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B1699" w14:textId="77777777" w:rsidR="004A4E40" w:rsidRPr="004A4E40" w:rsidRDefault="004A4E40" w:rsidP="004A4E40">
      <w:pPr>
        <w:spacing w:after="0" w:line="276" w:lineRule="auto"/>
        <w:jc w:val="both"/>
        <w:rPr>
          <w:rFonts w:ascii="Times New Roman" w:hAnsi="Times New Roman" w:cs="Times New Roman"/>
          <w:sz w:val="24"/>
          <w:szCs w:val="24"/>
        </w:rPr>
      </w:pPr>
      <w:bookmarkStart w:id="0" w:name="_Hlk66133852"/>
      <w:r w:rsidRPr="004A4E40">
        <w:rPr>
          <w:rFonts w:ascii="Times New Roman" w:hAnsi="Times New Roman" w:cs="Times New Roman"/>
          <w:sz w:val="24"/>
          <w:szCs w:val="24"/>
          <w:lang w:val="en-US"/>
        </w:rPr>
        <w:t xml:space="preserve">Zhang, Z. V. &amp; Hyland, K. (2024). </w:t>
      </w:r>
      <w:r w:rsidRPr="004A4E40">
        <w:rPr>
          <w:rFonts w:ascii="Times New Roman" w:hAnsi="Times New Roman" w:cs="Times New Roman"/>
          <w:sz w:val="24"/>
          <w:szCs w:val="24"/>
        </w:rPr>
        <w:t xml:space="preserve">The role of digital literacy in student engagement with automated writing evaluation (AWE) feedback on L2 writing. </w:t>
      </w:r>
      <w:r w:rsidRPr="004A4E40">
        <w:rPr>
          <w:rFonts w:ascii="Times New Roman" w:hAnsi="Times New Roman" w:cs="Times New Roman"/>
          <w:sz w:val="24"/>
          <w:szCs w:val="24"/>
          <w:u w:val="single"/>
        </w:rPr>
        <w:t>Computer Assisted Language Learning</w:t>
      </w:r>
      <w:r w:rsidRPr="004A4E40">
        <w:rPr>
          <w:rFonts w:ascii="Times New Roman" w:hAnsi="Times New Roman" w:cs="Times New Roman"/>
          <w:sz w:val="24"/>
          <w:szCs w:val="24"/>
        </w:rPr>
        <w:t>,</w:t>
      </w:r>
    </w:p>
    <w:p w14:paraId="4C8AEABB" w14:textId="77777777" w:rsidR="004A4E40" w:rsidRDefault="004A4E40" w:rsidP="004750D0">
      <w:pPr>
        <w:spacing w:after="0" w:line="480" w:lineRule="auto"/>
        <w:jc w:val="both"/>
        <w:rPr>
          <w:rFonts w:ascii="Times New Roman" w:hAnsi="Times New Roman" w:cs="Times New Roman"/>
          <w:b/>
          <w:sz w:val="24"/>
          <w:szCs w:val="24"/>
        </w:rPr>
      </w:pPr>
    </w:p>
    <w:p w14:paraId="2F3CCFC8" w14:textId="6F3482CD" w:rsidR="00B04F84" w:rsidRPr="005D645D" w:rsidRDefault="00631E6B" w:rsidP="004750D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w:t>
      </w:r>
      <w:r>
        <w:rPr>
          <w:rFonts w:ascii="Times New Roman" w:hAnsi="Times New Roman" w:cs="Times New Roman" w:hint="eastAsia"/>
          <w:b/>
          <w:sz w:val="24"/>
          <w:szCs w:val="24"/>
        </w:rPr>
        <w:t>h</w:t>
      </w:r>
      <w:r>
        <w:rPr>
          <w:rFonts w:ascii="Times New Roman" w:hAnsi="Times New Roman" w:cs="Times New Roman"/>
          <w:b/>
          <w:sz w:val="24"/>
          <w:szCs w:val="24"/>
        </w:rPr>
        <w:t>e role of d</w:t>
      </w:r>
      <w:r w:rsidR="007575CB" w:rsidRPr="005D645D">
        <w:rPr>
          <w:rFonts w:ascii="Times New Roman" w:hAnsi="Times New Roman" w:cs="Times New Roman"/>
          <w:b/>
          <w:sz w:val="24"/>
          <w:szCs w:val="24"/>
        </w:rPr>
        <w:t xml:space="preserve">igital literacy </w:t>
      </w:r>
      <w:r>
        <w:rPr>
          <w:rFonts w:ascii="Times New Roman" w:hAnsi="Times New Roman" w:cs="Times New Roman"/>
          <w:b/>
          <w:sz w:val="24"/>
          <w:szCs w:val="24"/>
        </w:rPr>
        <w:t>in</w:t>
      </w:r>
      <w:r w:rsidR="007575CB" w:rsidRPr="005D645D">
        <w:rPr>
          <w:rFonts w:ascii="Times New Roman" w:hAnsi="Times New Roman" w:cs="Times New Roman"/>
          <w:b/>
          <w:sz w:val="24"/>
          <w:szCs w:val="24"/>
        </w:rPr>
        <w:t xml:space="preserve"> s</w:t>
      </w:r>
      <w:r w:rsidR="0090493C" w:rsidRPr="005D645D">
        <w:rPr>
          <w:rFonts w:ascii="Times New Roman" w:hAnsi="Times New Roman" w:cs="Times New Roman"/>
          <w:b/>
          <w:sz w:val="24"/>
          <w:szCs w:val="24"/>
        </w:rPr>
        <w:t xml:space="preserve">tudent engagement with </w:t>
      </w:r>
      <w:r w:rsidR="00727352" w:rsidRPr="005D645D">
        <w:rPr>
          <w:rFonts w:ascii="Times New Roman" w:hAnsi="Times New Roman" w:cs="Times New Roman"/>
          <w:b/>
          <w:sz w:val="24"/>
          <w:szCs w:val="24"/>
        </w:rPr>
        <w:t>automated</w:t>
      </w:r>
      <w:r w:rsidR="004750D0">
        <w:rPr>
          <w:rFonts w:ascii="Times New Roman" w:hAnsi="Times New Roman" w:cs="Times New Roman"/>
          <w:b/>
          <w:sz w:val="24"/>
          <w:szCs w:val="24"/>
        </w:rPr>
        <w:t xml:space="preserve"> </w:t>
      </w:r>
      <w:r w:rsidR="00727352" w:rsidRPr="005D645D">
        <w:rPr>
          <w:rFonts w:ascii="Times New Roman" w:hAnsi="Times New Roman" w:cs="Times New Roman"/>
          <w:b/>
          <w:sz w:val="24"/>
          <w:szCs w:val="24"/>
        </w:rPr>
        <w:t>writing evaluation</w:t>
      </w:r>
      <w:r w:rsidR="009B009F" w:rsidRPr="005D645D">
        <w:rPr>
          <w:rFonts w:ascii="Times New Roman" w:hAnsi="Times New Roman" w:cs="Times New Roman"/>
          <w:b/>
          <w:sz w:val="24"/>
          <w:szCs w:val="24"/>
        </w:rPr>
        <w:t xml:space="preserve"> (AWE)</w:t>
      </w:r>
      <w:r w:rsidR="00727352" w:rsidRPr="005D645D">
        <w:rPr>
          <w:rFonts w:ascii="Times New Roman" w:hAnsi="Times New Roman" w:cs="Times New Roman"/>
          <w:b/>
          <w:sz w:val="24"/>
          <w:szCs w:val="24"/>
        </w:rPr>
        <w:t xml:space="preserve"> </w:t>
      </w:r>
      <w:r w:rsidR="0090493C" w:rsidRPr="005D645D">
        <w:rPr>
          <w:rFonts w:ascii="Times New Roman" w:hAnsi="Times New Roman" w:cs="Times New Roman"/>
          <w:b/>
          <w:sz w:val="24"/>
          <w:szCs w:val="24"/>
        </w:rPr>
        <w:t>feedback</w:t>
      </w:r>
      <w:r w:rsidR="00412E82">
        <w:rPr>
          <w:rFonts w:ascii="Times New Roman" w:hAnsi="Times New Roman" w:cs="Times New Roman"/>
          <w:b/>
          <w:sz w:val="24"/>
          <w:szCs w:val="24"/>
        </w:rPr>
        <w:t xml:space="preserve"> </w:t>
      </w:r>
      <w:r w:rsidR="00412E82">
        <w:rPr>
          <w:rFonts w:ascii="Times New Roman" w:hAnsi="Times New Roman" w:cs="Times New Roman" w:hint="eastAsia"/>
          <w:b/>
          <w:sz w:val="24"/>
          <w:szCs w:val="24"/>
        </w:rPr>
        <w:t>o</w:t>
      </w:r>
      <w:r w:rsidR="00412E82">
        <w:rPr>
          <w:rFonts w:ascii="Times New Roman" w:hAnsi="Times New Roman" w:cs="Times New Roman"/>
          <w:b/>
          <w:sz w:val="24"/>
          <w:szCs w:val="24"/>
        </w:rPr>
        <w:t xml:space="preserve">n </w:t>
      </w:r>
      <w:r w:rsidR="0060177E">
        <w:rPr>
          <w:rFonts w:ascii="Times New Roman" w:hAnsi="Times New Roman" w:cs="Times New Roman"/>
          <w:b/>
          <w:sz w:val="24"/>
          <w:szCs w:val="24"/>
        </w:rPr>
        <w:t>second language</w:t>
      </w:r>
      <w:r w:rsidR="00412E82">
        <w:rPr>
          <w:rFonts w:ascii="Times New Roman" w:hAnsi="Times New Roman" w:cs="Times New Roman"/>
          <w:b/>
          <w:sz w:val="24"/>
          <w:szCs w:val="24"/>
        </w:rPr>
        <w:t xml:space="preserve"> writing</w:t>
      </w:r>
    </w:p>
    <w:bookmarkEnd w:id="0"/>
    <w:p w14:paraId="360B6986" w14:textId="77777777" w:rsidR="009D715C" w:rsidRPr="005D645D" w:rsidRDefault="009D715C" w:rsidP="00B74AE1">
      <w:pPr>
        <w:spacing w:after="0" w:line="480" w:lineRule="auto"/>
        <w:ind w:firstLine="567"/>
        <w:jc w:val="center"/>
        <w:rPr>
          <w:rFonts w:ascii="Times New Roman" w:hAnsi="Times New Roman" w:cs="Times New Roman"/>
          <w:b/>
          <w:sz w:val="24"/>
          <w:szCs w:val="24"/>
        </w:rPr>
      </w:pPr>
    </w:p>
    <w:p w14:paraId="1C6C5370" w14:textId="39B16DBD" w:rsidR="005A2550" w:rsidRPr="005D645D" w:rsidRDefault="00B555D4" w:rsidP="00030D2C">
      <w:pPr>
        <w:spacing w:after="0" w:line="480" w:lineRule="auto"/>
        <w:ind w:right="970"/>
        <w:jc w:val="both"/>
        <w:rPr>
          <w:rFonts w:ascii="Times New Roman" w:hAnsi="Times New Roman" w:cs="Times New Roman"/>
          <w:b/>
          <w:sz w:val="24"/>
          <w:szCs w:val="24"/>
        </w:rPr>
      </w:pPr>
      <w:r w:rsidRPr="005D645D">
        <w:rPr>
          <w:rFonts w:ascii="Times New Roman" w:hAnsi="Times New Roman" w:cs="Times New Roman"/>
          <w:b/>
          <w:sz w:val="24"/>
          <w:szCs w:val="24"/>
        </w:rPr>
        <w:t xml:space="preserve">Abstract </w:t>
      </w:r>
    </w:p>
    <w:p w14:paraId="5A892A96" w14:textId="62B86639" w:rsidR="001B3F65" w:rsidRPr="00E81570" w:rsidRDefault="00282AF5" w:rsidP="004750D0">
      <w:pPr>
        <w:spacing w:after="0" w:line="480" w:lineRule="auto"/>
        <w:jc w:val="both"/>
        <w:rPr>
          <w:rFonts w:ascii="Times New Roman" w:hAnsi="Times New Roman" w:cs="Times New Roman"/>
          <w:sz w:val="24"/>
          <w:szCs w:val="24"/>
        </w:rPr>
      </w:pPr>
      <w:r w:rsidRPr="005D645D">
        <w:rPr>
          <w:rFonts w:ascii="Times New Roman" w:hAnsi="Times New Roman" w:cs="Times New Roman"/>
          <w:sz w:val="24"/>
          <w:szCs w:val="24"/>
        </w:rPr>
        <w:t>R</w:t>
      </w:r>
      <w:r w:rsidR="00D3670D" w:rsidRPr="005D645D">
        <w:rPr>
          <w:rFonts w:ascii="Times New Roman" w:hAnsi="Times New Roman" w:cs="Times New Roman"/>
          <w:sz w:val="24"/>
          <w:szCs w:val="24"/>
        </w:rPr>
        <w:t xml:space="preserve">esearch on </w:t>
      </w:r>
      <w:r w:rsidR="00A349C4" w:rsidRPr="005D645D">
        <w:rPr>
          <w:rFonts w:ascii="Times New Roman" w:hAnsi="Times New Roman" w:cs="Times New Roman"/>
          <w:sz w:val="24"/>
          <w:szCs w:val="24"/>
        </w:rPr>
        <w:t>second language</w:t>
      </w:r>
      <w:r w:rsidR="00327A70" w:rsidRPr="005D645D">
        <w:rPr>
          <w:rFonts w:ascii="Times New Roman" w:hAnsi="Times New Roman" w:cs="Times New Roman"/>
          <w:sz w:val="24"/>
          <w:szCs w:val="24"/>
        </w:rPr>
        <w:t xml:space="preserve"> (L2) </w:t>
      </w:r>
      <w:r w:rsidR="00A349C4" w:rsidRPr="005D645D">
        <w:rPr>
          <w:rFonts w:ascii="Times New Roman" w:hAnsi="Times New Roman" w:cs="Times New Roman"/>
          <w:sz w:val="24"/>
          <w:szCs w:val="24"/>
        </w:rPr>
        <w:t>writing</w:t>
      </w:r>
      <w:r w:rsidR="00D3670D" w:rsidRPr="005D645D">
        <w:rPr>
          <w:rFonts w:ascii="Times New Roman" w:hAnsi="Times New Roman" w:cs="Times New Roman"/>
          <w:sz w:val="24"/>
          <w:szCs w:val="24"/>
        </w:rPr>
        <w:t xml:space="preserve"> </w:t>
      </w:r>
      <w:r w:rsidR="00002528" w:rsidRPr="005D645D">
        <w:rPr>
          <w:rFonts w:ascii="Times New Roman" w:hAnsi="Times New Roman" w:cs="Times New Roman"/>
          <w:sz w:val="24"/>
          <w:szCs w:val="24"/>
        </w:rPr>
        <w:t>suggests</w:t>
      </w:r>
      <w:r w:rsidRPr="005D645D">
        <w:rPr>
          <w:rFonts w:ascii="Times New Roman" w:hAnsi="Times New Roman" w:cs="Times New Roman"/>
          <w:sz w:val="24"/>
          <w:szCs w:val="24"/>
        </w:rPr>
        <w:t xml:space="preserve"> </w:t>
      </w:r>
      <w:r w:rsidR="00002528" w:rsidRPr="005D645D">
        <w:rPr>
          <w:rFonts w:ascii="Times New Roman" w:hAnsi="Times New Roman" w:cs="Times New Roman"/>
          <w:sz w:val="24"/>
          <w:szCs w:val="24"/>
        </w:rPr>
        <w:t xml:space="preserve">that </w:t>
      </w:r>
      <w:r w:rsidR="00BE5629" w:rsidRPr="005D645D">
        <w:rPr>
          <w:rFonts w:ascii="Times New Roman" w:hAnsi="Times New Roman" w:cs="Times New Roman"/>
          <w:sz w:val="24"/>
          <w:szCs w:val="24"/>
        </w:rPr>
        <w:t>student engagement</w:t>
      </w:r>
      <w:r w:rsidR="007716B6" w:rsidRPr="005D645D">
        <w:rPr>
          <w:rFonts w:ascii="Times New Roman" w:hAnsi="Times New Roman" w:cs="Times New Roman"/>
          <w:sz w:val="24"/>
          <w:szCs w:val="24"/>
        </w:rPr>
        <w:t xml:space="preserve"> with automated writing evaluation (AWE)</w:t>
      </w:r>
      <w:r w:rsidR="00455DCA" w:rsidRPr="005D645D">
        <w:rPr>
          <w:rFonts w:ascii="Times New Roman" w:hAnsi="Times New Roman" w:cs="Times New Roman"/>
          <w:sz w:val="24"/>
          <w:szCs w:val="24"/>
        </w:rPr>
        <w:t xml:space="preserve"> </w:t>
      </w:r>
      <w:r w:rsidR="00455DCA" w:rsidRPr="005D645D">
        <w:rPr>
          <w:rFonts w:ascii="Times New Roman" w:hAnsi="Times New Roman" w:cs="Times New Roman" w:hint="eastAsia"/>
          <w:sz w:val="24"/>
          <w:szCs w:val="24"/>
        </w:rPr>
        <w:t>f</w:t>
      </w:r>
      <w:r w:rsidR="00455DCA" w:rsidRPr="005D645D">
        <w:rPr>
          <w:rFonts w:ascii="Times New Roman" w:hAnsi="Times New Roman" w:cs="Times New Roman"/>
          <w:sz w:val="24"/>
          <w:szCs w:val="24"/>
        </w:rPr>
        <w:t>eedback</w:t>
      </w:r>
      <w:r w:rsidR="00002528" w:rsidRPr="005D645D">
        <w:rPr>
          <w:rFonts w:ascii="Times New Roman" w:hAnsi="Times New Roman" w:cs="Times New Roman"/>
          <w:sz w:val="24"/>
          <w:szCs w:val="24"/>
        </w:rPr>
        <w:t xml:space="preserve"> is influenced by various individual and contextual factors</w:t>
      </w:r>
      <w:r w:rsidR="007716B6" w:rsidRPr="005D645D">
        <w:rPr>
          <w:rFonts w:ascii="Times New Roman" w:hAnsi="Times New Roman" w:cs="Times New Roman"/>
          <w:sz w:val="24"/>
          <w:szCs w:val="24"/>
        </w:rPr>
        <w:t xml:space="preserve">. </w:t>
      </w:r>
      <w:r w:rsidR="009449FD" w:rsidRPr="005D645D">
        <w:rPr>
          <w:rFonts w:ascii="Times New Roman" w:hAnsi="Times New Roman" w:cs="Times New Roman"/>
          <w:sz w:val="24"/>
          <w:szCs w:val="24"/>
        </w:rPr>
        <w:t>Little</w:t>
      </w:r>
      <w:r w:rsidR="007716B6" w:rsidRPr="005D645D">
        <w:rPr>
          <w:rFonts w:ascii="Times New Roman" w:hAnsi="Times New Roman" w:cs="Times New Roman"/>
          <w:sz w:val="24"/>
          <w:szCs w:val="24"/>
        </w:rPr>
        <w:t xml:space="preserve"> </w:t>
      </w:r>
      <w:r w:rsidR="00CC7A92" w:rsidRPr="005D645D">
        <w:rPr>
          <w:rFonts w:ascii="Times New Roman" w:hAnsi="Times New Roman" w:cs="Times New Roman"/>
          <w:sz w:val="24"/>
          <w:szCs w:val="24"/>
        </w:rPr>
        <w:t xml:space="preserve">attention, however, has been </w:t>
      </w:r>
      <w:r w:rsidR="007716B6" w:rsidRPr="005D645D">
        <w:rPr>
          <w:rFonts w:ascii="Times New Roman" w:hAnsi="Times New Roman" w:cs="Times New Roman"/>
          <w:sz w:val="24"/>
          <w:szCs w:val="24"/>
        </w:rPr>
        <w:t>given</w:t>
      </w:r>
      <w:r w:rsidR="00CC7A92" w:rsidRPr="005D645D">
        <w:rPr>
          <w:rFonts w:ascii="Times New Roman" w:hAnsi="Times New Roman" w:cs="Times New Roman"/>
          <w:sz w:val="24"/>
          <w:szCs w:val="24"/>
        </w:rPr>
        <w:t xml:space="preserve"> to the role </w:t>
      </w:r>
      <w:r w:rsidR="002F77CF" w:rsidRPr="005D645D">
        <w:rPr>
          <w:rFonts w:ascii="Times New Roman" w:hAnsi="Times New Roman" w:cs="Times New Roman"/>
          <w:sz w:val="24"/>
          <w:szCs w:val="24"/>
        </w:rPr>
        <w:t>that</w:t>
      </w:r>
      <w:r w:rsidR="00CC7A92" w:rsidRPr="005D645D">
        <w:rPr>
          <w:rFonts w:ascii="Times New Roman" w:hAnsi="Times New Roman" w:cs="Times New Roman"/>
          <w:sz w:val="24"/>
          <w:szCs w:val="24"/>
        </w:rPr>
        <w:t xml:space="preserve"> </w:t>
      </w:r>
      <w:r w:rsidR="00455DCA" w:rsidRPr="005D645D">
        <w:rPr>
          <w:rFonts w:ascii="Times New Roman" w:hAnsi="Times New Roman" w:cs="Times New Roman"/>
          <w:sz w:val="24"/>
          <w:szCs w:val="24"/>
        </w:rPr>
        <w:t xml:space="preserve">students’ </w:t>
      </w:r>
      <w:r w:rsidR="00CC7A92" w:rsidRPr="005D645D">
        <w:rPr>
          <w:rFonts w:ascii="Times New Roman" w:hAnsi="Times New Roman" w:cs="Times New Roman"/>
          <w:sz w:val="24"/>
          <w:szCs w:val="24"/>
        </w:rPr>
        <w:t>digital lite</w:t>
      </w:r>
      <w:r w:rsidR="006E05BD" w:rsidRPr="005D645D">
        <w:rPr>
          <w:rFonts w:ascii="Times New Roman" w:hAnsi="Times New Roman" w:cs="Times New Roman"/>
          <w:sz w:val="24"/>
          <w:szCs w:val="24"/>
        </w:rPr>
        <w:t xml:space="preserve">racy </w:t>
      </w:r>
      <w:r w:rsidR="002F77CF" w:rsidRPr="005D645D">
        <w:rPr>
          <w:rFonts w:ascii="Times New Roman" w:hAnsi="Times New Roman" w:cs="Times New Roman"/>
          <w:sz w:val="24"/>
          <w:szCs w:val="24"/>
        </w:rPr>
        <w:t xml:space="preserve">can play </w:t>
      </w:r>
      <w:r w:rsidR="006E05BD" w:rsidRPr="005D645D">
        <w:rPr>
          <w:rFonts w:ascii="Times New Roman" w:hAnsi="Times New Roman" w:cs="Times New Roman"/>
          <w:sz w:val="24"/>
          <w:szCs w:val="24"/>
        </w:rPr>
        <w:t>in th</w:t>
      </w:r>
      <w:r w:rsidR="00032EB3" w:rsidRPr="005D645D">
        <w:rPr>
          <w:rFonts w:ascii="Times New Roman" w:hAnsi="Times New Roman" w:cs="Times New Roman"/>
          <w:sz w:val="24"/>
          <w:szCs w:val="24"/>
        </w:rPr>
        <w:t>is</w:t>
      </w:r>
      <w:r w:rsidR="006E05BD" w:rsidRPr="005D645D">
        <w:rPr>
          <w:rFonts w:ascii="Times New Roman" w:hAnsi="Times New Roman" w:cs="Times New Roman"/>
          <w:sz w:val="24"/>
          <w:szCs w:val="24"/>
        </w:rPr>
        <w:t xml:space="preserve"> process. </w:t>
      </w:r>
      <w:r w:rsidR="007A60F6" w:rsidRPr="005D645D">
        <w:rPr>
          <w:rFonts w:ascii="Times New Roman" w:hAnsi="Times New Roman" w:cs="Times New Roman"/>
          <w:sz w:val="24"/>
          <w:szCs w:val="24"/>
        </w:rPr>
        <w:t>Increasingly,</w:t>
      </w:r>
      <w:r w:rsidR="006E05BD" w:rsidRPr="005D645D">
        <w:rPr>
          <w:rFonts w:ascii="Times New Roman" w:hAnsi="Times New Roman" w:cs="Times New Roman"/>
          <w:sz w:val="24"/>
          <w:szCs w:val="24"/>
        </w:rPr>
        <w:t xml:space="preserve"> digital literacy is becoming indispensable</w:t>
      </w:r>
      <w:r w:rsidR="009932FB" w:rsidRPr="005D645D">
        <w:rPr>
          <w:rFonts w:ascii="Times New Roman" w:hAnsi="Times New Roman" w:cs="Times New Roman"/>
          <w:sz w:val="24"/>
          <w:szCs w:val="24"/>
        </w:rPr>
        <w:t xml:space="preserve"> in language teaching</w:t>
      </w:r>
      <w:r w:rsidR="00091F09" w:rsidRPr="005D645D">
        <w:rPr>
          <w:rFonts w:ascii="Times New Roman" w:hAnsi="Times New Roman" w:cs="Times New Roman"/>
          <w:sz w:val="24"/>
          <w:szCs w:val="24"/>
        </w:rPr>
        <w:t xml:space="preserve"> and learning</w:t>
      </w:r>
      <w:r w:rsidR="009932FB" w:rsidRPr="005D645D">
        <w:rPr>
          <w:rFonts w:ascii="Times New Roman" w:hAnsi="Times New Roman" w:cs="Times New Roman"/>
          <w:sz w:val="24"/>
          <w:szCs w:val="24"/>
        </w:rPr>
        <w:t xml:space="preserve"> </w:t>
      </w:r>
      <w:r w:rsidR="006E05BD" w:rsidRPr="005D645D">
        <w:rPr>
          <w:rFonts w:ascii="Times New Roman" w:hAnsi="Times New Roman" w:cs="Times New Roman"/>
          <w:sz w:val="24"/>
          <w:szCs w:val="24"/>
        </w:rPr>
        <w:t>as reading, writing, and comm</w:t>
      </w:r>
      <w:r w:rsidR="008763FA" w:rsidRPr="005D645D">
        <w:rPr>
          <w:rFonts w:ascii="Times New Roman" w:hAnsi="Times New Roman" w:cs="Times New Roman"/>
          <w:sz w:val="24"/>
          <w:szCs w:val="24"/>
        </w:rPr>
        <w:t xml:space="preserve">unicating are conducted and mediated by digital technologies. </w:t>
      </w:r>
      <w:r w:rsidR="00BE5629" w:rsidRPr="005D645D">
        <w:rPr>
          <w:rFonts w:ascii="Times New Roman" w:hAnsi="Times New Roman" w:cs="Times New Roman"/>
          <w:sz w:val="24"/>
          <w:szCs w:val="24"/>
        </w:rPr>
        <w:t xml:space="preserve">This study </w:t>
      </w:r>
      <w:r w:rsidR="007716B6" w:rsidRPr="005D645D">
        <w:rPr>
          <w:rFonts w:ascii="Times New Roman" w:hAnsi="Times New Roman" w:cs="Times New Roman"/>
          <w:sz w:val="24"/>
          <w:szCs w:val="24"/>
        </w:rPr>
        <w:t xml:space="preserve">explores how </w:t>
      </w:r>
      <w:r w:rsidR="00172964" w:rsidRPr="005D645D">
        <w:rPr>
          <w:rFonts w:ascii="Times New Roman" w:hAnsi="Times New Roman" w:cs="Times New Roman"/>
          <w:sz w:val="24"/>
          <w:szCs w:val="24"/>
        </w:rPr>
        <w:t>seven L2</w:t>
      </w:r>
      <w:r w:rsidR="007716B6" w:rsidRPr="005D645D">
        <w:rPr>
          <w:rFonts w:ascii="Times New Roman" w:hAnsi="Times New Roman" w:cs="Times New Roman"/>
          <w:sz w:val="24"/>
          <w:szCs w:val="24"/>
        </w:rPr>
        <w:t xml:space="preserve"> students</w:t>
      </w:r>
      <w:r w:rsidR="00F57A9F" w:rsidRPr="005D645D">
        <w:rPr>
          <w:rFonts w:ascii="Times New Roman" w:hAnsi="Times New Roman" w:cs="Times New Roman"/>
          <w:sz w:val="24"/>
          <w:szCs w:val="24"/>
        </w:rPr>
        <w:t xml:space="preserve"> </w:t>
      </w:r>
      <w:r w:rsidR="007716B6" w:rsidRPr="005D645D">
        <w:rPr>
          <w:rFonts w:ascii="Times New Roman" w:hAnsi="Times New Roman" w:cs="Times New Roman"/>
          <w:sz w:val="24"/>
          <w:szCs w:val="24"/>
        </w:rPr>
        <w:t xml:space="preserve">engaged with AWE feedback on their </w:t>
      </w:r>
      <w:r w:rsidR="00C71EE7" w:rsidRPr="005D645D">
        <w:rPr>
          <w:rFonts w:ascii="Times New Roman" w:hAnsi="Times New Roman" w:cs="Times New Roman"/>
          <w:sz w:val="24"/>
          <w:szCs w:val="24"/>
        </w:rPr>
        <w:t>L2</w:t>
      </w:r>
      <w:r w:rsidR="009449FD" w:rsidRPr="005D645D">
        <w:rPr>
          <w:rFonts w:ascii="Times New Roman" w:hAnsi="Times New Roman" w:cs="Times New Roman"/>
          <w:sz w:val="24"/>
          <w:szCs w:val="24"/>
        </w:rPr>
        <w:t xml:space="preserve"> </w:t>
      </w:r>
      <w:r w:rsidR="007716B6" w:rsidRPr="005D645D">
        <w:rPr>
          <w:rFonts w:ascii="Times New Roman" w:hAnsi="Times New Roman" w:cs="Times New Roman"/>
          <w:sz w:val="24"/>
          <w:szCs w:val="24"/>
        </w:rPr>
        <w:t xml:space="preserve">writing in a Chinese university, </w:t>
      </w:r>
      <w:r w:rsidR="00BE5629" w:rsidRPr="005D645D">
        <w:rPr>
          <w:rFonts w:ascii="Times New Roman" w:hAnsi="Times New Roman" w:cs="Times New Roman"/>
          <w:sz w:val="24"/>
          <w:szCs w:val="24"/>
        </w:rPr>
        <w:t>analy</w:t>
      </w:r>
      <w:r w:rsidR="00D44F48" w:rsidRPr="005D645D">
        <w:rPr>
          <w:rFonts w:ascii="Times New Roman" w:hAnsi="Times New Roman" w:cs="Times New Roman"/>
          <w:sz w:val="24"/>
          <w:szCs w:val="24"/>
        </w:rPr>
        <w:t>s</w:t>
      </w:r>
      <w:r w:rsidR="007716B6" w:rsidRPr="005D645D">
        <w:rPr>
          <w:rFonts w:ascii="Times New Roman" w:hAnsi="Times New Roman" w:cs="Times New Roman"/>
          <w:sz w:val="24"/>
          <w:szCs w:val="24"/>
        </w:rPr>
        <w:t xml:space="preserve">ing </w:t>
      </w:r>
      <w:r w:rsidR="00BE5629" w:rsidRPr="005D645D">
        <w:rPr>
          <w:rFonts w:ascii="Times New Roman" w:hAnsi="Times New Roman" w:cs="Times New Roman"/>
          <w:sz w:val="24"/>
          <w:szCs w:val="24"/>
        </w:rPr>
        <w:t xml:space="preserve">data collected from </w:t>
      </w:r>
      <w:r w:rsidR="005A2550" w:rsidRPr="005D645D">
        <w:rPr>
          <w:rFonts w:ascii="Times New Roman" w:hAnsi="Times New Roman" w:cs="Times New Roman"/>
          <w:sz w:val="24"/>
          <w:szCs w:val="24"/>
        </w:rPr>
        <w:t xml:space="preserve">student </w:t>
      </w:r>
      <w:r w:rsidR="00BE5629" w:rsidRPr="005D645D">
        <w:rPr>
          <w:rFonts w:ascii="Times New Roman" w:hAnsi="Times New Roman" w:cs="Times New Roman"/>
          <w:sz w:val="24"/>
          <w:szCs w:val="24"/>
        </w:rPr>
        <w:t>written texts, AWE feedback, and student interviews</w:t>
      </w:r>
      <w:r w:rsidR="007716B6" w:rsidRPr="005D645D">
        <w:rPr>
          <w:rFonts w:ascii="Times New Roman" w:hAnsi="Times New Roman" w:cs="Times New Roman"/>
          <w:sz w:val="24"/>
          <w:szCs w:val="24"/>
        </w:rPr>
        <w:t>.</w:t>
      </w:r>
      <w:r w:rsidR="005A2550" w:rsidRPr="005D645D">
        <w:rPr>
          <w:rFonts w:ascii="Times New Roman" w:hAnsi="Times New Roman" w:cs="Times New Roman"/>
          <w:sz w:val="24"/>
          <w:szCs w:val="24"/>
        </w:rPr>
        <w:t xml:space="preserve"> </w:t>
      </w:r>
      <w:r w:rsidR="007716B6" w:rsidRPr="005D645D">
        <w:rPr>
          <w:rFonts w:ascii="Times New Roman" w:hAnsi="Times New Roman" w:cs="Times New Roman"/>
          <w:sz w:val="24"/>
          <w:szCs w:val="24"/>
        </w:rPr>
        <w:t>We found that</w:t>
      </w:r>
      <w:r w:rsidR="00F57A9F" w:rsidRPr="005D645D">
        <w:rPr>
          <w:rFonts w:ascii="Times New Roman" w:hAnsi="Times New Roman" w:cs="Times New Roman"/>
          <w:sz w:val="24"/>
          <w:szCs w:val="24"/>
        </w:rPr>
        <w:t xml:space="preserve"> </w:t>
      </w:r>
      <w:r w:rsidR="007716B6" w:rsidRPr="005D645D">
        <w:rPr>
          <w:rFonts w:ascii="Times New Roman" w:hAnsi="Times New Roman" w:cs="Times New Roman"/>
          <w:sz w:val="24"/>
          <w:szCs w:val="24"/>
        </w:rPr>
        <w:t>t</w:t>
      </w:r>
      <w:r w:rsidR="009C6A15" w:rsidRPr="005D645D">
        <w:rPr>
          <w:rFonts w:ascii="Times New Roman" w:hAnsi="Times New Roman" w:cs="Times New Roman"/>
          <w:sz w:val="24"/>
          <w:szCs w:val="24"/>
        </w:rPr>
        <w:t>he students engage</w:t>
      </w:r>
      <w:r w:rsidR="002F77CF" w:rsidRPr="005D645D">
        <w:rPr>
          <w:rFonts w:ascii="Times New Roman" w:hAnsi="Times New Roman" w:cs="Times New Roman"/>
          <w:sz w:val="24"/>
          <w:szCs w:val="24"/>
        </w:rPr>
        <w:t>d</w:t>
      </w:r>
      <w:r w:rsidR="009C6A15" w:rsidRPr="005D645D">
        <w:rPr>
          <w:rFonts w:ascii="Times New Roman" w:hAnsi="Times New Roman" w:cs="Times New Roman"/>
          <w:sz w:val="24"/>
          <w:szCs w:val="24"/>
        </w:rPr>
        <w:t xml:space="preserve"> with AWE </w:t>
      </w:r>
      <w:r w:rsidR="009C6A15" w:rsidRPr="008640F9">
        <w:rPr>
          <w:rFonts w:ascii="Times New Roman" w:hAnsi="Times New Roman" w:cs="Times New Roman"/>
          <w:sz w:val="24"/>
          <w:szCs w:val="24"/>
        </w:rPr>
        <w:t>feedback</w:t>
      </w:r>
      <w:r w:rsidR="007716B6" w:rsidRPr="008640F9">
        <w:rPr>
          <w:rFonts w:ascii="Times New Roman" w:hAnsi="Times New Roman" w:cs="Times New Roman"/>
          <w:sz w:val="24"/>
          <w:szCs w:val="24"/>
        </w:rPr>
        <w:t xml:space="preserve"> in </w:t>
      </w:r>
      <w:r w:rsidR="00615181" w:rsidRPr="008640F9">
        <w:rPr>
          <w:rFonts w:ascii="Times New Roman" w:hAnsi="Times New Roman" w:cs="Times New Roman"/>
          <w:sz w:val="24"/>
          <w:szCs w:val="24"/>
        </w:rPr>
        <w:t>different</w:t>
      </w:r>
      <w:r w:rsidR="007716B6" w:rsidRPr="008640F9">
        <w:rPr>
          <w:rFonts w:ascii="Times New Roman" w:hAnsi="Times New Roman" w:cs="Times New Roman"/>
          <w:sz w:val="24"/>
          <w:szCs w:val="24"/>
        </w:rPr>
        <w:t xml:space="preserve"> ways</w:t>
      </w:r>
      <w:r w:rsidR="00D44F48" w:rsidRPr="008640F9">
        <w:rPr>
          <w:rFonts w:ascii="Times New Roman" w:hAnsi="Times New Roman" w:cs="Times New Roman"/>
          <w:sz w:val="24"/>
          <w:szCs w:val="24"/>
        </w:rPr>
        <w:t xml:space="preserve"> in </w:t>
      </w:r>
      <w:r w:rsidR="00633B73" w:rsidRPr="008640F9">
        <w:rPr>
          <w:rFonts w:ascii="Times New Roman" w:hAnsi="Times New Roman" w:cs="Times New Roman"/>
          <w:sz w:val="24"/>
          <w:szCs w:val="24"/>
        </w:rPr>
        <w:t xml:space="preserve">terms of </w:t>
      </w:r>
      <w:r w:rsidR="00D44F48" w:rsidRPr="008640F9">
        <w:rPr>
          <w:rFonts w:ascii="Times New Roman" w:hAnsi="Times New Roman" w:cs="Times New Roman"/>
          <w:sz w:val="24"/>
          <w:szCs w:val="24"/>
        </w:rPr>
        <w:t xml:space="preserve">their </w:t>
      </w:r>
      <w:r w:rsidR="00E070C1" w:rsidRPr="008640F9">
        <w:rPr>
          <w:rFonts w:ascii="Times New Roman" w:hAnsi="Times New Roman" w:cs="Times New Roman"/>
          <w:sz w:val="24"/>
          <w:szCs w:val="24"/>
        </w:rPr>
        <w:t>perceptions</w:t>
      </w:r>
      <w:r w:rsidR="00DA30B6" w:rsidRPr="008640F9">
        <w:rPr>
          <w:rFonts w:ascii="Times New Roman" w:hAnsi="Times New Roman" w:cs="Times New Roman"/>
          <w:sz w:val="24"/>
          <w:szCs w:val="24"/>
        </w:rPr>
        <w:t xml:space="preserve">, </w:t>
      </w:r>
      <w:r w:rsidR="00E81570" w:rsidRPr="008640F9">
        <w:rPr>
          <w:rFonts w:ascii="Times New Roman" w:hAnsi="Times New Roman" w:cs="Times New Roman"/>
          <w:sz w:val="24"/>
          <w:szCs w:val="24"/>
        </w:rPr>
        <w:t>attitudes,</w:t>
      </w:r>
      <w:r w:rsidR="00E070C1" w:rsidRPr="008640F9">
        <w:rPr>
          <w:rFonts w:ascii="Times New Roman" w:hAnsi="Times New Roman" w:cs="Times New Roman"/>
          <w:sz w:val="24"/>
          <w:szCs w:val="24"/>
        </w:rPr>
        <w:t xml:space="preserve"> and revision</w:t>
      </w:r>
      <w:r w:rsidR="001B3F65">
        <w:rPr>
          <w:rFonts w:ascii="Times New Roman" w:hAnsi="Times New Roman" w:cs="Times New Roman"/>
          <w:sz w:val="24"/>
          <w:szCs w:val="24"/>
        </w:rPr>
        <w:t>s</w:t>
      </w:r>
      <w:r w:rsidR="006F4A0C" w:rsidRPr="008640F9">
        <w:rPr>
          <w:rFonts w:ascii="Times New Roman" w:hAnsi="Times New Roman" w:cs="Times New Roman"/>
          <w:sz w:val="24"/>
          <w:szCs w:val="24"/>
        </w:rPr>
        <w:t>. The study</w:t>
      </w:r>
      <w:r w:rsidR="00DA30B6" w:rsidRPr="008640F9">
        <w:rPr>
          <w:rFonts w:ascii="Times New Roman" w:hAnsi="Times New Roman" w:cs="Times New Roman"/>
          <w:sz w:val="24"/>
          <w:szCs w:val="24"/>
        </w:rPr>
        <w:t xml:space="preserve"> </w:t>
      </w:r>
      <w:r w:rsidR="00633B73" w:rsidRPr="008640F9">
        <w:rPr>
          <w:rFonts w:ascii="Times New Roman" w:hAnsi="Times New Roman" w:cs="Times New Roman"/>
          <w:sz w:val="24"/>
          <w:szCs w:val="24"/>
        </w:rPr>
        <w:t>show</w:t>
      </w:r>
      <w:r w:rsidR="006F4A0C" w:rsidRPr="008640F9">
        <w:rPr>
          <w:rFonts w:ascii="Times New Roman" w:hAnsi="Times New Roman" w:cs="Times New Roman"/>
          <w:sz w:val="24"/>
          <w:szCs w:val="24"/>
        </w:rPr>
        <w:t>s</w:t>
      </w:r>
      <w:r w:rsidR="00633B73" w:rsidRPr="008640F9">
        <w:rPr>
          <w:rFonts w:ascii="Times New Roman" w:hAnsi="Times New Roman" w:cs="Times New Roman"/>
          <w:sz w:val="24"/>
          <w:szCs w:val="24"/>
        </w:rPr>
        <w:t xml:space="preserve"> </w:t>
      </w:r>
      <w:r w:rsidR="00615181" w:rsidRPr="008640F9">
        <w:rPr>
          <w:rFonts w:ascii="Times New Roman" w:hAnsi="Times New Roman" w:cs="Times New Roman"/>
          <w:sz w:val="24"/>
          <w:szCs w:val="24"/>
        </w:rPr>
        <w:t>that</w:t>
      </w:r>
      <w:r w:rsidR="001B3F65" w:rsidRPr="001B3F65">
        <w:rPr>
          <w:rFonts w:ascii="Times New Roman" w:hAnsi="Times New Roman" w:cs="Times New Roman"/>
          <w:sz w:val="24"/>
          <w:szCs w:val="24"/>
        </w:rPr>
        <w:t xml:space="preserve"> </w:t>
      </w:r>
      <w:r w:rsidR="001B3F65" w:rsidRPr="008640F9">
        <w:rPr>
          <w:rFonts w:ascii="Times New Roman" w:hAnsi="Times New Roman" w:cs="Times New Roman"/>
          <w:sz w:val="24"/>
          <w:szCs w:val="24"/>
        </w:rPr>
        <w:t>students’ digital literacy has considerable impact on how they engaged with AWE feedback</w:t>
      </w:r>
      <w:r w:rsidR="001B3F65">
        <w:rPr>
          <w:rFonts w:ascii="Times New Roman" w:hAnsi="Times New Roman" w:cs="Times New Roman"/>
          <w:sz w:val="24"/>
          <w:szCs w:val="24"/>
        </w:rPr>
        <w:t xml:space="preserve"> </w:t>
      </w:r>
      <w:r w:rsidR="00C90407" w:rsidRPr="008640F9">
        <w:rPr>
          <w:rFonts w:ascii="Times New Roman" w:hAnsi="Times New Roman" w:cs="Times New Roman"/>
          <w:sz w:val="24"/>
          <w:szCs w:val="24"/>
        </w:rPr>
        <w:t xml:space="preserve">regardless of </w:t>
      </w:r>
      <w:r w:rsidR="00C90407">
        <w:rPr>
          <w:rFonts w:ascii="Times New Roman" w:hAnsi="Times New Roman" w:cs="Times New Roman"/>
          <w:sz w:val="24"/>
          <w:szCs w:val="24"/>
        </w:rPr>
        <w:t xml:space="preserve">their </w:t>
      </w:r>
      <w:r w:rsidR="00C90407" w:rsidRPr="008640F9">
        <w:rPr>
          <w:rFonts w:ascii="Times New Roman" w:hAnsi="Times New Roman" w:cs="Times New Roman"/>
          <w:sz w:val="24"/>
          <w:szCs w:val="24"/>
        </w:rPr>
        <w:t>L2 proficiency</w:t>
      </w:r>
      <w:r w:rsidR="00615181" w:rsidRPr="008640F9">
        <w:rPr>
          <w:rFonts w:ascii="Times New Roman" w:hAnsi="Times New Roman" w:cs="Times New Roman"/>
          <w:sz w:val="24"/>
          <w:szCs w:val="24"/>
        </w:rPr>
        <w:t>.</w:t>
      </w:r>
      <w:r w:rsidR="00E81570" w:rsidRPr="008640F9">
        <w:rPr>
          <w:rFonts w:ascii="Times New Roman" w:hAnsi="Times New Roman" w:cs="Times New Roman"/>
          <w:sz w:val="24"/>
          <w:szCs w:val="24"/>
        </w:rPr>
        <w:t xml:space="preserve"> </w:t>
      </w:r>
      <w:r w:rsidR="00615181" w:rsidRPr="008640F9">
        <w:rPr>
          <w:rFonts w:ascii="Times New Roman" w:hAnsi="Times New Roman" w:cs="Times New Roman"/>
          <w:sz w:val="24"/>
          <w:szCs w:val="24"/>
        </w:rPr>
        <w:t>W</w:t>
      </w:r>
      <w:r w:rsidR="007716B6" w:rsidRPr="008640F9">
        <w:rPr>
          <w:rFonts w:ascii="Times New Roman" w:hAnsi="Times New Roman" w:cs="Times New Roman"/>
          <w:sz w:val="24"/>
          <w:szCs w:val="24"/>
        </w:rPr>
        <w:t xml:space="preserve">e argue that </w:t>
      </w:r>
      <w:r w:rsidR="001B3F65">
        <w:rPr>
          <w:rFonts w:ascii="Times New Roman" w:hAnsi="Times New Roman" w:cs="Times New Roman"/>
          <w:sz w:val="24"/>
          <w:szCs w:val="24"/>
        </w:rPr>
        <w:t xml:space="preserve">L2 students’ </w:t>
      </w:r>
      <w:r w:rsidR="009C6A15" w:rsidRPr="008640F9">
        <w:rPr>
          <w:rFonts w:ascii="Times New Roman" w:hAnsi="Times New Roman" w:cs="Times New Roman"/>
          <w:sz w:val="24"/>
          <w:szCs w:val="24"/>
        </w:rPr>
        <w:t>digital literacy</w:t>
      </w:r>
      <w:r w:rsidR="00D44F48" w:rsidRPr="008640F9">
        <w:rPr>
          <w:rFonts w:ascii="Times New Roman" w:hAnsi="Times New Roman" w:cs="Times New Roman"/>
          <w:sz w:val="24"/>
          <w:szCs w:val="24"/>
        </w:rPr>
        <w:t xml:space="preserve">, characterised by an awareness of </w:t>
      </w:r>
      <w:r w:rsidR="00C90407" w:rsidRPr="008640F9">
        <w:rPr>
          <w:rFonts w:ascii="Times New Roman" w:hAnsi="Times New Roman" w:cs="Times New Roman"/>
          <w:sz w:val="24"/>
          <w:szCs w:val="24"/>
        </w:rPr>
        <w:t>the</w:t>
      </w:r>
      <w:r w:rsidR="00C90407">
        <w:rPr>
          <w:rFonts w:ascii="Times New Roman" w:hAnsi="Times New Roman" w:cs="Times New Roman"/>
          <w:sz w:val="24"/>
          <w:szCs w:val="24"/>
        </w:rPr>
        <w:t xml:space="preserve"> </w:t>
      </w:r>
      <w:r w:rsidR="00D44F48" w:rsidRPr="008640F9">
        <w:rPr>
          <w:rFonts w:ascii="Times New Roman" w:hAnsi="Times New Roman" w:cs="Times New Roman"/>
          <w:sz w:val="24"/>
          <w:szCs w:val="24"/>
        </w:rPr>
        <w:t xml:space="preserve">affordances and constraints of technologies, an ability to evaluate </w:t>
      </w:r>
      <w:r w:rsidR="0049520C" w:rsidRPr="008640F9">
        <w:rPr>
          <w:rFonts w:ascii="Times New Roman" w:hAnsi="Times New Roman" w:cs="Times New Roman"/>
          <w:sz w:val="24"/>
          <w:szCs w:val="24"/>
        </w:rPr>
        <w:t>digital</w:t>
      </w:r>
      <w:r w:rsidR="00D44F48" w:rsidRPr="008640F9">
        <w:rPr>
          <w:rFonts w:ascii="Times New Roman" w:hAnsi="Times New Roman" w:cs="Times New Roman"/>
          <w:sz w:val="24"/>
          <w:szCs w:val="24"/>
        </w:rPr>
        <w:t xml:space="preserve"> </w:t>
      </w:r>
      <w:r w:rsidR="0049520C" w:rsidRPr="008640F9">
        <w:rPr>
          <w:rFonts w:ascii="Times New Roman" w:hAnsi="Times New Roman" w:cs="Times New Roman"/>
          <w:sz w:val="24"/>
          <w:szCs w:val="24"/>
        </w:rPr>
        <w:t>information</w:t>
      </w:r>
      <w:r w:rsidR="00D44F48" w:rsidRPr="008640F9">
        <w:rPr>
          <w:rFonts w:ascii="Times New Roman" w:hAnsi="Times New Roman" w:cs="Times New Roman"/>
          <w:sz w:val="24"/>
          <w:szCs w:val="24"/>
        </w:rPr>
        <w:t>, and</w:t>
      </w:r>
      <w:r w:rsidR="00D44F48" w:rsidRPr="005D645D">
        <w:rPr>
          <w:rFonts w:ascii="Times New Roman" w:hAnsi="Times New Roman" w:cs="Times New Roman"/>
          <w:sz w:val="24"/>
          <w:szCs w:val="24"/>
        </w:rPr>
        <w:t xml:space="preserve"> a willingness to use digital technolog</w:t>
      </w:r>
      <w:r w:rsidR="00066B1D" w:rsidRPr="005D645D">
        <w:rPr>
          <w:rFonts w:ascii="Times New Roman" w:hAnsi="Times New Roman" w:cs="Times New Roman"/>
          <w:sz w:val="24"/>
          <w:szCs w:val="24"/>
        </w:rPr>
        <w:t>ies</w:t>
      </w:r>
      <w:r w:rsidR="00D44F48" w:rsidRPr="005D645D">
        <w:rPr>
          <w:rFonts w:ascii="Times New Roman" w:hAnsi="Times New Roman" w:cs="Times New Roman"/>
          <w:sz w:val="24"/>
          <w:szCs w:val="24"/>
        </w:rPr>
        <w:t xml:space="preserve"> for peer collaboration, </w:t>
      </w:r>
      <w:r w:rsidR="00032EB3" w:rsidRPr="005D645D">
        <w:rPr>
          <w:rFonts w:ascii="Times New Roman" w:hAnsi="Times New Roman" w:cs="Times New Roman"/>
          <w:sz w:val="24"/>
          <w:szCs w:val="24"/>
        </w:rPr>
        <w:t>can</w:t>
      </w:r>
      <w:r w:rsidR="000271F8" w:rsidRPr="005D645D">
        <w:rPr>
          <w:rFonts w:ascii="Times New Roman" w:hAnsi="Times New Roman" w:cs="Times New Roman"/>
          <w:sz w:val="24"/>
          <w:szCs w:val="24"/>
        </w:rPr>
        <w:t xml:space="preserve"> be a key factor in </w:t>
      </w:r>
      <w:r w:rsidR="00D44F48" w:rsidRPr="005D645D">
        <w:rPr>
          <w:rFonts w:ascii="Times New Roman" w:hAnsi="Times New Roman" w:cs="Times New Roman"/>
          <w:sz w:val="24"/>
          <w:szCs w:val="24"/>
        </w:rPr>
        <w:t>effective student engagement with AWE feedback</w:t>
      </w:r>
      <w:r w:rsidR="000A7687">
        <w:rPr>
          <w:rFonts w:ascii="Times New Roman" w:hAnsi="Times New Roman" w:cs="Times New Roman"/>
          <w:sz w:val="24"/>
          <w:szCs w:val="24"/>
        </w:rPr>
        <w:t xml:space="preserve"> on L2 writing. </w:t>
      </w:r>
    </w:p>
    <w:p w14:paraId="36AB2435" w14:textId="02FB30C7" w:rsidR="00B04F84" w:rsidRPr="005D645D" w:rsidRDefault="001C197B" w:rsidP="00030D2C">
      <w:pPr>
        <w:spacing w:after="0" w:line="480" w:lineRule="auto"/>
        <w:ind w:right="970"/>
        <w:jc w:val="both"/>
        <w:rPr>
          <w:rFonts w:ascii="Times New Roman" w:hAnsi="Times New Roman" w:cs="Times New Roman"/>
          <w:sz w:val="24"/>
          <w:szCs w:val="24"/>
        </w:rPr>
      </w:pPr>
      <w:r w:rsidRPr="005D645D">
        <w:rPr>
          <w:rFonts w:ascii="Times New Roman" w:hAnsi="Times New Roman" w:cs="Times New Roman"/>
          <w:b/>
          <w:sz w:val="24"/>
          <w:szCs w:val="24"/>
        </w:rPr>
        <w:t>Keywords</w:t>
      </w:r>
      <w:r w:rsidRPr="005D645D">
        <w:rPr>
          <w:rFonts w:ascii="Times New Roman" w:hAnsi="Times New Roman" w:cs="Times New Roman"/>
          <w:sz w:val="24"/>
          <w:szCs w:val="24"/>
        </w:rPr>
        <w:t>: digital literacy; AWE</w:t>
      </w:r>
      <w:r w:rsidR="00551EA9" w:rsidRPr="005D645D">
        <w:rPr>
          <w:rFonts w:ascii="Times New Roman" w:hAnsi="Times New Roman" w:cs="Times New Roman"/>
          <w:sz w:val="24"/>
          <w:szCs w:val="24"/>
        </w:rPr>
        <w:t>, automated</w:t>
      </w:r>
      <w:r w:rsidRPr="005D645D">
        <w:rPr>
          <w:rFonts w:ascii="Times New Roman" w:hAnsi="Times New Roman" w:cs="Times New Roman"/>
          <w:sz w:val="24"/>
          <w:szCs w:val="24"/>
        </w:rPr>
        <w:t xml:space="preserve"> feedback; student engagement; L2 writing </w:t>
      </w:r>
    </w:p>
    <w:p w14:paraId="56E96B93" w14:textId="2A96D9CF" w:rsidR="001B3F65" w:rsidRDefault="001B3F65" w:rsidP="004750D0">
      <w:pPr>
        <w:spacing w:after="0" w:line="480" w:lineRule="auto"/>
        <w:jc w:val="both"/>
        <w:rPr>
          <w:rFonts w:ascii="Times New Roman" w:hAnsi="Times New Roman" w:cs="Times New Roman"/>
          <w:sz w:val="24"/>
          <w:szCs w:val="24"/>
        </w:rPr>
      </w:pPr>
    </w:p>
    <w:p w14:paraId="4B04D72A" w14:textId="77777777" w:rsidR="004A4E40" w:rsidRDefault="004A4E40" w:rsidP="004750D0">
      <w:pPr>
        <w:spacing w:after="0" w:line="480" w:lineRule="auto"/>
        <w:jc w:val="both"/>
        <w:rPr>
          <w:rFonts w:ascii="Times New Roman" w:hAnsi="Times New Roman" w:cs="Times New Roman"/>
          <w:sz w:val="24"/>
          <w:szCs w:val="24"/>
        </w:rPr>
      </w:pPr>
    </w:p>
    <w:p w14:paraId="2E3B2C07" w14:textId="77777777" w:rsidR="004A4E40" w:rsidRDefault="004A4E40" w:rsidP="004750D0">
      <w:pPr>
        <w:spacing w:after="0" w:line="480" w:lineRule="auto"/>
        <w:jc w:val="both"/>
        <w:rPr>
          <w:rFonts w:ascii="Times New Roman" w:hAnsi="Times New Roman" w:cs="Times New Roman"/>
          <w:sz w:val="24"/>
          <w:szCs w:val="24"/>
        </w:rPr>
      </w:pPr>
    </w:p>
    <w:p w14:paraId="2E767314" w14:textId="6378CAD2" w:rsidR="00633B73" w:rsidRPr="00227892" w:rsidRDefault="00227892" w:rsidP="00B74AE1">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C400BC" w:rsidRPr="00227892">
        <w:rPr>
          <w:rFonts w:ascii="Times New Roman" w:hAnsi="Times New Roman" w:cs="Times New Roman"/>
          <w:b/>
          <w:bCs/>
          <w:sz w:val="24"/>
          <w:szCs w:val="24"/>
        </w:rPr>
        <w:t>Introduction</w:t>
      </w:r>
    </w:p>
    <w:p w14:paraId="33A9B8CB" w14:textId="635302CD" w:rsidR="004750D0" w:rsidRDefault="004004DA" w:rsidP="004750D0">
      <w:pPr>
        <w:spacing w:after="0" w:line="480" w:lineRule="auto"/>
        <w:jc w:val="both"/>
        <w:rPr>
          <w:rFonts w:ascii="Times New Roman" w:hAnsi="Times New Roman" w:cs="Times New Roman"/>
          <w:sz w:val="24"/>
          <w:szCs w:val="24"/>
        </w:rPr>
      </w:pPr>
      <w:r w:rsidRPr="005D645D">
        <w:rPr>
          <w:rFonts w:ascii="Times New Roman" w:hAnsi="Times New Roman" w:cs="Times New Roman"/>
          <w:sz w:val="24"/>
          <w:szCs w:val="24"/>
        </w:rPr>
        <w:t>The benefits of using automated writing evaluation (AWE)</w:t>
      </w:r>
      <w:r w:rsidR="00E81570">
        <w:rPr>
          <w:rFonts w:ascii="Times New Roman" w:hAnsi="Times New Roman" w:cs="Times New Roman"/>
          <w:sz w:val="24"/>
          <w:szCs w:val="24"/>
        </w:rPr>
        <w:t xml:space="preserve"> </w:t>
      </w:r>
      <w:r w:rsidR="00E81570" w:rsidRPr="00A25ED8">
        <w:rPr>
          <w:rFonts w:ascii="Times New Roman" w:hAnsi="Times New Roman" w:cs="Times New Roman"/>
          <w:sz w:val="24"/>
          <w:szCs w:val="24"/>
        </w:rPr>
        <w:t>feedback</w:t>
      </w:r>
      <w:r w:rsidR="007E0A8B">
        <w:rPr>
          <w:rFonts w:ascii="Times New Roman" w:hAnsi="Times New Roman" w:cs="Times New Roman"/>
          <w:sz w:val="24"/>
          <w:szCs w:val="24"/>
        </w:rPr>
        <w:t xml:space="preserve"> (or </w:t>
      </w:r>
      <w:r w:rsidR="00E81570" w:rsidRPr="00A25ED8">
        <w:rPr>
          <w:rFonts w:ascii="Times New Roman" w:hAnsi="Times New Roman" w:cs="Times New Roman"/>
          <w:sz w:val="24"/>
          <w:szCs w:val="24"/>
        </w:rPr>
        <w:t>computer-generated feedback</w:t>
      </w:r>
      <w:r w:rsidR="007E0A8B">
        <w:rPr>
          <w:rFonts w:ascii="Times New Roman" w:hAnsi="Times New Roman" w:cs="Times New Roman"/>
          <w:sz w:val="24"/>
          <w:szCs w:val="24"/>
        </w:rPr>
        <w:t>)</w:t>
      </w:r>
      <w:r w:rsidRPr="005D645D">
        <w:rPr>
          <w:rFonts w:ascii="Times New Roman" w:hAnsi="Times New Roman" w:cs="Times New Roman"/>
          <w:sz w:val="24"/>
          <w:szCs w:val="24"/>
        </w:rPr>
        <w:t xml:space="preserve"> in writing instruction and assessment are well documented in second language (L2) writing studies (e.g.</w:t>
      </w:r>
      <w:r w:rsidRPr="005D645D">
        <w:rPr>
          <w:rFonts w:ascii="Times New Roman" w:hAnsi="Times New Roman" w:cs="Times New Roman" w:hint="eastAsia"/>
          <w:sz w:val="24"/>
          <w:szCs w:val="24"/>
        </w:rPr>
        <w:t>,</w:t>
      </w:r>
      <w:r w:rsidRPr="005D645D">
        <w:rPr>
          <w:rFonts w:ascii="Times New Roman" w:hAnsi="Times New Roman" w:cs="Times New Roman"/>
          <w:sz w:val="24"/>
          <w:szCs w:val="24"/>
        </w:rPr>
        <w:t xml:space="preserve"> Authors, </w:t>
      </w:r>
      <w:proofErr w:type="spellStart"/>
      <w:r w:rsidRPr="005D645D">
        <w:rPr>
          <w:rFonts w:ascii="Times New Roman" w:hAnsi="Times New Roman" w:cs="Times New Roman"/>
          <w:sz w:val="24"/>
          <w:szCs w:val="24"/>
        </w:rPr>
        <w:t>xxxx</w:t>
      </w:r>
      <w:proofErr w:type="spellEnd"/>
      <w:r w:rsidRPr="005D645D">
        <w:rPr>
          <w:rFonts w:ascii="Times New Roman" w:hAnsi="Times New Roman" w:cs="Times New Roman"/>
          <w:sz w:val="24"/>
          <w:szCs w:val="24"/>
        </w:rPr>
        <w:t>; Chen &amp; Cheng, 2008; Cotos</w:t>
      </w:r>
      <w:r w:rsidR="008477F1">
        <w:rPr>
          <w:rFonts w:ascii="Times New Roman" w:hAnsi="Times New Roman" w:cs="Times New Roman"/>
          <w:sz w:val="24"/>
          <w:szCs w:val="24"/>
        </w:rPr>
        <w:t xml:space="preserve"> et al</w:t>
      </w:r>
      <w:r w:rsidR="000A7687">
        <w:rPr>
          <w:rFonts w:ascii="Times New Roman" w:hAnsi="Times New Roman" w:cs="Times New Roman"/>
          <w:sz w:val="24"/>
          <w:szCs w:val="24"/>
        </w:rPr>
        <w:t>.</w:t>
      </w:r>
      <w:r w:rsidRPr="005D645D">
        <w:rPr>
          <w:rFonts w:ascii="Times New Roman" w:hAnsi="Times New Roman" w:cs="Times New Roman"/>
          <w:sz w:val="24"/>
          <w:szCs w:val="24"/>
        </w:rPr>
        <w:t>, 2020</w:t>
      </w:r>
      <w:r w:rsidRPr="005D645D">
        <w:rPr>
          <w:rFonts w:ascii="Times New Roman" w:eastAsia="PMingLiU" w:hAnsi="Times New Roman" w:cs="Times New Roman"/>
          <w:sz w:val="24"/>
          <w:szCs w:val="24"/>
          <w:lang w:eastAsia="zh-HK"/>
        </w:rPr>
        <w:t xml:space="preserve">; Ranalli, 2018; </w:t>
      </w:r>
      <w:r w:rsidRPr="005D645D">
        <w:rPr>
          <w:rFonts w:ascii="Times New Roman" w:hAnsi="Times New Roman" w:cs="Times New Roman"/>
          <w:sz w:val="24"/>
          <w:szCs w:val="24"/>
        </w:rPr>
        <w:t>Wang</w:t>
      </w:r>
      <w:r w:rsidR="008477F1">
        <w:rPr>
          <w:rFonts w:ascii="Times New Roman" w:hAnsi="Times New Roman" w:cs="Times New Roman"/>
          <w:sz w:val="24"/>
          <w:szCs w:val="24"/>
        </w:rPr>
        <w:t xml:space="preserve"> et al.</w:t>
      </w:r>
      <w:r w:rsidRPr="005D645D">
        <w:rPr>
          <w:rFonts w:ascii="Times New Roman" w:hAnsi="Times New Roman" w:cs="Times New Roman"/>
          <w:sz w:val="24"/>
          <w:szCs w:val="24"/>
        </w:rPr>
        <w:t xml:space="preserve">, 2013). </w:t>
      </w:r>
      <w:r w:rsidR="007E0A8B">
        <w:rPr>
          <w:rFonts w:ascii="Times New Roman" w:hAnsi="Times New Roman" w:cs="Times New Roman"/>
          <w:sz w:val="24"/>
          <w:szCs w:val="24"/>
        </w:rPr>
        <w:t>AWE systems are seen to</w:t>
      </w:r>
      <w:r w:rsidRPr="005D645D">
        <w:rPr>
          <w:rFonts w:ascii="Times New Roman" w:hAnsi="Times New Roman" w:cs="Times New Roman"/>
          <w:sz w:val="24"/>
          <w:szCs w:val="24"/>
        </w:rPr>
        <w:t xml:space="preserve"> provid</w:t>
      </w:r>
      <w:r w:rsidR="007E0A8B">
        <w:rPr>
          <w:rFonts w:ascii="Times New Roman" w:hAnsi="Times New Roman" w:cs="Times New Roman"/>
          <w:sz w:val="24"/>
          <w:szCs w:val="24"/>
        </w:rPr>
        <w:t>e</w:t>
      </w:r>
      <w:r w:rsidRPr="005D645D">
        <w:rPr>
          <w:rFonts w:ascii="Times New Roman" w:hAnsi="Times New Roman" w:cs="Times New Roman"/>
          <w:sz w:val="24"/>
          <w:szCs w:val="24"/>
        </w:rPr>
        <w:t xml:space="preserve"> immediate and timely evaluation (</w:t>
      </w:r>
      <w:proofErr w:type="spellStart"/>
      <w:r w:rsidRPr="005D645D">
        <w:rPr>
          <w:rFonts w:ascii="Times New Roman" w:hAnsi="Times New Roman" w:cs="Times New Roman"/>
          <w:sz w:val="24"/>
          <w:szCs w:val="24"/>
        </w:rPr>
        <w:t>Dikli</w:t>
      </w:r>
      <w:proofErr w:type="spellEnd"/>
      <w:r w:rsidRPr="005D645D">
        <w:rPr>
          <w:rFonts w:ascii="Times New Roman" w:hAnsi="Times New Roman" w:cs="Times New Roman"/>
          <w:sz w:val="24"/>
          <w:szCs w:val="24"/>
        </w:rPr>
        <w:t>, 2006), offer multiple drafting and revision opportunities (Grimes &amp; Warschauer, 2010), and promot</w:t>
      </w:r>
      <w:r w:rsidR="007E0A8B">
        <w:rPr>
          <w:rFonts w:ascii="Times New Roman" w:hAnsi="Times New Roman" w:cs="Times New Roman"/>
          <w:sz w:val="24"/>
          <w:szCs w:val="24"/>
        </w:rPr>
        <w:t>e</w:t>
      </w:r>
      <w:r w:rsidRPr="005D645D">
        <w:rPr>
          <w:rFonts w:ascii="Times New Roman" w:hAnsi="Times New Roman" w:cs="Times New Roman"/>
          <w:sz w:val="24"/>
          <w:szCs w:val="24"/>
        </w:rPr>
        <w:t xml:space="preserve"> autonomous learning (Authors, </w:t>
      </w:r>
      <w:proofErr w:type="spellStart"/>
      <w:r w:rsidRPr="005D645D">
        <w:rPr>
          <w:rFonts w:ascii="Times New Roman" w:hAnsi="Times New Roman" w:cs="Times New Roman"/>
          <w:sz w:val="24"/>
          <w:szCs w:val="24"/>
        </w:rPr>
        <w:t>xxxx</w:t>
      </w:r>
      <w:proofErr w:type="spellEnd"/>
      <w:r w:rsidRPr="005D645D">
        <w:rPr>
          <w:rFonts w:ascii="Times New Roman" w:hAnsi="Times New Roman" w:cs="Times New Roman"/>
          <w:sz w:val="24"/>
          <w:szCs w:val="24"/>
        </w:rPr>
        <w:t>)</w:t>
      </w:r>
      <w:r w:rsidR="007E0A8B">
        <w:rPr>
          <w:rFonts w:ascii="Times New Roman" w:hAnsi="Times New Roman" w:cs="Times New Roman"/>
          <w:sz w:val="24"/>
          <w:szCs w:val="24"/>
        </w:rPr>
        <w:t xml:space="preserve">. They </w:t>
      </w:r>
      <w:r w:rsidRPr="005D645D">
        <w:rPr>
          <w:rFonts w:ascii="Times New Roman" w:hAnsi="Times New Roman" w:cs="Times New Roman"/>
          <w:sz w:val="24"/>
          <w:szCs w:val="24"/>
        </w:rPr>
        <w:t>are also believed to facilitate students’ metalinguistic development and have an important role to play in genre-based writing instruction (Cotos, 2018; Li</w:t>
      </w:r>
      <w:r w:rsidR="008477F1">
        <w:rPr>
          <w:rFonts w:ascii="Times New Roman" w:hAnsi="Times New Roman" w:cs="Times New Roman"/>
          <w:sz w:val="24"/>
          <w:szCs w:val="24"/>
        </w:rPr>
        <w:t xml:space="preserve"> et al.</w:t>
      </w:r>
      <w:r w:rsidRPr="005D645D">
        <w:rPr>
          <w:rFonts w:ascii="Times New Roman" w:hAnsi="Times New Roman" w:cs="Times New Roman"/>
          <w:sz w:val="24"/>
          <w:szCs w:val="24"/>
        </w:rPr>
        <w:t xml:space="preserve">, 2015). </w:t>
      </w:r>
    </w:p>
    <w:p w14:paraId="26B26079" w14:textId="149B6E4E" w:rsidR="004750D0" w:rsidRDefault="004004DA" w:rsidP="004750D0">
      <w:pPr>
        <w:spacing w:after="0" w:line="480" w:lineRule="auto"/>
        <w:ind w:firstLine="240"/>
        <w:jc w:val="both"/>
        <w:rPr>
          <w:rFonts w:ascii="Times New Roman" w:hAnsi="Times New Roman" w:cs="Times New Roman"/>
          <w:sz w:val="24"/>
          <w:szCs w:val="24"/>
        </w:rPr>
      </w:pPr>
      <w:r w:rsidRPr="005D645D">
        <w:rPr>
          <w:rFonts w:ascii="Times New Roman" w:hAnsi="Times New Roman" w:cs="Times New Roman"/>
          <w:sz w:val="24"/>
          <w:szCs w:val="24"/>
        </w:rPr>
        <w:t xml:space="preserve">However, the extent </w:t>
      </w:r>
      <w:r w:rsidRPr="005D645D">
        <w:rPr>
          <w:rFonts w:ascii="Times New Roman" w:hAnsi="Times New Roman" w:cs="Times New Roman" w:hint="eastAsia"/>
          <w:sz w:val="24"/>
          <w:szCs w:val="24"/>
        </w:rPr>
        <w:t>t</w:t>
      </w:r>
      <w:r w:rsidRPr="005D645D">
        <w:rPr>
          <w:rFonts w:ascii="Times New Roman" w:hAnsi="Times New Roman" w:cs="Times New Roman"/>
          <w:sz w:val="24"/>
          <w:szCs w:val="24"/>
        </w:rPr>
        <w:t xml:space="preserve">o which students </w:t>
      </w:r>
      <w:r w:rsidR="00551EA9" w:rsidRPr="005D645D">
        <w:rPr>
          <w:rFonts w:ascii="Times New Roman" w:hAnsi="Times New Roman" w:cs="Times New Roman"/>
          <w:sz w:val="24"/>
          <w:szCs w:val="24"/>
        </w:rPr>
        <w:t>are able to</w:t>
      </w:r>
      <w:r w:rsidRPr="005D645D">
        <w:rPr>
          <w:rFonts w:ascii="Times New Roman" w:hAnsi="Times New Roman" w:cs="Times New Roman"/>
          <w:sz w:val="24"/>
          <w:szCs w:val="24"/>
        </w:rPr>
        <w:t xml:space="preserve"> benefit from these advantages depends on how they engage with </w:t>
      </w:r>
      <w:r w:rsidR="001B576A">
        <w:rPr>
          <w:rFonts w:ascii="Times New Roman" w:hAnsi="Times New Roman" w:cs="Times New Roman"/>
          <w:sz w:val="24"/>
          <w:szCs w:val="24"/>
        </w:rPr>
        <w:t>AWE</w:t>
      </w:r>
      <w:r w:rsidRPr="005D645D">
        <w:rPr>
          <w:rFonts w:ascii="Times New Roman" w:hAnsi="Times New Roman" w:cs="Times New Roman"/>
          <w:sz w:val="24"/>
          <w:szCs w:val="24"/>
        </w:rPr>
        <w:t xml:space="preserve"> feedback. </w:t>
      </w:r>
      <w:r w:rsidR="004E2E3D" w:rsidRPr="005D645D">
        <w:rPr>
          <w:rFonts w:ascii="Times New Roman" w:hAnsi="Times New Roman" w:cs="Times New Roman"/>
          <w:sz w:val="24"/>
          <w:szCs w:val="24"/>
        </w:rPr>
        <w:t xml:space="preserve">Certainly, L2 student engagement with human feedback on writing is a </w:t>
      </w:r>
      <w:r w:rsidR="001B576A">
        <w:rPr>
          <w:rFonts w:ascii="Times New Roman" w:hAnsi="Times New Roman" w:cs="Times New Roman"/>
          <w:sz w:val="24"/>
          <w:szCs w:val="24"/>
        </w:rPr>
        <w:t xml:space="preserve">complex </w:t>
      </w:r>
      <w:r w:rsidR="004E2E3D" w:rsidRPr="005D645D">
        <w:rPr>
          <w:rFonts w:ascii="Times New Roman" w:hAnsi="Times New Roman" w:cs="Times New Roman"/>
          <w:sz w:val="24"/>
          <w:szCs w:val="24"/>
        </w:rPr>
        <w:t>process involving multiple individual (</w:t>
      </w:r>
      <w:r w:rsidR="00227892">
        <w:rPr>
          <w:rFonts w:ascii="Times New Roman" w:hAnsi="Times New Roman" w:cs="Times New Roman"/>
          <w:sz w:val="24"/>
          <w:szCs w:val="24"/>
        </w:rPr>
        <w:t xml:space="preserve">e.g., </w:t>
      </w:r>
      <w:r w:rsidR="004E2E3D" w:rsidRPr="005D645D">
        <w:rPr>
          <w:rFonts w:ascii="Times New Roman" w:hAnsi="Times New Roman" w:cs="Times New Roman"/>
          <w:sz w:val="24"/>
          <w:szCs w:val="24"/>
        </w:rPr>
        <w:t xml:space="preserve">L2 proficiency, learner beliefs, and motivation) and </w:t>
      </w:r>
      <w:r w:rsidR="004E2E3D" w:rsidRPr="0030555E">
        <w:rPr>
          <w:rFonts w:ascii="Times New Roman" w:hAnsi="Times New Roman" w:cs="Times New Roman"/>
          <w:sz w:val="24"/>
          <w:szCs w:val="24"/>
        </w:rPr>
        <w:t>contextual factors (</w:t>
      </w:r>
      <w:r w:rsidR="00227892" w:rsidRPr="0030555E">
        <w:rPr>
          <w:rFonts w:ascii="Times New Roman" w:hAnsi="Times New Roman" w:cs="Times New Roman"/>
          <w:sz w:val="24"/>
          <w:szCs w:val="24"/>
        </w:rPr>
        <w:t xml:space="preserve">e.g., </w:t>
      </w:r>
      <w:r w:rsidR="004E2E3D" w:rsidRPr="0030555E">
        <w:rPr>
          <w:rFonts w:ascii="Times New Roman" w:hAnsi="Times New Roman" w:cs="Times New Roman"/>
          <w:sz w:val="24"/>
          <w:szCs w:val="24"/>
        </w:rPr>
        <w:t>teacher stance and institutional requirements) (Han &amp; Hyland, 2015; Zheng &amp; Yu, 2018). AWE feedback adds to this complexity as</w:t>
      </w:r>
      <w:r w:rsidR="00906209" w:rsidRPr="0030555E">
        <w:rPr>
          <w:rFonts w:ascii="Times New Roman" w:hAnsi="Times New Roman" w:cs="Times New Roman"/>
          <w:sz w:val="24"/>
          <w:szCs w:val="24"/>
        </w:rPr>
        <w:t xml:space="preserve"> students need to</w:t>
      </w:r>
      <w:r w:rsidR="000A7687">
        <w:rPr>
          <w:rFonts w:ascii="Times New Roman" w:hAnsi="Times New Roman" w:cs="Times New Roman"/>
          <w:sz w:val="24"/>
          <w:szCs w:val="24"/>
        </w:rPr>
        <w:t xml:space="preserve"> </w:t>
      </w:r>
      <w:r w:rsidR="000A7687" w:rsidRPr="0030555E">
        <w:rPr>
          <w:rFonts w:ascii="Times New Roman" w:hAnsi="Times New Roman" w:cs="Times New Roman"/>
          <w:sz w:val="24"/>
          <w:szCs w:val="24"/>
        </w:rPr>
        <w:t>understand the</w:t>
      </w:r>
      <w:r w:rsidR="000A7687">
        <w:rPr>
          <w:rFonts w:ascii="Times New Roman" w:hAnsi="Times New Roman" w:cs="Times New Roman"/>
          <w:sz w:val="24"/>
          <w:szCs w:val="24"/>
        </w:rPr>
        <w:t xml:space="preserve"> pros and cons of educational</w:t>
      </w:r>
      <w:r w:rsidR="000A7687" w:rsidRPr="0030555E">
        <w:rPr>
          <w:rFonts w:ascii="Times New Roman" w:hAnsi="Times New Roman" w:cs="Times New Roman"/>
          <w:sz w:val="24"/>
          <w:szCs w:val="24"/>
        </w:rPr>
        <w:t xml:space="preserve"> technology (Xu et al., 2019) </w:t>
      </w:r>
      <w:r w:rsidR="00906209" w:rsidRPr="0030555E">
        <w:rPr>
          <w:rFonts w:ascii="Times New Roman" w:hAnsi="Times New Roman" w:cs="Times New Roman"/>
          <w:sz w:val="24"/>
          <w:szCs w:val="24"/>
        </w:rPr>
        <w:t xml:space="preserve">to make effective use of it to improve their writing </w:t>
      </w:r>
      <w:r w:rsidR="004E2E3D" w:rsidRPr="0030555E">
        <w:rPr>
          <w:rFonts w:ascii="Times New Roman" w:hAnsi="Times New Roman" w:cs="Times New Roman"/>
          <w:sz w:val="24"/>
          <w:szCs w:val="24"/>
        </w:rPr>
        <w:t>(</w:t>
      </w:r>
      <w:r w:rsidR="004E2E3D" w:rsidRPr="0030555E">
        <w:rPr>
          <w:rFonts w:ascii="Times New Roman" w:eastAsia="PMingLiU" w:hAnsi="Times New Roman" w:cs="Times New Roman"/>
          <w:sz w:val="24"/>
          <w:szCs w:val="24"/>
          <w:lang w:eastAsia="zh-HK"/>
        </w:rPr>
        <w:t xml:space="preserve">Stevenson &amp; </w:t>
      </w:r>
      <w:proofErr w:type="spellStart"/>
      <w:r w:rsidR="004E2E3D" w:rsidRPr="0030555E">
        <w:rPr>
          <w:rFonts w:ascii="Times New Roman" w:eastAsia="PMingLiU" w:hAnsi="Times New Roman" w:cs="Times New Roman"/>
          <w:sz w:val="24"/>
          <w:szCs w:val="24"/>
          <w:lang w:eastAsia="zh-HK"/>
        </w:rPr>
        <w:t>Phakiti</w:t>
      </w:r>
      <w:proofErr w:type="spellEnd"/>
      <w:r w:rsidR="004E2E3D" w:rsidRPr="005D645D">
        <w:rPr>
          <w:rFonts w:ascii="Times New Roman" w:hAnsi="Times New Roman" w:cs="Times New Roman" w:hint="eastAsia"/>
          <w:sz w:val="24"/>
          <w:szCs w:val="24"/>
        </w:rPr>
        <w:t>,</w:t>
      </w:r>
      <w:r w:rsidR="004E2E3D" w:rsidRPr="005D645D">
        <w:rPr>
          <w:rFonts w:ascii="Times New Roman" w:hAnsi="Times New Roman" w:cs="Times New Roman"/>
          <w:sz w:val="24"/>
          <w:szCs w:val="24"/>
        </w:rPr>
        <w:t xml:space="preserve"> 201</w:t>
      </w:r>
      <w:r w:rsidR="000A7687">
        <w:rPr>
          <w:rFonts w:ascii="Times New Roman" w:hAnsi="Times New Roman" w:cs="Times New Roman"/>
          <w:sz w:val="24"/>
          <w:szCs w:val="24"/>
        </w:rPr>
        <w:t>4</w:t>
      </w:r>
      <w:r w:rsidR="004E2E3D" w:rsidRPr="005D645D">
        <w:rPr>
          <w:rFonts w:ascii="Times New Roman" w:hAnsi="Times New Roman" w:cs="Times New Roman"/>
          <w:sz w:val="24"/>
          <w:szCs w:val="24"/>
        </w:rPr>
        <w:t>)</w:t>
      </w:r>
      <w:r w:rsidR="0030555E">
        <w:rPr>
          <w:rFonts w:ascii="Times New Roman" w:hAnsi="Times New Roman" w:cs="Times New Roman"/>
          <w:sz w:val="24"/>
          <w:szCs w:val="24"/>
        </w:rPr>
        <w:t xml:space="preserve">. </w:t>
      </w:r>
      <w:r w:rsidR="004E2E3D" w:rsidRPr="005D645D">
        <w:rPr>
          <w:rFonts w:ascii="Times New Roman" w:hAnsi="Times New Roman" w:cs="Times New Roman"/>
          <w:sz w:val="24"/>
          <w:szCs w:val="24"/>
        </w:rPr>
        <w:t xml:space="preserve">In other words, in addition to linguistic competence (Bai &amp; Hu, 2017), students also need to be technology savvy (Fieldhouse &amp; Nicholas, 2008) </w:t>
      </w:r>
      <w:r w:rsidR="0030555E">
        <w:rPr>
          <w:rFonts w:ascii="Times New Roman" w:hAnsi="Times New Roman" w:cs="Times New Roman"/>
          <w:sz w:val="24"/>
          <w:szCs w:val="24"/>
        </w:rPr>
        <w:t>with</w:t>
      </w:r>
      <w:r w:rsidR="004E2E3D" w:rsidRPr="005D645D">
        <w:rPr>
          <w:rFonts w:ascii="Times New Roman" w:hAnsi="Times New Roman" w:cs="Times New Roman"/>
          <w:sz w:val="24"/>
          <w:szCs w:val="24"/>
        </w:rPr>
        <w:t xml:space="preserve"> </w:t>
      </w:r>
      <w:r w:rsidR="0030555E">
        <w:rPr>
          <w:rFonts w:ascii="Times New Roman" w:hAnsi="Times New Roman" w:cs="Times New Roman"/>
          <w:sz w:val="24"/>
          <w:szCs w:val="24"/>
        </w:rPr>
        <w:t>a</w:t>
      </w:r>
      <w:r w:rsidR="004E2E3D" w:rsidRPr="005D645D">
        <w:rPr>
          <w:rFonts w:ascii="Times New Roman" w:hAnsi="Times New Roman" w:cs="Times New Roman"/>
          <w:sz w:val="24"/>
          <w:szCs w:val="24"/>
        </w:rPr>
        <w:t xml:space="preserve"> competence that includes computer skills, </w:t>
      </w:r>
      <w:r w:rsidR="00600EDC">
        <w:rPr>
          <w:rFonts w:ascii="Times New Roman" w:hAnsi="Times New Roman" w:cs="Times New Roman"/>
          <w:sz w:val="24"/>
          <w:szCs w:val="24"/>
        </w:rPr>
        <w:t xml:space="preserve">abilities in </w:t>
      </w:r>
      <w:r w:rsidR="004E2E3D" w:rsidRPr="005D645D">
        <w:rPr>
          <w:rFonts w:ascii="Times New Roman" w:hAnsi="Times New Roman" w:cs="Times New Roman"/>
          <w:sz w:val="24"/>
          <w:szCs w:val="24"/>
        </w:rPr>
        <w:t>information and communications technology, information evaluation skills, as well as positive attitudes (Bawden, 200</w:t>
      </w:r>
      <w:r w:rsidR="00E06100">
        <w:rPr>
          <w:rFonts w:ascii="Times New Roman" w:hAnsi="Times New Roman" w:cs="Times New Roman"/>
          <w:sz w:val="24"/>
          <w:szCs w:val="24"/>
        </w:rPr>
        <w:t>1</w:t>
      </w:r>
      <w:r w:rsidR="004E2E3D" w:rsidRPr="005D645D">
        <w:rPr>
          <w:rFonts w:ascii="Times New Roman" w:hAnsi="Times New Roman" w:cs="Times New Roman"/>
          <w:sz w:val="24"/>
          <w:szCs w:val="24"/>
        </w:rPr>
        <w:t xml:space="preserve">). </w:t>
      </w:r>
    </w:p>
    <w:p w14:paraId="2B1281F6" w14:textId="77777777" w:rsidR="004750D0" w:rsidRDefault="004E2E3D" w:rsidP="004750D0">
      <w:pPr>
        <w:spacing w:after="0" w:line="480" w:lineRule="auto"/>
        <w:ind w:firstLine="240"/>
        <w:jc w:val="both"/>
        <w:rPr>
          <w:rFonts w:ascii="Times New Roman" w:hAnsi="Times New Roman" w:cs="Times New Roman"/>
          <w:sz w:val="24"/>
          <w:szCs w:val="24"/>
        </w:rPr>
      </w:pPr>
      <w:r w:rsidRPr="005D645D">
        <w:rPr>
          <w:rFonts w:ascii="Times New Roman" w:hAnsi="Times New Roman" w:cs="Times New Roman"/>
          <w:sz w:val="24"/>
          <w:szCs w:val="24"/>
        </w:rPr>
        <w:t xml:space="preserve">Previous studies have identified several factors that might influence student use of automated feedback on their writing, including the specificity of feedback (Ranalli, 2018), student L2 proficiency (Authors, </w:t>
      </w:r>
      <w:proofErr w:type="spellStart"/>
      <w:r w:rsidRPr="005D645D">
        <w:rPr>
          <w:rFonts w:ascii="Times New Roman" w:hAnsi="Times New Roman" w:cs="Times New Roman"/>
          <w:sz w:val="24"/>
          <w:szCs w:val="24"/>
        </w:rPr>
        <w:t>xxxx</w:t>
      </w:r>
      <w:proofErr w:type="spellEnd"/>
      <w:r w:rsidRPr="005D645D">
        <w:rPr>
          <w:rFonts w:ascii="Times New Roman" w:hAnsi="Times New Roman" w:cs="Times New Roman"/>
          <w:sz w:val="24"/>
          <w:szCs w:val="24"/>
        </w:rPr>
        <w:t xml:space="preserve">), learner beliefs and autonomy (Bai &amp; Hu, 2017; Warschauer &amp; Grimes, 2008) </w:t>
      </w:r>
      <w:r w:rsidR="00600EDC">
        <w:rPr>
          <w:rFonts w:ascii="Times New Roman" w:hAnsi="Times New Roman" w:cs="Times New Roman"/>
          <w:sz w:val="24"/>
          <w:szCs w:val="24"/>
        </w:rPr>
        <w:t>and</w:t>
      </w:r>
      <w:r w:rsidRPr="005D645D">
        <w:rPr>
          <w:rFonts w:ascii="Times New Roman" w:hAnsi="Times New Roman" w:cs="Times New Roman"/>
          <w:sz w:val="24"/>
          <w:szCs w:val="24"/>
        </w:rPr>
        <w:t xml:space="preserve"> human-automation trust (Ranalli, 2021). But none have recognised the importance of students’ digital literacy – </w:t>
      </w:r>
      <w:r w:rsidR="00E81570">
        <w:rPr>
          <w:rFonts w:ascii="Times New Roman" w:hAnsi="Times New Roman" w:cs="Times New Roman"/>
          <w:sz w:val="24"/>
          <w:szCs w:val="24"/>
        </w:rPr>
        <w:t>the</w:t>
      </w:r>
      <w:r w:rsidRPr="005D645D">
        <w:rPr>
          <w:rFonts w:ascii="Times New Roman" w:hAnsi="Times New Roman" w:cs="Times New Roman"/>
          <w:sz w:val="24"/>
          <w:szCs w:val="24"/>
        </w:rPr>
        <w:t xml:space="preserve"> </w:t>
      </w:r>
      <w:r w:rsidRPr="005D645D">
        <w:rPr>
          <w:rFonts w:ascii="Times New Roman" w:hAnsi="Times New Roman" w:cs="Times New Roman"/>
          <w:sz w:val="24"/>
          <w:szCs w:val="24"/>
          <w:shd w:val="clear" w:color="auto" w:fill="FFFFFF"/>
        </w:rPr>
        <w:t xml:space="preserve">ability to find, evaluate, and </w:t>
      </w:r>
      <w:r w:rsidR="00BE7376" w:rsidRPr="005D645D">
        <w:rPr>
          <w:rFonts w:ascii="Times New Roman" w:hAnsi="Times New Roman" w:cs="Times New Roman"/>
          <w:sz w:val="24"/>
          <w:szCs w:val="24"/>
          <w:shd w:val="clear" w:color="auto" w:fill="FFFFFF"/>
        </w:rPr>
        <w:t>convey</w:t>
      </w:r>
      <w:r w:rsidRPr="005D645D">
        <w:rPr>
          <w:rFonts w:ascii="Times New Roman" w:hAnsi="Times New Roman" w:cs="Times New Roman"/>
          <w:sz w:val="24"/>
          <w:szCs w:val="24"/>
          <w:shd w:val="clear" w:color="auto" w:fill="FFFFFF"/>
        </w:rPr>
        <w:t xml:space="preserve"> </w:t>
      </w:r>
      <w:r w:rsidR="00BE7376" w:rsidRPr="005D645D">
        <w:rPr>
          <w:rFonts w:ascii="Times New Roman" w:hAnsi="Times New Roman" w:cs="Times New Roman"/>
          <w:sz w:val="24"/>
          <w:szCs w:val="24"/>
          <w:shd w:val="clear" w:color="auto" w:fill="FFFFFF"/>
        </w:rPr>
        <w:t>information effectively</w:t>
      </w:r>
      <w:r w:rsidRPr="005D645D">
        <w:rPr>
          <w:rFonts w:ascii="Times New Roman" w:hAnsi="Times New Roman" w:cs="Times New Roman"/>
          <w:sz w:val="24"/>
          <w:szCs w:val="24"/>
          <w:shd w:val="clear" w:color="auto" w:fill="FFFFFF"/>
        </w:rPr>
        <w:t xml:space="preserve"> using digital platforms.</w:t>
      </w:r>
      <w:r w:rsidRPr="005D645D">
        <w:rPr>
          <w:rFonts w:ascii="Times New Roman" w:hAnsi="Times New Roman" w:cs="Times New Roman"/>
          <w:sz w:val="24"/>
          <w:szCs w:val="24"/>
        </w:rPr>
        <w:t xml:space="preserve"> </w:t>
      </w:r>
      <w:r w:rsidRPr="005D645D">
        <w:rPr>
          <w:rFonts w:ascii="Times New Roman" w:hAnsi="Times New Roman" w:cs="Times New Roman"/>
          <w:sz w:val="24"/>
          <w:szCs w:val="24"/>
        </w:rPr>
        <w:lastRenderedPageBreak/>
        <w:t>Digital literacy, in fact, is becoming increasingly important in language teaching and learning as new technologies have a profound impact on communication (Hafner</w:t>
      </w:r>
      <w:r w:rsidR="008477F1">
        <w:rPr>
          <w:rFonts w:ascii="Times New Roman" w:hAnsi="Times New Roman" w:cs="Times New Roman"/>
          <w:sz w:val="24"/>
          <w:szCs w:val="24"/>
        </w:rPr>
        <w:t xml:space="preserve"> et al.</w:t>
      </w:r>
      <w:r w:rsidRPr="005D645D">
        <w:rPr>
          <w:rFonts w:ascii="Times New Roman" w:hAnsi="Times New Roman" w:cs="Times New Roman"/>
          <w:sz w:val="24"/>
          <w:szCs w:val="24"/>
        </w:rPr>
        <w:t xml:space="preserve">, 2015). This means that reading and writing now require </w:t>
      </w:r>
      <w:r w:rsidR="00600EDC">
        <w:rPr>
          <w:rFonts w:ascii="Times New Roman" w:hAnsi="Times New Roman" w:cs="Times New Roman"/>
          <w:sz w:val="24"/>
          <w:szCs w:val="24"/>
        </w:rPr>
        <w:t>both</w:t>
      </w:r>
      <w:r w:rsidRPr="005D645D">
        <w:rPr>
          <w:rFonts w:ascii="Times New Roman" w:hAnsi="Times New Roman" w:cs="Times New Roman"/>
          <w:sz w:val="24"/>
          <w:szCs w:val="24"/>
        </w:rPr>
        <w:t xml:space="preserve"> the technical mastery of digital tools </w:t>
      </w:r>
      <w:r w:rsidR="00600EDC">
        <w:rPr>
          <w:rFonts w:ascii="Times New Roman" w:hAnsi="Times New Roman" w:cs="Times New Roman"/>
          <w:sz w:val="24"/>
          <w:szCs w:val="24"/>
        </w:rPr>
        <w:t>and</w:t>
      </w:r>
      <w:r w:rsidRPr="005D645D">
        <w:rPr>
          <w:rFonts w:ascii="Times New Roman" w:hAnsi="Times New Roman" w:cs="Times New Roman"/>
          <w:sz w:val="24"/>
          <w:szCs w:val="24"/>
        </w:rPr>
        <w:t xml:space="preserve"> the possession of higher level cognitive skills to evaluate those tools and their suitability for the task at hand (Jones &amp; Hafner, 2012).</w:t>
      </w:r>
    </w:p>
    <w:p w14:paraId="2E88839E" w14:textId="2CAE056A" w:rsidR="00C400BC" w:rsidRPr="005D645D" w:rsidRDefault="00C400BC" w:rsidP="004750D0">
      <w:pPr>
        <w:spacing w:after="0" w:line="480" w:lineRule="auto"/>
        <w:ind w:firstLine="240"/>
        <w:jc w:val="both"/>
        <w:rPr>
          <w:rFonts w:ascii="Times New Roman" w:hAnsi="Times New Roman" w:cs="Times New Roman"/>
          <w:sz w:val="24"/>
          <w:szCs w:val="24"/>
        </w:rPr>
      </w:pPr>
      <w:r w:rsidRPr="005D645D">
        <w:rPr>
          <w:rFonts w:ascii="Times New Roman" w:hAnsi="Times New Roman" w:cs="Times New Roman"/>
          <w:sz w:val="24"/>
          <w:szCs w:val="24"/>
        </w:rPr>
        <w:t>Digital literacy</w:t>
      </w:r>
      <w:r w:rsidR="00227892">
        <w:rPr>
          <w:rFonts w:ascii="Times New Roman" w:hAnsi="Times New Roman" w:cs="Times New Roman"/>
          <w:sz w:val="24"/>
          <w:szCs w:val="24"/>
        </w:rPr>
        <w:t>,</w:t>
      </w:r>
      <w:r w:rsidRPr="005D645D">
        <w:rPr>
          <w:rFonts w:ascii="Times New Roman" w:hAnsi="Times New Roman" w:cs="Times New Roman"/>
          <w:sz w:val="24"/>
          <w:szCs w:val="24"/>
        </w:rPr>
        <w:t xml:space="preserve"> therefore</w:t>
      </w:r>
      <w:r w:rsidR="00227892">
        <w:rPr>
          <w:rFonts w:ascii="Times New Roman" w:hAnsi="Times New Roman" w:cs="Times New Roman"/>
          <w:sz w:val="24"/>
          <w:szCs w:val="24"/>
        </w:rPr>
        <w:t>,</w:t>
      </w:r>
      <w:r w:rsidRPr="005D645D">
        <w:rPr>
          <w:rFonts w:ascii="Times New Roman" w:hAnsi="Times New Roman" w:cs="Times New Roman"/>
          <w:sz w:val="24"/>
          <w:szCs w:val="24"/>
        </w:rPr>
        <w:t xml:space="preserve"> has tremendous potential to mediate student engagement with AWE </w:t>
      </w:r>
      <w:r w:rsidR="00B215E2">
        <w:rPr>
          <w:rFonts w:ascii="Times New Roman" w:hAnsi="Times New Roman" w:cs="Times New Roman"/>
          <w:sz w:val="24"/>
          <w:szCs w:val="24"/>
        </w:rPr>
        <w:t xml:space="preserve">feedback </w:t>
      </w:r>
      <w:r w:rsidRPr="005D645D">
        <w:rPr>
          <w:rFonts w:ascii="Times New Roman" w:hAnsi="Times New Roman" w:cs="Times New Roman"/>
          <w:sz w:val="24"/>
          <w:szCs w:val="24"/>
        </w:rPr>
        <w:t xml:space="preserve">and a greater understanding of its role could </w:t>
      </w:r>
      <w:r w:rsidR="00600EDC">
        <w:rPr>
          <w:rFonts w:ascii="Times New Roman" w:hAnsi="Times New Roman" w:cs="Times New Roman"/>
          <w:sz w:val="24"/>
          <w:szCs w:val="24"/>
        </w:rPr>
        <w:t>assist</w:t>
      </w:r>
      <w:r w:rsidRPr="005D645D">
        <w:rPr>
          <w:rFonts w:ascii="Times New Roman" w:hAnsi="Times New Roman" w:cs="Times New Roman"/>
          <w:sz w:val="24"/>
          <w:szCs w:val="24"/>
        </w:rPr>
        <w:t xml:space="preserve"> teachers </w:t>
      </w:r>
      <w:r w:rsidR="00600EDC">
        <w:rPr>
          <w:rFonts w:ascii="Times New Roman" w:hAnsi="Times New Roman" w:cs="Times New Roman"/>
          <w:sz w:val="24"/>
          <w:szCs w:val="24"/>
        </w:rPr>
        <w:t>to</w:t>
      </w:r>
      <w:r w:rsidRPr="005D645D">
        <w:rPr>
          <w:rFonts w:ascii="Times New Roman" w:hAnsi="Times New Roman" w:cs="Times New Roman"/>
          <w:sz w:val="24"/>
          <w:szCs w:val="24"/>
        </w:rPr>
        <w:t xml:space="preserve"> help students make the most of this feedback to improve their writing. We explore this role </w:t>
      </w:r>
      <w:r w:rsidR="00600EDC">
        <w:rPr>
          <w:rFonts w:ascii="Times New Roman" w:hAnsi="Times New Roman" w:cs="Times New Roman"/>
          <w:sz w:val="24"/>
          <w:szCs w:val="24"/>
        </w:rPr>
        <w:t xml:space="preserve">by studying how </w:t>
      </w:r>
      <w:r w:rsidRPr="005D645D">
        <w:rPr>
          <w:rFonts w:ascii="Times New Roman" w:hAnsi="Times New Roman" w:cs="Times New Roman"/>
          <w:sz w:val="24"/>
          <w:szCs w:val="24"/>
        </w:rPr>
        <w:t xml:space="preserve">seven L2 students </w:t>
      </w:r>
      <w:r w:rsidR="004E2E3D" w:rsidRPr="005D645D">
        <w:rPr>
          <w:rFonts w:ascii="Times New Roman" w:hAnsi="Times New Roman" w:cs="Times New Roman"/>
          <w:sz w:val="24"/>
          <w:szCs w:val="24"/>
        </w:rPr>
        <w:t xml:space="preserve">in a Chinese university </w:t>
      </w:r>
      <w:r w:rsidR="00600EDC">
        <w:rPr>
          <w:rFonts w:ascii="Times New Roman" w:hAnsi="Times New Roman" w:cs="Times New Roman"/>
          <w:sz w:val="24"/>
          <w:szCs w:val="24"/>
        </w:rPr>
        <w:t>used</w:t>
      </w:r>
      <w:r w:rsidRPr="005D645D">
        <w:rPr>
          <w:rFonts w:ascii="Times New Roman" w:hAnsi="Times New Roman" w:cs="Times New Roman"/>
          <w:sz w:val="24"/>
          <w:szCs w:val="24"/>
        </w:rPr>
        <w:t xml:space="preserve"> AWE feedback</w:t>
      </w:r>
      <w:r w:rsidR="00600EDC">
        <w:rPr>
          <w:rFonts w:ascii="Times New Roman" w:hAnsi="Times New Roman" w:cs="Times New Roman"/>
          <w:sz w:val="24"/>
          <w:szCs w:val="24"/>
        </w:rPr>
        <w:t xml:space="preserve"> and </w:t>
      </w:r>
      <w:r w:rsidRPr="005D645D">
        <w:rPr>
          <w:rFonts w:ascii="Times New Roman" w:hAnsi="Times New Roman" w:cs="Times New Roman"/>
          <w:sz w:val="24"/>
          <w:szCs w:val="24"/>
        </w:rPr>
        <w:t>seeking to answer the following questions:</w:t>
      </w:r>
    </w:p>
    <w:p w14:paraId="462E15FF" w14:textId="6B0A6928" w:rsidR="00C400BC" w:rsidRPr="000A7687" w:rsidRDefault="00C400BC" w:rsidP="000A7687">
      <w:pPr>
        <w:pStyle w:val="ListParagraph"/>
        <w:numPr>
          <w:ilvl w:val="0"/>
          <w:numId w:val="9"/>
        </w:numPr>
        <w:tabs>
          <w:tab w:val="left" w:pos="1276"/>
        </w:tabs>
        <w:spacing w:after="0" w:line="480" w:lineRule="auto"/>
        <w:jc w:val="both"/>
        <w:rPr>
          <w:rFonts w:ascii="Times New Roman" w:hAnsi="Times New Roman" w:cs="Times New Roman"/>
          <w:sz w:val="24"/>
          <w:szCs w:val="24"/>
        </w:rPr>
      </w:pPr>
      <w:r w:rsidRPr="000A7687">
        <w:rPr>
          <w:rFonts w:ascii="Times New Roman" w:hAnsi="Times New Roman" w:cs="Times New Roman"/>
          <w:sz w:val="24"/>
          <w:szCs w:val="24"/>
        </w:rPr>
        <w:t xml:space="preserve">What AWE feedback did the students receive on their writing? </w:t>
      </w:r>
    </w:p>
    <w:p w14:paraId="710EB58F" w14:textId="69E79E35" w:rsidR="00C400BC" w:rsidRPr="000A7687" w:rsidRDefault="00C400BC" w:rsidP="000A7687">
      <w:pPr>
        <w:pStyle w:val="ListParagraph"/>
        <w:numPr>
          <w:ilvl w:val="0"/>
          <w:numId w:val="9"/>
        </w:numPr>
        <w:tabs>
          <w:tab w:val="left" w:pos="1276"/>
        </w:tabs>
        <w:spacing w:after="0" w:line="480" w:lineRule="auto"/>
        <w:jc w:val="both"/>
        <w:rPr>
          <w:rFonts w:ascii="Times New Roman" w:hAnsi="Times New Roman" w:cs="Times New Roman"/>
          <w:sz w:val="24"/>
          <w:szCs w:val="24"/>
        </w:rPr>
      </w:pPr>
      <w:r w:rsidRPr="000A7687">
        <w:rPr>
          <w:rFonts w:ascii="Times New Roman" w:hAnsi="Times New Roman" w:cs="Times New Roman"/>
          <w:sz w:val="24"/>
          <w:szCs w:val="24"/>
        </w:rPr>
        <w:t xml:space="preserve">How did the students engage with AWE feedback? </w:t>
      </w:r>
    </w:p>
    <w:p w14:paraId="5C580FE8" w14:textId="458CD0A9" w:rsidR="00C400BC" w:rsidRPr="000A7687" w:rsidRDefault="00C400BC" w:rsidP="000A7687">
      <w:pPr>
        <w:pStyle w:val="ListParagraph"/>
        <w:numPr>
          <w:ilvl w:val="0"/>
          <w:numId w:val="9"/>
        </w:numPr>
        <w:tabs>
          <w:tab w:val="left" w:pos="1276"/>
        </w:tabs>
        <w:spacing w:after="0" w:line="480" w:lineRule="auto"/>
        <w:jc w:val="both"/>
        <w:rPr>
          <w:rFonts w:ascii="Times New Roman" w:hAnsi="Times New Roman" w:cs="Times New Roman"/>
          <w:sz w:val="24"/>
          <w:szCs w:val="24"/>
        </w:rPr>
      </w:pPr>
      <w:r w:rsidRPr="000A7687">
        <w:rPr>
          <w:rFonts w:ascii="Times New Roman" w:hAnsi="Times New Roman" w:cs="Times New Roman"/>
          <w:sz w:val="24"/>
          <w:szCs w:val="24"/>
        </w:rPr>
        <w:t>How did digital literacy mediate this engagement?</w:t>
      </w:r>
    </w:p>
    <w:p w14:paraId="6B63DA59" w14:textId="78A8CB42" w:rsidR="00E03724" w:rsidRPr="005D645D" w:rsidRDefault="004750D0" w:rsidP="00B74AE1">
      <w:pPr>
        <w:spacing w:after="0" w:line="480" w:lineRule="auto"/>
        <w:jc w:val="both"/>
        <w:rPr>
          <w:rFonts w:ascii="Times New Roman" w:eastAsia="PMingLiU" w:hAnsi="Times New Roman" w:cs="Times New Roman"/>
          <w:sz w:val="24"/>
          <w:szCs w:val="24"/>
          <w:lang w:eastAsia="zh-HK"/>
        </w:rPr>
      </w:pPr>
      <w:r>
        <w:rPr>
          <w:rFonts w:ascii="Times New Roman" w:hAnsi="Times New Roman" w:cs="Times New Roman"/>
          <w:sz w:val="24"/>
          <w:szCs w:val="24"/>
        </w:rPr>
        <w:t xml:space="preserve">    </w:t>
      </w:r>
      <w:r w:rsidR="00281983" w:rsidRPr="005D645D">
        <w:rPr>
          <w:rFonts w:ascii="Times New Roman" w:hAnsi="Times New Roman" w:cs="Times New Roman"/>
          <w:sz w:val="24"/>
          <w:szCs w:val="24"/>
        </w:rPr>
        <w:t>In doing so we</w:t>
      </w:r>
      <w:r w:rsidR="00310381" w:rsidRPr="005D645D">
        <w:rPr>
          <w:rFonts w:ascii="Times New Roman" w:hAnsi="Times New Roman" w:cs="Times New Roman"/>
          <w:sz w:val="24"/>
          <w:szCs w:val="24"/>
        </w:rPr>
        <w:t xml:space="preserve"> hope to provide insights into how digital literacy and student engagement with AWE are dynamically connected. </w:t>
      </w:r>
    </w:p>
    <w:p w14:paraId="3D3EA041" w14:textId="77777777" w:rsidR="00F402CD" w:rsidRPr="005D645D" w:rsidRDefault="00F402CD" w:rsidP="00B74AE1">
      <w:pPr>
        <w:spacing w:after="0" w:line="480" w:lineRule="auto"/>
        <w:ind w:firstLine="567"/>
        <w:jc w:val="both"/>
        <w:rPr>
          <w:rFonts w:ascii="Times New Roman" w:hAnsi="Times New Roman" w:cs="Times New Roman"/>
          <w:sz w:val="24"/>
          <w:szCs w:val="24"/>
        </w:rPr>
      </w:pPr>
    </w:p>
    <w:p w14:paraId="25F775C1" w14:textId="77777777" w:rsidR="00C379A4" w:rsidRPr="005D645D" w:rsidRDefault="00166B63" w:rsidP="00B74AE1">
      <w:pPr>
        <w:spacing w:after="0" w:line="480" w:lineRule="auto"/>
        <w:jc w:val="both"/>
        <w:rPr>
          <w:rFonts w:ascii="Times New Roman" w:hAnsi="Times New Roman" w:cs="Times New Roman"/>
          <w:b/>
          <w:noProof/>
          <w:sz w:val="24"/>
          <w:szCs w:val="24"/>
        </w:rPr>
      </w:pPr>
      <w:bookmarkStart w:id="1" w:name="_Hlk21892530"/>
      <w:r w:rsidRPr="005D645D">
        <w:rPr>
          <w:rFonts w:ascii="Times New Roman" w:hAnsi="Times New Roman" w:cs="Times New Roman"/>
          <w:b/>
          <w:noProof/>
          <w:sz w:val="24"/>
          <w:szCs w:val="24"/>
        </w:rPr>
        <w:t>2</w:t>
      </w:r>
      <w:r w:rsidR="00E03724" w:rsidRPr="005D645D">
        <w:rPr>
          <w:rFonts w:ascii="Times New Roman" w:hAnsi="Times New Roman" w:cs="Times New Roman"/>
          <w:b/>
          <w:noProof/>
          <w:sz w:val="24"/>
          <w:szCs w:val="24"/>
        </w:rPr>
        <w:t>.</w:t>
      </w:r>
      <w:r w:rsidRPr="005D645D">
        <w:rPr>
          <w:rFonts w:ascii="Times New Roman" w:hAnsi="Times New Roman" w:cs="Times New Roman"/>
          <w:b/>
          <w:noProof/>
          <w:sz w:val="24"/>
          <w:szCs w:val="24"/>
        </w:rPr>
        <w:t xml:space="preserve"> </w:t>
      </w:r>
      <w:r w:rsidR="00C379A4" w:rsidRPr="005D645D">
        <w:rPr>
          <w:rFonts w:ascii="Times New Roman" w:hAnsi="Times New Roman" w:cs="Times New Roman"/>
          <w:b/>
          <w:noProof/>
          <w:sz w:val="24"/>
          <w:szCs w:val="24"/>
        </w:rPr>
        <w:t xml:space="preserve">Conceptual underpinnings </w:t>
      </w:r>
    </w:p>
    <w:p w14:paraId="70BC8B9B" w14:textId="5A529793" w:rsidR="00CB263B" w:rsidRPr="005D645D" w:rsidRDefault="00C379A4" w:rsidP="00B74AE1">
      <w:pPr>
        <w:spacing w:after="0" w:line="480" w:lineRule="auto"/>
        <w:jc w:val="both"/>
        <w:rPr>
          <w:rFonts w:ascii="Times New Roman" w:hAnsi="Times New Roman" w:cs="Times New Roman"/>
          <w:b/>
          <w:noProof/>
          <w:sz w:val="24"/>
          <w:szCs w:val="24"/>
        </w:rPr>
      </w:pPr>
      <w:r w:rsidRPr="005D645D">
        <w:rPr>
          <w:rFonts w:ascii="Times New Roman" w:hAnsi="Times New Roman" w:cs="Times New Roman"/>
          <w:b/>
          <w:noProof/>
          <w:sz w:val="24"/>
          <w:szCs w:val="24"/>
        </w:rPr>
        <w:t xml:space="preserve">2.1. </w:t>
      </w:r>
      <w:r w:rsidR="00CB263B" w:rsidRPr="005D645D">
        <w:rPr>
          <w:rFonts w:ascii="Times New Roman" w:hAnsi="Times New Roman" w:cs="Times New Roman"/>
          <w:b/>
          <w:noProof/>
          <w:sz w:val="24"/>
          <w:szCs w:val="24"/>
        </w:rPr>
        <w:t xml:space="preserve">Digital literacy </w:t>
      </w:r>
    </w:p>
    <w:p w14:paraId="344E3C48" w14:textId="5056500F" w:rsidR="005E53F0" w:rsidRDefault="00C65AA2" w:rsidP="005E53F0">
      <w:pPr>
        <w:spacing w:after="0" w:line="480" w:lineRule="auto"/>
        <w:jc w:val="both"/>
        <w:rPr>
          <w:rFonts w:ascii="Times New Roman" w:hAnsi="Times New Roman" w:cs="Times New Roman"/>
          <w:noProof/>
          <w:sz w:val="24"/>
          <w:szCs w:val="24"/>
        </w:rPr>
      </w:pPr>
      <w:r w:rsidRPr="00B74AE1">
        <w:rPr>
          <w:rFonts w:ascii="Times New Roman" w:hAnsi="Times New Roman" w:cs="Times New Roman"/>
          <w:noProof/>
          <w:sz w:val="24"/>
          <w:szCs w:val="24"/>
        </w:rPr>
        <w:t xml:space="preserve">Digital literacy, </w:t>
      </w:r>
      <w:r w:rsidR="00997E1F" w:rsidRPr="00B74AE1">
        <w:rPr>
          <w:rFonts w:ascii="Times New Roman" w:hAnsi="Times New Roman" w:cs="Times New Roman"/>
          <w:noProof/>
          <w:sz w:val="24"/>
          <w:szCs w:val="24"/>
        </w:rPr>
        <w:t xml:space="preserve">in essence, refers to an individual’s ability to evaluate and compose information </w:t>
      </w:r>
      <w:r w:rsidR="00BA5122" w:rsidRPr="00B74AE1">
        <w:rPr>
          <w:rFonts w:ascii="Times New Roman" w:hAnsi="Times New Roman" w:cs="Times New Roman"/>
          <w:noProof/>
          <w:sz w:val="24"/>
          <w:szCs w:val="24"/>
        </w:rPr>
        <w:t xml:space="preserve">appropriately </w:t>
      </w:r>
      <w:r w:rsidR="00997E1F" w:rsidRPr="00B74AE1">
        <w:rPr>
          <w:rFonts w:ascii="Times New Roman" w:hAnsi="Times New Roman" w:cs="Times New Roman"/>
          <w:noProof/>
          <w:sz w:val="24"/>
          <w:szCs w:val="24"/>
        </w:rPr>
        <w:t xml:space="preserve">through writing and other media </w:t>
      </w:r>
      <w:r w:rsidR="005034BB" w:rsidRPr="00B74AE1">
        <w:rPr>
          <w:rFonts w:ascii="Times New Roman" w:hAnsi="Times New Roman" w:cs="Times New Roman"/>
          <w:noProof/>
          <w:sz w:val="24"/>
          <w:szCs w:val="24"/>
        </w:rPr>
        <w:t xml:space="preserve">using digitial </w:t>
      </w:r>
      <w:r w:rsidR="00EA37B4" w:rsidRPr="00B74AE1">
        <w:rPr>
          <w:rFonts w:ascii="Times New Roman" w:hAnsi="Times New Roman" w:cs="Times New Roman"/>
          <w:noProof/>
          <w:sz w:val="24"/>
          <w:szCs w:val="24"/>
        </w:rPr>
        <w:t>platforms</w:t>
      </w:r>
      <w:r w:rsidR="00997E1F" w:rsidRPr="00B74AE1">
        <w:rPr>
          <w:rFonts w:ascii="Times New Roman" w:hAnsi="Times New Roman" w:cs="Times New Roman"/>
          <w:noProof/>
          <w:sz w:val="24"/>
          <w:szCs w:val="24"/>
        </w:rPr>
        <w:t xml:space="preserve">. </w:t>
      </w:r>
      <w:r w:rsidR="00665EBE" w:rsidRPr="00B74AE1">
        <w:rPr>
          <w:rFonts w:ascii="Times New Roman" w:hAnsi="Times New Roman" w:cs="Times New Roman"/>
          <w:noProof/>
          <w:sz w:val="24"/>
          <w:szCs w:val="24"/>
        </w:rPr>
        <w:t xml:space="preserve">The term was </w:t>
      </w:r>
      <w:r w:rsidR="00A05A8D" w:rsidRPr="00B74AE1">
        <w:rPr>
          <w:rFonts w:ascii="Times New Roman" w:hAnsi="Times New Roman" w:cs="Times New Roman"/>
          <w:noProof/>
          <w:sz w:val="24"/>
          <w:szCs w:val="24"/>
        </w:rPr>
        <w:t>coined</w:t>
      </w:r>
      <w:r w:rsidR="00AC419B" w:rsidRPr="00B74AE1">
        <w:rPr>
          <w:rFonts w:ascii="Times New Roman" w:hAnsi="Times New Roman" w:cs="Times New Roman"/>
          <w:noProof/>
          <w:sz w:val="24"/>
          <w:szCs w:val="24"/>
        </w:rPr>
        <w:t xml:space="preserve"> </w:t>
      </w:r>
      <w:r w:rsidR="00665EBE" w:rsidRPr="00B74AE1">
        <w:rPr>
          <w:rFonts w:ascii="Times New Roman" w:hAnsi="Times New Roman" w:cs="Times New Roman"/>
          <w:noProof/>
          <w:sz w:val="24"/>
          <w:szCs w:val="24"/>
        </w:rPr>
        <w:t xml:space="preserve">by Gilster (1997) who referred to it as an ability to understand and use information from a wide variety of digital sources, </w:t>
      </w:r>
      <w:r w:rsidR="00FB5A85" w:rsidRPr="00B74AE1">
        <w:rPr>
          <w:rFonts w:ascii="Times New Roman" w:hAnsi="Times New Roman" w:cs="Times New Roman"/>
          <w:noProof/>
          <w:sz w:val="24"/>
          <w:szCs w:val="24"/>
        </w:rPr>
        <w:t>and</w:t>
      </w:r>
      <w:r w:rsidR="00665EBE" w:rsidRPr="00B74AE1">
        <w:rPr>
          <w:rFonts w:ascii="Times New Roman" w:hAnsi="Times New Roman" w:cs="Times New Roman"/>
          <w:noProof/>
          <w:sz w:val="24"/>
          <w:szCs w:val="24"/>
        </w:rPr>
        <w:t xml:space="preserve"> knowing when and how to use these technologies effectively. </w:t>
      </w:r>
      <w:r w:rsidR="00502E2D">
        <w:rPr>
          <w:rFonts w:ascii="Times New Roman" w:hAnsi="Times New Roman" w:cs="Times New Roman"/>
          <w:noProof/>
          <w:sz w:val="24"/>
          <w:szCs w:val="24"/>
        </w:rPr>
        <w:t>Relevant s</w:t>
      </w:r>
      <w:r w:rsidR="00502E2D" w:rsidRPr="005D645D">
        <w:rPr>
          <w:rFonts w:ascii="Times New Roman" w:hAnsi="Times New Roman" w:cs="Times New Roman"/>
          <w:noProof/>
          <w:sz w:val="24"/>
          <w:szCs w:val="24"/>
        </w:rPr>
        <w:t>tudies have explored users’</w:t>
      </w:r>
      <w:r w:rsidR="00502E2D" w:rsidRPr="005D645D">
        <w:rPr>
          <w:rFonts w:ascii="Times New Roman" w:hAnsi="Times New Roman" w:cs="Times New Roman"/>
          <w:sz w:val="24"/>
          <w:szCs w:val="24"/>
        </w:rPr>
        <w:t xml:space="preserve"> </w:t>
      </w:r>
      <w:r w:rsidR="00502E2D" w:rsidRPr="005D645D">
        <w:rPr>
          <w:rFonts w:ascii="Times New Roman" w:hAnsi="Times New Roman" w:cs="Times New Roman"/>
          <w:noProof/>
          <w:sz w:val="24"/>
          <w:szCs w:val="24"/>
        </w:rPr>
        <w:t>abilities to read and understand information in various digital formats, such as hypertext and multimedia systems</w:t>
      </w:r>
      <w:r w:rsidR="00502E2D" w:rsidRPr="005D645D">
        <w:rPr>
          <w:rFonts w:ascii="Times New Roman" w:hAnsi="Times New Roman" w:cs="Times New Roman"/>
          <w:sz w:val="24"/>
          <w:szCs w:val="24"/>
        </w:rPr>
        <w:t xml:space="preserve"> (</w:t>
      </w:r>
      <w:r w:rsidR="00502E2D" w:rsidRPr="005D645D">
        <w:rPr>
          <w:rFonts w:ascii="Times New Roman" w:hAnsi="Times New Roman" w:cs="Times New Roman"/>
          <w:noProof/>
          <w:sz w:val="24"/>
          <w:szCs w:val="24"/>
        </w:rPr>
        <w:t xml:space="preserve">Bawden, 2001), online </w:t>
      </w:r>
      <w:r w:rsidR="00502E2D" w:rsidRPr="005D645D">
        <w:rPr>
          <w:rFonts w:ascii="Times New Roman" w:hAnsi="Times New Roman" w:cs="Times New Roman"/>
          <w:sz w:val="24"/>
          <w:szCs w:val="24"/>
        </w:rPr>
        <w:t>networks</w:t>
      </w:r>
      <w:r w:rsidR="00E06100">
        <w:rPr>
          <w:rFonts w:ascii="Times New Roman" w:hAnsi="Times New Roman" w:cs="Times New Roman"/>
          <w:sz w:val="24"/>
          <w:szCs w:val="24"/>
        </w:rPr>
        <w:t xml:space="preserve"> </w:t>
      </w:r>
      <w:r w:rsidR="00502E2D" w:rsidRPr="005D645D">
        <w:rPr>
          <w:rFonts w:ascii="Times New Roman" w:hAnsi="Times New Roman" w:cs="Times New Roman"/>
          <w:sz w:val="24"/>
          <w:szCs w:val="24"/>
        </w:rPr>
        <w:t>and information technologies (</w:t>
      </w:r>
      <w:proofErr w:type="spellStart"/>
      <w:r w:rsidR="00502E2D" w:rsidRPr="005D645D">
        <w:rPr>
          <w:rFonts w:ascii="Times New Roman" w:hAnsi="Times New Roman" w:cs="Times New Roman"/>
          <w:sz w:val="24"/>
          <w:szCs w:val="24"/>
        </w:rPr>
        <w:t>Lankshear</w:t>
      </w:r>
      <w:proofErr w:type="spellEnd"/>
      <w:r w:rsidR="00502E2D" w:rsidRPr="005D645D">
        <w:rPr>
          <w:rFonts w:ascii="Times New Roman" w:hAnsi="Times New Roman" w:cs="Times New Roman"/>
          <w:sz w:val="24"/>
          <w:szCs w:val="24"/>
        </w:rPr>
        <w:t xml:space="preserve"> &amp; Knobel, 2008). </w:t>
      </w:r>
      <w:r w:rsidR="00502E2D" w:rsidRPr="00B74AE1">
        <w:rPr>
          <w:rFonts w:ascii="Times New Roman" w:hAnsi="Times New Roman" w:cs="Times New Roman"/>
          <w:noProof/>
          <w:sz w:val="24"/>
          <w:szCs w:val="24"/>
        </w:rPr>
        <w:t xml:space="preserve">While ‘digital’ and ‘electronic’ are often used interchangeably, the </w:t>
      </w:r>
      <w:r w:rsidR="00502E2D" w:rsidRPr="00B74AE1">
        <w:rPr>
          <w:rFonts w:ascii="Times New Roman" w:hAnsi="Times New Roman" w:cs="Times New Roman"/>
          <w:noProof/>
          <w:sz w:val="24"/>
          <w:szCs w:val="24"/>
        </w:rPr>
        <w:lastRenderedPageBreak/>
        <w:t>former has a narrower focus and excludes</w:t>
      </w:r>
      <w:r w:rsidR="00502E2D" w:rsidRPr="00B74AE1">
        <w:rPr>
          <w:rFonts w:ascii="Times New Roman" w:hAnsi="Times New Roman" w:cs="Times New Roman"/>
          <w:color w:val="202124"/>
          <w:sz w:val="24"/>
          <w:szCs w:val="24"/>
          <w:shd w:val="clear" w:color="auto" w:fill="FFFFFF"/>
        </w:rPr>
        <w:t> telephones and other telecommunications products</w:t>
      </w:r>
      <w:r w:rsidR="00502E2D" w:rsidRPr="00B74AE1">
        <w:rPr>
          <w:rFonts w:ascii="Times New Roman" w:hAnsi="Times New Roman" w:cs="Times New Roman"/>
          <w:noProof/>
          <w:sz w:val="24"/>
          <w:szCs w:val="24"/>
        </w:rPr>
        <w:t xml:space="preserve">. Digital literacy is </w:t>
      </w:r>
      <w:r w:rsidR="00502E2D">
        <w:rPr>
          <w:rFonts w:ascii="Times New Roman" w:hAnsi="Times New Roman" w:cs="Times New Roman"/>
          <w:noProof/>
          <w:sz w:val="24"/>
          <w:szCs w:val="24"/>
        </w:rPr>
        <w:t xml:space="preserve">also </w:t>
      </w:r>
      <w:r w:rsidR="00502E2D" w:rsidRPr="00B74AE1">
        <w:rPr>
          <w:rFonts w:ascii="Times New Roman" w:hAnsi="Times New Roman" w:cs="Times New Roman"/>
          <w:noProof/>
          <w:sz w:val="24"/>
          <w:szCs w:val="24"/>
        </w:rPr>
        <w:t>distinguished from ‘computer literacy’ that refers to knowledge such as keyboarding skills</w:t>
      </w:r>
      <w:r w:rsidR="00502E2D">
        <w:rPr>
          <w:rFonts w:ascii="Times New Roman" w:hAnsi="Times New Roman" w:cs="Times New Roman"/>
          <w:noProof/>
          <w:sz w:val="24"/>
          <w:szCs w:val="24"/>
        </w:rPr>
        <w:t>, coding</w:t>
      </w:r>
      <w:r w:rsidR="00502E2D" w:rsidRPr="00B74AE1">
        <w:rPr>
          <w:rFonts w:ascii="Times New Roman" w:hAnsi="Times New Roman" w:cs="Times New Roman"/>
          <w:noProof/>
          <w:sz w:val="24"/>
          <w:szCs w:val="24"/>
        </w:rPr>
        <w:t xml:space="preserve"> </w:t>
      </w:r>
      <w:r w:rsidR="00502E2D">
        <w:rPr>
          <w:rFonts w:ascii="Times New Roman" w:hAnsi="Times New Roman" w:cs="Times New Roman"/>
          <w:noProof/>
          <w:sz w:val="24"/>
          <w:szCs w:val="24"/>
        </w:rPr>
        <w:t>and</w:t>
      </w:r>
      <w:r w:rsidR="00502E2D" w:rsidRPr="00B74AE1">
        <w:rPr>
          <w:rFonts w:ascii="Times New Roman" w:hAnsi="Times New Roman" w:cs="Times New Roman"/>
          <w:noProof/>
          <w:sz w:val="24"/>
          <w:szCs w:val="24"/>
        </w:rPr>
        <w:t xml:space="preserve"> familiarity with operating systems</w:t>
      </w:r>
      <w:r w:rsidR="00502E2D">
        <w:rPr>
          <w:rFonts w:ascii="Times New Roman" w:hAnsi="Times New Roman" w:cs="Times New Roman"/>
          <w:noProof/>
          <w:sz w:val="24"/>
          <w:szCs w:val="24"/>
        </w:rPr>
        <w:t xml:space="preserve"> (Topping &amp; Mckenna, 1999)</w:t>
      </w:r>
      <w:r w:rsidR="00502E2D" w:rsidRPr="00B74AE1">
        <w:rPr>
          <w:rFonts w:ascii="Times New Roman" w:hAnsi="Times New Roman" w:cs="Times New Roman"/>
          <w:noProof/>
          <w:sz w:val="24"/>
          <w:szCs w:val="24"/>
        </w:rPr>
        <w:t>.</w:t>
      </w:r>
      <w:r w:rsidR="00502E2D" w:rsidRPr="00B74AE1">
        <w:rPr>
          <w:rFonts w:ascii="Times New Roman" w:hAnsi="Times New Roman" w:cs="Times New Roman"/>
          <w:sz w:val="24"/>
          <w:szCs w:val="24"/>
        </w:rPr>
        <w:t xml:space="preserve"> </w:t>
      </w:r>
      <w:r w:rsidR="00502E2D">
        <w:rPr>
          <w:rFonts w:ascii="Times New Roman" w:hAnsi="Times New Roman" w:cs="Times New Roman"/>
          <w:sz w:val="24"/>
          <w:szCs w:val="24"/>
        </w:rPr>
        <w:t xml:space="preserve"> </w:t>
      </w:r>
      <w:r w:rsidR="00775A00" w:rsidRPr="00B74AE1">
        <w:rPr>
          <w:rFonts w:ascii="Times New Roman" w:hAnsi="Times New Roman" w:cs="Times New Roman"/>
          <w:noProof/>
          <w:sz w:val="24"/>
          <w:szCs w:val="24"/>
        </w:rPr>
        <w:t>It is a concept which</w:t>
      </w:r>
      <w:r w:rsidR="00731F7D" w:rsidRPr="00B74AE1">
        <w:rPr>
          <w:rFonts w:ascii="Times New Roman" w:hAnsi="Times New Roman" w:cs="Times New Roman"/>
          <w:noProof/>
          <w:sz w:val="24"/>
          <w:szCs w:val="24"/>
        </w:rPr>
        <w:t xml:space="preserve"> sees literacy as a social practice, rather than a</w:t>
      </w:r>
      <w:r w:rsidR="00926686" w:rsidRPr="00B74AE1">
        <w:rPr>
          <w:rFonts w:ascii="Times New Roman" w:hAnsi="Times New Roman" w:cs="Times New Roman"/>
          <w:noProof/>
          <w:sz w:val="24"/>
          <w:szCs w:val="24"/>
        </w:rPr>
        <w:t>n abstract</w:t>
      </w:r>
      <w:r w:rsidR="00731F7D" w:rsidRPr="00B74AE1">
        <w:rPr>
          <w:rFonts w:ascii="Times New Roman" w:hAnsi="Times New Roman" w:cs="Times New Roman"/>
          <w:noProof/>
          <w:sz w:val="24"/>
          <w:szCs w:val="24"/>
        </w:rPr>
        <w:t xml:space="preserve"> skill set</w:t>
      </w:r>
      <w:r w:rsidR="00A70FDE" w:rsidRPr="00B74AE1">
        <w:rPr>
          <w:rFonts w:ascii="Times New Roman" w:hAnsi="Times New Roman" w:cs="Times New Roman"/>
          <w:noProof/>
          <w:sz w:val="24"/>
          <w:szCs w:val="24"/>
        </w:rPr>
        <w:t xml:space="preserve">; abilities which are </w:t>
      </w:r>
      <w:r w:rsidR="00731F7D" w:rsidRPr="00B74AE1">
        <w:rPr>
          <w:rFonts w:ascii="Times New Roman" w:hAnsi="Times New Roman" w:cs="Times New Roman"/>
          <w:noProof/>
          <w:sz w:val="24"/>
          <w:szCs w:val="24"/>
        </w:rPr>
        <w:t xml:space="preserve">related to what individuals can do in particular social and cultural contexts (Street, 2003). </w:t>
      </w:r>
    </w:p>
    <w:p w14:paraId="478C2AAA" w14:textId="674D9CDD" w:rsidR="005E53F0" w:rsidRDefault="00731F7D" w:rsidP="005E53F0">
      <w:pPr>
        <w:spacing w:after="0" w:line="480" w:lineRule="auto"/>
        <w:ind w:firstLine="240"/>
        <w:jc w:val="both"/>
        <w:rPr>
          <w:rFonts w:ascii="Times New Roman" w:hAnsi="Times New Roman" w:cs="Times New Roman"/>
          <w:noProof/>
          <w:sz w:val="24"/>
          <w:szCs w:val="24"/>
        </w:rPr>
      </w:pPr>
      <w:r w:rsidRPr="005D645D">
        <w:rPr>
          <w:rFonts w:ascii="Times New Roman" w:hAnsi="Times New Roman" w:cs="Times New Roman"/>
          <w:noProof/>
          <w:sz w:val="24"/>
          <w:szCs w:val="24"/>
        </w:rPr>
        <w:t xml:space="preserve">Work in New Literacy Studies has shown that writing, and other modes of communication, are complex human activities always located in specific times and places. Thus the idea of digitial literacy </w:t>
      </w:r>
      <w:r w:rsidR="00A70FDE" w:rsidRPr="005D645D">
        <w:rPr>
          <w:rFonts w:ascii="Times New Roman" w:hAnsi="Times New Roman" w:cs="Times New Roman"/>
          <w:noProof/>
          <w:sz w:val="24"/>
          <w:szCs w:val="24"/>
        </w:rPr>
        <w:t>goes beyond having</w:t>
      </w:r>
      <w:r w:rsidR="009B74AF" w:rsidRPr="005D645D">
        <w:rPr>
          <w:rFonts w:ascii="Times New Roman" w:hAnsi="Times New Roman" w:cs="Times New Roman"/>
          <w:noProof/>
          <w:sz w:val="24"/>
          <w:szCs w:val="24"/>
        </w:rPr>
        <w:t xml:space="preserve"> </w:t>
      </w:r>
      <w:r w:rsidR="009B74AF" w:rsidRPr="005D645D">
        <w:rPr>
          <w:rFonts w:ascii="Times New Roman" w:hAnsi="Times New Roman" w:cs="Times New Roman"/>
          <w:sz w:val="24"/>
          <w:szCs w:val="24"/>
        </w:rPr>
        <w:t>the skills to search and handle information in computerized form</w:t>
      </w:r>
      <w:r w:rsidRPr="005D645D">
        <w:rPr>
          <w:rFonts w:ascii="Times New Roman" w:hAnsi="Times New Roman" w:cs="Times New Roman"/>
          <w:noProof/>
          <w:sz w:val="24"/>
          <w:szCs w:val="24"/>
        </w:rPr>
        <w:t xml:space="preserve">; it </w:t>
      </w:r>
      <w:r w:rsidR="00926686" w:rsidRPr="005D645D">
        <w:rPr>
          <w:rFonts w:ascii="Times New Roman" w:hAnsi="Times New Roman" w:cs="Times New Roman"/>
          <w:noProof/>
          <w:sz w:val="24"/>
          <w:szCs w:val="24"/>
        </w:rPr>
        <w:t>refers to</w:t>
      </w:r>
      <w:r w:rsidRPr="005D645D">
        <w:rPr>
          <w:rFonts w:ascii="Times New Roman" w:hAnsi="Times New Roman" w:cs="Times New Roman"/>
          <w:noProof/>
          <w:sz w:val="24"/>
          <w:szCs w:val="24"/>
        </w:rPr>
        <w:t xml:space="preserve"> individuals</w:t>
      </w:r>
      <w:r w:rsidR="005034BB" w:rsidRPr="005D645D">
        <w:rPr>
          <w:rFonts w:ascii="Times New Roman" w:hAnsi="Times New Roman" w:cs="Times New Roman"/>
          <w:noProof/>
          <w:sz w:val="24"/>
          <w:szCs w:val="24"/>
        </w:rPr>
        <w:t xml:space="preserve"> </w:t>
      </w:r>
      <w:r w:rsidR="00BF6F64" w:rsidRPr="005D645D">
        <w:rPr>
          <w:rFonts w:ascii="Times New Roman" w:hAnsi="Times New Roman" w:cs="Times New Roman"/>
          <w:noProof/>
          <w:sz w:val="24"/>
          <w:szCs w:val="24"/>
        </w:rPr>
        <w:t>using technologies to construct meaning in ways appropriate to their needs</w:t>
      </w:r>
      <w:r w:rsidRPr="005D645D">
        <w:rPr>
          <w:rFonts w:ascii="Times New Roman" w:hAnsi="Times New Roman" w:cs="Times New Roman"/>
          <w:noProof/>
          <w:sz w:val="24"/>
          <w:szCs w:val="24"/>
        </w:rPr>
        <w:t xml:space="preserve"> (</w:t>
      </w:r>
      <w:proofErr w:type="spellStart"/>
      <w:r w:rsidR="008C1C61" w:rsidRPr="005D645D">
        <w:rPr>
          <w:rFonts w:ascii="Times New Roman" w:hAnsi="Times New Roman" w:cs="Times New Roman"/>
          <w:sz w:val="24"/>
          <w:szCs w:val="24"/>
        </w:rPr>
        <w:t>Lankshear</w:t>
      </w:r>
      <w:proofErr w:type="spellEnd"/>
      <w:r w:rsidR="008C1C61" w:rsidRPr="005D645D">
        <w:rPr>
          <w:rFonts w:ascii="Times New Roman" w:hAnsi="Times New Roman" w:cs="Times New Roman"/>
          <w:sz w:val="24"/>
          <w:szCs w:val="24"/>
        </w:rPr>
        <w:t xml:space="preserve"> &amp; Knobel, 2008</w:t>
      </w:r>
      <w:r w:rsidRPr="005D645D">
        <w:rPr>
          <w:rFonts w:ascii="Times New Roman" w:hAnsi="Times New Roman" w:cs="Times New Roman"/>
          <w:noProof/>
          <w:sz w:val="24"/>
          <w:szCs w:val="24"/>
        </w:rPr>
        <w:t>).</w:t>
      </w:r>
      <w:r w:rsidR="00A73991" w:rsidRPr="005D645D">
        <w:rPr>
          <w:rFonts w:ascii="Times New Roman" w:hAnsi="Times New Roman" w:cs="Times New Roman"/>
          <w:sz w:val="24"/>
          <w:szCs w:val="24"/>
        </w:rPr>
        <w:t xml:space="preserve"> </w:t>
      </w:r>
      <w:proofErr w:type="spellStart"/>
      <w:r w:rsidR="00FC7C57" w:rsidRPr="005D645D">
        <w:rPr>
          <w:rFonts w:ascii="Times New Roman" w:hAnsi="Times New Roman" w:cs="Times New Roman"/>
          <w:sz w:val="24"/>
          <w:szCs w:val="24"/>
        </w:rPr>
        <w:t>Bur</w:t>
      </w:r>
      <w:r w:rsidR="008C0335" w:rsidRPr="005D645D">
        <w:rPr>
          <w:rFonts w:ascii="Times New Roman" w:hAnsi="Times New Roman" w:cs="Times New Roman"/>
          <w:sz w:val="24"/>
          <w:szCs w:val="24"/>
        </w:rPr>
        <w:t>niske</w:t>
      </w:r>
      <w:proofErr w:type="spellEnd"/>
      <w:r w:rsidR="008C0335" w:rsidRPr="005D645D">
        <w:rPr>
          <w:rFonts w:ascii="Times New Roman" w:hAnsi="Times New Roman" w:cs="Times New Roman"/>
          <w:sz w:val="24"/>
          <w:szCs w:val="24"/>
        </w:rPr>
        <w:t xml:space="preserve"> (2007)</w:t>
      </w:r>
      <w:r w:rsidR="005034BB" w:rsidRPr="005D645D">
        <w:rPr>
          <w:rFonts w:ascii="Times New Roman" w:hAnsi="Times New Roman" w:cs="Times New Roman"/>
          <w:sz w:val="24"/>
          <w:szCs w:val="24"/>
        </w:rPr>
        <w:t>, for example,</w:t>
      </w:r>
      <w:r w:rsidR="008C0335" w:rsidRPr="005D645D">
        <w:rPr>
          <w:rFonts w:ascii="Times New Roman" w:hAnsi="Times New Roman" w:cs="Times New Roman"/>
          <w:sz w:val="24"/>
          <w:szCs w:val="24"/>
        </w:rPr>
        <w:t xml:space="preserve"> </w:t>
      </w:r>
      <w:r w:rsidR="009B74AF" w:rsidRPr="005D645D">
        <w:rPr>
          <w:rFonts w:ascii="Times New Roman" w:hAnsi="Times New Roman" w:cs="Times New Roman"/>
          <w:sz w:val="24"/>
          <w:szCs w:val="24"/>
        </w:rPr>
        <w:t xml:space="preserve">embraces pragmatic aspects of communication in his understanding </w:t>
      </w:r>
      <w:r w:rsidR="00356815" w:rsidRPr="005D645D">
        <w:rPr>
          <w:rFonts w:ascii="Times New Roman" w:hAnsi="Times New Roman" w:cs="Times New Roman"/>
          <w:sz w:val="24"/>
          <w:szCs w:val="24"/>
        </w:rPr>
        <w:t>of digital literacy</w:t>
      </w:r>
      <w:r w:rsidR="009B74AF" w:rsidRPr="005D645D">
        <w:rPr>
          <w:rFonts w:ascii="Times New Roman" w:hAnsi="Times New Roman" w:cs="Times New Roman"/>
          <w:sz w:val="24"/>
          <w:szCs w:val="24"/>
        </w:rPr>
        <w:t xml:space="preserve">, including </w:t>
      </w:r>
      <w:r w:rsidR="008C0335" w:rsidRPr="005D645D">
        <w:rPr>
          <w:rFonts w:ascii="Times New Roman" w:hAnsi="Times New Roman" w:cs="Times New Roman"/>
          <w:sz w:val="24"/>
          <w:szCs w:val="24"/>
        </w:rPr>
        <w:t>tact</w:t>
      </w:r>
      <w:r w:rsidR="009B74AF" w:rsidRPr="005D645D">
        <w:rPr>
          <w:rFonts w:ascii="Times New Roman" w:hAnsi="Times New Roman" w:cs="Times New Roman"/>
          <w:sz w:val="24"/>
          <w:szCs w:val="24"/>
        </w:rPr>
        <w:t xml:space="preserve">, ethical conduct, logic and critical evaluation of </w:t>
      </w:r>
      <w:r w:rsidR="008C0335" w:rsidRPr="005D645D">
        <w:rPr>
          <w:rFonts w:ascii="Times New Roman" w:hAnsi="Times New Roman" w:cs="Times New Roman"/>
          <w:sz w:val="24"/>
          <w:szCs w:val="24"/>
        </w:rPr>
        <w:t>content</w:t>
      </w:r>
      <w:r w:rsidR="00EA508A" w:rsidRPr="005D645D">
        <w:rPr>
          <w:rFonts w:ascii="Times New Roman" w:hAnsi="Times New Roman" w:cs="Times New Roman"/>
          <w:sz w:val="24"/>
          <w:szCs w:val="24"/>
        </w:rPr>
        <w:t xml:space="preserve">. </w:t>
      </w:r>
      <w:r w:rsidR="009B74AF" w:rsidRPr="005D645D">
        <w:rPr>
          <w:rFonts w:ascii="Times New Roman" w:hAnsi="Times New Roman" w:cs="Times New Roman"/>
          <w:sz w:val="24"/>
          <w:szCs w:val="24"/>
        </w:rPr>
        <w:t xml:space="preserve">The social and communicative practices required to engage in digitally codified meaning making also figure in definitions of digital literacy offered by </w:t>
      </w:r>
      <w:proofErr w:type="spellStart"/>
      <w:r w:rsidR="00A35B39" w:rsidRPr="005D645D">
        <w:rPr>
          <w:rFonts w:ascii="Times New Roman" w:hAnsi="Times New Roman" w:cs="Times New Roman"/>
          <w:sz w:val="24"/>
          <w:szCs w:val="24"/>
        </w:rPr>
        <w:t>Lankshear</w:t>
      </w:r>
      <w:proofErr w:type="spellEnd"/>
      <w:r w:rsidR="00A35B39" w:rsidRPr="005D645D">
        <w:rPr>
          <w:rFonts w:ascii="Times New Roman" w:hAnsi="Times New Roman" w:cs="Times New Roman"/>
          <w:sz w:val="24"/>
          <w:szCs w:val="24"/>
        </w:rPr>
        <w:t xml:space="preserve"> and Knobel (2008) </w:t>
      </w:r>
      <w:r w:rsidR="009B74AF" w:rsidRPr="005D645D">
        <w:rPr>
          <w:rFonts w:ascii="Times New Roman" w:hAnsi="Times New Roman" w:cs="Times New Roman"/>
          <w:sz w:val="24"/>
          <w:szCs w:val="24"/>
        </w:rPr>
        <w:t xml:space="preserve">and </w:t>
      </w:r>
      <w:r w:rsidR="005312E7" w:rsidRPr="005D645D">
        <w:rPr>
          <w:rFonts w:ascii="Times New Roman" w:hAnsi="Times New Roman" w:cs="Times New Roman"/>
          <w:sz w:val="24"/>
          <w:szCs w:val="24"/>
        </w:rPr>
        <w:t>Meyers</w:t>
      </w:r>
      <w:r w:rsidR="00794310">
        <w:rPr>
          <w:rFonts w:ascii="Times New Roman" w:hAnsi="Times New Roman" w:cs="Times New Roman"/>
          <w:sz w:val="24"/>
          <w:szCs w:val="24"/>
        </w:rPr>
        <w:t xml:space="preserve"> et al.</w:t>
      </w:r>
      <w:r w:rsidR="005312E7" w:rsidRPr="005D645D">
        <w:rPr>
          <w:rFonts w:ascii="Times New Roman" w:hAnsi="Times New Roman" w:cs="Times New Roman"/>
          <w:sz w:val="24"/>
          <w:szCs w:val="24"/>
        </w:rPr>
        <w:t xml:space="preserve"> (2013)</w:t>
      </w:r>
      <w:r w:rsidR="009B74AF" w:rsidRPr="005D645D">
        <w:rPr>
          <w:rFonts w:ascii="Times New Roman" w:hAnsi="Times New Roman" w:cs="Times New Roman"/>
          <w:sz w:val="24"/>
          <w:szCs w:val="24"/>
        </w:rPr>
        <w:t xml:space="preserve">. </w:t>
      </w:r>
      <w:bookmarkStart w:id="2" w:name="_Hlk38046281"/>
    </w:p>
    <w:p w14:paraId="1203881F" w14:textId="3CD1613D" w:rsidR="00DA0445" w:rsidRPr="005D645D" w:rsidRDefault="00057F45" w:rsidP="005E53F0">
      <w:pPr>
        <w:spacing w:after="0" w:line="480" w:lineRule="auto"/>
        <w:ind w:firstLine="240"/>
        <w:jc w:val="both"/>
        <w:rPr>
          <w:rFonts w:ascii="Times New Roman" w:hAnsi="Times New Roman" w:cs="Times New Roman"/>
          <w:noProof/>
          <w:sz w:val="24"/>
          <w:szCs w:val="24"/>
        </w:rPr>
      </w:pPr>
      <w:r w:rsidRPr="005D645D">
        <w:rPr>
          <w:rFonts w:ascii="Times New Roman" w:hAnsi="Times New Roman" w:cs="Times New Roman"/>
          <w:sz w:val="24"/>
          <w:szCs w:val="24"/>
        </w:rPr>
        <w:t>Jones and Hafner (2012)</w:t>
      </w:r>
      <w:r w:rsidR="00332062" w:rsidRPr="005D645D">
        <w:rPr>
          <w:rFonts w:ascii="Times New Roman" w:hAnsi="Times New Roman" w:cs="Times New Roman"/>
          <w:sz w:val="24"/>
          <w:szCs w:val="24"/>
        </w:rPr>
        <w:t xml:space="preserve"> propose</w:t>
      </w:r>
      <w:r w:rsidR="00C55EB5" w:rsidRPr="005D645D">
        <w:rPr>
          <w:rFonts w:ascii="Times New Roman" w:hAnsi="Times New Roman" w:cs="Times New Roman"/>
          <w:sz w:val="24"/>
          <w:szCs w:val="24"/>
        </w:rPr>
        <w:t xml:space="preserve"> five-dimension</w:t>
      </w:r>
      <w:r w:rsidR="00AC419B" w:rsidRPr="005D645D">
        <w:rPr>
          <w:rFonts w:ascii="Times New Roman" w:hAnsi="Times New Roman" w:cs="Times New Roman"/>
          <w:sz w:val="24"/>
          <w:szCs w:val="24"/>
        </w:rPr>
        <w:t>s</w:t>
      </w:r>
      <w:r w:rsidR="00C55EB5" w:rsidRPr="005D645D">
        <w:rPr>
          <w:rFonts w:ascii="Times New Roman" w:hAnsi="Times New Roman" w:cs="Times New Roman"/>
          <w:sz w:val="24"/>
          <w:szCs w:val="24"/>
        </w:rPr>
        <w:t xml:space="preserve"> </w:t>
      </w:r>
      <w:r w:rsidRPr="005D645D">
        <w:rPr>
          <w:rFonts w:ascii="Times New Roman" w:hAnsi="Times New Roman" w:cs="Times New Roman"/>
          <w:sz w:val="24"/>
          <w:szCs w:val="24"/>
        </w:rPr>
        <w:t>of digital literac</w:t>
      </w:r>
      <w:r w:rsidR="00332062" w:rsidRPr="005D645D">
        <w:rPr>
          <w:rFonts w:ascii="Times New Roman" w:hAnsi="Times New Roman" w:cs="Times New Roman"/>
          <w:sz w:val="24"/>
          <w:szCs w:val="24"/>
        </w:rPr>
        <w:t>y</w:t>
      </w:r>
      <w:r w:rsidR="00DA0445" w:rsidRPr="005D645D">
        <w:rPr>
          <w:rFonts w:ascii="Times New Roman" w:hAnsi="Times New Roman" w:cs="Times New Roman"/>
          <w:sz w:val="24"/>
          <w:szCs w:val="24"/>
        </w:rPr>
        <w:t>:</w:t>
      </w:r>
    </w:p>
    <w:p w14:paraId="3C719BCC" w14:textId="1A9A49F1" w:rsidR="00DA0445" w:rsidRPr="005D645D" w:rsidRDefault="00DA0445" w:rsidP="00857D3E">
      <w:pPr>
        <w:pStyle w:val="ListParagraph"/>
        <w:numPr>
          <w:ilvl w:val="0"/>
          <w:numId w:val="2"/>
        </w:numPr>
        <w:tabs>
          <w:tab w:val="left" w:pos="851"/>
        </w:tabs>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D</w:t>
      </w:r>
      <w:r w:rsidR="005A71F6" w:rsidRPr="005D645D">
        <w:rPr>
          <w:rFonts w:ascii="Times New Roman" w:hAnsi="Times New Roman" w:cs="Times New Roman"/>
          <w:i/>
          <w:iCs/>
          <w:sz w:val="24"/>
          <w:szCs w:val="24"/>
        </w:rPr>
        <w:t>oing</w:t>
      </w:r>
      <w:r w:rsidR="005A71F6" w:rsidRPr="005D645D">
        <w:rPr>
          <w:rFonts w:ascii="Times New Roman" w:hAnsi="Times New Roman" w:cs="Times New Roman"/>
          <w:sz w:val="24"/>
          <w:szCs w:val="24"/>
        </w:rPr>
        <w:t xml:space="preserve"> </w:t>
      </w:r>
      <w:r w:rsidR="00AC419B" w:rsidRPr="005D645D">
        <w:rPr>
          <w:rFonts w:ascii="Times New Roman" w:hAnsi="Times New Roman" w:cs="Times New Roman"/>
          <w:sz w:val="24"/>
          <w:szCs w:val="24"/>
        </w:rPr>
        <w:t>-</w:t>
      </w:r>
      <w:r w:rsidR="005A71F6" w:rsidRPr="005D645D">
        <w:rPr>
          <w:rFonts w:ascii="Times New Roman" w:hAnsi="Times New Roman" w:cs="Times New Roman"/>
          <w:sz w:val="24"/>
          <w:szCs w:val="24"/>
        </w:rPr>
        <w:t xml:space="preserve"> actions in the physical world</w:t>
      </w:r>
      <w:r w:rsidR="00227B1E" w:rsidRPr="005D645D">
        <w:rPr>
          <w:rFonts w:ascii="Times New Roman" w:hAnsi="Times New Roman" w:cs="Times New Roman"/>
          <w:sz w:val="24"/>
          <w:szCs w:val="24"/>
        </w:rPr>
        <w:t xml:space="preserve"> including sharing texts, images, or videos as well as using search engines to find information.</w:t>
      </w:r>
      <w:r w:rsidR="005A71F6" w:rsidRPr="005D645D">
        <w:rPr>
          <w:rFonts w:ascii="Times New Roman" w:hAnsi="Times New Roman" w:cs="Times New Roman"/>
          <w:sz w:val="24"/>
          <w:szCs w:val="24"/>
        </w:rPr>
        <w:t xml:space="preserve"> </w:t>
      </w:r>
    </w:p>
    <w:p w14:paraId="64E554AC" w14:textId="121BAE8A" w:rsidR="00DA0445" w:rsidRPr="005D645D" w:rsidRDefault="00227B1E" w:rsidP="00857D3E">
      <w:pPr>
        <w:pStyle w:val="ListParagraph"/>
        <w:numPr>
          <w:ilvl w:val="0"/>
          <w:numId w:val="2"/>
        </w:numPr>
        <w:tabs>
          <w:tab w:val="left" w:pos="851"/>
        </w:tabs>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Meaning</w:t>
      </w:r>
      <w:r w:rsidRPr="005D645D">
        <w:rPr>
          <w:rFonts w:ascii="Times New Roman" w:hAnsi="Times New Roman" w:cs="Times New Roman"/>
          <w:sz w:val="24"/>
          <w:szCs w:val="24"/>
        </w:rPr>
        <w:t xml:space="preserve"> </w:t>
      </w:r>
      <w:r w:rsidR="00AC419B" w:rsidRPr="005D645D">
        <w:rPr>
          <w:rFonts w:ascii="Times New Roman" w:hAnsi="Times New Roman" w:cs="Times New Roman"/>
          <w:sz w:val="24"/>
          <w:szCs w:val="24"/>
        </w:rPr>
        <w:t>-</w:t>
      </w:r>
      <w:r w:rsidRPr="005D645D">
        <w:rPr>
          <w:rFonts w:ascii="Times New Roman" w:hAnsi="Times New Roman" w:cs="Times New Roman"/>
          <w:sz w:val="24"/>
          <w:szCs w:val="24"/>
        </w:rPr>
        <w:t xml:space="preserve"> forms of representation, such as reading multimodal webpages and hypertext. </w:t>
      </w:r>
    </w:p>
    <w:p w14:paraId="6A472F8B" w14:textId="66461189" w:rsidR="00DA0445" w:rsidRPr="005D645D" w:rsidRDefault="00513133" w:rsidP="00857D3E">
      <w:pPr>
        <w:pStyle w:val="ListParagraph"/>
        <w:numPr>
          <w:ilvl w:val="0"/>
          <w:numId w:val="2"/>
        </w:numPr>
        <w:tabs>
          <w:tab w:val="left" w:pos="851"/>
        </w:tabs>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Relating</w:t>
      </w:r>
      <w:r w:rsidRPr="005D645D">
        <w:rPr>
          <w:rFonts w:ascii="Times New Roman" w:hAnsi="Times New Roman" w:cs="Times New Roman"/>
          <w:sz w:val="24"/>
          <w:szCs w:val="24"/>
        </w:rPr>
        <w:t xml:space="preserve"> </w:t>
      </w:r>
      <w:r w:rsidR="00AC419B" w:rsidRPr="005D645D">
        <w:rPr>
          <w:rFonts w:ascii="Times New Roman" w:hAnsi="Times New Roman" w:cs="Times New Roman"/>
          <w:sz w:val="24"/>
          <w:szCs w:val="24"/>
        </w:rPr>
        <w:t>-</w:t>
      </w:r>
      <w:r w:rsidRPr="005D645D">
        <w:rPr>
          <w:rFonts w:ascii="Times New Roman" w:hAnsi="Times New Roman" w:cs="Times New Roman"/>
          <w:sz w:val="24"/>
          <w:szCs w:val="24"/>
        </w:rPr>
        <w:t xml:space="preserve"> patterns of interaction </w:t>
      </w:r>
      <w:r w:rsidR="009D5F4D" w:rsidRPr="005D645D">
        <w:rPr>
          <w:rFonts w:ascii="Times New Roman" w:hAnsi="Times New Roman" w:cs="Times New Roman"/>
          <w:sz w:val="24"/>
          <w:szCs w:val="24"/>
        </w:rPr>
        <w:t xml:space="preserve">that include managing online relationships, interaction between writers and readers, and collaboration among peers. </w:t>
      </w:r>
    </w:p>
    <w:p w14:paraId="07DA853E" w14:textId="265C6D3E" w:rsidR="00DA0445" w:rsidRPr="005D645D" w:rsidRDefault="00227B1E" w:rsidP="00857D3E">
      <w:pPr>
        <w:pStyle w:val="ListParagraph"/>
        <w:numPr>
          <w:ilvl w:val="0"/>
          <w:numId w:val="2"/>
        </w:numPr>
        <w:tabs>
          <w:tab w:val="left" w:pos="851"/>
        </w:tabs>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Thinking</w:t>
      </w:r>
      <w:r w:rsidRPr="005D645D">
        <w:rPr>
          <w:rFonts w:ascii="Times New Roman" w:hAnsi="Times New Roman" w:cs="Times New Roman"/>
          <w:sz w:val="24"/>
          <w:szCs w:val="24"/>
        </w:rPr>
        <w:t xml:space="preserve"> </w:t>
      </w:r>
      <w:r w:rsidR="00AC419B" w:rsidRPr="005D645D">
        <w:rPr>
          <w:rFonts w:ascii="Times New Roman" w:hAnsi="Times New Roman" w:cs="Times New Roman"/>
          <w:sz w:val="24"/>
          <w:szCs w:val="24"/>
        </w:rPr>
        <w:t>-</w:t>
      </w:r>
      <w:r w:rsidR="005A71F6" w:rsidRPr="005D645D">
        <w:rPr>
          <w:rFonts w:ascii="Times New Roman" w:hAnsi="Times New Roman" w:cs="Times New Roman"/>
          <w:sz w:val="24"/>
          <w:szCs w:val="24"/>
        </w:rPr>
        <w:t xml:space="preserve"> experien</w:t>
      </w:r>
      <w:r w:rsidR="009D5F4D" w:rsidRPr="005D645D">
        <w:rPr>
          <w:rFonts w:ascii="Times New Roman" w:hAnsi="Times New Roman" w:cs="Times New Roman"/>
          <w:sz w:val="24"/>
          <w:szCs w:val="24"/>
        </w:rPr>
        <w:t xml:space="preserve">cing and thinking about reality mediated through digital tools. </w:t>
      </w:r>
    </w:p>
    <w:p w14:paraId="616682CC" w14:textId="3279BC11" w:rsidR="000D2E54" w:rsidRPr="005D645D" w:rsidRDefault="009D5F4D" w:rsidP="00857D3E">
      <w:pPr>
        <w:pStyle w:val="ListParagraph"/>
        <w:numPr>
          <w:ilvl w:val="0"/>
          <w:numId w:val="2"/>
        </w:numPr>
        <w:tabs>
          <w:tab w:val="left" w:pos="851"/>
        </w:tabs>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B</w:t>
      </w:r>
      <w:r w:rsidR="005A71F6" w:rsidRPr="005D645D">
        <w:rPr>
          <w:rFonts w:ascii="Times New Roman" w:hAnsi="Times New Roman" w:cs="Times New Roman"/>
          <w:i/>
          <w:iCs/>
          <w:sz w:val="24"/>
          <w:szCs w:val="24"/>
        </w:rPr>
        <w:t>eing</w:t>
      </w:r>
      <w:r w:rsidR="005A71F6" w:rsidRPr="005D645D">
        <w:rPr>
          <w:rFonts w:ascii="Times New Roman" w:hAnsi="Times New Roman" w:cs="Times New Roman"/>
          <w:sz w:val="24"/>
          <w:szCs w:val="24"/>
        </w:rPr>
        <w:t xml:space="preserve"> </w:t>
      </w:r>
      <w:r w:rsidR="00AC419B" w:rsidRPr="005D645D">
        <w:rPr>
          <w:rFonts w:ascii="Times New Roman" w:hAnsi="Times New Roman" w:cs="Times New Roman"/>
          <w:sz w:val="24"/>
          <w:szCs w:val="24"/>
        </w:rPr>
        <w:t>-</w:t>
      </w:r>
      <w:r w:rsidR="005A71F6" w:rsidRPr="005D645D">
        <w:rPr>
          <w:rFonts w:ascii="Times New Roman" w:hAnsi="Times New Roman" w:cs="Times New Roman"/>
          <w:sz w:val="24"/>
          <w:szCs w:val="24"/>
        </w:rPr>
        <w:t xml:space="preserve"> social identity</w:t>
      </w:r>
      <w:r w:rsidRPr="005D645D">
        <w:rPr>
          <w:rFonts w:ascii="Times New Roman" w:hAnsi="Times New Roman" w:cs="Times New Roman"/>
          <w:sz w:val="24"/>
          <w:szCs w:val="24"/>
        </w:rPr>
        <w:t xml:space="preserve"> that peopl</w:t>
      </w:r>
      <w:r w:rsidR="00CC5446" w:rsidRPr="005D645D">
        <w:rPr>
          <w:rFonts w:ascii="Times New Roman" w:hAnsi="Times New Roman" w:cs="Times New Roman"/>
          <w:sz w:val="24"/>
          <w:szCs w:val="24"/>
        </w:rPr>
        <w:t>e present and assume in a digital world</w:t>
      </w:r>
      <w:r w:rsidR="005A71F6" w:rsidRPr="005D645D">
        <w:rPr>
          <w:rFonts w:ascii="Times New Roman" w:hAnsi="Times New Roman" w:cs="Times New Roman"/>
          <w:sz w:val="24"/>
          <w:szCs w:val="24"/>
        </w:rPr>
        <w:t>.</w:t>
      </w:r>
      <w:r w:rsidR="00C55EB5" w:rsidRPr="005D645D">
        <w:rPr>
          <w:rFonts w:ascii="Times New Roman" w:hAnsi="Times New Roman" w:cs="Times New Roman"/>
          <w:sz w:val="24"/>
          <w:szCs w:val="24"/>
        </w:rPr>
        <w:t xml:space="preserve"> </w:t>
      </w:r>
    </w:p>
    <w:bookmarkEnd w:id="2"/>
    <w:p w14:paraId="5F74EA40" w14:textId="285136D7" w:rsidR="00C05801" w:rsidRPr="005D645D" w:rsidRDefault="005E53F0" w:rsidP="005E53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0445" w:rsidRPr="005D645D">
        <w:rPr>
          <w:rFonts w:ascii="Times New Roman" w:hAnsi="Times New Roman" w:cs="Times New Roman"/>
          <w:sz w:val="24"/>
          <w:szCs w:val="24"/>
        </w:rPr>
        <w:t>Hafner</w:t>
      </w:r>
      <w:r w:rsidR="00BF2BDA" w:rsidRPr="005D645D">
        <w:rPr>
          <w:rFonts w:ascii="Times New Roman" w:hAnsi="Times New Roman" w:cs="Times New Roman"/>
          <w:sz w:val="24"/>
          <w:szCs w:val="24"/>
        </w:rPr>
        <w:t xml:space="preserve"> et al.</w:t>
      </w:r>
      <w:r w:rsidR="00DA0445" w:rsidRPr="005D645D">
        <w:rPr>
          <w:rFonts w:ascii="Times New Roman" w:hAnsi="Times New Roman" w:cs="Times New Roman"/>
          <w:sz w:val="24"/>
          <w:szCs w:val="24"/>
        </w:rPr>
        <w:t xml:space="preserve"> (2015) </w:t>
      </w:r>
      <w:r w:rsidR="00C05801" w:rsidRPr="005D645D">
        <w:rPr>
          <w:rFonts w:ascii="Times New Roman" w:hAnsi="Times New Roman" w:cs="Times New Roman"/>
          <w:sz w:val="24"/>
          <w:szCs w:val="24"/>
        </w:rPr>
        <w:t xml:space="preserve">suggest </w:t>
      </w:r>
      <w:r w:rsidR="00DA0445" w:rsidRPr="005D645D">
        <w:rPr>
          <w:rFonts w:ascii="Times New Roman" w:hAnsi="Times New Roman" w:cs="Times New Roman"/>
          <w:sz w:val="24"/>
          <w:szCs w:val="24"/>
        </w:rPr>
        <w:t xml:space="preserve">two areas that merit </w:t>
      </w:r>
      <w:r w:rsidR="00C05801" w:rsidRPr="005D645D">
        <w:rPr>
          <w:rFonts w:ascii="Times New Roman" w:hAnsi="Times New Roman" w:cs="Times New Roman"/>
          <w:sz w:val="24"/>
          <w:szCs w:val="24"/>
        </w:rPr>
        <w:t>further</w:t>
      </w:r>
      <w:r w:rsidR="00DA0445" w:rsidRPr="005D645D">
        <w:rPr>
          <w:rFonts w:ascii="Times New Roman" w:hAnsi="Times New Roman" w:cs="Times New Roman"/>
          <w:sz w:val="24"/>
          <w:szCs w:val="24"/>
        </w:rPr>
        <w:t xml:space="preserve"> research</w:t>
      </w:r>
      <w:r w:rsidR="007B2917" w:rsidRPr="005D645D">
        <w:rPr>
          <w:rFonts w:ascii="Times New Roman" w:hAnsi="Times New Roman" w:cs="Times New Roman"/>
          <w:sz w:val="24"/>
          <w:szCs w:val="24"/>
        </w:rPr>
        <w:t xml:space="preserve"> with regard to language learning</w:t>
      </w:r>
      <w:r w:rsidR="00DA0445" w:rsidRPr="005D645D">
        <w:rPr>
          <w:rFonts w:ascii="Times New Roman" w:hAnsi="Times New Roman" w:cs="Times New Roman"/>
          <w:sz w:val="24"/>
          <w:szCs w:val="24"/>
        </w:rPr>
        <w:t xml:space="preserve">: </w:t>
      </w:r>
      <w:r w:rsidR="0067734A">
        <w:rPr>
          <w:rFonts w:ascii="Times New Roman" w:hAnsi="Times New Roman" w:cs="Times New Roman"/>
          <w:sz w:val="24"/>
          <w:szCs w:val="24"/>
        </w:rPr>
        <w:t>1</w:t>
      </w:r>
      <w:r w:rsidR="007B2917" w:rsidRPr="005D645D">
        <w:rPr>
          <w:rFonts w:ascii="Times New Roman" w:hAnsi="Times New Roman" w:cs="Times New Roman"/>
          <w:sz w:val="24"/>
          <w:szCs w:val="24"/>
        </w:rPr>
        <w:t xml:space="preserve">) </w:t>
      </w:r>
      <w:r w:rsidR="00DA0445" w:rsidRPr="005D645D">
        <w:rPr>
          <w:rFonts w:ascii="Times New Roman" w:hAnsi="Times New Roman" w:cs="Times New Roman"/>
          <w:sz w:val="24"/>
          <w:szCs w:val="24"/>
        </w:rPr>
        <w:t>the needs of learners</w:t>
      </w:r>
      <w:r w:rsidR="00C05801" w:rsidRPr="005D645D">
        <w:rPr>
          <w:rFonts w:ascii="Times New Roman" w:hAnsi="Times New Roman" w:cs="Times New Roman"/>
          <w:sz w:val="24"/>
          <w:szCs w:val="24"/>
        </w:rPr>
        <w:t xml:space="preserve"> created by new modes of reading, writing, and communication in L2 education, and </w:t>
      </w:r>
      <w:r w:rsidR="0067734A">
        <w:rPr>
          <w:rFonts w:ascii="Times New Roman" w:hAnsi="Times New Roman" w:cs="Times New Roman"/>
          <w:sz w:val="24"/>
          <w:szCs w:val="24"/>
        </w:rPr>
        <w:t>2</w:t>
      </w:r>
      <w:r w:rsidR="007B2917" w:rsidRPr="005D645D">
        <w:rPr>
          <w:rFonts w:ascii="Times New Roman" w:hAnsi="Times New Roman" w:cs="Times New Roman"/>
          <w:sz w:val="24"/>
          <w:szCs w:val="24"/>
        </w:rPr>
        <w:t xml:space="preserve">) </w:t>
      </w:r>
      <w:r w:rsidR="00C05801" w:rsidRPr="005D645D">
        <w:rPr>
          <w:rFonts w:ascii="Times New Roman" w:hAnsi="Times New Roman" w:cs="Times New Roman"/>
          <w:sz w:val="24"/>
          <w:szCs w:val="24"/>
        </w:rPr>
        <w:t>new contexts of language learning created as a result of the multilingual environments of global online contexts.</w:t>
      </w:r>
      <w:r w:rsidR="00396AE9" w:rsidRPr="005D645D">
        <w:rPr>
          <w:rFonts w:ascii="Times New Roman" w:hAnsi="Times New Roman" w:cs="Times New Roman"/>
          <w:sz w:val="24"/>
          <w:szCs w:val="24"/>
        </w:rPr>
        <w:t xml:space="preserve"> </w:t>
      </w:r>
      <w:r w:rsidR="00C05801" w:rsidRPr="005D645D">
        <w:rPr>
          <w:rFonts w:ascii="Times New Roman" w:hAnsi="Times New Roman" w:cs="Times New Roman"/>
          <w:sz w:val="24"/>
          <w:szCs w:val="24"/>
        </w:rPr>
        <w:t xml:space="preserve">This </w:t>
      </w:r>
      <w:r w:rsidR="0067734A">
        <w:rPr>
          <w:rFonts w:ascii="Times New Roman" w:hAnsi="Times New Roman" w:cs="Times New Roman"/>
          <w:sz w:val="24"/>
          <w:szCs w:val="24"/>
        </w:rPr>
        <w:t xml:space="preserve">five-dimension </w:t>
      </w:r>
      <w:r w:rsidR="00C05801" w:rsidRPr="005D645D">
        <w:rPr>
          <w:rFonts w:ascii="Times New Roman" w:hAnsi="Times New Roman" w:cs="Times New Roman"/>
          <w:sz w:val="24"/>
          <w:szCs w:val="24"/>
        </w:rPr>
        <w:t xml:space="preserve">model is a useful starting point for our study of student engagement with </w:t>
      </w:r>
      <w:r w:rsidR="000C2382" w:rsidRPr="005D645D">
        <w:rPr>
          <w:rFonts w:ascii="Times New Roman" w:hAnsi="Times New Roman" w:cs="Times New Roman"/>
          <w:sz w:val="24"/>
          <w:szCs w:val="24"/>
        </w:rPr>
        <w:t>AWE</w:t>
      </w:r>
      <w:r w:rsidR="00C05801" w:rsidRPr="005D645D">
        <w:rPr>
          <w:rFonts w:ascii="Times New Roman" w:hAnsi="Times New Roman" w:cs="Times New Roman"/>
          <w:sz w:val="24"/>
          <w:szCs w:val="24"/>
        </w:rPr>
        <w:t xml:space="preserve"> feedback</w:t>
      </w:r>
      <w:r w:rsidR="00285CA0" w:rsidRPr="005D645D">
        <w:rPr>
          <w:rFonts w:ascii="Times New Roman" w:hAnsi="Times New Roman" w:cs="Times New Roman"/>
          <w:sz w:val="24"/>
          <w:szCs w:val="24"/>
        </w:rPr>
        <w:t xml:space="preserve"> as the five components of digital literacy interact with </w:t>
      </w:r>
      <w:r w:rsidR="00AA508F" w:rsidRPr="005D645D">
        <w:rPr>
          <w:rFonts w:ascii="Times New Roman" w:hAnsi="Times New Roman" w:cs="Times New Roman"/>
          <w:sz w:val="24"/>
          <w:szCs w:val="24"/>
        </w:rPr>
        <w:t>the three</w:t>
      </w:r>
      <w:r w:rsidR="00285CA0" w:rsidRPr="005D645D">
        <w:rPr>
          <w:rFonts w:ascii="Times New Roman" w:hAnsi="Times New Roman" w:cs="Times New Roman"/>
          <w:sz w:val="24"/>
          <w:szCs w:val="24"/>
        </w:rPr>
        <w:t xml:space="preserve"> dimensions of student engagement</w:t>
      </w:r>
      <w:r w:rsidR="00AA508F" w:rsidRPr="005D645D">
        <w:rPr>
          <w:rFonts w:ascii="Times New Roman" w:hAnsi="Times New Roman" w:cs="Times New Roman"/>
          <w:sz w:val="24"/>
          <w:szCs w:val="24"/>
        </w:rPr>
        <w:t xml:space="preserve"> </w:t>
      </w:r>
      <w:r w:rsidR="00A86389" w:rsidRPr="005D645D">
        <w:rPr>
          <w:rFonts w:ascii="Times New Roman" w:hAnsi="Times New Roman" w:cs="Times New Roman"/>
          <w:sz w:val="24"/>
          <w:szCs w:val="24"/>
        </w:rPr>
        <w:t>discuss</w:t>
      </w:r>
      <w:r w:rsidR="00AA508F" w:rsidRPr="005D645D">
        <w:rPr>
          <w:rFonts w:ascii="Times New Roman" w:hAnsi="Times New Roman" w:cs="Times New Roman"/>
          <w:sz w:val="24"/>
          <w:szCs w:val="24"/>
        </w:rPr>
        <w:t xml:space="preserve">ed </w:t>
      </w:r>
      <w:r w:rsidR="00A86389" w:rsidRPr="005D645D">
        <w:rPr>
          <w:rFonts w:ascii="Times New Roman" w:hAnsi="Times New Roman" w:cs="Times New Roman"/>
          <w:sz w:val="24"/>
          <w:szCs w:val="24"/>
        </w:rPr>
        <w:t xml:space="preserve">below. </w:t>
      </w:r>
    </w:p>
    <w:p w14:paraId="33C5B6F0" w14:textId="77777777" w:rsidR="005E53F0" w:rsidRDefault="005E53F0" w:rsidP="005E53F0">
      <w:pPr>
        <w:spacing w:after="0" w:line="480" w:lineRule="auto"/>
        <w:jc w:val="both"/>
        <w:rPr>
          <w:rFonts w:ascii="Times New Roman" w:hAnsi="Times New Roman" w:cs="Times New Roman"/>
          <w:sz w:val="24"/>
          <w:szCs w:val="24"/>
        </w:rPr>
      </w:pPr>
    </w:p>
    <w:p w14:paraId="61F5FF34" w14:textId="07FA98D4" w:rsidR="00166B63" w:rsidRPr="005D645D" w:rsidRDefault="00C379A4" w:rsidP="005E53F0">
      <w:pPr>
        <w:spacing w:after="0" w:line="480" w:lineRule="auto"/>
        <w:jc w:val="both"/>
        <w:rPr>
          <w:rFonts w:ascii="Times New Roman" w:hAnsi="Times New Roman" w:cs="Times New Roman"/>
          <w:b/>
          <w:sz w:val="24"/>
          <w:szCs w:val="24"/>
        </w:rPr>
      </w:pPr>
      <w:r w:rsidRPr="005D645D">
        <w:rPr>
          <w:rFonts w:ascii="Times New Roman" w:hAnsi="Times New Roman" w:cs="Times New Roman"/>
          <w:b/>
          <w:sz w:val="24"/>
          <w:szCs w:val="24"/>
        </w:rPr>
        <w:t>2.2</w:t>
      </w:r>
      <w:r w:rsidR="008E4007" w:rsidRPr="005D645D">
        <w:rPr>
          <w:rFonts w:ascii="Times New Roman" w:hAnsi="Times New Roman" w:cs="Times New Roman"/>
          <w:b/>
          <w:sz w:val="24"/>
          <w:szCs w:val="24"/>
        </w:rPr>
        <w:t>.</w:t>
      </w:r>
      <w:r w:rsidR="00C05801" w:rsidRPr="005D645D">
        <w:rPr>
          <w:rFonts w:ascii="Times New Roman" w:hAnsi="Times New Roman" w:cs="Times New Roman"/>
          <w:b/>
          <w:sz w:val="24"/>
          <w:szCs w:val="24"/>
        </w:rPr>
        <w:t xml:space="preserve"> </w:t>
      </w:r>
      <w:r w:rsidR="00166B63" w:rsidRPr="005D645D">
        <w:rPr>
          <w:rFonts w:ascii="Times New Roman" w:hAnsi="Times New Roman" w:cs="Times New Roman"/>
          <w:b/>
          <w:sz w:val="24"/>
          <w:szCs w:val="24"/>
        </w:rPr>
        <w:t>Student engagement</w:t>
      </w:r>
      <w:r w:rsidR="00002528" w:rsidRPr="005D645D">
        <w:rPr>
          <w:rFonts w:ascii="Times New Roman" w:hAnsi="Times New Roman" w:cs="Times New Roman"/>
          <w:b/>
          <w:sz w:val="24"/>
          <w:szCs w:val="24"/>
        </w:rPr>
        <w:t xml:space="preserve"> </w:t>
      </w:r>
    </w:p>
    <w:p w14:paraId="3EE2A121" w14:textId="77777777" w:rsidR="005E53F0" w:rsidRDefault="004C6120" w:rsidP="005E53F0">
      <w:pPr>
        <w:spacing w:after="0" w:line="480" w:lineRule="auto"/>
        <w:jc w:val="both"/>
        <w:rPr>
          <w:rFonts w:ascii="Times New Roman" w:eastAsia="PMingLiU" w:hAnsi="Times New Roman" w:cs="Times New Roman"/>
          <w:sz w:val="24"/>
          <w:szCs w:val="24"/>
          <w:lang w:eastAsia="zh-HK"/>
        </w:rPr>
      </w:pPr>
      <w:r w:rsidRPr="005D645D">
        <w:rPr>
          <w:rFonts w:ascii="Times New Roman" w:hAnsi="Times New Roman" w:cs="Times New Roman"/>
          <w:sz w:val="24"/>
          <w:szCs w:val="24"/>
        </w:rPr>
        <w:t xml:space="preserve">The concept of student engagement </w:t>
      </w:r>
      <w:r w:rsidR="00232ACA" w:rsidRPr="005D645D">
        <w:rPr>
          <w:rFonts w:ascii="Times New Roman" w:hAnsi="Times New Roman" w:cs="Times New Roman"/>
          <w:sz w:val="24"/>
          <w:szCs w:val="24"/>
        </w:rPr>
        <w:t xml:space="preserve">first emerged in the </w:t>
      </w:r>
      <w:r w:rsidR="00232ACA" w:rsidRPr="005D645D">
        <w:rPr>
          <w:rFonts w:ascii="Times New Roman" w:eastAsia="Times New Roman" w:hAnsi="Times New Roman" w:cs="Times New Roman"/>
          <w:sz w:val="24"/>
          <w:szCs w:val="24"/>
        </w:rPr>
        <w:t>work of educational psychologists</w:t>
      </w:r>
      <w:r w:rsidR="00B009B7" w:rsidRPr="005D645D">
        <w:rPr>
          <w:rFonts w:ascii="Times New Roman" w:eastAsia="Times New Roman" w:hAnsi="Times New Roman" w:cs="Times New Roman"/>
          <w:sz w:val="24"/>
          <w:szCs w:val="24"/>
        </w:rPr>
        <w:t>,</w:t>
      </w:r>
      <w:r w:rsidR="00232ACA" w:rsidRPr="005D645D">
        <w:rPr>
          <w:rFonts w:ascii="Times New Roman" w:eastAsia="Times New Roman" w:hAnsi="Times New Roman" w:cs="Times New Roman"/>
          <w:sz w:val="24"/>
          <w:szCs w:val="24"/>
        </w:rPr>
        <w:t xml:space="preserve"> such as </w:t>
      </w:r>
      <w:r w:rsidR="00957F7B" w:rsidRPr="005D645D">
        <w:rPr>
          <w:rFonts w:ascii="Times New Roman" w:eastAsia="Times New Roman" w:hAnsi="Times New Roman" w:cs="Times New Roman"/>
          <w:sz w:val="24"/>
          <w:szCs w:val="24"/>
        </w:rPr>
        <w:t xml:space="preserve">Tyler (1969) </w:t>
      </w:r>
      <w:r w:rsidR="00232ACA" w:rsidRPr="005D645D">
        <w:rPr>
          <w:rFonts w:ascii="Times New Roman" w:eastAsia="Times New Roman" w:hAnsi="Times New Roman" w:cs="Times New Roman"/>
          <w:sz w:val="24"/>
          <w:szCs w:val="24"/>
        </w:rPr>
        <w:t xml:space="preserve">and </w:t>
      </w:r>
      <w:r w:rsidR="00957F7B" w:rsidRPr="005D645D">
        <w:rPr>
          <w:rFonts w:ascii="Times New Roman" w:eastAsia="Times New Roman" w:hAnsi="Times New Roman" w:cs="Times New Roman"/>
          <w:sz w:val="24"/>
          <w:szCs w:val="24"/>
        </w:rPr>
        <w:t>Pace (1984)</w:t>
      </w:r>
      <w:r w:rsidR="00847C45" w:rsidRPr="005D645D">
        <w:rPr>
          <w:rFonts w:ascii="Times New Roman" w:eastAsia="Times New Roman" w:hAnsi="Times New Roman" w:cs="Times New Roman"/>
          <w:sz w:val="24"/>
          <w:szCs w:val="24"/>
        </w:rPr>
        <w:t>, later being taken up by cognitivist psychologists as a meta</w:t>
      </w:r>
      <w:r w:rsidR="0033489A" w:rsidRPr="005D645D">
        <w:rPr>
          <w:rFonts w:ascii="Times New Roman" w:eastAsia="Times New Roman" w:hAnsi="Times New Roman" w:cs="Times New Roman"/>
          <w:sz w:val="24"/>
          <w:szCs w:val="24"/>
        </w:rPr>
        <w:t>-</w:t>
      </w:r>
      <w:r w:rsidR="00847C45" w:rsidRPr="005D645D">
        <w:rPr>
          <w:rFonts w:ascii="Times New Roman" w:eastAsia="Times New Roman" w:hAnsi="Times New Roman" w:cs="Times New Roman"/>
          <w:sz w:val="24"/>
          <w:szCs w:val="24"/>
        </w:rPr>
        <w:t xml:space="preserve">construct </w:t>
      </w:r>
      <w:r w:rsidR="00847C45" w:rsidRPr="005D645D">
        <w:rPr>
          <w:rFonts w:ascii="Times New Roman" w:eastAsia="PMingLiU" w:hAnsi="Times New Roman" w:cs="Times New Roman"/>
          <w:sz w:val="24"/>
          <w:szCs w:val="24"/>
          <w:lang w:eastAsia="zh-HK"/>
        </w:rPr>
        <w:t>concerned with students’ academic achievement, positive behavio</w:t>
      </w:r>
      <w:r w:rsidR="00E21C34" w:rsidRPr="005D645D">
        <w:rPr>
          <w:rFonts w:ascii="Times New Roman" w:eastAsia="PMingLiU" w:hAnsi="Times New Roman" w:cs="Times New Roman"/>
          <w:sz w:val="24"/>
          <w:szCs w:val="24"/>
          <w:lang w:eastAsia="zh-HK"/>
        </w:rPr>
        <w:t>u</w:t>
      </w:r>
      <w:r w:rsidR="00847C45" w:rsidRPr="005D645D">
        <w:rPr>
          <w:rFonts w:ascii="Times New Roman" w:eastAsia="PMingLiU" w:hAnsi="Times New Roman" w:cs="Times New Roman"/>
          <w:sz w:val="24"/>
          <w:szCs w:val="24"/>
          <w:lang w:eastAsia="zh-HK"/>
        </w:rPr>
        <w:t xml:space="preserve">rs, and sense of classroom belonging </w:t>
      </w:r>
      <w:r w:rsidR="00847C45" w:rsidRPr="005D645D">
        <w:rPr>
          <w:rFonts w:ascii="Times New Roman" w:eastAsia="PMingLiU" w:hAnsi="Times New Roman" w:cs="Times New Roman"/>
          <w:noProof/>
          <w:sz w:val="24"/>
          <w:szCs w:val="24"/>
          <w:lang w:eastAsia="zh-HK"/>
        </w:rPr>
        <w:t>(Willms</w:t>
      </w:r>
      <w:r w:rsidR="00794310">
        <w:rPr>
          <w:rFonts w:ascii="Times New Roman" w:eastAsia="PMingLiU" w:hAnsi="Times New Roman" w:cs="Times New Roman"/>
          <w:noProof/>
          <w:sz w:val="24"/>
          <w:szCs w:val="24"/>
          <w:lang w:eastAsia="zh-HK"/>
        </w:rPr>
        <w:t xml:space="preserve"> et al.</w:t>
      </w:r>
      <w:r w:rsidR="00847C45" w:rsidRPr="005D645D">
        <w:rPr>
          <w:rFonts w:ascii="Times New Roman" w:eastAsia="PMingLiU" w:hAnsi="Times New Roman" w:cs="Times New Roman"/>
          <w:noProof/>
          <w:sz w:val="24"/>
          <w:szCs w:val="24"/>
          <w:lang w:eastAsia="zh-HK"/>
        </w:rPr>
        <w:t>, 2009)</w:t>
      </w:r>
      <w:r w:rsidR="00847C45" w:rsidRPr="005D645D">
        <w:rPr>
          <w:rFonts w:ascii="Times New Roman" w:eastAsia="PMingLiU" w:hAnsi="Times New Roman" w:cs="Times New Roman"/>
          <w:sz w:val="24"/>
          <w:szCs w:val="24"/>
          <w:lang w:eastAsia="zh-HK"/>
        </w:rPr>
        <w:t xml:space="preserve">. </w:t>
      </w:r>
      <w:r w:rsidR="00EF45D8" w:rsidRPr="005D645D">
        <w:rPr>
          <w:rFonts w:ascii="Times New Roman" w:eastAsia="PMingLiU" w:hAnsi="Times New Roman" w:cs="Times New Roman"/>
          <w:sz w:val="24"/>
          <w:szCs w:val="24"/>
          <w:lang w:eastAsia="zh-HK"/>
        </w:rPr>
        <w:t xml:space="preserve">In their synthesis of some 40 studies on engagement, </w:t>
      </w:r>
      <w:r w:rsidR="00957F7B" w:rsidRPr="005D645D">
        <w:rPr>
          <w:rFonts w:ascii="Times New Roman" w:eastAsia="PMingLiU" w:hAnsi="Times New Roman" w:cs="Times New Roman"/>
          <w:sz w:val="24"/>
          <w:szCs w:val="24"/>
          <w:lang w:eastAsia="zh-HK"/>
        </w:rPr>
        <w:t>Fredricks, Blumenfeld and Paris (2004)</w:t>
      </w:r>
      <w:r w:rsidR="00EF45D8" w:rsidRPr="005D645D">
        <w:rPr>
          <w:rFonts w:ascii="Times New Roman" w:eastAsia="PMingLiU" w:hAnsi="Times New Roman" w:cs="Times New Roman"/>
          <w:sz w:val="24"/>
          <w:szCs w:val="24"/>
          <w:lang w:eastAsia="zh-HK"/>
        </w:rPr>
        <w:t xml:space="preserve"> identified three dimensions: behavio</w:t>
      </w:r>
      <w:r w:rsidR="00E21C34" w:rsidRPr="005D645D">
        <w:rPr>
          <w:rFonts w:ascii="Times New Roman" w:eastAsia="PMingLiU" w:hAnsi="Times New Roman" w:cs="Times New Roman"/>
          <w:sz w:val="24"/>
          <w:szCs w:val="24"/>
          <w:lang w:eastAsia="zh-HK"/>
        </w:rPr>
        <w:t>u</w:t>
      </w:r>
      <w:r w:rsidR="00EF45D8" w:rsidRPr="005D645D">
        <w:rPr>
          <w:rFonts w:ascii="Times New Roman" w:eastAsia="PMingLiU" w:hAnsi="Times New Roman" w:cs="Times New Roman"/>
          <w:sz w:val="24"/>
          <w:szCs w:val="24"/>
          <w:lang w:eastAsia="zh-HK"/>
        </w:rPr>
        <w:t>ral, emotional, and cognitive. B</w:t>
      </w:r>
      <w:r w:rsidR="00957F7B" w:rsidRPr="005D645D">
        <w:rPr>
          <w:rFonts w:ascii="Times New Roman" w:eastAsia="PMingLiU" w:hAnsi="Times New Roman" w:cs="Times New Roman"/>
          <w:sz w:val="24"/>
          <w:szCs w:val="24"/>
          <w:lang w:eastAsia="zh-HK"/>
        </w:rPr>
        <w:t>ehavio</w:t>
      </w:r>
      <w:r w:rsidR="00E21C34" w:rsidRPr="005D645D">
        <w:rPr>
          <w:rFonts w:ascii="Times New Roman" w:eastAsia="PMingLiU" w:hAnsi="Times New Roman" w:cs="Times New Roman"/>
          <w:sz w:val="24"/>
          <w:szCs w:val="24"/>
          <w:lang w:eastAsia="zh-HK"/>
        </w:rPr>
        <w:t>u</w:t>
      </w:r>
      <w:r w:rsidR="00957F7B" w:rsidRPr="005D645D">
        <w:rPr>
          <w:rFonts w:ascii="Times New Roman" w:eastAsia="PMingLiU" w:hAnsi="Times New Roman" w:cs="Times New Roman"/>
          <w:sz w:val="24"/>
          <w:szCs w:val="24"/>
          <w:lang w:eastAsia="zh-HK"/>
        </w:rPr>
        <w:t xml:space="preserve">ral engagement </w:t>
      </w:r>
      <w:r w:rsidR="00EF45D8" w:rsidRPr="005D645D">
        <w:rPr>
          <w:rFonts w:ascii="Times New Roman" w:eastAsia="PMingLiU" w:hAnsi="Times New Roman" w:cs="Times New Roman"/>
          <w:sz w:val="24"/>
          <w:szCs w:val="24"/>
          <w:lang w:eastAsia="zh-HK"/>
        </w:rPr>
        <w:t>includes</w:t>
      </w:r>
      <w:r w:rsidR="00957F7B" w:rsidRPr="005D645D">
        <w:rPr>
          <w:rFonts w:ascii="Times New Roman" w:eastAsia="PMingLiU" w:hAnsi="Times New Roman" w:cs="Times New Roman"/>
          <w:sz w:val="24"/>
          <w:szCs w:val="24"/>
          <w:lang w:eastAsia="zh-HK"/>
        </w:rPr>
        <w:t xml:space="preserve"> time-on-task and student participation in academic and extracurricular activities. </w:t>
      </w:r>
      <w:r w:rsidR="006A411D" w:rsidRPr="005D645D">
        <w:rPr>
          <w:rFonts w:ascii="Times New Roman" w:eastAsia="PMingLiU" w:hAnsi="Times New Roman" w:cs="Times New Roman"/>
          <w:sz w:val="24"/>
          <w:szCs w:val="24"/>
          <w:lang w:eastAsia="zh-HK"/>
        </w:rPr>
        <w:t xml:space="preserve">Emotional engagement </w:t>
      </w:r>
      <w:r w:rsidR="00EF45D8" w:rsidRPr="005D645D">
        <w:rPr>
          <w:rFonts w:ascii="Times New Roman" w:eastAsia="PMingLiU" w:hAnsi="Times New Roman" w:cs="Times New Roman"/>
          <w:sz w:val="24"/>
          <w:szCs w:val="24"/>
          <w:lang w:eastAsia="zh-HK"/>
        </w:rPr>
        <w:t xml:space="preserve">refers to </w:t>
      </w:r>
      <w:r w:rsidR="006A411D" w:rsidRPr="005D645D">
        <w:rPr>
          <w:rFonts w:ascii="Times New Roman" w:eastAsia="PMingLiU" w:hAnsi="Times New Roman" w:cs="Times New Roman"/>
          <w:sz w:val="24"/>
          <w:szCs w:val="24"/>
          <w:lang w:eastAsia="zh-HK"/>
        </w:rPr>
        <w:t xml:space="preserve">attitudes towards teachers, peers, and school, a sense of </w:t>
      </w:r>
      <w:r w:rsidR="00CA2240" w:rsidRPr="005D645D">
        <w:rPr>
          <w:rFonts w:ascii="Times New Roman" w:eastAsia="PMingLiU" w:hAnsi="Times New Roman" w:cs="Times New Roman"/>
          <w:sz w:val="24"/>
          <w:szCs w:val="24"/>
          <w:lang w:eastAsia="zh-HK"/>
        </w:rPr>
        <w:t>classroom</w:t>
      </w:r>
      <w:r w:rsidR="006A411D" w:rsidRPr="005D645D">
        <w:rPr>
          <w:rFonts w:ascii="Times New Roman" w:eastAsia="PMingLiU" w:hAnsi="Times New Roman" w:cs="Times New Roman"/>
          <w:sz w:val="24"/>
          <w:szCs w:val="24"/>
          <w:lang w:eastAsia="zh-HK"/>
        </w:rPr>
        <w:t>, and interest</w:t>
      </w:r>
      <w:r w:rsidR="00CE6516" w:rsidRPr="005D645D">
        <w:rPr>
          <w:rFonts w:ascii="Times New Roman" w:eastAsia="PMingLiU" w:hAnsi="Times New Roman" w:cs="Times New Roman"/>
          <w:sz w:val="24"/>
          <w:szCs w:val="24"/>
          <w:lang w:eastAsia="zh-HK"/>
        </w:rPr>
        <w:t xml:space="preserve"> </w:t>
      </w:r>
      <w:r w:rsidR="00EF45D8" w:rsidRPr="005D645D">
        <w:rPr>
          <w:rFonts w:ascii="Times New Roman" w:eastAsia="PMingLiU" w:hAnsi="Times New Roman" w:cs="Times New Roman"/>
          <w:sz w:val="24"/>
          <w:szCs w:val="24"/>
          <w:lang w:eastAsia="zh-HK"/>
        </w:rPr>
        <w:t xml:space="preserve">in school </w:t>
      </w:r>
      <w:r w:rsidR="006A411D" w:rsidRPr="005D645D">
        <w:rPr>
          <w:rFonts w:ascii="Times New Roman" w:eastAsia="PMingLiU" w:hAnsi="Times New Roman" w:cs="Times New Roman"/>
          <w:sz w:val="24"/>
          <w:szCs w:val="24"/>
          <w:lang w:eastAsia="zh-HK"/>
        </w:rPr>
        <w:t>tasks</w:t>
      </w:r>
      <w:r w:rsidR="00EF45D8" w:rsidRPr="005D645D">
        <w:rPr>
          <w:rFonts w:ascii="Times New Roman" w:eastAsia="PMingLiU" w:hAnsi="Times New Roman" w:cs="Times New Roman"/>
          <w:sz w:val="24"/>
          <w:szCs w:val="24"/>
          <w:lang w:eastAsia="zh-HK"/>
        </w:rPr>
        <w:t xml:space="preserve">. </w:t>
      </w:r>
      <w:r w:rsidR="00957F7B" w:rsidRPr="005D645D">
        <w:rPr>
          <w:rFonts w:ascii="Times New Roman" w:eastAsia="PMingLiU" w:hAnsi="Times New Roman" w:cs="Times New Roman"/>
          <w:sz w:val="24"/>
          <w:szCs w:val="24"/>
          <w:lang w:eastAsia="zh-HK"/>
        </w:rPr>
        <w:t xml:space="preserve">Cognitive engagement </w:t>
      </w:r>
      <w:r w:rsidR="00CE6516" w:rsidRPr="005D645D">
        <w:rPr>
          <w:rFonts w:ascii="Times New Roman" w:eastAsia="PMingLiU" w:hAnsi="Times New Roman" w:cs="Times New Roman"/>
          <w:sz w:val="24"/>
          <w:szCs w:val="24"/>
          <w:lang w:eastAsia="zh-HK"/>
        </w:rPr>
        <w:t>concerns students’ effort, commitment and the use of focused, self-regulated strategies.</w:t>
      </w:r>
      <w:r w:rsidR="00957F7B" w:rsidRPr="005D645D">
        <w:rPr>
          <w:rFonts w:ascii="Times New Roman" w:eastAsia="PMingLiU" w:hAnsi="Times New Roman" w:cs="Times New Roman"/>
          <w:sz w:val="24"/>
          <w:szCs w:val="24"/>
          <w:lang w:eastAsia="zh-HK"/>
        </w:rPr>
        <w:t xml:space="preserve"> </w:t>
      </w:r>
    </w:p>
    <w:p w14:paraId="691C9394" w14:textId="08568935" w:rsidR="005E53F0" w:rsidRDefault="002A2DA2" w:rsidP="005E53F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hAnsi="Times New Roman" w:cs="Times New Roman"/>
          <w:sz w:val="24"/>
          <w:szCs w:val="24"/>
        </w:rPr>
        <w:t>Th</w:t>
      </w:r>
      <w:r w:rsidR="00857D3E">
        <w:rPr>
          <w:rFonts w:ascii="Times New Roman" w:hAnsi="Times New Roman" w:cs="Times New Roman"/>
          <w:sz w:val="24"/>
          <w:szCs w:val="24"/>
        </w:rPr>
        <w:t>is</w:t>
      </w:r>
      <w:r w:rsidRPr="005D645D">
        <w:rPr>
          <w:rFonts w:ascii="Times New Roman" w:hAnsi="Times New Roman" w:cs="Times New Roman"/>
          <w:sz w:val="24"/>
          <w:szCs w:val="24"/>
        </w:rPr>
        <w:t xml:space="preserve"> </w:t>
      </w:r>
      <w:r w:rsidR="003B2F37" w:rsidRPr="005D645D">
        <w:rPr>
          <w:rFonts w:ascii="Times New Roman" w:hAnsi="Times New Roman" w:cs="Times New Roman"/>
          <w:sz w:val="24"/>
          <w:szCs w:val="24"/>
        </w:rPr>
        <w:t>tripartite concept of engagement</w:t>
      </w:r>
      <w:r w:rsidRPr="005D645D">
        <w:rPr>
          <w:rFonts w:ascii="Times New Roman" w:hAnsi="Times New Roman" w:cs="Times New Roman"/>
          <w:sz w:val="24"/>
          <w:szCs w:val="24"/>
        </w:rPr>
        <w:t xml:space="preserve"> has proved useful in </w:t>
      </w:r>
      <w:r w:rsidR="004C429B" w:rsidRPr="005D645D">
        <w:rPr>
          <w:rFonts w:ascii="Times New Roman" w:hAnsi="Times New Roman" w:cs="Times New Roman"/>
          <w:sz w:val="24"/>
          <w:szCs w:val="24"/>
        </w:rPr>
        <w:t>feedback research</w:t>
      </w:r>
      <w:r w:rsidRPr="005D645D">
        <w:rPr>
          <w:rFonts w:ascii="Times New Roman" w:hAnsi="Times New Roman" w:cs="Times New Roman"/>
          <w:sz w:val="24"/>
          <w:szCs w:val="24"/>
        </w:rPr>
        <w:t xml:space="preserve">. Ellis (2010), for example, </w:t>
      </w:r>
      <w:r w:rsidR="009E70C1" w:rsidRPr="005D645D">
        <w:rPr>
          <w:rFonts w:ascii="Times New Roman" w:hAnsi="Times New Roman" w:cs="Times New Roman"/>
          <w:sz w:val="24"/>
          <w:szCs w:val="24"/>
        </w:rPr>
        <w:t>uses</w:t>
      </w:r>
      <w:r w:rsidRPr="005D645D">
        <w:rPr>
          <w:rFonts w:ascii="Times New Roman" w:hAnsi="Times New Roman" w:cs="Times New Roman"/>
          <w:sz w:val="24"/>
          <w:szCs w:val="24"/>
        </w:rPr>
        <w:t xml:space="preserve"> </w:t>
      </w:r>
      <w:r w:rsidR="00EF49EB">
        <w:rPr>
          <w:rFonts w:ascii="Times New Roman" w:hAnsi="Times New Roman" w:cs="Times New Roman"/>
          <w:sz w:val="24"/>
          <w:szCs w:val="24"/>
        </w:rPr>
        <w:t>‘</w:t>
      </w:r>
      <w:r w:rsidRPr="005D645D">
        <w:rPr>
          <w:rFonts w:ascii="Times New Roman" w:hAnsi="Times New Roman" w:cs="Times New Roman"/>
          <w:sz w:val="24"/>
          <w:szCs w:val="24"/>
        </w:rPr>
        <w:t>engagement</w:t>
      </w:r>
      <w:r w:rsidR="00EF49EB">
        <w:rPr>
          <w:rFonts w:ascii="Times New Roman" w:hAnsi="Times New Roman" w:cs="Times New Roman"/>
          <w:sz w:val="24"/>
          <w:szCs w:val="24"/>
        </w:rPr>
        <w:t>’</w:t>
      </w:r>
      <w:r w:rsidRPr="005D645D">
        <w:rPr>
          <w:rFonts w:ascii="Times New Roman" w:hAnsi="Times New Roman" w:cs="Times New Roman"/>
          <w:sz w:val="24"/>
          <w:szCs w:val="24"/>
        </w:rPr>
        <w:t xml:space="preserve"> to refer to how L2 learners respond to oral and written corrective feedback, </w:t>
      </w:r>
      <w:r w:rsidR="009E70C1" w:rsidRPr="005D645D">
        <w:rPr>
          <w:rFonts w:ascii="Times New Roman" w:hAnsi="Times New Roman" w:cs="Times New Roman"/>
          <w:sz w:val="24"/>
          <w:szCs w:val="24"/>
        </w:rPr>
        <w:t>employing a tripartite conceptualization</w:t>
      </w:r>
      <w:r w:rsidRPr="005D645D">
        <w:rPr>
          <w:rFonts w:ascii="Times New Roman" w:hAnsi="Times New Roman" w:cs="Times New Roman"/>
          <w:sz w:val="24"/>
          <w:szCs w:val="24"/>
        </w:rPr>
        <w:t>: (1) behavio</w:t>
      </w:r>
      <w:r w:rsidR="00E21C34" w:rsidRPr="005D645D">
        <w:rPr>
          <w:rFonts w:ascii="Times New Roman" w:hAnsi="Times New Roman" w:cs="Times New Roman"/>
          <w:sz w:val="24"/>
          <w:szCs w:val="24"/>
        </w:rPr>
        <w:t>u</w:t>
      </w:r>
      <w:r w:rsidRPr="005D645D">
        <w:rPr>
          <w:rFonts w:ascii="Times New Roman" w:hAnsi="Times New Roman" w:cs="Times New Roman"/>
          <w:sz w:val="24"/>
          <w:szCs w:val="24"/>
        </w:rPr>
        <w:t>ral, whether and how learners take up feedback or revise their texts, (2) affective, learners’ attitudinal responses to feedback, and (3) cognitive, how learners attend to feedback.</w:t>
      </w:r>
      <w:r w:rsidR="009E70C1" w:rsidRPr="005D645D">
        <w:rPr>
          <w:rFonts w:ascii="Times New Roman" w:hAnsi="Times New Roman" w:cs="Times New Roman"/>
          <w:sz w:val="24"/>
          <w:szCs w:val="24"/>
        </w:rPr>
        <w:t xml:space="preserve"> </w:t>
      </w:r>
      <w:r w:rsidR="00E21C34" w:rsidRPr="005D645D">
        <w:rPr>
          <w:rFonts w:ascii="Times New Roman" w:hAnsi="Times New Roman" w:cs="Times New Roman"/>
          <w:sz w:val="24"/>
          <w:szCs w:val="24"/>
        </w:rPr>
        <w:t xml:space="preserve">In their analysis of student engagement with assessment feedback, </w:t>
      </w:r>
      <w:r w:rsidR="00DC6037" w:rsidRPr="005D645D">
        <w:rPr>
          <w:rFonts w:ascii="Times New Roman" w:hAnsi="Times New Roman" w:cs="Times New Roman"/>
          <w:sz w:val="24"/>
          <w:szCs w:val="24"/>
        </w:rPr>
        <w:t>Handley</w:t>
      </w:r>
      <w:r w:rsidR="004629BD" w:rsidRPr="005D645D">
        <w:rPr>
          <w:rFonts w:ascii="Times New Roman" w:hAnsi="Times New Roman" w:cs="Times New Roman"/>
          <w:sz w:val="24"/>
          <w:szCs w:val="24"/>
        </w:rPr>
        <w:t>, Price, and Millar (2011)</w:t>
      </w:r>
      <w:r w:rsidR="00CE6516" w:rsidRPr="005D645D">
        <w:rPr>
          <w:rFonts w:ascii="Times New Roman" w:hAnsi="Times New Roman" w:cs="Times New Roman"/>
          <w:sz w:val="24"/>
          <w:szCs w:val="24"/>
        </w:rPr>
        <w:t xml:space="preserve"> </w:t>
      </w:r>
      <w:r w:rsidR="005750BD" w:rsidRPr="005D645D">
        <w:rPr>
          <w:rFonts w:ascii="Times New Roman" w:hAnsi="Times New Roman" w:cs="Times New Roman"/>
          <w:sz w:val="24"/>
          <w:szCs w:val="24"/>
        </w:rPr>
        <w:t xml:space="preserve">emphasise two key notions: </w:t>
      </w:r>
      <w:r w:rsidR="008E32ED" w:rsidRPr="005D645D">
        <w:rPr>
          <w:rFonts w:ascii="Times New Roman" w:hAnsi="Times New Roman" w:cs="Times New Roman"/>
          <w:sz w:val="24"/>
          <w:szCs w:val="24"/>
        </w:rPr>
        <w:t>readiness-to-engage</w:t>
      </w:r>
      <w:r w:rsidR="005750BD" w:rsidRPr="005D645D">
        <w:rPr>
          <w:rFonts w:ascii="Times New Roman" w:hAnsi="Times New Roman" w:cs="Times New Roman"/>
          <w:sz w:val="24"/>
          <w:szCs w:val="24"/>
        </w:rPr>
        <w:t xml:space="preserve"> with feedback</w:t>
      </w:r>
      <w:r w:rsidR="008E32ED" w:rsidRPr="005D645D">
        <w:rPr>
          <w:rFonts w:ascii="Times New Roman" w:hAnsi="Times New Roman" w:cs="Times New Roman"/>
          <w:sz w:val="24"/>
          <w:szCs w:val="24"/>
        </w:rPr>
        <w:t xml:space="preserve"> and </w:t>
      </w:r>
      <w:r w:rsidR="00DC6037" w:rsidRPr="005D645D">
        <w:rPr>
          <w:rFonts w:ascii="Times New Roman" w:hAnsi="Times New Roman" w:cs="Times New Roman"/>
          <w:sz w:val="24"/>
          <w:szCs w:val="24"/>
        </w:rPr>
        <w:t xml:space="preserve">positive </w:t>
      </w:r>
      <w:r w:rsidR="00DC6037" w:rsidRPr="005D645D">
        <w:rPr>
          <w:rFonts w:ascii="Times New Roman" w:hAnsi="Times New Roman" w:cs="Times New Roman"/>
          <w:sz w:val="24"/>
          <w:szCs w:val="24"/>
        </w:rPr>
        <w:lastRenderedPageBreak/>
        <w:t>active engagement</w:t>
      </w:r>
      <w:r w:rsidR="005750BD" w:rsidRPr="005D645D">
        <w:rPr>
          <w:rFonts w:ascii="Times New Roman" w:hAnsi="Times New Roman" w:cs="Times New Roman"/>
          <w:sz w:val="24"/>
          <w:szCs w:val="24"/>
        </w:rPr>
        <w:t xml:space="preserve"> with feedback</w:t>
      </w:r>
      <w:r w:rsidR="00DC6037" w:rsidRPr="005D645D">
        <w:rPr>
          <w:rFonts w:ascii="Times New Roman" w:hAnsi="Times New Roman" w:cs="Times New Roman"/>
          <w:sz w:val="24"/>
          <w:szCs w:val="24"/>
        </w:rPr>
        <w:t xml:space="preserve">. The former </w:t>
      </w:r>
      <w:r w:rsidR="0054666C" w:rsidRPr="005D645D">
        <w:rPr>
          <w:rFonts w:ascii="Times New Roman" w:hAnsi="Times New Roman" w:cs="Times New Roman"/>
          <w:sz w:val="24"/>
          <w:szCs w:val="24"/>
        </w:rPr>
        <w:t>refers to</w:t>
      </w:r>
      <w:r w:rsidR="00DC6037" w:rsidRPr="005D645D">
        <w:rPr>
          <w:rFonts w:ascii="Times New Roman" w:hAnsi="Times New Roman" w:cs="Times New Roman"/>
          <w:sz w:val="24"/>
          <w:szCs w:val="24"/>
        </w:rPr>
        <w:t xml:space="preserve"> a willingness to invest time and effort, self-efficacy</w:t>
      </w:r>
      <w:r w:rsidR="001319D9" w:rsidRPr="005D645D">
        <w:rPr>
          <w:rFonts w:ascii="Times New Roman" w:hAnsi="Times New Roman" w:cs="Times New Roman"/>
          <w:sz w:val="24"/>
          <w:szCs w:val="24"/>
        </w:rPr>
        <w:t xml:space="preserve"> </w:t>
      </w:r>
      <w:r w:rsidR="00DC6037" w:rsidRPr="005D645D">
        <w:rPr>
          <w:rFonts w:ascii="Times New Roman" w:hAnsi="Times New Roman" w:cs="Times New Roman"/>
          <w:sz w:val="24"/>
          <w:szCs w:val="24"/>
        </w:rPr>
        <w:t xml:space="preserve">and a sense of ownership. The latter </w:t>
      </w:r>
      <w:r w:rsidR="0054666C" w:rsidRPr="005D645D">
        <w:rPr>
          <w:rFonts w:ascii="Times New Roman" w:hAnsi="Times New Roman" w:cs="Times New Roman"/>
          <w:sz w:val="24"/>
          <w:szCs w:val="24"/>
        </w:rPr>
        <w:t>is concerned with</w:t>
      </w:r>
      <w:r w:rsidR="00DC6037" w:rsidRPr="005D645D">
        <w:rPr>
          <w:rFonts w:ascii="Times New Roman" w:hAnsi="Times New Roman" w:cs="Times New Roman"/>
          <w:sz w:val="24"/>
          <w:szCs w:val="24"/>
        </w:rPr>
        <w:t xml:space="preserve"> implicit actions </w:t>
      </w:r>
      <w:r w:rsidR="009E70C1" w:rsidRPr="005D645D">
        <w:rPr>
          <w:rFonts w:ascii="Times New Roman" w:hAnsi="Times New Roman" w:cs="Times New Roman"/>
          <w:sz w:val="24"/>
          <w:szCs w:val="24"/>
        </w:rPr>
        <w:t xml:space="preserve">such as </w:t>
      </w:r>
      <w:r w:rsidR="00DC6037" w:rsidRPr="005D645D">
        <w:rPr>
          <w:rFonts w:ascii="Times New Roman" w:hAnsi="Times New Roman" w:cs="Times New Roman"/>
          <w:sz w:val="24"/>
          <w:szCs w:val="24"/>
        </w:rPr>
        <w:t>reflecting on feedback</w:t>
      </w:r>
      <w:r w:rsidR="009E70C1" w:rsidRPr="005D645D">
        <w:rPr>
          <w:rFonts w:ascii="Times New Roman" w:hAnsi="Times New Roman" w:cs="Times New Roman"/>
          <w:sz w:val="24"/>
          <w:szCs w:val="24"/>
        </w:rPr>
        <w:t>,</w:t>
      </w:r>
      <w:r w:rsidR="00DC6037" w:rsidRPr="005D645D">
        <w:rPr>
          <w:rFonts w:ascii="Times New Roman" w:hAnsi="Times New Roman" w:cs="Times New Roman"/>
          <w:sz w:val="24"/>
          <w:szCs w:val="24"/>
        </w:rPr>
        <w:t xml:space="preserve"> and actions like asking questions and interacting with feedback providers.</w:t>
      </w:r>
      <w:r w:rsidR="00E020FC" w:rsidRPr="005D645D">
        <w:rPr>
          <w:rFonts w:ascii="Times New Roman" w:hAnsi="Times New Roman" w:cs="Times New Roman"/>
          <w:sz w:val="24"/>
          <w:szCs w:val="24"/>
        </w:rPr>
        <w:t xml:space="preserve"> </w:t>
      </w:r>
    </w:p>
    <w:p w14:paraId="63F97C7F" w14:textId="0A869C08" w:rsidR="00AA508F" w:rsidRPr="005D645D" w:rsidRDefault="00347EC4" w:rsidP="005E53F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hAnsi="Times New Roman" w:cs="Times New Roman"/>
          <w:sz w:val="24"/>
          <w:szCs w:val="24"/>
        </w:rPr>
        <w:t>The importance of student engagement has received growing attention in feedback research in L2 writing. For instance, recent work has investigate</w:t>
      </w:r>
      <w:r w:rsidR="001319D9" w:rsidRPr="005D645D">
        <w:rPr>
          <w:rFonts w:ascii="Times New Roman" w:hAnsi="Times New Roman" w:cs="Times New Roman"/>
          <w:sz w:val="24"/>
          <w:szCs w:val="24"/>
        </w:rPr>
        <w:t>d</w:t>
      </w:r>
      <w:r w:rsidRPr="005D645D">
        <w:rPr>
          <w:rFonts w:ascii="Times New Roman" w:hAnsi="Times New Roman" w:cs="Times New Roman"/>
          <w:sz w:val="24"/>
          <w:szCs w:val="24"/>
        </w:rPr>
        <w:t xml:space="preserve"> how L2 students engage with teacher feedback (e.g., Han &amp; Hyland, 2015; Zheng &amp; Yu, 2018). These </w:t>
      </w:r>
      <w:r w:rsidR="00BC72FD" w:rsidRPr="005D645D">
        <w:rPr>
          <w:rFonts w:ascii="Times New Roman" w:hAnsi="Times New Roman" w:cs="Times New Roman"/>
          <w:sz w:val="24"/>
          <w:szCs w:val="24"/>
        </w:rPr>
        <w:t xml:space="preserve">studies have identified the </w:t>
      </w:r>
      <w:r w:rsidR="00AA38BF" w:rsidRPr="005D645D">
        <w:rPr>
          <w:rFonts w:ascii="Times New Roman" w:hAnsi="Times New Roman" w:cs="Times New Roman"/>
          <w:sz w:val="24"/>
          <w:szCs w:val="24"/>
        </w:rPr>
        <w:t xml:space="preserve">multifaceted nature of </w:t>
      </w:r>
      <w:r w:rsidR="00BC72FD" w:rsidRPr="005D645D">
        <w:rPr>
          <w:rFonts w:ascii="Times New Roman" w:hAnsi="Times New Roman" w:cs="Times New Roman"/>
          <w:sz w:val="24"/>
          <w:szCs w:val="24"/>
        </w:rPr>
        <w:t xml:space="preserve">engagement whereby students need to </w:t>
      </w:r>
      <w:r w:rsidR="00AA508F" w:rsidRPr="005D645D">
        <w:rPr>
          <w:rFonts w:ascii="Times New Roman" w:hAnsi="Times New Roman" w:cs="Times New Roman"/>
          <w:sz w:val="24"/>
          <w:szCs w:val="24"/>
        </w:rPr>
        <w:t xml:space="preserve">both </w:t>
      </w:r>
      <w:r w:rsidR="00BC72FD" w:rsidRPr="005D645D">
        <w:rPr>
          <w:rFonts w:ascii="Times New Roman" w:hAnsi="Times New Roman" w:cs="Times New Roman"/>
          <w:sz w:val="24"/>
          <w:szCs w:val="24"/>
        </w:rPr>
        <w:t xml:space="preserve">manage their emotions and utilize cognitive strategies to make </w:t>
      </w:r>
      <w:r w:rsidR="00D578B3" w:rsidRPr="005D645D">
        <w:rPr>
          <w:rFonts w:ascii="Times New Roman" w:hAnsi="Times New Roman" w:cs="Times New Roman" w:hint="eastAsia"/>
          <w:sz w:val="24"/>
          <w:szCs w:val="24"/>
        </w:rPr>
        <w:t>c</w:t>
      </w:r>
      <w:r w:rsidR="00D578B3" w:rsidRPr="005D645D">
        <w:rPr>
          <w:rFonts w:ascii="Times New Roman" w:hAnsi="Times New Roman" w:cs="Times New Roman"/>
          <w:sz w:val="24"/>
          <w:szCs w:val="24"/>
        </w:rPr>
        <w:t>orrections</w:t>
      </w:r>
      <w:r w:rsidR="00BC72FD" w:rsidRPr="005D645D">
        <w:rPr>
          <w:rFonts w:ascii="Times New Roman" w:hAnsi="Times New Roman" w:cs="Times New Roman"/>
          <w:sz w:val="24"/>
          <w:szCs w:val="24"/>
        </w:rPr>
        <w:t>.</w:t>
      </w:r>
      <w:r w:rsidR="000C2382" w:rsidRPr="005D645D">
        <w:rPr>
          <w:rFonts w:ascii="Times New Roman" w:hAnsi="Times New Roman" w:cs="Times New Roman"/>
          <w:sz w:val="24"/>
          <w:szCs w:val="24"/>
        </w:rPr>
        <w:t xml:space="preserve"> </w:t>
      </w:r>
      <w:r w:rsidR="0018039D" w:rsidRPr="005D645D">
        <w:rPr>
          <w:rFonts w:ascii="Times New Roman" w:hAnsi="Times New Roman" w:cs="Times New Roman"/>
          <w:sz w:val="24"/>
          <w:szCs w:val="24"/>
        </w:rPr>
        <w:t xml:space="preserve">Building on the tripartite framework of Fredricks et al. (2004), </w:t>
      </w:r>
      <w:r w:rsidR="004C429B" w:rsidRPr="005D645D">
        <w:rPr>
          <w:rFonts w:ascii="Times New Roman" w:eastAsia="PMingLiU" w:hAnsi="Times New Roman" w:cs="Times New Roman"/>
          <w:sz w:val="24"/>
          <w:szCs w:val="24"/>
          <w:lang w:eastAsia="zh-HK"/>
        </w:rPr>
        <w:t>Authors (</w:t>
      </w:r>
      <w:proofErr w:type="spellStart"/>
      <w:r w:rsidR="009D715C" w:rsidRPr="005D645D">
        <w:rPr>
          <w:rFonts w:ascii="Times New Roman" w:eastAsia="PMingLiU" w:hAnsi="Times New Roman" w:cs="Times New Roman"/>
          <w:sz w:val="24"/>
          <w:szCs w:val="24"/>
          <w:lang w:eastAsia="zh-HK"/>
        </w:rPr>
        <w:t>xxxx</w:t>
      </w:r>
      <w:proofErr w:type="spellEnd"/>
      <w:r w:rsidR="004C429B" w:rsidRPr="005D645D">
        <w:rPr>
          <w:rFonts w:ascii="Times New Roman" w:eastAsia="PMingLiU" w:hAnsi="Times New Roman" w:cs="Times New Roman"/>
          <w:sz w:val="24"/>
          <w:szCs w:val="24"/>
          <w:lang w:eastAsia="zh-HK"/>
        </w:rPr>
        <w:t>) propose</w:t>
      </w:r>
      <w:r w:rsidR="0018039D" w:rsidRPr="005D645D">
        <w:rPr>
          <w:rFonts w:ascii="Times New Roman" w:eastAsia="PMingLiU" w:hAnsi="Times New Roman" w:cs="Times New Roman"/>
          <w:sz w:val="24"/>
          <w:szCs w:val="24"/>
          <w:lang w:eastAsia="zh-HK"/>
        </w:rPr>
        <w:t>d</w:t>
      </w:r>
      <w:r w:rsidR="004C429B" w:rsidRPr="005D645D">
        <w:rPr>
          <w:rFonts w:ascii="Times New Roman" w:eastAsia="PMingLiU" w:hAnsi="Times New Roman" w:cs="Times New Roman"/>
          <w:sz w:val="24"/>
          <w:szCs w:val="24"/>
          <w:lang w:eastAsia="zh-HK"/>
        </w:rPr>
        <w:t xml:space="preserve"> a</w:t>
      </w:r>
      <w:r w:rsidR="00AA508F" w:rsidRPr="005D645D">
        <w:rPr>
          <w:rFonts w:ascii="Times New Roman" w:eastAsia="PMingLiU" w:hAnsi="Times New Roman" w:cs="Times New Roman"/>
          <w:sz w:val="24"/>
          <w:szCs w:val="24"/>
          <w:lang w:eastAsia="zh-HK"/>
        </w:rPr>
        <w:t xml:space="preserve"> </w:t>
      </w:r>
      <w:r w:rsidR="004C429B" w:rsidRPr="005D645D">
        <w:rPr>
          <w:rFonts w:ascii="Times New Roman" w:eastAsia="PMingLiU" w:hAnsi="Times New Roman" w:cs="Times New Roman"/>
          <w:sz w:val="24"/>
          <w:szCs w:val="24"/>
          <w:lang w:eastAsia="zh-HK"/>
        </w:rPr>
        <w:t>model to analy</w:t>
      </w:r>
      <w:r w:rsidRPr="005D645D">
        <w:rPr>
          <w:rFonts w:ascii="Times New Roman" w:eastAsia="PMingLiU" w:hAnsi="Times New Roman" w:cs="Times New Roman"/>
          <w:sz w:val="24"/>
          <w:szCs w:val="24"/>
          <w:lang w:eastAsia="zh-HK"/>
        </w:rPr>
        <w:t>s</w:t>
      </w:r>
      <w:r w:rsidR="004C429B" w:rsidRPr="005D645D">
        <w:rPr>
          <w:rFonts w:ascii="Times New Roman" w:eastAsia="PMingLiU" w:hAnsi="Times New Roman" w:cs="Times New Roman"/>
          <w:sz w:val="24"/>
          <w:szCs w:val="24"/>
          <w:lang w:eastAsia="zh-HK"/>
        </w:rPr>
        <w:t>e dimensions</w:t>
      </w:r>
      <w:r w:rsidR="0018039D" w:rsidRPr="005D645D">
        <w:rPr>
          <w:rFonts w:ascii="Times New Roman" w:eastAsia="PMingLiU" w:hAnsi="Times New Roman" w:cs="Times New Roman"/>
          <w:sz w:val="24"/>
          <w:szCs w:val="24"/>
          <w:lang w:eastAsia="zh-HK"/>
        </w:rPr>
        <w:t xml:space="preserve"> of </w:t>
      </w:r>
      <w:r w:rsidR="00AA508F" w:rsidRPr="005D645D">
        <w:rPr>
          <w:rFonts w:ascii="Times New Roman" w:eastAsia="PMingLiU" w:hAnsi="Times New Roman" w:cs="Times New Roman"/>
          <w:sz w:val="24"/>
          <w:szCs w:val="24"/>
          <w:lang w:eastAsia="zh-HK"/>
        </w:rPr>
        <w:t xml:space="preserve">L2 </w:t>
      </w:r>
      <w:r w:rsidR="0018039D" w:rsidRPr="005D645D">
        <w:rPr>
          <w:rFonts w:ascii="Times New Roman" w:eastAsia="PMingLiU" w:hAnsi="Times New Roman" w:cs="Times New Roman"/>
          <w:sz w:val="24"/>
          <w:szCs w:val="24"/>
          <w:lang w:eastAsia="zh-HK"/>
        </w:rPr>
        <w:t>student engagement with feedback</w:t>
      </w:r>
      <w:r w:rsidR="001319D9" w:rsidRPr="005D645D">
        <w:rPr>
          <w:rFonts w:ascii="Times New Roman" w:eastAsia="PMingLiU" w:hAnsi="Times New Roman" w:cs="Times New Roman"/>
          <w:sz w:val="24"/>
          <w:szCs w:val="24"/>
          <w:lang w:eastAsia="zh-HK"/>
        </w:rPr>
        <w:t>:</w:t>
      </w:r>
      <w:r w:rsidR="004C429B" w:rsidRPr="005D645D">
        <w:rPr>
          <w:rFonts w:ascii="Times New Roman" w:eastAsia="PMingLiU" w:hAnsi="Times New Roman" w:cs="Times New Roman"/>
          <w:sz w:val="24"/>
          <w:szCs w:val="24"/>
          <w:lang w:eastAsia="zh-HK"/>
        </w:rPr>
        <w:t xml:space="preserve"> </w:t>
      </w:r>
    </w:p>
    <w:p w14:paraId="41A19ECF" w14:textId="08EC0A73" w:rsidR="00AA508F" w:rsidRPr="005D645D" w:rsidRDefault="00347EC4" w:rsidP="00857D3E">
      <w:pPr>
        <w:pStyle w:val="ListParagraph"/>
        <w:numPr>
          <w:ilvl w:val="0"/>
          <w:numId w:val="7"/>
        </w:numPr>
        <w:tabs>
          <w:tab w:val="left" w:pos="851"/>
        </w:tabs>
        <w:spacing w:after="0" w:line="480" w:lineRule="auto"/>
        <w:ind w:left="567" w:firstLine="0"/>
        <w:jc w:val="both"/>
        <w:rPr>
          <w:rFonts w:ascii="Times New Roman" w:eastAsia="PMingLiU" w:hAnsi="Times New Roman" w:cs="Times New Roman"/>
          <w:sz w:val="24"/>
          <w:szCs w:val="24"/>
          <w:lang w:eastAsia="zh-HK"/>
        </w:rPr>
      </w:pPr>
      <w:r w:rsidRPr="005D645D">
        <w:rPr>
          <w:rFonts w:ascii="Times New Roman" w:eastAsia="PMingLiU" w:hAnsi="Times New Roman" w:cs="Times New Roman"/>
          <w:i/>
          <w:iCs/>
          <w:sz w:val="24"/>
          <w:szCs w:val="24"/>
          <w:lang w:eastAsia="zh-HK"/>
        </w:rPr>
        <w:t>B</w:t>
      </w:r>
      <w:r w:rsidR="00F2259F" w:rsidRPr="005D645D">
        <w:rPr>
          <w:rFonts w:ascii="Times New Roman" w:eastAsia="PMingLiU" w:hAnsi="Times New Roman" w:cs="Times New Roman"/>
          <w:i/>
          <w:iCs/>
          <w:sz w:val="24"/>
          <w:szCs w:val="24"/>
          <w:lang w:eastAsia="zh-HK"/>
        </w:rPr>
        <w:t>ehavio</w:t>
      </w:r>
      <w:r w:rsidRPr="005D645D">
        <w:rPr>
          <w:rFonts w:ascii="Times New Roman" w:eastAsia="PMingLiU" w:hAnsi="Times New Roman" w:cs="Times New Roman"/>
          <w:i/>
          <w:iCs/>
          <w:sz w:val="24"/>
          <w:szCs w:val="24"/>
          <w:lang w:eastAsia="zh-HK"/>
        </w:rPr>
        <w:t>u</w:t>
      </w:r>
      <w:r w:rsidR="00F2259F" w:rsidRPr="005D645D">
        <w:rPr>
          <w:rFonts w:ascii="Times New Roman" w:eastAsia="PMingLiU" w:hAnsi="Times New Roman" w:cs="Times New Roman"/>
          <w:i/>
          <w:iCs/>
          <w:sz w:val="24"/>
          <w:szCs w:val="24"/>
          <w:lang w:eastAsia="zh-HK"/>
        </w:rPr>
        <w:t>ral engagement</w:t>
      </w:r>
      <w:r w:rsidR="00F2259F" w:rsidRPr="005D645D">
        <w:rPr>
          <w:rFonts w:ascii="Times New Roman" w:eastAsia="PMingLiU" w:hAnsi="Times New Roman" w:cs="Times New Roman"/>
          <w:sz w:val="24"/>
          <w:szCs w:val="24"/>
          <w:lang w:eastAsia="zh-HK"/>
        </w:rPr>
        <w:t xml:space="preserve"> </w:t>
      </w:r>
      <w:r w:rsidR="00BC72FD" w:rsidRPr="005D645D">
        <w:rPr>
          <w:rFonts w:ascii="Times New Roman" w:eastAsia="PMingLiU" w:hAnsi="Times New Roman" w:cs="Times New Roman"/>
          <w:sz w:val="24"/>
          <w:szCs w:val="24"/>
          <w:lang w:eastAsia="zh-HK"/>
        </w:rPr>
        <w:t>is examined</w:t>
      </w:r>
      <w:r w:rsidR="00F2259F" w:rsidRPr="005D645D">
        <w:rPr>
          <w:rFonts w:ascii="Times New Roman" w:eastAsia="PMingLiU" w:hAnsi="Times New Roman" w:cs="Times New Roman"/>
          <w:sz w:val="24"/>
          <w:szCs w:val="24"/>
          <w:lang w:eastAsia="zh-HK"/>
        </w:rPr>
        <w:t xml:space="preserve"> through </w:t>
      </w:r>
      <w:r w:rsidR="00BC72FD" w:rsidRPr="005D645D">
        <w:rPr>
          <w:rFonts w:ascii="Times New Roman" w:eastAsia="PMingLiU" w:hAnsi="Times New Roman" w:cs="Times New Roman"/>
          <w:sz w:val="24"/>
          <w:szCs w:val="24"/>
          <w:lang w:eastAsia="zh-HK"/>
        </w:rPr>
        <w:t>time spent on revisions and revision behavio</w:t>
      </w:r>
      <w:r w:rsidRPr="005D645D">
        <w:rPr>
          <w:rFonts w:ascii="Times New Roman" w:eastAsia="PMingLiU" w:hAnsi="Times New Roman" w:cs="Times New Roman"/>
          <w:sz w:val="24"/>
          <w:szCs w:val="24"/>
          <w:lang w:eastAsia="zh-HK"/>
        </w:rPr>
        <w:t>u</w:t>
      </w:r>
      <w:r w:rsidR="00BC72FD" w:rsidRPr="005D645D">
        <w:rPr>
          <w:rFonts w:ascii="Times New Roman" w:eastAsia="PMingLiU" w:hAnsi="Times New Roman" w:cs="Times New Roman"/>
          <w:sz w:val="24"/>
          <w:szCs w:val="24"/>
          <w:lang w:eastAsia="zh-HK"/>
        </w:rPr>
        <w:t>rs</w:t>
      </w:r>
      <w:r w:rsidR="00F2259F" w:rsidRPr="005D645D">
        <w:rPr>
          <w:rFonts w:ascii="Times New Roman" w:eastAsia="PMingLiU" w:hAnsi="Times New Roman" w:cs="Times New Roman"/>
          <w:sz w:val="24"/>
          <w:szCs w:val="24"/>
          <w:lang w:eastAsia="zh-HK"/>
        </w:rPr>
        <w:t xml:space="preserve">; </w:t>
      </w:r>
    </w:p>
    <w:p w14:paraId="45F6687F" w14:textId="2093A2E2" w:rsidR="00AA508F" w:rsidRPr="005D645D" w:rsidRDefault="00347EC4" w:rsidP="00857D3E">
      <w:pPr>
        <w:pStyle w:val="ListParagraph"/>
        <w:numPr>
          <w:ilvl w:val="0"/>
          <w:numId w:val="7"/>
        </w:numPr>
        <w:tabs>
          <w:tab w:val="left" w:pos="851"/>
        </w:tabs>
        <w:spacing w:after="0" w:line="480" w:lineRule="auto"/>
        <w:ind w:left="567" w:firstLine="0"/>
        <w:jc w:val="both"/>
        <w:rPr>
          <w:rFonts w:ascii="Times New Roman" w:eastAsia="PMingLiU" w:hAnsi="Times New Roman" w:cs="Times New Roman"/>
          <w:sz w:val="24"/>
          <w:szCs w:val="24"/>
          <w:lang w:eastAsia="zh-HK"/>
        </w:rPr>
      </w:pPr>
      <w:r w:rsidRPr="005D645D">
        <w:rPr>
          <w:rFonts w:ascii="Times New Roman" w:eastAsia="PMingLiU" w:hAnsi="Times New Roman" w:cs="Times New Roman"/>
          <w:i/>
          <w:iCs/>
          <w:sz w:val="24"/>
          <w:szCs w:val="24"/>
          <w:lang w:eastAsia="zh-HK"/>
        </w:rPr>
        <w:t>A</w:t>
      </w:r>
      <w:r w:rsidR="00BC72FD" w:rsidRPr="005D645D">
        <w:rPr>
          <w:rFonts w:ascii="Times New Roman" w:eastAsia="PMingLiU" w:hAnsi="Times New Roman" w:cs="Times New Roman"/>
          <w:i/>
          <w:iCs/>
          <w:sz w:val="24"/>
          <w:szCs w:val="24"/>
          <w:lang w:eastAsia="zh-HK"/>
        </w:rPr>
        <w:t>ffective</w:t>
      </w:r>
      <w:r w:rsidR="00F2259F" w:rsidRPr="005D645D">
        <w:rPr>
          <w:rFonts w:ascii="Times New Roman" w:eastAsia="PMingLiU" w:hAnsi="Times New Roman" w:cs="Times New Roman"/>
          <w:i/>
          <w:iCs/>
          <w:sz w:val="24"/>
          <w:szCs w:val="24"/>
          <w:lang w:eastAsia="zh-HK"/>
        </w:rPr>
        <w:t xml:space="preserve"> engagement</w:t>
      </w:r>
      <w:r w:rsidR="00F2259F" w:rsidRPr="005D645D">
        <w:rPr>
          <w:rFonts w:ascii="Times New Roman" w:eastAsia="PMingLiU" w:hAnsi="Times New Roman" w:cs="Times New Roman"/>
          <w:sz w:val="24"/>
          <w:szCs w:val="24"/>
          <w:lang w:eastAsia="zh-HK"/>
        </w:rPr>
        <w:t xml:space="preserve"> </w:t>
      </w:r>
      <w:r w:rsidR="00BC72FD" w:rsidRPr="005D645D">
        <w:rPr>
          <w:rFonts w:ascii="Times New Roman" w:eastAsia="PMingLiU" w:hAnsi="Times New Roman" w:cs="Times New Roman"/>
          <w:sz w:val="24"/>
          <w:szCs w:val="24"/>
          <w:lang w:eastAsia="zh-HK"/>
        </w:rPr>
        <w:t xml:space="preserve">is measured </w:t>
      </w:r>
      <w:r w:rsidR="00F2259F" w:rsidRPr="005D645D">
        <w:rPr>
          <w:rFonts w:ascii="Times New Roman" w:eastAsia="PMingLiU" w:hAnsi="Times New Roman" w:cs="Times New Roman"/>
          <w:sz w:val="24"/>
          <w:szCs w:val="24"/>
          <w:lang w:eastAsia="zh-HK"/>
        </w:rPr>
        <w:t xml:space="preserve">via </w:t>
      </w:r>
      <w:r w:rsidR="00BC72FD" w:rsidRPr="005D645D">
        <w:rPr>
          <w:rFonts w:ascii="Times New Roman" w:eastAsia="PMingLiU" w:hAnsi="Times New Roman" w:cs="Times New Roman"/>
          <w:sz w:val="24"/>
          <w:szCs w:val="24"/>
          <w:lang w:eastAsia="zh-HK"/>
        </w:rPr>
        <w:t>emotional</w:t>
      </w:r>
      <w:r w:rsidR="00F2259F" w:rsidRPr="005D645D">
        <w:rPr>
          <w:rFonts w:ascii="Times New Roman" w:eastAsia="PMingLiU" w:hAnsi="Times New Roman" w:cs="Times New Roman"/>
          <w:sz w:val="24"/>
          <w:szCs w:val="24"/>
          <w:lang w:eastAsia="zh-HK"/>
        </w:rPr>
        <w:t xml:space="preserve"> reactions</w:t>
      </w:r>
      <w:r w:rsidR="00BC72FD" w:rsidRPr="005D645D">
        <w:rPr>
          <w:rFonts w:ascii="Times New Roman" w:eastAsia="PMingLiU" w:hAnsi="Times New Roman" w:cs="Times New Roman"/>
          <w:sz w:val="24"/>
          <w:szCs w:val="24"/>
          <w:lang w:eastAsia="zh-HK"/>
        </w:rPr>
        <w:t xml:space="preserve"> to feedback</w:t>
      </w:r>
      <w:r w:rsidR="00F2259F" w:rsidRPr="005D645D">
        <w:rPr>
          <w:rFonts w:ascii="Times New Roman" w:eastAsia="PMingLiU" w:hAnsi="Times New Roman" w:cs="Times New Roman"/>
          <w:sz w:val="24"/>
          <w:szCs w:val="24"/>
          <w:lang w:eastAsia="zh-HK"/>
        </w:rPr>
        <w:t xml:space="preserve"> and </w:t>
      </w:r>
      <w:r w:rsidR="00BC72FD" w:rsidRPr="005D645D">
        <w:rPr>
          <w:rFonts w:ascii="Times New Roman" w:eastAsia="PMingLiU" w:hAnsi="Times New Roman" w:cs="Times New Roman"/>
          <w:sz w:val="24"/>
          <w:szCs w:val="24"/>
          <w:lang w:eastAsia="zh-HK"/>
        </w:rPr>
        <w:t>attitudinal</w:t>
      </w:r>
      <w:r w:rsidR="00F2259F" w:rsidRPr="005D645D">
        <w:rPr>
          <w:rFonts w:ascii="Times New Roman" w:eastAsia="PMingLiU" w:hAnsi="Times New Roman" w:cs="Times New Roman"/>
          <w:sz w:val="24"/>
          <w:szCs w:val="24"/>
          <w:lang w:eastAsia="zh-HK"/>
        </w:rPr>
        <w:t xml:space="preserve"> changes; </w:t>
      </w:r>
    </w:p>
    <w:p w14:paraId="5FBB4CEF" w14:textId="0DF56B66" w:rsidR="007207E0" w:rsidRPr="00EF49EB" w:rsidRDefault="00347EC4" w:rsidP="00857D3E">
      <w:pPr>
        <w:pStyle w:val="ListParagraph"/>
        <w:numPr>
          <w:ilvl w:val="0"/>
          <w:numId w:val="7"/>
        </w:numPr>
        <w:tabs>
          <w:tab w:val="left" w:pos="851"/>
        </w:tabs>
        <w:spacing w:after="0" w:line="480" w:lineRule="auto"/>
        <w:ind w:left="567" w:firstLine="0"/>
        <w:jc w:val="both"/>
        <w:rPr>
          <w:rFonts w:ascii="Times New Roman" w:hAnsi="Times New Roman" w:cs="Times New Roman"/>
          <w:sz w:val="24"/>
          <w:szCs w:val="24"/>
        </w:rPr>
      </w:pPr>
      <w:r w:rsidRPr="005D645D">
        <w:rPr>
          <w:rFonts w:ascii="Times New Roman" w:eastAsia="PMingLiU" w:hAnsi="Times New Roman" w:cs="Times New Roman"/>
          <w:i/>
          <w:iCs/>
          <w:sz w:val="24"/>
          <w:szCs w:val="24"/>
          <w:lang w:eastAsia="zh-HK"/>
        </w:rPr>
        <w:t>C</w:t>
      </w:r>
      <w:r w:rsidR="00F2259F" w:rsidRPr="005D645D">
        <w:rPr>
          <w:rFonts w:ascii="Times New Roman" w:eastAsia="PMingLiU" w:hAnsi="Times New Roman" w:cs="Times New Roman"/>
          <w:i/>
          <w:iCs/>
          <w:sz w:val="24"/>
          <w:szCs w:val="24"/>
          <w:lang w:eastAsia="zh-HK"/>
        </w:rPr>
        <w:t xml:space="preserve">ognitive engagement </w:t>
      </w:r>
      <w:r w:rsidR="00BC72FD" w:rsidRPr="005D645D">
        <w:rPr>
          <w:rFonts w:ascii="Times New Roman" w:eastAsia="PMingLiU" w:hAnsi="Times New Roman" w:cs="Times New Roman"/>
          <w:sz w:val="24"/>
          <w:szCs w:val="24"/>
          <w:lang w:eastAsia="zh-HK"/>
        </w:rPr>
        <w:t>is reflected</w:t>
      </w:r>
      <w:r w:rsidR="00F2259F" w:rsidRPr="005D645D">
        <w:rPr>
          <w:rFonts w:ascii="Times New Roman" w:eastAsia="PMingLiU" w:hAnsi="Times New Roman" w:cs="Times New Roman"/>
          <w:sz w:val="24"/>
          <w:szCs w:val="24"/>
          <w:lang w:eastAsia="zh-HK"/>
        </w:rPr>
        <w:t xml:space="preserve"> in how</w:t>
      </w:r>
      <w:r w:rsidR="00BC72FD" w:rsidRPr="005D645D">
        <w:rPr>
          <w:rFonts w:ascii="Times New Roman" w:eastAsia="PMingLiU" w:hAnsi="Times New Roman" w:cs="Times New Roman"/>
          <w:sz w:val="24"/>
          <w:szCs w:val="24"/>
          <w:lang w:eastAsia="zh-HK"/>
        </w:rPr>
        <w:t xml:space="preserve"> cognitive strategies are used in revision and what revision operations are conducted. </w:t>
      </w:r>
    </w:p>
    <w:p w14:paraId="6C65E0D2" w14:textId="1B6EC623" w:rsidR="005E53F0" w:rsidRDefault="004C429B" w:rsidP="005E53F0">
      <w:pPr>
        <w:spacing w:after="0" w:line="480" w:lineRule="auto"/>
        <w:ind w:firstLine="240"/>
        <w:jc w:val="both"/>
        <w:rPr>
          <w:rFonts w:ascii="Times New Roman" w:hAnsi="Times New Roman" w:cs="Times New Roman"/>
          <w:sz w:val="24"/>
          <w:szCs w:val="24"/>
        </w:rPr>
      </w:pPr>
      <w:r w:rsidRPr="005D645D">
        <w:rPr>
          <w:rFonts w:ascii="Times New Roman" w:eastAsia="PMingLiU" w:hAnsi="Times New Roman" w:cs="Times New Roman"/>
          <w:sz w:val="24"/>
          <w:szCs w:val="24"/>
          <w:lang w:eastAsia="zh-HK"/>
        </w:rPr>
        <w:t>Th</w:t>
      </w:r>
      <w:r w:rsidR="00AA508F" w:rsidRPr="005D645D">
        <w:rPr>
          <w:rFonts w:ascii="Times New Roman" w:eastAsia="PMingLiU" w:hAnsi="Times New Roman" w:cs="Times New Roman"/>
          <w:sz w:val="24"/>
          <w:szCs w:val="24"/>
          <w:lang w:eastAsia="zh-HK"/>
        </w:rPr>
        <w:t xml:space="preserve">is </w:t>
      </w:r>
      <w:r w:rsidR="001B3A25" w:rsidRPr="005D645D">
        <w:rPr>
          <w:rFonts w:ascii="Times New Roman" w:eastAsia="PMingLiU" w:hAnsi="Times New Roman" w:cs="Times New Roman"/>
          <w:sz w:val="24"/>
          <w:szCs w:val="24"/>
          <w:lang w:eastAsia="zh-HK"/>
        </w:rPr>
        <w:t xml:space="preserve">model of </w:t>
      </w:r>
      <w:r w:rsidRPr="005D645D">
        <w:rPr>
          <w:rFonts w:ascii="Times New Roman" w:eastAsia="PMingLiU" w:hAnsi="Times New Roman" w:cs="Times New Roman"/>
          <w:sz w:val="24"/>
          <w:szCs w:val="24"/>
          <w:lang w:eastAsia="zh-HK"/>
        </w:rPr>
        <w:t>engagement is adopted in this study</w:t>
      </w:r>
      <w:r w:rsidR="00AA508F" w:rsidRPr="005D645D">
        <w:rPr>
          <w:rFonts w:ascii="Times New Roman" w:eastAsia="PMingLiU" w:hAnsi="Times New Roman" w:cs="Times New Roman"/>
          <w:sz w:val="24"/>
          <w:szCs w:val="24"/>
          <w:lang w:eastAsia="zh-HK"/>
        </w:rPr>
        <w:t xml:space="preserve"> </w:t>
      </w:r>
      <w:r w:rsidR="001B3A25" w:rsidRPr="005D645D">
        <w:rPr>
          <w:rFonts w:ascii="Times New Roman" w:eastAsia="PMingLiU" w:hAnsi="Times New Roman" w:cs="Times New Roman"/>
          <w:sz w:val="24"/>
          <w:szCs w:val="24"/>
          <w:lang w:eastAsia="zh-HK"/>
        </w:rPr>
        <w:t xml:space="preserve">as it is supported by prior work </w:t>
      </w:r>
      <w:r w:rsidR="008A39DD" w:rsidRPr="005D645D">
        <w:rPr>
          <w:rFonts w:ascii="Times New Roman" w:eastAsia="PMingLiU" w:hAnsi="Times New Roman" w:cs="Times New Roman"/>
          <w:sz w:val="24"/>
          <w:szCs w:val="24"/>
          <w:lang w:eastAsia="zh-HK"/>
        </w:rPr>
        <w:t>and has been used to study L2 writers</w:t>
      </w:r>
      <w:r w:rsidR="00347EC4" w:rsidRPr="005D645D">
        <w:rPr>
          <w:rFonts w:ascii="Times New Roman" w:eastAsia="PMingLiU" w:hAnsi="Times New Roman" w:cs="Times New Roman"/>
          <w:sz w:val="24"/>
          <w:szCs w:val="24"/>
          <w:lang w:eastAsia="zh-HK"/>
        </w:rPr>
        <w:t>’</w:t>
      </w:r>
      <w:r w:rsidR="008A39DD" w:rsidRPr="005D645D">
        <w:rPr>
          <w:rFonts w:ascii="Times New Roman" w:eastAsia="PMingLiU" w:hAnsi="Times New Roman" w:cs="Times New Roman"/>
          <w:sz w:val="24"/>
          <w:szCs w:val="24"/>
          <w:lang w:eastAsia="zh-HK"/>
        </w:rPr>
        <w:t xml:space="preserve"> interaction with AWE feedback.</w:t>
      </w:r>
      <w:bookmarkEnd w:id="1"/>
    </w:p>
    <w:p w14:paraId="4E445EEC" w14:textId="5E6F3C37" w:rsidR="00EF49EB" w:rsidRPr="005D645D" w:rsidRDefault="00310381" w:rsidP="005E53F0">
      <w:pPr>
        <w:spacing w:after="0" w:line="480" w:lineRule="auto"/>
        <w:ind w:firstLine="240"/>
        <w:jc w:val="both"/>
        <w:rPr>
          <w:rFonts w:ascii="Times New Roman" w:hAnsi="Times New Roman" w:cs="Times New Roman"/>
          <w:sz w:val="24"/>
          <w:szCs w:val="24"/>
        </w:rPr>
      </w:pPr>
      <w:r w:rsidRPr="005D645D">
        <w:rPr>
          <w:rFonts w:ascii="Times New Roman" w:hAnsi="Times New Roman" w:cs="Times New Roman"/>
          <w:sz w:val="24"/>
          <w:szCs w:val="24"/>
        </w:rPr>
        <w:t>Drawing on the research discussed above, particularly Jones and Hafner’s (2012) model of digital literacy and Authors’ (</w:t>
      </w:r>
      <w:proofErr w:type="spellStart"/>
      <w:r w:rsidRPr="005D645D">
        <w:rPr>
          <w:rFonts w:ascii="Times New Roman" w:hAnsi="Times New Roman" w:cs="Times New Roman" w:hint="eastAsia"/>
          <w:sz w:val="24"/>
          <w:szCs w:val="24"/>
        </w:rPr>
        <w:t>x</w:t>
      </w:r>
      <w:r w:rsidRPr="005D645D">
        <w:rPr>
          <w:rFonts w:ascii="Times New Roman" w:hAnsi="Times New Roman" w:cs="Times New Roman"/>
          <w:sz w:val="24"/>
          <w:szCs w:val="24"/>
        </w:rPr>
        <w:t>xxx</w:t>
      </w:r>
      <w:proofErr w:type="spellEnd"/>
      <w:r w:rsidRPr="005D645D">
        <w:rPr>
          <w:rFonts w:ascii="Times New Roman" w:hAnsi="Times New Roman" w:cs="Times New Roman"/>
          <w:sz w:val="24"/>
          <w:szCs w:val="24"/>
        </w:rPr>
        <w:t xml:space="preserve">) model of student engagement with </w:t>
      </w:r>
      <w:bookmarkStart w:id="3" w:name="_Hlk45612146"/>
      <w:r w:rsidR="00EF08C5" w:rsidRPr="005D645D">
        <w:rPr>
          <w:rFonts w:ascii="Times New Roman" w:hAnsi="Times New Roman" w:cs="Times New Roman"/>
          <w:sz w:val="24"/>
          <w:szCs w:val="24"/>
        </w:rPr>
        <w:t>feedback, we propose a model of digital literacy and student engagement with feedback on L2 writing summarised in Figure 1</w:t>
      </w:r>
      <w:r w:rsidR="00EF49EB">
        <w:rPr>
          <w:rFonts w:ascii="Times New Roman" w:hAnsi="Times New Roman" w:cs="Times New Roman"/>
          <w:sz w:val="24"/>
          <w:szCs w:val="24"/>
        </w:rPr>
        <w:t xml:space="preserve"> which</w:t>
      </w:r>
      <w:r w:rsidRPr="005D645D">
        <w:rPr>
          <w:rFonts w:ascii="Times New Roman" w:hAnsi="Times New Roman" w:cs="Times New Roman"/>
          <w:sz w:val="24"/>
          <w:szCs w:val="24"/>
        </w:rPr>
        <w:t xml:space="preserve"> shows how the two models interact, with behavioural, affective, and cognitive engagement mapping on to doing and meaning, relating and being, and thinking respectively.</w:t>
      </w:r>
    </w:p>
    <w:p w14:paraId="7C54B1A0" w14:textId="77777777" w:rsidR="00310381" w:rsidRPr="005D645D" w:rsidRDefault="00310381" w:rsidP="00E06100">
      <w:pPr>
        <w:spacing w:after="0" w:line="480" w:lineRule="auto"/>
        <w:ind w:right="720" w:firstLine="567"/>
        <w:jc w:val="center"/>
        <w:rPr>
          <w:rFonts w:ascii="Times New Roman" w:hAnsi="Times New Roman" w:cs="Times New Roman"/>
          <w:sz w:val="24"/>
          <w:szCs w:val="24"/>
        </w:rPr>
      </w:pPr>
      <w:r w:rsidRPr="005D645D">
        <w:rPr>
          <w:rFonts w:ascii="Times New Roman" w:hAnsi="Times New Roman" w:cs="Times New Roman"/>
          <w:noProof/>
          <w:sz w:val="24"/>
          <w:szCs w:val="24"/>
          <w:lang w:val="en-US" w:eastAsia="zh-TW"/>
        </w:rPr>
        <w:lastRenderedPageBreak/>
        <w:drawing>
          <wp:inline distT="0" distB="0" distL="0" distR="0" wp14:anchorId="5515A017" wp14:editId="5ED8AB36">
            <wp:extent cx="4337050" cy="3150235"/>
            <wp:effectExtent l="0" t="0" r="6350" b="0"/>
            <wp:docPr id="3" name="Picture 3"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872FA.tmp"/>
                    <pic:cNvPicPr/>
                  </pic:nvPicPr>
                  <pic:blipFill>
                    <a:blip r:embed="rId8">
                      <a:extLst>
                        <a:ext uri="{28A0092B-C50C-407E-A947-70E740481C1C}">
                          <a14:useLocalDpi xmlns:a14="http://schemas.microsoft.com/office/drawing/2010/main" val="0"/>
                        </a:ext>
                      </a:extLst>
                    </a:blip>
                    <a:stretch>
                      <a:fillRect/>
                    </a:stretch>
                  </pic:blipFill>
                  <pic:spPr>
                    <a:xfrm>
                      <a:off x="0" y="0"/>
                      <a:ext cx="4543749" cy="3300372"/>
                    </a:xfrm>
                    <a:prstGeom prst="rect">
                      <a:avLst/>
                    </a:prstGeom>
                  </pic:spPr>
                </pic:pic>
              </a:graphicData>
            </a:graphic>
          </wp:inline>
        </w:drawing>
      </w:r>
    </w:p>
    <w:p w14:paraId="3B0E93AD" w14:textId="1188820E" w:rsidR="00EF49EB" w:rsidRDefault="00310381" w:rsidP="00E06100">
      <w:pPr>
        <w:spacing w:after="0" w:line="480" w:lineRule="auto"/>
        <w:ind w:right="576" w:firstLine="567"/>
        <w:jc w:val="center"/>
        <w:rPr>
          <w:rFonts w:ascii="Times New Roman" w:hAnsi="Times New Roman" w:cs="Times New Roman"/>
          <w:b/>
          <w:bCs/>
          <w:sz w:val="24"/>
          <w:szCs w:val="24"/>
        </w:rPr>
      </w:pPr>
      <w:r w:rsidRPr="005D645D">
        <w:rPr>
          <w:rFonts w:ascii="Times New Roman" w:hAnsi="Times New Roman" w:cs="Times New Roman"/>
          <w:b/>
          <w:bCs/>
          <w:sz w:val="24"/>
          <w:szCs w:val="24"/>
        </w:rPr>
        <w:t>Figure 1. A model of digital literacy and student engagement</w:t>
      </w:r>
    </w:p>
    <w:p w14:paraId="3CF216BF" w14:textId="77777777" w:rsidR="003D31E1" w:rsidRPr="00EF49EB" w:rsidRDefault="003D31E1" w:rsidP="00B74AE1">
      <w:pPr>
        <w:spacing w:after="0" w:line="480" w:lineRule="auto"/>
        <w:ind w:firstLine="567"/>
        <w:jc w:val="center"/>
        <w:rPr>
          <w:rFonts w:ascii="Times New Roman" w:hAnsi="Times New Roman" w:cs="Times New Roman"/>
          <w:b/>
          <w:bCs/>
          <w:sz w:val="24"/>
          <w:szCs w:val="24"/>
        </w:rPr>
      </w:pPr>
    </w:p>
    <w:p w14:paraId="2ADC7E09" w14:textId="62EE6E96" w:rsidR="00310381" w:rsidRPr="005D645D" w:rsidRDefault="005E53F0" w:rsidP="005E53F0">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00310381" w:rsidRPr="005D645D">
        <w:rPr>
          <w:rFonts w:ascii="Times New Roman" w:eastAsia="PMingLiU" w:hAnsi="Times New Roman" w:cs="Times New Roman"/>
          <w:sz w:val="24"/>
          <w:szCs w:val="24"/>
          <w:lang w:eastAsia="zh-HK"/>
        </w:rPr>
        <w:t xml:space="preserve">We have grouped </w:t>
      </w:r>
      <w:r w:rsidR="00310381" w:rsidRPr="005D645D">
        <w:rPr>
          <w:rFonts w:ascii="Times New Roman" w:hAnsi="Times New Roman" w:cs="Times New Roman"/>
          <w:i/>
          <w:iCs/>
          <w:sz w:val="24"/>
          <w:szCs w:val="24"/>
        </w:rPr>
        <w:t xml:space="preserve">doing </w:t>
      </w:r>
      <w:r w:rsidR="00310381" w:rsidRPr="005D645D">
        <w:rPr>
          <w:rFonts w:ascii="Times New Roman" w:hAnsi="Times New Roman" w:cs="Times New Roman"/>
          <w:sz w:val="24"/>
          <w:szCs w:val="24"/>
        </w:rPr>
        <w:t>and</w:t>
      </w:r>
      <w:r w:rsidR="00310381" w:rsidRPr="005D645D">
        <w:rPr>
          <w:rFonts w:ascii="Times New Roman" w:hAnsi="Times New Roman" w:cs="Times New Roman"/>
          <w:i/>
          <w:iCs/>
          <w:sz w:val="24"/>
          <w:szCs w:val="24"/>
        </w:rPr>
        <w:t xml:space="preserve"> meaning</w:t>
      </w:r>
      <w:r w:rsidR="00310381" w:rsidRPr="005D645D">
        <w:rPr>
          <w:rFonts w:ascii="Times New Roman" w:hAnsi="Times New Roman" w:cs="Times New Roman"/>
          <w:sz w:val="24"/>
          <w:szCs w:val="24"/>
        </w:rPr>
        <w:t xml:space="preserve"> together as both involve reading, writing, interpreting, and communicating (Hafner et al., 2015). Similarly, </w:t>
      </w:r>
      <w:r w:rsidR="00310381" w:rsidRPr="005D645D">
        <w:rPr>
          <w:rFonts w:ascii="Times New Roman" w:hAnsi="Times New Roman" w:cs="Times New Roman"/>
          <w:i/>
          <w:iCs/>
          <w:sz w:val="24"/>
          <w:szCs w:val="24"/>
        </w:rPr>
        <w:t xml:space="preserve">relating </w:t>
      </w:r>
      <w:r w:rsidR="00310381" w:rsidRPr="005D645D">
        <w:rPr>
          <w:rFonts w:ascii="Times New Roman" w:hAnsi="Times New Roman" w:cs="Times New Roman"/>
          <w:sz w:val="24"/>
          <w:szCs w:val="24"/>
        </w:rPr>
        <w:t>and</w:t>
      </w:r>
      <w:r w:rsidR="00310381" w:rsidRPr="005D645D">
        <w:rPr>
          <w:rFonts w:ascii="Times New Roman" w:hAnsi="Times New Roman" w:cs="Times New Roman"/>
          <w:i/>
          <w:iCs/>
          <w:sz w:val="24"/>
          <w:szCs w:val="24"/>
        </w:rPr>
        <w:t xml:space="preserve"> being</w:t>
      </w:r>
      <w:r w:rsidR="00310381" w:rsidRPr="005D645D">
        <w:rPr>
          <w:rFonts w:ascii="Times New Roman" w:hAnsi="Times New Roman" w:cs="Times New Roman"/>
          <w:sz w:val="24"/>
          <w:szCs w:val="24"/>
        </w:rPr>
        <w:t xml:space="preserve"> unite in the sense that language learners construct their identities by relating to others and the world (Norton &amp; Toohey, 2011). </w:t>
      </w:r>
      <w:bookmarkEnd w:id="3"/>
      <w:r w:rsidR="00310381" w:rsidRPr="005D645D">
        <w:rPr>
          <w:rFonts w:ascii="Times New Roman" w:hAnsi="Times New Roman" w:cs="Times New Roman"/>
          <w:sz w:val="24"/>
          <w:szCs w:val="24"/>
        </w:rPr>
        <w:t xml:space="preserve">Specifically, we found the construct of digital literacy interacted with student behavioural, affective, and cognitive engagement in the following ways: </w:t>
      </w:r>
    </w:p>
    <w:p w14:paraId="67DBDAFC" w14:textId="77777777" w:rsidR="00310381" w:rsidRPr="005D645D" w:rsidRDefault="00310381" w:rsidP="003E5AB7">
      <w:pPr>
        <w:pStyle w:val="ListParagraph"/>
        <w:numPr>
          <w:ilvl w:val="0"/>
          <w:numId w:val="5"/>
        </w:numPr>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Thinking</w:t>
      </w:r>
      <w:r w:rsidRPr="005D645D">
        <w:rPr>
          <w:rFonts w:ascii="Times New Roman" w:hAnsi="Times New Roman" w:cs="Times New Roman"/>
          <w:sz w:val="24"/>
          <w:szCs w:val="24"/>
        </w:rPr>
        <w:t xml:space="preserve"> by developing an awareness of the affordances and constraints of AWE technology to their writing development</w:t>
      </w:r>
    </w:p>
    <w:p w14:paraId="786CECD4" w14:textId="77777777" w:rsidR="00310381" w:rsidRPr="005D645D" w:rsidRDefault="00310381" w:rsidP="003E5AB7">
      <w:pPr>
        <w:pStyle w:val="ListParagraph"/>
        <w:numPr>
          <w:ilvl w:val="0"/>
          <w:numId w:val="3"/>
        </w:numPr>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Doing and meaning</w:t>
      </w:r>
      <w:r w:rsidRPr="005D645D">
        <w:rPr>
          <w:rFonts w:ascii="Times New Roman" w:hAnsi="Times New Roman" w:cs="Times New Roman"/>
          <w:sz w:val="24"/>
          <w:szCs w:val="24"/>
        </w:rPr>
        <w:t xml:space="preserve"> by using AWE feedback to conduct revision operations </w:t>
      </w:r>
    </w:p>
    <w:p w14:paraId="1530DEB7" w14:textId="68B55E4C" w:rsidR="007207E0" w:rsidRPr="00EF49EB" w:rsidRDefault="00310381" w:rsidP="003E5AB7">
      <w:pPr>
        <w:pStyle w:val="ListParagraph"/>
        <w:numPr>
          <w:ilvl w:val="0"/>
          <w:numId w:val="3"/>
        </w:numPr>
        <w:spacing w:after="0" w:line="480" w:lineRule="auto"/>
        <w:ind w:left="567" w:firstLine="0"/>
        <w:jc w:val="both"/>
        <w:rPr>
          <w:rFonts w:ascii="Times New Roman" w:hAnsi="Times New Roman" w:cs="Times New Roman"/>
          <w:sz w:val="24"/>
          <w:szCs w:val="24"/>
        </w:rPr>
      </w:pPr>
      <w:r w:rsidRPr="005D645D">
        <w:rPr>
          <w:rFonts w:ascii="Times New Roman" w:hAnsi="Times New Roman" w:cs="Times New Roman"/>
          <w:i/>
          <w:iCs/>
          <w:sz w:val="24"/>
          <w:szCs w:val="24"/>
        </w:rPr>
        <w:t>Relating and being</w:t>
      </w:r>
      <w:r w:rsidRPr="005D645D">
        <w:rPr>
          <w:rFonts w:ascii="Times New Roman" w:hAnsi="Times New Roman" w:cs="Times New Roman"/>
          <w:sz w:val="24"/>
          <w:szCs w:val="24"/>
        </w:rPr>
        <w:t xml:space="preserve"> by interacting with peers in online communities and constructing an identity as a learner and writer in peer groups  </w:t>
      </w:r>
    </w:p>
    <w:p w14:paraId="49ED53C8" w14:textId="26985C27" w:rsidR="007207E0" w:rsidRDefault="005E53F0" w:rsidP="003D31E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0381" w:rsidRPr="005D645D">
        <w:rPr>
          <w:rFonts w:ascii="Times New Roman" w:hAnsi="Times New Roman" w:cs="Times New Roman"/>
          <w:sz w:val="24"/>
          <w:szCs w:val="24"/>
        </w:rPr>
        <w:t>This model informs our analysis of how digital literacy mediates students’ engagement with AWE feedback.</w:t>
      </w:r>
    </w:p>
    <w:p w14:paraId="633C51E6" w14:textId="0EDCDBEA" w:rsidR="009E70C1" w:rsidRPr="005D645D" w:rsidRDefault="00C379A4" w:rsidP="005E53F0">
      <w:pPr>
        <w:spacing w:after="0" w:line="480" w:lineRule="auto"/>
        <w:jc w:val="both"/>
        <w:rPr>
          <w:rFonts w:ascii="Times New Roman" w:eastAsia="PMingLiU" w:hAnsi="Times New Roman" w:cs="Times New Roman"/>
          <w:b/>
          <w:bCs/>
          <w:sz w:val="24"/>
          <w:szCs w:val="24"/>
          <w:lang w:eastAsia="zh-HK"/>
        </w:rPr>
      </w:pPr>
      <w:r w:rsidRPr="005D645D">
        <w:rPr>
          <w:rFonts w:ascii="Times New Roman" w:eastAsia="PMingLiU" w:hAnsi="Times New Roman" w:cs="Times New Roman"/>
          <w:b/>
          <w:bCs/>
          <w:sz w:val="24"/>
          <w:szCs w:val="24"/>
          <w:lang w:eastAsia="zh-HK"/>
        </w:rPr>
        <w:lastRenderedPageBreak/>
        <w:t>3</w:t>
      </w:r>
      <w:r w:rsidR="00184B57" w:rsidRPr="005D645D">
        <w:rPr>
          <w:rFonts w:ascii="Times New Roman" w:eastAsia="PMingLiU" w:hAnsi="Times New Roman" w:cs="Times New Roman"/>
          <w:b/>
          <w:bCs/>
          <w:sz w:val="24"/>
          <w:szCs w:val="24"/>
          <w:lang w:eastAsia="zh-HK"/>
        </w:rPr>
        <w:t xml:space="preserve">. Previous research on </w:t>
      </w:r>
      <w:r w:rsidR="009E70C1" w:rsidRPr="005D645D">
        <w:rPr>
          <w:rFonts w:ascii="Times New Roman" w:hAnsi="Times New Roman" w:cs="Times New Roman"/>
          <w:b/>
          <w:bCs/>
          <w:sz w:val="24"/>
          <w:szCs w:val="24"/>
        </w:rPr>
        <w:t>AWE</w:t>
      </w:r>
      <w:r w:rsidR="007E39EE" w:rsidRPr="005D645D">
        <w:rPr>
          <w:rFonts w:ascii="Times New Roman" w:hAnsi="Times New Roman" w:cs="Times New Roman"/>
          <w:b/>
          <w:bCs/>
          <w:sz w:val="24"/>
          <w:szCs w:val="24"/>
        </w:rPr>
        <w:t xml:space="preserve"> </w:t>
      </w:r>
      <w:r w:rsidR="00821146" w:rsidRPr="005D645D">
        <w:rPr>
          <w:rFonts w:ascii="Times New Roman" w:hAnsi="Times New Roman" w:cs="Times New Roman"/>
          <w:b/>
          <w:bCs/>
          <w:sz w:val="24"/>
          <w:szCs w:val="24"/>
        </w:rPr>
        <w:t>feedback</w:t>
      </w:r>
      <w:r w:rsidR="00815F6F" w:rsidRPr="005D645D">
        <w:rPr>
          <w:rFonts w:ascii="Times New Roman" w:hAnsi="Times New Roman" w:cs="Times New Roman"/>
          <w:b/>
          <w:bCs/>
          <w:sz w:val="24"/>
          <w:szCs w:val="24"/>
        </w:rPr>
        <w:t xml:space="preserve"> </w:t>
      </w:r>
      <w:r w:rsidR="004C5A06" w:rsidRPr="005D645D">
        <w:rPr>
          <w:rFonts w:ascii="Times New Roman" w:hAnsi="Times New Roman" w:cs="Times New Roman"/>
          <w:b/>
          <w:bCs/>
          <w:sz w:val="24"/>
          <w:szCs w:val="24"/>
        </w:rPr>
        <w:t>and student revision</w:t>
      </w:r>
      <w:r w:rsidR="00F636AE" w:rsidRPr="005D645D">
        <w:rPr>
          <w:rFonts w:ascii="Times New Roman" w:hAnsi="Times New Roman" w:cs="Times New Roman"/>
          <w:b/>
          <w:bCs/>
          <w:sz w:val="24"/>
          <w:szCs w:val="24"/>
        </w:rPr>
        <w:t>s</w:t>
      </w:r>
    </w:p>
    <w:p w14:paraId="7CA4D737" w14:textId="77777777" w:rsidR="005E53F0" w:rsidRDefault="00962DD2" w:rsidP="005E53F0">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Since emerg</w:t>
      </w:r>
      <w:r w:rsidR="00812149" w:rsidRPr="005D645D">
        <w:rPr>
          <w:rFonts w:ascii="Times New Roman" w:eastAsia="PMingLiU" w:hAnsi="Times New Roman" w:cs="Times New Roman"/>
          <w:sz w:val="24"/>
          <w:szCs w:val="24"/>
          <w:lang w:eastAsia="zh-HK"/>
        </w:rPr>
        <w:t xml:space="preserve">ing </w:t>
      </w:r>
      <w:r w:rsidRPr="005D645D">
        <w:rPr>
          <w:rFonts w:ascii="Times New Roman" w:eastAsia="PMingLiU" w:hAnsi="Times New Roman" w:cs="Times New Roman"/>
          <w:sz w:val="24"/>
          <w:szCs w:val="24"/>
          <w:lang w:eastAsia="zh-HK"/>
        </w:rPr>
        <w:t xml:space="preserve">in the 1960s, </w:t>
      </w:r>
      <w:r w:rsidR="009E70C1" w:rsidRPr="005D645D">
        <w:rPr>
          <w:rFonts w:ascii="Times New Roman" w:hAnsi="Times New Roman" w:cs="Times New Roman"/>
          <w:sz w:val="24"/>
          <w:szCs w:val="24"/>
        </w:rPr>
        <w:t xml:space="preserve">AWE </w:t>
      </w:r>
      <w:r w:rsidR="009E70C1" w:rsidRPr="005D645D">
        <w:rPr>
          <w:rFonts w:ascii="Times New Roman" w:eastAsia="PMingLiU" w:hAnsi="Times New Roman" w:cs="Times New Roman"/>
          <w:sz w:val="24"/>
          <w:szCs w:val="24"/>
          <w:lang w:eastAsia="zh-HK"/>
        </w:rPr>
        <w:t>systems</w:t>
      </w:r>
      <w:r w:rsidR="002927CC" w:rsidRPr="005D645D">
        <w:rPr>
          <w:rFonts w:ascii="Times New Roman" w:eastAsia="PMingLiU" w:hAnsi="Times New Roman" w:cs="Times New Roman"/>
          <w:sz w:val="24"/>
          <w:szCs w:val="24"/>
          <w:lang w:eastAsia="zh-HK"/>
        </w:rPr>
        <w:t xml:space="preserve"> have </w:t>
      </w:r>
      <w:r w:rsidR="00812149" w:rsidRPr="005D645D">
        <w:rPr>
          <w:rFonts w:ascii="Times New Roman" w:eastAsia="PMingLiU" w:hAnsi="Times New Roman" w:cs="Times New Roman"/>
          <w:sz w:val="24"/>
          <w:szCs w:val="24"/>
          <w:lang w:eastAsia="zh-HK"/>
        </w:rPr>
        <w:t xml:space="preserve">increasingly </w:t>
      </w:r>
      <w:r w:rsidR="00AA38BF" w:rsidRPr="005D645D">
        <w:rPr>
          <w:rFonts w:ascii="Times New Roman" w:eastAsia="PMingLiU" w:hAnsi="Times New Roman" w:cs="Times New Roman"/>
          <w:sz w:val="24"/>
          <w:szCs w:val="24"/>
          <w:lang w:eastAsia="zh-HK"/>
        </w:rPr>
        <w:t xml:space="preserve">drawn on </w:t>
      </w:r>
      <w:r w:rsidR="00EF53D6" w:rsidRPr="005D645D">
        <w:rPr>
          <w:rFonts w:ascii="Times New Roman" w:eastAsia="PMingLiU" w:hAnsi="Times New Roman" w:cs="Times New Roman"/>
          <w:sz w:val="24"/>
          <w:szCs w:val="24"/>
          <w:lang w:eastAsia="zh-HK"/>
        </w:rPr>
        <w:t xml:space="preserve">developments in </w:t>
      </w:r>
      <w:r w:rsidR="002927CC" w:rsidRPr="005D645D">
        <w:rPr>
          <w:rFonts w:ascii="Times New Roman" w:eastAsia="PMingLiU" w:hAnsi="Times New Roman" w:cs="Times New Roman"/>
          <w:sz w:val="24"/>
          <w:szCs w:val="24"/>
          <w:lang w:eastAsia="zh-HK"/>
        </w:rPr>
        <w:t>artificial intelligence</w:t>
      </w:r>
      <w:r w:rsidR="00EF53D6" w:rsidRPr="005D645D">
        <w:rPr>
          <w:rFonts w:ascii="Times New Roman" w:eastAsia="PMingLiU" w:hAnsi="Times New Roman" w:cs="Times New Roman"/>
          <w:sz w:val="24"/>
          <w:szCs w:val="24"/>
          <w:lang w:eastAsia="zh-HK"/>
        </w:rPr>
        <w:t>, latent semantic analysis, and improved statistical methods</w:t>
      </w:r>
      <w:r w:rsidRPr="005D645D">
        <w:rPr>
          <w:rFonts w:ascii="Times New Roman" w:eastAsia="PMingLiU" w:hAnsi="Times New Roman" w:cs="Times New Roman"/>
          <w:sz w:val="24"/>
          <w:szCs w:val="24"/>
          <w:lang w:eastAsia="zh-HK"/>
        </w:rPr>
        <w:t xml:space="preserve"> </w:t>
      </w:r>
      <w:r w:rsidR="00AA38BF" w:rsidRPr="005D645D">
        <w:rPr>
          <w:rFonts w:ascii="Times New Roman" w:eastAsia="PMingLiU" w:hAnsi="Times New Roman" w:cs="Times New Roman"/>
          <w:sz w:val="24"/>
          <w:szCs w:val="24"/>
          <w:lang w:eastAsia="zh-HK"/>
        </w:rPr>
        <w:t xml:space="preserve">to </w:t>
      </w:r>
      <w:r w:rsidR="00502A16" w:rsidRPr="005D645D">
        <w:rPr>
          <w:rFonts w:ascii="Times New Roman" w:eastAsia="PMingLiU" w:hAnsi="Times New Roman" w:cs="Times New Roman"/>
          <w:sz w:val="24"/>
          <w:szCs w:val="24"/>
          <w:lang w:eastAsia="zh-HK"/>
        </w:rPr>
        <w:t>enhance</w:t>
      </w:r>
      <w:r w:rsidR="00AA38BF" w:rsidRPr="005D645D">
        <w:rPr>
          <w:rFonts w:ascii="Times New Roman" w:eastAsia="PMingLiU" w:hAnsi="Times New Roman" w:cs="Times New Roman"/>
          <w:sz w:val="24"/>
          <w:szCs w:val="24"/>
          <w:lang w:eastAsia="zh-HK"/>
        </w:rPr>
        <w:t xml:space="preserve"> their performance </w:t>
      </w:r>
      <w:r w:rsidRPr="005D645D">
        <w:rPr>
          <w:rFonts w:ascii="Times New Roman" w:eastAsia="PMingLiU" w:hAnsi="Times New Roman" w:cs="Times New Roman"/>
          <w:sz w:val="24"/>
          <w:szCs w:val="24"/>
          <w:lang w:eastAsia="zh-HK"/>
        </w:rPr>
        <w:t>(</w:t>
      </w:r>
      <w:r w:rsidR="00055C72" w:rsidRPr="005D645D">
        <w:rPr>
          <w:rFonts w:ascii="Times New Roman" w:eastAsia="PMingLiU" w:hAnsi="Times New Roman" w:cs="Times New Roman"/>
          <w:sz w:val="24"/>
          <w:szCs w:val="24"/>
          <w:lang w:eastAsia="zh-HK"/>
        </w:rPr>
        <w:t xml:space="preserve">Stevenson &amp; </w:t>
      </w:r>
      <w:proofErr w:type="spellStart"/>
      <w:r w:rsidR="00055C72" w:rsidRPr="005D645D">
        <w:rPr>
          <w:rFonts w:ascii="Times New Roman" w:eastAsia="PMingLiU" w:hAnsi="Times New Roman" w:cs="Times New Roman"/>
          <w:sz w:val="24"/>
          <w:szCs w:val="24"/>
          <w:lang w:eastAsia="zh-HK"/>
        </w:rPr>
        <w:t>Phakiti</w:t>
      </w:r>
      <w:proofErr w:type="spellEnd"/>
      <w:r w:rsidR="00055C72" w:rsidRPr="005D645D">
        <w:rPr>
          <w:rFonts w:ascii="Times New Roman" w:eastAsia="PMingLiU" w:hAnsi="Times New Roman" w:cs="Times New Roman"/>
          <w:sz w:val="24"/>
          <w:szCs w:val="24"/>
          <w:lang w:eastAsia="zh-HK"/>
        </w:rPr>
        <w:t>, 201</w:t>
      </w:r>
      <w:r w:rsidR="00EB0035">
        <w:rPr>
          <w:rFonts w:ascii="Times New Roman" w:eastAsia="PMingLiU" w:hAnsi="Times New Roman" w:cs="Times New Roman"/>
          <w:sz w:val="24"/>
          <w:szCs w:val="24"/>
          <w:lang w:eastAsia="zh-HK"/>
        </w:rPr>
        <w:t>9</w:t>
      </w:r>
      <w:r w:rsidRPr="005D645D">
        <w:rPr>
          <w:rFonts w:ascii="Times New Roman" w:eastAsia="PMingLiU" w:hAnsi="Times New Roman" w:cs="Times New Roman"/>
          <w:sz w:val="24"/>
          <w:szCs w:val="24"/>
          <w:lang w:eastAsia="zh-HK"/>
        </w:rPr>
        <w:t>)</w:t>
      </w:r>
      <w:r w:rsidR="00EF53D6" w:rsidRPr="005D645D">
        <w:rPr>
          <w:rFonts w:ascii="Times New Roman" w:eastAsia="PMingLiU" w:hAnsi="Times New Roman" w:cs="Times New Roman"/>
          <w:sz w:val="24"/>
          <w:szCs w:val="24"/>
          <w:lang w:eastAsia="zh-HK"/>
        </w:rPr>
        <w:t>. Today the</w:t>
      </w:r>
      <w:r w:rsidR="00812149" w:rsidRPr="005D645D">
        <w:rPr>
          <w:rFonts w:ascii="Times New Roman" w:eastAsia="PMingLiU" w:hAnsi="Times New Roman" w:cs="Times New Roman"/>
          <w:sz w:val="24"/>
          <w:szCs w:val="24"/>
          <w:lang w:eastAsia="zh-HK"/>
        </w:rPr>
        <w:t xml:space="preserve">y </w:t>
      </w:r>
      <w:r w:rsidR="00EF53D6" w:rsidRPr="005D645D">
        <w:rPr>
          <w:rFonts w:ascii="Times New Roman" w:eastAsia="PMingLiU" w:hAnsi="Times New Roman" w:cs="Times New Roman"/>
          <w:sz w:val="24"/>
          <w:szCs w:val="24"/>
          <w:lang w:eastAsia="zh-HK"/>
        </w:rPr>
        <w:t>are able to automatically assess student writing by providing feedback on grammar and mechanics</w:t>
      </w:r>
      <w:r w:rsidR="0086202F" w:rsidRPr="005D645D">
        <w:rPr>
          <w:rFonts w:ascii="Times New Roman" w:eastAsia="PMingLiU" w:hAnsi="Times New Roman" w:cs="Times New Roman"/>
          <w:sz w:val="24"/>
          <w:szCs w:val="24"/>
          <w:lang w:eastAsia="zh-HK"/>
        </w:rPr>
        <w:t xml:space="preserve"> (</w:t>
      </w:r>
      <w:r w:rsidR="0046358B" w:rsidRPr="0046358B">
        <w:rPr>
          <w:rFonts w:ascii="Times New Roman" w:eastAsia="PMingLiU" w:hAnsi="Times New Roman" w:cs="Times New Roman"/>
          <w:sz w:val="24"/>
          <w:szCs w:val="24"/>
          <w:lang w:val="en-US" w:eastAsia="zh-HK"/>
        </w:rPr>
        <w:t>Cotos, 2018</w:t>
      </w:r>
      <w:r w:rsidR="0086202F" w:rsidRPr="005D645D">
        <w:rPr>
          <w:rFonts w:ascii="Times New Roman" w:eastAsia="PMingLiU" w:hAnsi="Times New Roman" w:cs="Times New Roman"/>
          <w:sz w:val="24"/>
          <w:szCs w:val="24"/>
          <w:lang w:eastAsia="zh-HK"/>
        </w:rPr>
        <w:t>)</w:t>
      </w:r>
      <w:r w:rsidR="00EF53D6" w:rsidRPr="005D645D">
        <w:rPr>
          <w:rFonts w:ascii="Times New Roman" w:eastAsia="PMingLiU" w:hAnsi="Times New Roman" w:cs="Times New Roman"/>
          <w:sz w:val="24"/>
          <w:szCs w:val="24"/>
          <w:lang w:eastAsia="zh-HK"/>
        </w:rPr>
        <w:t xml:space="preserve">, </w:t>
      </w:r>
      <w:r w:rsidR="002476D5" w:rsidRPr="005D645D">
        <w:rPr>
          <w:rFonts w:ascii="Times New Roman" w:eastAsia="PMingLiU" w:hAnsi="Times New Roman" w:cs="Times New Roman"/>
          <w:sz w:val="24"/>
          <w:szCs w:val="24"/>
          <w:lang w:eastAsia="zh-HK"/>
        </w:rPr>
        <w:t xml:space="preserve">by </w:t>
      </w:r>
      <w:r w:rsidR="0086202F" w:rsidRPr="005D645D">
        <w:rPr>
          <w:rFonts w:ascii="Times New Roman" w:eastAsia="PMingLiU" w:hAnsi="Times New Roman" w:cs="Times New Roman"/>
          <w:sz w:val="24"/>
          <w:szCs w:val="24"/>
          <w:lang w:eastAsia="zh-HK"/>
        </w:rPr>
        <w:t xml:space="preserve">highlighting problems in </w:t>
      </w:r>
      <w:r w:rsidR="00EF53D6" w:rsidRPr="005D645D">
        <w:rPr>
          <w:rFonts w:ascii="Times New Roman" w:eastAsia="PMingLiU" w:hAnsi="Times New Roman" w:cs="Times New Roman"/>
          <w:sz w:val="24"/>
          <w:szCs w:val="24"/>
          <w:lang w:eastAsia="zh-HK"/>
        </w:rPr>
        <w:t>content and organization</w:t>
      </w:r>
      <w:r w:rsidR="0086202F" w:rsidRPr="005D645D">
        <w:rPr>
          <w:rFonts w:ascii="Times New Roman" w:eastAsia="PMingLiU" w:hAnsi="Times New Roman" w:cs="Times New Roman"/>
          <w:sz w:val="24"/>
          <w:szCs w:val="24"/>
          <w:lang w:eastAsia="zh-HK"/>
        </w:rPr>
        <w:t xml:space="preserve"> (Weigle, 2013), and </w:t>
      </w:r>
      <w:r w:rsidR="002476D5" w:rsidRPr="005D645D">
        <w:rPr>
          <w:rFonts w:ascii="Times New Roman" w:eastAsia="PMingLiU" w:hAnsi="Times New Roman" w:cs="Times New Roman"/>
          <w:sz w:val="24"/>
          <w:szCs w:val="24"/>
          <w:lang w:eastAsia="zh-HK"/>
        </w:rPr>
        <w:t xml:space="preserve">by </w:t>
      </w:r>
      <w:r w:rsidR="0086202F" w:rsidRPr="005D645D">
        <w:rPr>
          <w:rFonts w:ascii="Times New Roman" w:eastAsia="PMingLiU" w:hAnsi="Times New Roman" w:cs="Times New Roman"/>
          <w:sz w:val="24"/>
          <w:szCs w:val="24"/>
          <w:lang w:eastAsia="zh-HK"/>
        </w:rPr>
        <w:t>alerting students to rhetorical moves and genre conventions (</w:t>
      </w:r>
      <w:r w:rsidR="0086202F" w:rsidRPr="005D645D">
        <w:rPr>
          <w:rFonts w:ascii="Times New Roman" w:hAnsi="Times New Roman" w:cs="Times New Roman"/>
          <w:sz w:val="24"/>
          <w:szCs w:val="24"/>
        </w:rPr>
        <w:t>Cotos</w:t>
      </w:r>
      <w:r w:rsidR="006E5314" w:rsidRPr="005D645D">
        <w:rPr>
          <w:rFonts w:ascii="Times New Roman" w:hAnsi="Times New Roman" w:cs="Times New Roman"/>
          <w:sz w:val="24"/>
          <w:szCs w:val="24"/>
        </w:rPr>
        <w:t xml:space="preserve"> et al.</w:t>
      </w:r>
      <w:r w:rsidR="0086202F" w:rsidRPr="005D645D">
        <w:rPr>
          <w:rFonts w:ascii="Times New Roman" w:hAnsi="Times New Roman" w:cs="Times New Roman"/>
          <w:sz w:val="24"/>
          <w:szCs w:val="24"/>
        </w:rPr>
        <w:t>, 2020</w:t>
      </w:r>
      <w:r w:rsidR="00567849" w:rsidRPr="005D645D">
        <w:rPr>
          <w:rFonts w:ascii="Times New Roman" w:eastAsia="PMingLiU" w:hAnsi="Times New Roman" w:cs="Times New Roman"/>
          <w:sz w:val="24"/>
          <w:szCs w:val="24"/>
          <w:lang w:eastAsia="zh-HK"/>
        </w:rPr>
        <w:t>)</w:t>
      </w:r>
      <w:r w:rsidR="00EF53D6" w:rsidRPr="005D645D">
        <w:rPr>
          <w:rFonts w:ascii="Times New Roman" w:eastAsia="PMingLiU" w:hAnsi="Times New Roman" w:cs="Times New Roman"/>
          <w:sz w:val="24"/>
          <w:szCs w:val="24"/>
          <w:lang w:eastAsia="zh-HK"/>
        </w:rPr>
        <w:t xml:space="preserve">. </w:t>
      </w:r>
      <w:r w:rsidR="002476D5" w:rsidRPr="005D645D">
        <w:rPr>
          <w:rFonts w:ascii="Times New Roman" w:eastAsia="PMingLiU" w:hAnsi="Times New Roman" w:cs="Times New Roman"/>
          <w:sz w:val="24"/>
          <w:szCs w:val="24"/>
          <w:lang w:eastAsia="zh-HK"/>
        </w:rPr>
        <w:t xml:space="preserve">These features have tremendous advantages and </w:t>
      </w:r>
      <w:r w:rsidR="00387480" w:rsidRPr="005D645D">
        <w:rPr>
          <w:rFonts w:ascii="Times New Roman" w:eastAsia="PMingLiU" w:hAnsi="Times New Roman" w:cs="Times New Roman"/>
          <w:sz w:val="24"/>
          <w:szCs w:val="24"/>
          <w:lang w:eastAsia="zh-HK"/>
        </w:rPr>
        <w:t xml:space="preserve">AWE systems </w:t>
      </w:r>
      <w:r w:rsidR="002476D5" w:rsidRPr="005D645D">
        <w:rPr>
          <w:rFonts w:ascii="Times New Roman" w:eastAsia="PMingLiU" w:hAnsi="Times New Roman" w:cs="Times New Roman"/>
          <w:sz w:val="24"/>
          <w:szCs w:val="24"/>
          <w:lang w:eastAsia="zh-HK"/>
        </w:rPr>
        <w:t>have been</w:t>
      </w:r>
      <w:r w:rsidR="00387480" w:rsidRPr="005D645D">
        <w:rPr>
          <w:rFonts w:ascii="Times New Roman" w:eastAsia="PMingLiU" w:hAnsi="Times New Roman" w:cs="Times New Roman"/>
          <w:sz w:val="24"/>
          <w:szCs w:val="24"/>
          <w:lang w:eastAsia="zh-HK"/>
        </w:rPr>
        <w:t xml:space="preserve"> </w:t>
      </w:r>
      <w:r w:rsidR="00AA38BF" w:rsidRPr="005D645D">
        <w:rPr>
          <w:rFonts w:ascii="Times New Roman" w:eastAsia="PMingLiU" w:hAnsi="Times New Roman" w:cs="Times New Roman"/>
          <w:sz w:val="24"/>
          <w:szCs w:val="24"/>
          <w:lang w:eastAsia="zh-HK"/>
        </w:rPr>
        <w:t xml:space="preserve">commended </w:t>
      </w:r>
      <w:r w:rsidR="00387480" w:rsidRPr="005D645D">
        <w:rPr>
          <w:rFonts w:ascii="Times New Roman" w:eastAsia="PMingLiU" w:hAnsi="Times New Roman" w:cs="Times New Roman"/>
          <w:sz w:val="24"/>
          <w:szCs w:val="24"/>
          <w:lang w:eastAsia="zh-HK"/>
        </w:rPr>
        <w:t xml:space="preserve">for the immediacy of </w:t>
      </w:r>
      <w:r w:rsidR="00AA38BF" w:rsidRPr="005D645D">
        <w:rPr>
          <w:rFonts w:ascii="Times New Roman" w:eastAsia="PMingLiU" w:hAnsi="Times New Roman" w:cs="Times New Roman"/>
          <w:sz w:val="24"/>
          <w:szCs w:val="24"/>
          <w:lang w:eastAsia="zh-HK"/>
        </w:rPr>
        <w:t xml:space="preserve">their </w:t>
      </w:r>
      <w:r w:rsidR="00387480" w:rsidRPr="005D645D">
        <w:rPr>
          <w:rFonts w:ascii="Times New Roman" w:eastAsia="PMingLiU" w:hAnsi="Times New Roman" w:cs="Times New Roman"/>
          <w:sz w:val="24"/>
          <w:szCs w:val="24"/>
          <w:lang w:eastAsia="zh-HK"/>
        </w:rPr>
        <w:t xml:space="preserve">diagnostic feedback, </w:t>
      </w:r>
      <w:r w:rsidR="00AA38BF" w:rsidRPr="005D645D">
        <w:rPr>
          <w:rFonts w:ascii="Times New Roman" w:eastAsia="PMingLiU" w:hAnsi="Times New Roman" w:cs="Times New Roman"/>
          <w:sz w:val="24"/>
          <w:szCs w:val="24"/>
          <w:lang w:eastAsia="zh-HK"/>
        </w:rPr>
        <w:t xml:space="preserve">the opportunities they offer for </w:t>
      </w:r>
      <w:r w:rsidR="00387480" w:rsidRPr="005D645D">
        <w:rPr>
          <w:rFonts w:ascii="Times New Roman" w:eastAsia="PMingLiU" w:hAnsi="Times New Roman" w:cs="Times New Roman"/>
          <w:sz w:val="24"/>
          <w:szCs w:val="24"/>
          <w:lang w:eastAsia="zh-HK"/>
        </w:rPr>
        <w:t xml:space="preserve">multiple drafting, and </w:t>
      </w:r>
      <w:r w:rsidR="00AA38BF" w:rsidRPr="005D645D">
        <w:rPr>
          <w:rFonts w:ascii="Times New Roman" w:eastAsia="PMingLiU" w:hAnsi="Times New Roman" w:cs="Times New Roman"/>
          <w:sz w:val="24"/>
          <w:szCs w:val="24"/>
          <w:lang w:eastAsia="zh-HK"/>
        </w:rPr>
        <w:t xml:space="preserve">for </w:t>
      </w:r>
      <w:r w:rsidR="006F6C8E" w:rsidRPr="005D645D">
        <w:rPr>
          <w:rFonts w:ascii="Times New Roman" w:eastAsia="PMingLiU" w:hAnsi="Times New Roman" w:cs="Times New Roman"/>
          <w:sz w:val="24"/>
          <w:szCs w:val="24"/>
          <w:lang w:eastAsia="zh-HK"/>
        </w:rPr>
        <w:t>the</w:t>
      </w:r>
      <w:r w:rsidR="00AA38BF" w:rsidRPr="005D645D">
        <w:rPr>
          <w:rFonts w:ascii="Times New Roman" w:eastAsia="PMingLiU" w:hAnsi="Times New Roman" w:cs="Times New Roman"/>
          <w:sz w:val="24"/>
          <w:szCs w:val="24"/>
          <w:lang w:eastAsia="zh-HK"/>
        </w:rPr>
        <w:t>ir role</w:t>
      </w:r>
      <w:r w:rsidR="006F6C8E" w:rsidRPr="005D645D">
        <w:rPr>
          <w:rFonts w:ascii="Times New Roman" w:eastAsia="PMingLiU" w:hAnsi="Times New Roman" w:cs="Times New Roman"/>
          <w:sz w:val="24"/>
          <w:szCs w:val="24"/>
          <w:lang w:eastAsia="zh-HK"/>
        </w:rPr>
        <w:t xml:space="preserve"> in formative writing assessment (Cotos, 2018; </w:t>
      </w:r>
      <w:proofErr w:type="spellStart"/>
      <w:r w:rsidR="006F6C8E" w:rsidRPr="005D645D">
        <w:rPr>
          <w:rFonts w:ascii="Times New Roman" w:eastAsia="PMingLiU" w:hAnsi="Times New Roman" w:cs="Times New Roman"/>
          <w:sz w:val="24"/>
          <w:szCs w:val="24"/>
          <w:lang w:eastAsia="zh-HK"/>
        </w:rPr>
        <w:t>Dikli</w:t>
      </w:r>
      <w:proofErr w:type="spellEnd"/>
      <w:r w:rsidR="006F6C8E" w:rsidRPr="005D645D">
        <w:rPr>
          <w:rFonts w:ascii="Times New Roman" w:eastAsia="PMingLiU" w:hAnsi="Times New Roman" w:cs="Times New Roman"/>
          <w:sz w:val="24"/>
          <w:szCs w:val="24"/>
          <w:lang w:eastAsia="zh-HK"/>
        </w:rPr>
        <w:t xml:space="preserve">, 2006). </w:t>
      </w:r>
      <w:r w:rsidR="00EF53D6" w:rsidRPr="005D645D">
        <w:rPr>
          <w:rFonts w:ascii="Times New Roman" w:eastAsia="PMingLiU" w:hAnsi="Times New Roman" w:cs="Times New Roman"/>
          <w:sz w:val="24"/>
          <w:szCs w:val="24"/>
          <w:lang w:eastAsia="zh-HK"/>
        </w:rPr>
        <w:t>AWE</w:t>
      </w:r>
      <w:r w:rsidR="001C4A66" w:rsidRPr="005D645D">
        <w:rPr>
          <w:rFonts w:ascii="Times New Roman" w:eastAsia="PMingLiU" w:hAnsi="Times New Roman" w:cs="Times New Roman"/>
          <w:sz w:val="24"/>
          <w:szCs w:val="24"/>
          <w:lang w:eastAsia="zh-HK"/>
        </w:rPr>
        <w:t xml:space="preserve"> </w:t>
      </w:r>
      <w:r w:rsidR="00A21EC5" w:rsidRPr="005D645D">
        <w:rPr>
          <w:rFonts w:ascii="Times New Roman" w:eastAsia="PMingLiU" w:hAnsi="Times New Roman" w:cs="Times New Roman"/>
          <w:sz w:val="24"/>
          <w:szCs w:val="24"/>
          <w:lang w:eastAsia="zh-HK"/>
        </w:rPr>
        <w:t>programmes</w:t>
      </w:r>
      <w:r w:rsidR="00CE4C14" w:rsidRPr="005D645D">
        <w:rPr>
          <w:rFonts w:ascii="Times New Roman" w:eastAsia="PMingLiU" w:hAnsi="Times New Roman" w:cs="Times New Roman"/>
          <w:sz w:val="24"/>
          <w:szCs w:val="24"/>
          <w:lang w:eastAsia="zh-HK"/>
        </w:rPr>
        <w:t xml:space="preserve"> </w:t>
      </w:r>
      <w:r w:rsidR="001C4A66" w:rsidRPr="005D645D">
        <w:rPr>
          <w:rFonts w:ascii="Times New Roman" w:eastAsia="PMingLiU" w:hAnsi="Times New Roman" w:cs="Times New Roman"/>
          <w:sz w:val="24"/>
          <w:szCs w:val="24"/>
          <w:lang w:eastAsia="zh-HK"/>
        </w:rPr>
        <w:t>have</w:t>
      </w:r>
      <w:r w:rsidR="001319D9" w:rsidRPr="005D645D">
        <w:rPr>
          <w:rFonts w:ascii="Times New Roman" w:eastAsia="PMingLiU" w:hAnsi="Times New Roman" w:cs="Times New Roman"/>
          <w:sz w:val="24"/>
          <w:szCs w:val="24"/>
          <w:lang w:eastAsia="zh-HK"/>
        </w:rPr>
        <w:t>, however,</w:t>
      </w:r>
      <w:r w:rsidR="001C4A66" w:rsidRPr="005D645D">
        <w:rPr>
          <w:rFonts w:ascii="Times New Roman" w:eastAsia="PMingLiU" w:hAnsi="Times New Roman" w:cs="Times New Roman"/>
          <w:sz w:val="24"/>
          <w:szCs w:val="24"/>
          <w:lang w:eastAsia="zh-HK"/>
        </w:rPr>
        <w:t xml:space="preserve"> </w:t>
      </w:r>
      <w:r w:rsidR="001319D9" w:rsidRPr="005D645D">
        <w:rPr>
          <w:rFonts w:ascii="Times New Roman" w:eastAsia="PMingLiU" w:hAnsi="Times New Roman" w:cs="Times New Roman"/>
          <w:sz w:val="24"/>
          <w:szCs w:val="24"/>
          <w:lang w:eastAsia="zh-HK"/>
        </w:rPr>
        <w:t>been</w:t>
      </w:r>
      <w:r w:rsidR="001C4A66" w:rsidRPr="005D645D">
        <w:rPr>
          <w:rFonts w:ascii="Times New Roman" w:eastAsia="PMingLiU" w:hAnsi="Times New Roman" w:cs="Times New Roman"/>
          <w:sz w:val="24"/>
          <w:szCs w:val="24"/>
          <w:lang w:eastAsia="zh-HK"/>
        </w:rPr>
        <w:t xml:space="preserve"> </w:t>
      </w:r>
      <w:r w:rsidR="00025151" w:rsidRPr="005D645D">
        <w:rPr>
          <w:rFonts w:ascii="Times New Roman" w:eastAsia="PMingLiU" w:hAnsi="Times New Roman" w:cs="Times New Roman"/>
          <w:sz w:val="24"/>
          <w:szCs w:val="24"/>
          <w:lang w:eastAsia="zh-HK"/>
        </w:rPr>
        <w:t>criticis</w:t>
      </w:r>
      <w:r w:rsidR="001319D9" w:rsidRPr="005D645D">
        <w:rPr>
          <w:rFonts w:ascii="Times New Roman" w:eastAsia="PMingLiU" w:hAnsi="Times New Roman" w:cs="Times New Roman"/>
          <w:sz w:val="24"/>
          <w:szCs w:val="24"/>
          <w:lang w:eastAsia="zh-HK"/>
        </w:rPr>
        <w:t>ed</w:t>
      </w:r>
      <w:r w:rsidR="001C4A66" w:rsidRPr="005D645D">
        <w:rPr>
          <w:rFonts w:ascii="Times New Roman" w:eastAsia="PMingLiU" w:hAnsi="Times New Roman" w:cs="Times New Roman"/>
          <w:sz w:val="24"/>
          <w:szCs w:val="24"/>
          <w:lang w:eastAsia="zh-HK"/>
        </w:rPr>
        <w:t xml:space="preserve"> </w:t>
      </w:r>
      <w:r w:rsidR="00CE4C14" w:rsidRPr="005D645D">
        <w:rPr>
          <w:rFonts w:ascii="Times New Roman" w:eastAsia="PMingLiU" w:hAnsi="Times New Roman" w:cs="Times New Roman"/>
          <w:sz w:val="24"/>
          <w:szCs w:val="24"/>
          <w:lang w:eastAsia="zh-HK"/>
        </w:rPr>
        <w:t>for favo</w:t>
      </w:r>
      <w:r w:rsidR="006E5314" w:rsidRPr="005D645D">
        <w:rPr>
          <w:rFonts w:ascii="Times New Roman" w:eastAsia="PMingLiU" w:hAnsi="Times New Roman" w:cs="Times New Roman"/>
          <w:sz w:val="24"/>
          <w:szCs w:val="24"/>
          <w:lang w:eastAsia="zh-HK"/>
        </w:rPr>
        <w:t>u</w:t>
      </w:r>
      <w:r w:rsidR="00CE4C14" w:rsidRPr="005D645D">
        <w:rPr>
          <w:rFonts w:ascii="Times New Roman" w:eastAsia="PMingLiU" w:hAnsi="Times New Roman" w:cs="Times New Roman"/>
          <w:sz w:val="24"/>
          <w:szCs w:val="24"/>
          <w:lang w:eastAsia="zh-HK"/>
        </w:rPr>
        <w:t>ring length</w:t>
      </w:r>
      <w:r w:rsidR="002476D5" w:rsidRPr="005D645D">
        <w:rPr>
          <w:rFonts w:ascii="Times New Roman" w:eastAsia="PMingLiU" w:hAnsi="Times New Roman" w:cs="Times New Roman"/>
          <w:sz w:val="24"/>
          <w:szCs w:val="24"/>
          <w:lang w:eastAsia="zh-HK"/>
        </w:rPr>
        <w:t xml:space="preserve"> over brevity</w:t>
      </w:r>
      <w:r w:rsidR="00AC7F4A" w:rsidRPr="005D645D">
        <w:rPr>
          <w:rFonts w:ascii="Times New Roman" w:eastAsia="PMingLiU" w:hAnsi="Times New Roman" w:cs="Times New Roman"/>
          <w:sz w:val="24"/>
          <w:szCs w:val="24"/>
          <w:lang w:eastAsia="zh-HK"/>
        </w:rPr>
        <w:t xml:space="preserve">, </w:t>
      </w:r>
      <w:r w:rsidR="00CE4C14" w:rsidRPr="005D645D">
        <w:rPr>
          <w:rFonts w:ascii="Times New Roman" w:eastAsia="PMingLiU" w:hAnsi="Times New Roman" w:cs="Times New Roman"/>
          <w:sz w:val="24"/>
          <w:szCs w:val="24"/>
          <w:lang w:eastAsia="zh-HK"/>
        </w:rPr>
        <w:t>overemphasi</w:t>
      </w:r>
      <w:r w:rsidR="006E5314" w:rsidRPr="005D645D">
        <w:rPr>
          <w:rFonts w:ascii="Times New Roman" w:eastAsia="PMingLiU" w:hAnsi="Times New Roman" w:cs="Times New Roman"/>
          <w:sz w:val="24"/>
          <w:szCs w:val="24"/>
          <w:lang w:eastAsia="zh-HK"/>
        </w:rPr>
        <w:t>s</w:t>
      </w:r>
      <w:r w:rsidR="00CE4C14" w:rsidRPr="005D645D">
        <w:rPr>
          <w:rFonts w:ascii="Times New Roman" w:eastAsia="PMingLiU" w:hAnsi="Times New Roman" w:cs="Times New Roman"/>
          <w:sz w:val="24"/>
          <w:szCs w:val="24"/>
          <w:lang w:eastAsia="zh-HK"/>
        </w:rPr>
        <w:t>ing the use of transition words</w:t>
      </w:r>
      <w:r w:rsidR="00AC7F4A" w:rsidRPr="005D645D">
        <w:rPr>
          <w:rFonts w:ascii="Times New Roman" w:eastAsia="PMingLiU" w:hAnsi="Times New Roman" w:cs="Times New Roman"/>
          <w:sz w:val="24"/>
          <w:szCs w:val="24"/>
          <w:lang w:eastAsia="zh-HK"/>
        </w:rPr>
        <w:t xml:space="preserve"> and providing generic feedback</w:t>
      </w:r>
      <w:r w:rsidR="00CE4C14" w:rsidRPr="005D645D">
        <w:rPr>
          <w:rFonts w:ascii="Times New Roman" w:eastAsia="PMingLiU" w:hAnsi="Times New Roman" w:cs="Times New Roman"/>
          <w:sz w:val="24"/>
          <w:szCs w:val="24"/>
          <w:lang w:eastAsia="zh-HK"/>
        </w:rPr>
        <w:t xml:space="preserve"> (Chen &amp; Cheng, 2008)</w:t>
      </w:r>
      <w:r w:rsidR="002476D5" w:rsidRPr="005D645D">
        <w:rPr>
          <w:rFonts w:ascii="Times New Roman" w:eastAsia="PMingLiU" w:hAnsi="Times New Roman" w:cs="Times New Roman"/>
          <w:sz w:val="24"/>
          <w:szCs w:val="24"/>
          <w:lang w:eastAsia="zh-HK"/>
        </w:rPr>
        <w:t xml:space="preserve">. </w:t>
      </w:r>
      <w:r w:rsidR="00E90E25" w:rsidRPr="005D645D">
        <w:rPr>
          <w:rFonts w:ascii="Times New Roman" w:eastAsia="PMingLiU" w:hAnsi="Times New Roman" w:cs="Times New Roman"/>
          <w:sz w:val="24"/>
          <w:szCs w:val="24"/>
          <w:lang w:eastAsia="zh-HK"/>
        </w:rPr>
        <w:t>Researchers</w:t>
      </w:r>
      <w:r w:rsidR="002476D5" w:rsidRPr="005D645D">
        <w:rPr>
          <w:rFonts w:ascii="Times New Roman" w:eastAsia="PMingLiU" w:hAnsi="Times New Roman" w:cs="Times New Roman"/>
          <w:sz w:val="24"/>
          <w:szCs w:val="24"/>
          <w:lang w:eastAsia="zh-HK"/>
        </w:rPr>
        <w:t xml:space="preserve"> have</w:t>
      </w:r>
      <w:r w:rsidR="00E90E25" w:rsidRPr="005D645D">
        <w:rPr>
          <w:rFonts w:ascii="Times New Roman" w:eastAsia="PMingLiU" w:hAnsi="Times New Roman" w:cs="Times New Roman"/>
          <w:sz w:val="24"/>
          <w:szCs w:val="24"/>
          <w:lang w:eastAsia="zh-HK"/>
        </w:rPr>
        <w:t xml:space="preserve"> also</w:t>
      </w:r>
      <w:r w:rsidR="002476D5" w:rsidRPr="005D645D">
        <w:rPr>
          <w:rFonts w:ascii="Times New Roman" w:eastAsia="PMingLiU" w:hAnsi="Times New Roman" w:cs="Times New Roman"/>
          <w:sz w:val="24"/>
          <w:szCs w:val="24"/>
          <w:lang w:eastAsia="zh-HK"/>
        </w:rPr>
        <w:t xml:space="preserve"> </w:t>
      </w:r>
      <w:r w:rsidR="00AF3231" w:rsidRPr="005D645D">
        <w:rPr>
          <w:rFonts w:ascii="Times New Roman" w:hAnsi="Times New Roman" w:cs="Times New Roman" w:hint="eastAsia"/>
          <w:sz w:val="24"/>
          <w:szCs w:val="24"/>
        </w:rPr>
        <w:t>v</w:t>
      </w:r>
      <w:r w:rsidR="00AF3231" w:rsidRPr="005D645D">
        <w:rPr>
          <w:rFonts w:ascii="Times New Roman" w:hAnsi="Times New Roman" w:cs="Times New Roman"/>
          <w:sz w:val="24"/>
          <w:szCs w:val="24"/>
        </w:rPr>
        <w:t>oiced concerns over the</w:t>
      </w:r>
      <w:r w:rsidR="00CE4C14" w:rsidRPr="005D645D">
        <w:rPr>
          <w:rFonts w:ascii="Times New Roman" w:eastAsia="PMingLiU" w:hAnsi="Times New Roman" w:cs="Times New Roman"/>
          <w:sz w:val="24"/>
          <w:szCs w:val="24"/>
          <w:lang w:eastAsia="zh-HK"/>
        </w:rPr>
        <w:t xml:space="preserve"> accuracy rates in </w:t>
      </w:r>
      <w:r w:rsidR="002476D5" w:rsidRPr="005D645D">
        <w:rPr>
          <w:rFonts w:ascii="Times New Roman" w:eastAsia="PMingLiU" w:hAnsi="Times New Roman" w:cs="Times New Roman"/>
          <w:sz w:val="24"/>
          <w:szCs w:val="24"/>
          <w:lang w:eastAsia="zh-HK"/>
        </w:rPr>
        <w:t xml:space="preserve">identifying errors of </w:t>
      </w:r>
      <w:r w:rsidR="00CE4C14" w:rsidRPr="005D645D">
        <w:rPr>
          <w:rFonts w:ascii="Times New Roman" w:eastAsia="PMingLiU" w:hAnsi="Times New Roman" w:cs="Times New Roman"/>
          <w:sz w:val="24"/>
          <w:szCs w:val="24"/>
          <w:lang w:eastAsia="zh-HK"/>
        </w:rPr>
        <w:t>grammar, mechanics, and collocation (Bai</w:t>
      </w:r>
      <w:r w:rsidR="00025151" w:rsidRPr="005D645D">
        <w:rPr>
          <w:rFonts w:ascii="Times New Roman" w:eastAsia="PMingLiU" w:hAnsi="Times New Roman" w:cs="Times New Roman"/>
          <w:sz w:val="24"/>
          <w:szCs w:val="24"/>
          <w:lang w:eastAsia="zh-HK"/>
        </w:rPr>
        <w:t xml:space="preserve"> &amp; Hu, 2017;</w:t>
      </w:r>
      <w:r w:rsidR="00CE4C14" w:rsidRPr="005D645D">
        <w:rPr>
          <w:rFonts w:ascii="Times New Roman" w:eastAsia="PMingLiU" w:hAnsi="Times New Roman" w:cs="Times New Roman"/>
          <w:sz w:val="24"/>
          <w:szCs w:val="24"/>
          <w:lang w:eastAsia="zh-HK"/>
        </w:rPr>
        <w:t xml:space="preserve"> </w:t>
      </w:r>
      <w:proofErr w:type="spellStart"/>
      <w:r w:rsidR="00CE4C14" w:rsidRPr="005D645D">
        <w:rPr>
          <w:rFonts w:ascii="Times New Roman" w:eastAsia="PMingLiU" w:hAnsi="Times New Roman" w:cs="Times New Roman"/>
          <w:sz w:val="24"/>
          <w:szCs w:val="24"/>
          <w:lang w:eastAsia="zh-HK"/>
        </w:rPr>
        <w:t>Dikli</w:t>
      </w:r>
      <w:proofErr w:type="spellEnd"/>
      <w:r w:rsidR="00CE4C14" w:rsidRPr="005D645D">
        <w:rPr>
          <w:rFonts w:ascii="Times New Roman" w:eastAsia="PMingLiU" w:hAnsi="Times New Roman" w:cs="Times New Roman"/>
          <w:sz w:val="24"/>
          <w:szCs w:val="24"/>
          <w:lang w:eastAsia="zh-HK"/>
        </w:rPr>
        <w:t xml:space="preserve"> &amp; </w:t>
      </w:r>
      <w:r w:rsidR="00025151" w:rsidRPr="005D645D">
        <w:rPr>
          <w:rFonts w:ascii="Times New Roman" w:eastAsia="PMingLiU" w:hAnsi="Times New Roman" w:cs="Times New Roman"/>
          <w:sz w:val="24"/>
          <w:szCs w:val="24"/>
          <w:lang w:eastAsia="zh-HK"/>
        </w:rPr>
        <w:t xml:space="preserve">Bleyle, 2014). </w:t>
      </w:r>
    </w:p>
    <w:p w14:paraId="66A48E22" w14:textId="51ED9BAC" w:rsidR="005E53F0" w:rsidRDefault="00AA38BF" w:rsidP="005E53F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Most</w:t>
      </w:r>
      <w:r w:rsidR="00E34297" w:rsidRPr="005D645D">
        <w:rPr>
          <w:rFonts w:ascii="Times New Roman" w:eastAsia="PMingLiU" w:hAnsi="Times New Roman" w:cs="Times New Roman"/>
          <w:sz w:val="24"/>
          <w:szCs w:val="24"/>
          <w:lang w:eastAsia="zh-HK"/>
        </w:rPr>
        <w:t xml:space="preserve"> AWE research</w:t>
      </w:r>
      <w:r w:rsidR="00CB14C4" w:rsidRPr="005D645D">
        <w:rPr>
          <w:rFonts w:ascii="Times New Roman" w:eastAsia="PMingLiU" w:hAnsi="Times New Roman" w:cs="Times New Roman"/>
          <w:sz w:val="24"/>
          <w:szCs w:val="24"/>
          <w:lang w:eastAsia="zh-HK"/>
        </w:rPr>
        <w:t xml:space="preserve"> on student revision</w:t>
      </w:r>
      <w:r w:rsidR="00E34297" w:rsidRPr="005D645D">
        <w:rPr>
          <w:rFonts w:ascii="Times New Roman" w:eastAsia="PMingLiU" w:hAnsi="Times New Roman" w:cs="Times New Roman"/>
          <w:sz w:val="24"/>
          <w:szCs w:val="24"/>
          <w:lang w:eastAsia="zh-HK"/>
        </w:rPr>
        <w:t xml:space="preserve"> </w:t>
      </w:r>
      <w:r w:rsidR="00A33850" w:rsidRPr="005D645D">
        <w:rPr>
          <w:rFonts w:ascii="Times New Roman" w:eastAsia="PMingLiU" w:hAnsi="Times New Roman" w:cs="Times New Roman"/>
          <w:sz w:val="24"/>
          <w:szCs w:val="24"/>
          <w:lang w:eastAsia="zh-HK"/>
        </w:rPr>
        <w:t>is concerned with</w:t>
      </w:r>
      <w:r w:rsidR="00E34297" w:rsidRPr="005D645D">
        <w:rPr>
          <w:rFonts w:ascii="Times New Roman" w:eastAsia="PMingLiU" w:hAnsi="Times New Roman" w:cs="Times New Roman"/>
          <w:sz w:val="24"/>
          <w:szCs w:val="24"/>
          <w:lang w:eastAsia="zh-HK"/>
        </w:rPr>
        <w:t xml:space="preserve"> students’ written products</w:t>
      </w:r>
      <w:r w:rsidR="0080598B" w:rsidRPr="005D645D">
        <w:rPr>
          <w:rFonts w:ascii="Times New Roman" w:eastAsia="PMingLiU" w:hAnsi="Times New Roman" w:cs="Times New Roman"/>
          <w:sz w:val="24"/>
          <w:szCs w:val="24"/>
          <w:lang w:eastAsia="zh-HK"/>
        </w:rPr>
        <w:t xml:space="preserve">, </w:t>
      </w:r>
      <w:r w:rsidR="00167B27" w:rsidRPr="005D645D">
        <w:rPr>
          <w:rFonts w:ascii="Times New Roman" w:eastAsia="PMingLiU" w:hAnsi="Times New Roman" w:cs="Times New Roman"/>
          <w:sz w:val="24"/>
          <w:szCs w:val="24"/>
          <w:lang w:eastAsia="zh-HK"/>
        </w:rPr>
        <w:t xml:space="preserve">and </w:t>
      </w:r>
      <w:r w:rsidR="00E34297" w:rsidRPr="005D645D">
        <w:rPr>
          <w:rFonts w:ascii="Times New Roman" w:eastAsia="PMingLiU" w:hAnsi="Times New Roman" w:cs="Times New Roman"/>
          <w:sz w:val="24"/>
          <w:szCs w:val="24"/>
          <w:lang w:eastAsia="zh-HK"/>
        </w:rPr>
        <w:t>few</w:t>
      </w:r>
      <w:r w:rsidR="00617344" w:rsidRPr="005D645D">
        <w:rPr>
          <w:rFonts w:ascii="Times New Roman" w:eastAsia="PMingLiU" w:hAnsi="Times New Roman" w:cs="Times New Roman"/>
          <w:sz w:val="24"/>
          <w:szCs w:val="24"/>
          <w:lang w:eastAsia="zh-HK"/>
        </w:rPr>
        <w:t xml:space="preserve"> studies have </w:t>
      </w:r>
      <w:r w:rsidR="00637A18" w:rsidRPr="005D645D">
        <w:rPr>
          <w:rFonts w:ascii="Times New Roman" w:eastAsia="PMingLiU" w:hAnsi="Times New Roman" w:cs="Times New Roman"/>
          <w:sz w:val="24"/>
          <w:szCs w:val="24"/>
          <w:lang w:eastAsia="zh-HK"/>
        </w:rPr>
        <w:t xml:space="preserve">examined how </w:t>
      </w:r>
      <w:r w:rsidR="00FE19CB" w:rsidRPr="005D645D">
        <w:rPr>
          <w:rFonts w:ascii="Times New Roman" w:eastAsia="PMingLiU" w:hAnsi="Times New Roman" w:cs="Times New Roman"/>
          <w:sz w:val="24"/>
          <w:szCs w:val="24"/>
          <w:lang w:eastAsia="zh-HK"/>
        </w:rPr>
        <w:t>students</w:t>
      </w:r>
      <w:r w:rsidR="00637A18" w:rsidRPr="005D645D">
        <w:rPr>
          <w:rFonts w:ascii="Times New Roman" w:eastAsia="PMingLiU" w:hAnsi="Times New Roman" w:cs="Times New Roman"/>
          <w:sz w:val="24"/>
          <w:szCs w:val="24"/>
          <w:lang w:eastAsia="zh-HK"/>
        </w:rPr>
        <w:t xml:space="preserve"> engage with AWE </w:t>
      </w:r>
      <w:r w:rsidR="003537E6" w:rsidRPr="005D645D">
        <w:rPr>
          <w:rFonts w:ascii="Times New Roman" w:eastAsia="PMingLiU" w:hAnsi="Times New Roman" w:cs="Times New Roman"/>
          <w:sz w:val="24"/>
          <w:szCs w:val="24"/>
          <w:lang w:eastAsia="zh-HK"/>
        </w:rPr>
        <w:t>when revising</w:t>
      </w:r>
      <w:r w:rsidR="00637A18" w:rsidRPr="005D645D">
        <w:rPr>
          <w:rFonts w:ascii="Times New Roman" w:eastAsia="PMingLiU" w:hAnsi="Times New Roman" w:cs="Times New Roman"/>
          <w:sz w:val="24"/>
          <w:szCs w:val="24"/>
          <w:lang w:eastAsia="zh-HK"/>
        </w:rPr>
        <w:t xml:space="preserve">. </w:t>
      </w:r>
      <w:r w:rsidR="009C0940" w:rsidRPr="005D645D">
        <w:rPr>
          <w:rFonts w:ascii="Times New Roman" w:eastAsia="PMingLiU" w:hAnsi="Times New Roman" w:cs="Times New Roman"/>
          <w:sz w:val="24"/>
          <w:szCs w:val="24"/>
          <w:lang w:eastAsia="zh-HK"/>
        </w:rPr>
        <w:t>R</w:t>
      </w:r>
      <w:r w:rsidR="00A33850" w:rsidRPr="005D645D">
        <w:rPr>
          <w:rFonts w:ascii="Times New Roman" w:eastAsia="PMingLiU" w:hAnsi="Times New Roman" w:cs="Times New Roman"/>
          <w:sz w:val="24"/>
          <w:szCs w:val="24"/>
          <w:lang w:eastAsia="zh-HK"/>
        </w:rPr>
        <w:t xml:space="preserve">esearchers </w:t>
      </w:r>
      <w:r w:rsidR="000F61B1" w:rsidRPr="005D645D">
        <w:rPr>
          <w:rFonts w:ascii="Times New Roman" w:eastAsia="PMingLiU" w:hAnsi="Times New Roman" w:cs="Times New Roman"/>
          <w:sz w:val="24"/>
          <w:szCs w:val="24"/>
          <w:lang w:eastAsia="zh-HK"/>
        </w:rPr>
        <w:t xml:space="preserve">tend to </w:t>
      </w:r>
      <w:r w:rsidR="00A33850" w:rsidRPr="005D645D">
        <w:rPr>
          <w:rFonts w:ascii="Times New Roman" w:eastAsia="PMingLiU" w:hAnsi="Times New Roman" w:cs="Times New Roman"/>
          <w:sz w:val="24"/>
          <w:szCs w:val="24"/>
          <w:lang w:eastAsia="zh-HK"/>
        </w:rPr>
        <w:t xml:space="preserve">focus on the impact of AWE </w:t>
      </w:r>
      <w:r w:rsidR="003537E6" w:rsidRPr="005D645D">
        <w:rPr>
          <w:rFonts w:ascii="Times New Roman" w:eastAsia="PMingLiU" w:hAnsi="Times New Roman" w:cs="Times New Roman"/>
          <w:sz w:val="24"/>
          <w:szCs w:val="24"/>
          <w:lang w:eastAsia="zh-HK"/>
        </w:rPr>
        <w:t xml:space="preserve">on </w:t>
      </w:r>
      <w:r w:rsidR="00A33850" w:rsidRPr="005D645D">
        <w:rPr>
          <w:rFonts w:ascii="Times New Roman" w:eastAsia="PMingLiU" w:hAnsi="Times New Roman" w:cs="Times New Roman"/>
          <w:sz w:val="24"/>
          <w:szCs w:val="24"/>
          <w:lang w:eastAsia="zh-HK"/>
        </w:rPr>
        <w:t xml:space="preserve">error reduction in drafts </w:t>
      </w:r>
      <w:r w:rsidR="0080598B" w:rsidRPr="005D645D">
        <w:rPr>
          <w:rFonts w:ascii="Times New Roman" w:eastAsia="PMingLiU" w:hAnsi="Times New Roman" w:cs="Times New Roman"/>
          <w:sz w:val="24"/>
          <w:szCs w:val="24"/>
          <w:lang w:eastAsia="zh-HK"/>
        </w:rPr>
        <w:t xml:space="preserve">and the improvement of holistic scores </w:t>
      </w:r>
      <w:r w:rsidR="00A33850" w:rsidRPr="005D645D">
        <w:rPr>
          <w:rFonts w:ascii="Times New Roman" w:eastAsia="PMingLiU" w:hAnsi="Times New Roman" w:cs="Times New Roman"/>
          <w:sz w:val="24"/>
          <w:szCs w:val="24"/>
          <w:lang w:eastAsia="zh-HK"/>
        </w:rPr>
        <w:t>(</w:t>
      </w:r>
      <w:r w:rsidR="00CB14C4" w:rsidRPr="005D645D">
        <w:rPr>
          <w:rFonts w:ascii="Times New Roman" w:eastAsia="PMingLiU" w:hAnsi="Times New Roman" w:cs="Times New Roman"/>
          <w:sz w:val="24"/>
          <w:szCs w:val="24"/>
          <w:lang w:eastAsia="zh-HK"/>
        </w:rPr>
        <w:t xml:space="preserve">e.g., </w:t>
      </w:r>
      <w:r w:rsidR="00E772AA" w:rsidRPr="005D645D">
        <w:rPr>
          <w:rFonts w:ascii="Times New Roman" w:eastAsia="PMingLiU" w:hAnsi="Times New Roman" w:cs="Times New Roman"/>
          <w:sz w:val="24"/>
          <w:szCs w:val="24"/>
          <w:lang w:eastAsia="zh-HK"/>
        </w:rPr>
        <w:t>Li</w:t>
      </w:r>
      <w:r w:rsidR="00136694">
        <w:rPr>
          <w:rFonts w:ascii="Times New Roman" w:eastAsia="PMingLiU" w:hAnsi="Times New Roman" w:cs="Times New Roman"/>
          <w:sz w:val="24"/>
          <w:szCs w:val="24"/>
          <w:lang w:eastAsia="zh-HK"/>
        </w:rPr>
        <w:t xml:space="preserve"> et al.</w:t>
      </w:r>
      <w:r w:rsidR="00E772AA" w:rsidRPr="005D645D">
        <w:rPr>
          <w:rFonts w:ascii="Times New Roman" w:eastAsia="PMingLiU" w:hAnsi="Times New Roman" w:cs="Times New Roman"/>
          <w:sz w:val="24"/>
          <w:szCs w:val="24"/>
          <w:lang w:eastAsia="zh-HK"/>
        </w:rPr>
        <w:t>, 2014;</w:t>
      </w:r>
      <w:r w:rsidR="0080598B" w:rsidRPr="005D645D">
        <w:rPr>
          <w:rFonts w:ascii="Times New Roman" w:eastAsia="PMingLiU" w:hAnsi="Times New Roman" w:cs="Times New Roman"/>
          <w:sz w:val="24"/>
          <w:szCs w:val="24"/>
          <w:lang w:eastAsia="zh-HK"/>
        </w:rPr>
        <w:t xml:space="preserve"> </w:t>
      </w:r>
      <w:r w:rsidR="00A33850" w:rsidRPr="005D645D">
        <w:rPr>
          <w:rFonts w:ascii="Times New Roman" w:eastAsia="PMingLiU" w:hAnsi="Times New Roman" w:cs="Times New Roman"/>
          <w:sz w:val="24"/>
          <w:szCs w:val="24"/>
          <w:lang w:eastAsia="zh-HK"/>
        </w:rPr>
        <w:t>Li et al., 2015</w:t>
      </w:r>
      <w:r w:rsidR="0080598B" w:rsidRPr="005D645D">
        <w:rPr>
          <w:rFonts w:ascii="Times New Roman" w:eastAsia="PMingLiU" w:hAnsi="Times New Roman" w:cs="Times New Roman"/>
          <w:sz w:val="24"/>
          <w:szCs w:val="24"/>
          <w:lang w:eastAsia="zh-HK"/>
        </w:rPr>
        <w:t>; Wang et al., 2013</w:t>
      </w:r>
      <w:r w:rsidR="00A33850" w:rsidRPr="005D645D">
        <w:rPr>
          <w:rFonts w:ascii="Times New Roman" w:eastAsia="PMingLiU" w:hAnsi="Times New Roman" w:cs="Times New Roman"/>
          <w:sz w:val="24"/>
          <w:szCs w:val="24"/>
          <w:lang w:eastAsia="zh-HK"/>
        </w:rPr>
        <w:t>)</w:t>
      </w:r>
      <w:r w:rsidR="0080598B" w:rsidRPr="005D645D">
        <w:rPr>
          <w:rFonts w:ascii="Times New Roman" w:eastAsia="PMingLiU" w:hAnsi="Times New Roman" w:cs="Times New Roman"/>
          <w:sz w:val="24"/>
          <w:szCs w:val="24"/>
          <w:lang w:eastAsia="zh-HK"/>
        </w:rPr>
        <w:t xml:space="preserve">. </w:t>
      </w:r>
      <w:r w:rsidR="00812149" w:rsidRPr="005D645D">
        <w:rPr>
          <w:rFonts w:ascii="Times New Roman" w:eastAsia="PMingLiU" w:hAnsi="Times New Roman" w:cs="Times New Roman"/>
          <w:sz w:val="24"/>
          <w:szCs w:val="24"/>
          <w:lang w:eastAsia="zh-HK"/>
        </w:rPr>
        <w:t>Attali (2004), for example</w:t>
      </w:r>
      <w:r w:rsidR="005B5C35" w:rsidRPr="005D645D">
        <w:rPr>
          <w:rFonts w:ascii="Times New Roman" w:eastAsia="PMingLiU" w:hAnsi="Times New Roman" w:cs="Times New Roman"/>
          <w:sz w:val="24"/>
          <w:szCs w:val="24"/>
          <w:lang w:eastAsia="zh-HK"/>
        </w:rPr>
        <w:t xml:space="preserve">, </w:t>
      </w:r>
      <w:r w:rsidR="00CB14C4" w:rsidRPr="005D645D">
        <w:rPr>
          <w:rFonts w:ascii="Times New Roman" w:eastAsia="PMingLiU" w:hAnsi="Times New Roman" w:cs="Times New Roman"/>
          <w:sz w:val="24"/>
          <w:szCs w:val="24"/>
          <w:lang w:eastAsia="zh-HK"/>
        </w:rPr>
        <w:t xml:space="preserve">found that </w:t>
      </w:r>
      <w:r w:rsidR="00812149" w:rsidRPr="005D645D">
        <w:rPr>
          <w:rFonts w:ascii="Times New Roman" w:eastAsia="PMingLiU" w:hAnsi="Times New Roman" w:cs="Times New Roman"/>
          <w:sz w:val="24"/>
          <w:szCs w:val="24"/>
          <w:lang w:eastAsia="zh-HK"/>
        </w:rPr>
        <w:t xml:space="preserve">students using </w:t>
      </w:r>
      <w:r w:rsidR="00812149" w:rsidRPr="005D645D">
        <w:rPr>
          <w:rFonts w:ascii="Times New Roman" w:eastAsia="PMingLiU" w:hAnsi="Times New Roman" w:cs="Times New Roman"/>
          <w:i/>
          <w:iCs/>
          <w:sz w:val="24"/>
          <w:szCs w:val="24"/>
          <w:lang w:eastAsia="zh-HK"/>
        </w:rPr>
        <w:t>Criterion</w:t>
      </w:r>
      <w:r w:rsidR="00812149" w:rsidRPr="005D645D">
        <w:rPr>
          <w:rFonts w:ascii="Times New Roman" w:eastAsia="PMingLiU" w:hAnsi="Times New Roman" w:cs="Times New Roman"/>
          <w:sz w:val="24"/>
          <w:szCs w:val="24"/>
          <w:lang w:eastAsia="zh-HK"/>
        </w:rPr>
        <w:t xml:space="preserve"> </w:t>
      </w:r>
      <w:r w:rsidR="00CB14C4" w:rsidRPr="005D645D">
        <w:rPr>
          <w:rFonts w:ascii="Times New Roman" w:eastAsia="PMingLiU" w:hAnsi="Times New Roman" w:cs="Times New Roman"/>
          <w:sz w:val="24"/>
          <w:szCs w:val="24"/>
          <w:lang w:eastAsia="zh-HK"/>
        </w:rPr>
        <w:t>reduced their error rates</w:t>
      </w:r>
      <w:r w:rsidR="00466CE6" w:rsidRPr="005D645D">
        <w:rPr>
          <w:rFonts w:ascii="Times New Roman" w:eastAsia="PMingLiU" w:hAnsi="Times New Roman" w:cs="Times New Roman"/>
          <w:sz w:val="24"/>
          <w:szCs w:val="24"/>
          <w:lang w:eastAsia="zh-HK"/>
        </w:rPr>
        <w:t xml:space="preserve"> </w:t>
      </w:r>
      <w:r w:rsidR="00CB14C4" w:rsidRPr="005D645D">
        <w:rPr>
          <w:rFonts w:ascii="Times New Roman" w:eastAsia="PMingLiU" w:hAnsi="Times New Roman" w:cs="Times New Roman"/>
          <w:sz w:val="24"/>
          <w:szCs w:val="24"/>
          <w:lang w:eastAsia="zh-HK"/>
        </w:rPr>
        <w:t>by 25%</w:t>
      </w:r>
      <w:r w:rsidR="00466CE6" w:rsidRPr="005D645D">
        <w:rPr>
          <w:rFonts w:ascii="Times New Roman" w:eastAsia="PMingLiU" w:hAnsi="Times New Roman" w:cs="Times New Roman"/>
          <w:sz w:val="24"/>
          <w:szCs w:val="24"/>
          <w:lang w:eastAsia="zh-HK"/>
        </w:rPr>
        <w:t xml:space="preserve"> </w:t>
      </w:r>
      <w:r w:rsidR="000F61B1" w:rsidRPr="005D645D">
        <w:rPr>
          <w:rFonts w:ascii="Times New Roman" w:eastAsia="PMingLiU" w:hAnsi="Times New Roman" w:cs="Times New Roman"/>
          <w:sz w:val="24"/>
          <w:szCs w:val="24"/>
          <w:lang w:eastAsia="zh-HK"/>
        </w:rPr>
        <w:t>and</w:t>
      </w:r>
      <w:r w:rsidR="00466CE6" w:rsidRPr="005D645D">
        <w:rPr>
          <w:rFonts w:ascii="Times New Roman" w:eastAsia="PMingLiU" w:hAnsi="Times New Roman" w:cs="Times New Roman"/>
          <w:sz w:val="24"/>
          <w:szCs w:val="24"/>
          <w:lang w:eastAsia="zh-HK"/>
        </w:rPr>
        <w:t xml:space="preserve"> increased the number of main points</w:t>
      </w:r>
      <w:r w:rsidR="005B5C35" w:rsidRPr="005D645D">
        <w:rPr>
          <w:rFonts w:ascii="Times New Roman" w:eastAsia="PMingLiU" w:hAnsi="Times New Roman" w:cs="Times New Roman"/>
          <w:sz w:val="24"/>
          <w:szCs w:val="24"/>
          <w:lang w:eastAsia="zh-HK"/>
        </w:rPr>
        <w:t xml:space="preserve"> and</w:t>
      </w:r>
      <w:r w:rsidR="00466CE6" w:rsidRPr="005D645D">
        <w:rPr>
          <w:rFonts w:ascii="Times New Roman" w:eastAsia="PMingLiU" w:hAnsi="Times New Roman" w:cs="Times New Roman"/>
          <w:sz w:val="24"/>
          <w:szCs w:val="24"/>
          <w:lang w:eastAsia="zh-HK"/>
        </w:rPr>
        <w:t xml:space="preserve"> supporting ideas</w:t>
      </w:r>
      <w:r w:rsidR="005B5C35" w:rsidRPr="005D645D">
        <w:rPr>
          <w:rFonts w:ascii="Times New Roman" w:eastAsia="PMingLiU" w:hAnsi="Times New Roman" w:cs="Times New Roman"/>
          <w:sz w:val="24"/>
          <w:szCs w:val="24"/>
          <w:lang w:eastAsia="zh-HK"/>
        </w:rPr>
        <w:t xml:space="preserve"> </w:t>
      </w:r>
      <w:r w:rsidR="003537E6" w:rsidRPr="005D645D">
        <w:rPr>
          <w:rFonts w:ascii="Times New Roman" w:eastAsia="PMingLiU" w:hAnsi="Times New Roman" w:cs="Times New Roman"/>
          <w:sz w:val="24"/>
          <w:szCs w:val="24"/>
          <w:lang w:eastAsia="zh-HK"/>
        </w:rPr>
        <w:t xml:space="preserve">they gave </w:t>
      </w:r>
      <w:r w:rsidR="005B5C35" w:rsidRPr="005D645D">
        <w:rPr>
          <w:rFonts w:ascii="Times New Roman" w:eastAsia="PMingLiU" w:hAnsi="Times New Roman" w:cs="Times New Roman"/>
          <w:sz w:val="24"/>
          <w:szCs w:val="24"/>
          <w:lang w:eastAsia="zh-HK"/>
        </w:rPr>
        <w:t xml:space="preserve">as well as the length of their </w:t>
      </w:r>
      <w:r w:rsidR="00466CE6" w:rsidRPr="005D645D">
        <w:rPr>
          <w:rFonts w:ascii="Times New Roman" w:eastAsia="PMingLiU" w:hAnsi="Times New Roman" w:cs="Times New Roman"/>
          <w:sz w:val="24"/>
          <w:szCs w:val="24"/>
          <w:lang w:eastAsia="zh-HK"/>
        </w:rPr>
        <w:t>conclusion</w:t>
      </w:r>
      <w:r w:rsidR="005B5C35" w:rsidRPr="005D645D">
        <w:rPr>
          <w:rFonts w:ascii="Times New Roman" w:eastAsia="PMingLiU" w:hAnsi="Times New Roman" w:cs="Times New Roman"/>
          <w:sz w:val="24"/>
          <w:szCs w:val="24"/>
          <w:lang w:eastAsia="zh-HK"/>
        </w:rPr>
        <w:t>s</w:t>
      </w:r>
      <w:r w:rsidR="00466CE6" w:rsidRPr="005D645D">
        <w:rPr>
          <w:rFonts w:ascii="Times New Roman" w:eastAsia="PMingLiU" w:hAnsi="Times New Roman" w:cs="Times New Roman"/>
          <w:sz w:val="24"/>
          <w:szCs w:val="24"/>
          <w:lang w:eastAsia="zh-HK"/>
        </w:rPr>
        <w:t>.</w:t>
      </w:r>
      <w:r w:rsidR="00A266B7" w:rsidRPr="005D645D">
        <w:rPr>
          <w:rFonts w:ascii="Times New Roman" w:eastAsia="PMingLiU" w:hAnsi="Times New Roman" w:cs="Times New Roman"/>
          <w:sz w:val="24"/>
          <w:szCs w:val="24"/>
          <w:lang w:eastAsia="zh-HK"/>
        </w:rPr>
        <w:t xml:space="preserve"> </w:t>
      </w:r>
      <w:r w:rsidR="000F61B1" w:rsidRPr="005D645D">
        <w:rPr>
          <w:rFonts w:ascii="Times New Roman" w:eastAsia="PMingLiU" w:hAnsi="Times New Roman" w:cs="Times New Roman"/>
          <w:sz w:val="24"/>
          <w:szCs w:val="24"/>
          <w:lang w:eastAsia="zh-HK"/>
        </w:rPr>
        <w:t>Warschauer and Grimes (2008)</w:t>
      </w:r>
      <w:r w:rsidR="00812149" w:rsidRPr="005D645D">
        <w:rPr>
          <w:rFonts w:ascii="Times New Roman" w:eastAsia="PMingLiU" w:hAnsi="Times New Roman" w:cs="Times New Roman"/>
          <w:sz w:val="24"/>
          <w:szCs w:val="24"/>
          <w:lang w:eastAsia="zh-HK"/>
        </w:rPr>
        <w:t>, however,</w:t>
      </w:r>
      <w:r w:rsidR="000F61B1" w:rsidRPr="005D645D">
        <w:rPr>
          <w:rFonts w:ascii="Times New Roman" w:eastAsia="PMingLiU" w:hAnsi="Times New Roman" w:cs="Times New Roman"/>
          <w:sz w:val="24"/>
          <w:szCs w:val="24"/>
          <w:lang w:eastAsia="zh-HK"/>
        </w:rPr>
        <w:t xml:space="preserve"> </w:t>
      </w:r>
      <w:r w:rsidR="00BB6121" w:rsidRPr="005D645D">
        <w:rPr>
          <w:rFonts w:ascii="Times New Roman" w:eastAsia="PMingLiU" w:hAnsi="Times New Roman" w:cs="Times New Roman"/>
          <w:sz w:val="24"/>
          <w:szCs w:val="24"/>
          <w:lang w:eastAsia="zh-HK"/>
        </w:rPr>
        <w:t>showed that students made almost all the</w:t>
      </w:r>
      <w:r w:rsidR="00812149" w:rsidRPr="005D645D">
        <w:rPr>
          <w:rFonts w:ascii="Times New Roman" w:eastAsia="PMingLiU" w:hAnsi="Times New Roman" w:cs="Times New Roman"/>
          <w:sz w:val="24"/>
          <w:szCs w:val="24"/>
          <w:lang w:eastAsia="zh-HK"/>
        </w:rPr>
        <w:t>ir</w:t>
      </w:r>
      <w:r w:rsidR="00BB6121" w:rsidRPr="005D645D">
        <w:rPr>
          <w:rFonts w:ascii="Times New Roman" w:eastAsia="PMingLiU" w:hAnsi="Times New Roman" w:cs="Times New Roman"/>
          <w:sz w:val="24"/>
          <w:szCs w:val="24"/>
          <w:lang w:eastAsia="zh-HK"/>
        </w:rPr>
        <w:t xml:space="preserve"> revisions at the word or sentence level </w:t>
      </w:r>
      <w:r w:rsidR="00812149" w:rsidRPr="005D645D">
        <w:rPr>
          <w:rFonts w:ascii="Times New Roman" w:eastAsia="PMingLiU" w:hAnsi="Times New Roman" w:cs="Times New Roman"/>
          <w:sz w:val="24"/>
          <w:szCs w:val="24"/>
          <w:lang w:eastAsia="zh-HK"/>
        </w:rPr>
        <w:t xml:space="preserve">following advice from </w:t>
      </w:r>
      <w:r w:rsidR="00812149" w:rsidRPr="005D645D">
        <w:rPr>
          <w:rFonts w:ascii="Times New Roman" w:eastAsia="PMingLiU" w:hAnsi="Times New Roman" w:cs="Times New Roman"/>
          <w:i/>
          <w:iCs/>
          <w:sz w:val="24"/>
          <w:szCs w:val="24"/>
          <w:lang w:eastAsia="zh-HK"/>
        </w:rPr>
        <w:t>Criterion</w:t>
      </w:r>
      <w:r w:rsidR="00812149" w:rsidRPr="005D645D">
        <w:rPr>
          <w:rFonts w:ascii="Times New Roman" w:eastAsia="PMingLiU" w:hAnsi="Times New Roman" w:cs="Times New Roman"/>
          <w:sz w:val="24"/>
          <w:szCs w:val="24"/>
          <w:lang w:eastAsia="zh-HK"/>
        </w:rPr>
        <w:t xml:space="preserve"> and </w:t>
      </w:r>
      <w:r w:rsidR="00812149" w:rsidRPr="005D645D">
        <w:rPr>
          <w:rFonts w:ascii="Times New Roman" w:eastAsia="PMingLiU" w:hAnsi="Times New Roman" w:cs="Times New Roman"/>
          <w:i/>
          <w:iCs/>
          <w:sz w:val="24"/>
          <w:szCs w:val="24"/>
          <w:lang w:eastAsia="zh-HK"/>
        </w:rPr>
        <w:t>My Access!</w:t>
      </w:r>
      <w:r w:rsidR="00812149" w:rsidRPr="005D645D">
        <w:rPr>
          <w:rFonts w:ascii="Times New Roman" w:eastAsia="PMingLiU" w:hAnsi="Times New Roman" w:cs="Times New Roman"/>
          <w:sz w:val="24"/>
          <w:szCs w:val="24"/>
          <w:lang w:eastAsia="zh-HK"/>
        </w:rPr>
        <w:t xml:space="preserve"> </w:t>
      </w:r>
      <w:r w:rsidR="00BB6121" w:rsidRPr="005D645D">
        <w:rPr>
          <w:rFonts w:ascii="Times New Roman" w:eastAsia="PMingLiU" w:hAnsi="Times New Roman" w:cs="Times New Roman"/>
          <w:sz w:val="24"/>
          <w:szCs w:val="24"/>
          <w:lang w:eastAsia="zh-HK"/>
        </w:rPr>
        <w:t>without improving their content and organization</w:t>
      </w:r>
      <w:r w:rsidR="00812149" w:rsidRPr="005D645D">
        <w:rPr>
          <w:rFonts w:ascii="Times New Roman" w:eastAsia="PMingLiU" w:hAnsi="Times New Roman" w:cs="Times New Roman"/>
          <w:sz w:val="24"/>
          <w:szCs w:val="24"/>
          <w:lang w:eastAsia="zh-HK"/>
        </w:rPr>
        <w:t>. Cotos (2011), u</w:t>
      </w:r>
      <w:r w:rsidR="009C0940" w:rsidRPr="005D645D">
        <w:rPr>
          <w:rFonts w:ascii="Times New Roman" w:eastAsia="PMingLiU" w:hAnsi="Times New Roman" w:cs="Times New Roman"/>
          <w:sz w:val="24"/>
          <w:szCs w:val="24"/>
          <w:lang w:eastAsia="zh-HK"/>
        </w:rPr>
        <w:t>sing a</w:t>
      </w:r>
      <w:r w:rsidR="005B5C35" w:rsidRPr="005D645D">
        <w:rPr>
          <w:rFonts w:ascii="Times New Roman" w:eastAsia="PMingLiU" w:hAnsi="Times New Roman" w:cs="Times New Roman"/>
          <w:sz w:val="24"/>
          <w:szCs w:val="24"/>
          <w:lang w:eastAsia="zh-HK"/>
        </w:rPr>
        <w:t xml:space="preserve">n </w:t>
      </w:r>
      <w:r w:rsidR="009C0940" w:rsidRPr="005D645D">
        <w:rPr>
          <w:rFonts w:ascii="Times New Roman" w:eastAsia="PMingLiU" w:hAnsi="Times New Roman" w:cs="Times New Roman"/>
          <w:sz w:val="24"/>
          <w:szCs w:val="24"/>
          <w:lang w:eastAsia="zh-HK"/>
        </w:rPr>
        <w:t xml:space="preserve">AWE system called </w:t>
      </w:r>
      <w:r w:rsidR="009C0940" w:rsidRPr="005D645D">
        <w:rPr>
          <w:rFonts w:ascii="Times New Roman" w:eastAsia="PMingLiU" w:hAnsi="Times New Roman" w:cs="Times New Roman"/>
          <w:i/>
          <w:iCs/>
          <w:sz w:val="24"/>
          <w:szCs w:val="24"/>
          <w:lang w:eastAsia="zh-HK"/>
        </w:rPr>
        <w:t>Intelligent Academic Discourse Evaluator (IADE)</w:t>
      </w:r>
      <w:r w:rsidR="00FF041F" w:rsidRPr="005D645D">
        <w:rPr>
          <w:rFonts w:ascii="Times New Roman" w:eastAsia="PMingLiU" w:hAnsi="Times New Roman" w:cs="Times New Roman"/>
          <w:sz w:val="24"/>
          <w:szCs w:val="24"/>
          <w:lang w:eastAsia="zh-HK"/>
        </w:rPr>
        <w:t>, observed that the students</w:t>
      </w:r>
      <w:r w:rsidR="005B5C35" w:rsidRPr="005D645D">
        <w:rPr>
          <w:rFonts w:ascii="Times New Roman" w:eastAsia="PMingLiU" w:hAnsi="Times New Roman" w:cs="Times New Roman"/>
          <w:sz w:val="24"/>
          <w:szCs w:val="24"/>
          <w:lang w:eastAsia="zh-HK"/>
        </w:rPr>
        <w:t xml:space="preserve"> revised</w:t>
      </w:r>
      <w:r w:rsidR="00FF041F" w:rsidRPr="005D645D">
        <w:rPr>
          <w:rFonts w:ascii="Times New Roman" w:eastAsia="PMingLiU" w:hAnsi="Times New Roman" w:cs="Times New Roman"/>
          <w:sz w:val="24"/>
          <w:szCs w:val="24"/>
          <w:lang w:eastAsia="zh-HK"/>
        </w:rPr>
        <w:t xml:space="preserve"> </w:t>
      </w:r>
      <w:r w:rsidR="005B5C35" w:rsidRPr="005D645D">
        <w:rPr>
          <w:rFonts w:ascii="Times New Roman" w:eastAsia="PMingLiU" w:hAnsi="Times New Roman" w:cs="Times New Roman"/>
          <w:sz w:val="24"/>
          <w:szCs w:val="24"/>
          <w:lang w:eastAsia="zh-HK"/>
        </w:rPr>
        <w:t xml:space="preserve">87% of </w:t>
      </w:r>
      <w:r w:rsidR="005B5C35" w:rsidRPr="005D645D">
        <w:rPr>
          <w:rFonts w:ascii="Times New Roman" w:eastAsia="PMingLiU" w:hAnsi="Times New Roman" w:cs="Times New Roman"/>
          <w:sz w:val="24"/>
          <w:szCs w:val="24"/>
          <w:lang w:eastAsia="zh-HK"/>
        </w:rPr>
        <w:lastRenderedPageBreak/>
        <w:t>the</w:t>
      </w:r>
      <w:r w:rsidR="00812149" w:rsidRPr="005D645D">
        <w:rPr>
          <w:rFonts w:ascii="Times New Roman" w:eastAsia="PMingLiU" w:hAnsi="Times New Roman" w:cs="Times New Roman"/>
          <w:sz w:val="24"/>
          <w:szCs w:val="24"/>
          <w:lang w:eastAsia="zh-HK"/>
        </w:rPr>
        <w:t xml:space="preserve">ir </w:t>
      </w:r>
      <w:r w:rsidR="005B5C35" w:rsidRPr="005D645D">
        <w:rPr>
          <w:rFonts w:ascii="Times New Roman" w:eastAsia="PMingLiU" w:hAnsi="Times New Roman" w:cs="Times New Roman"/>
          <w:sz w:val="24"/>
          <w:szCs w:val="24"/>
          <w:lang w:eastAsia="zh-HK"/>
        </w:rPr>
        <w:t>sentences</w:t>
      </w:r>
      <w:r w:rsidR="00812149" w:rsidRPr="005D645D">
        <w:rPr>
          <w:rFonts w:ascii="Times New Roman" w:eastAsia="PMingLiU" w:hAnsi="Times New Roman" w:cs="Times New Roman"/>
          <w:sz w:val="24"/>
          <w:szCs w:val="24"/>
          <w:lang w:eastAsia="zh-HK"/>
        </w:rPr>
        <w:t>,</w:t>
      </w:r>
      <w:r w:rsidR="005B5C35" w:rsidRPr="005D645D">
        <w:rPr>
          <w:rFonts w:ascii="Times New Roman" w:eastAsia="PMingLiU" w:hAnsi="Times New Roman" w:cs="Times New Roman"/>
          <w:sz w:val="24"/>
          <w:szCs w:val="24"/>
          <w:lang w:eastAsia="zh-HK"/>
        </w:rPr>
        <w:t xml:space="preserve"> making 285 changes</w:t>
      </w:r>
      <w:r w:rsidR="003537E6" w:rsidRPr="005D645D">
        <w:rPr>
          <w:rFonts w:ascii="Times New Roman" w:eastAsia="PMingLiU" w:hAnsi="Times New Roman" w:cs="Times New Roman"/>
          <w:sz w:val="24"/>
          <w:szCs w:val="24"/>
          <w:lang w:eastAsia="zh-HK"/>
        </w:rPr>
        <w:t xml:space="preserve"> to their drafts</w:t>
      </w:r>
      <w:r w:rsidR="005B5C35" w:rsidRPr="005D645D">
        <w:rPr>
          <w:rFonts w:ascii="Times New Roman" w:eastAsia="PMingLiU" w:hAnsi="Times New Roman" w:cs="Times New Roman"/>
          <w:sz w:val="24"/>
          <w:szCs w:val="24"/>
          <w:lang w:eastAsia="zh-HK"/>
        </w:rPr>
        <w:t>, mainly editing</w:t>
      </w:r>
      <w:r w:rsidR="00FF041F" w:rsidRPr="005D645D">
        <w:rPr>
          <w:rFonts w:ascii="Times New Roman" w:eastAsia="PMingLiU" w:hAnsi="Times New Roman" w:cs="Times New Roman"/>
          <w:sz w:val="24"/>
          <w:szCs w:val="24"/>
          <w:lang w:eastAsia="zh-HK"/>
        </w:rPr>
        <w:t xml:space="preserve"> vocabulary, content, and structure </w:t>
      </w:r>
      <w:r w:rsidR="005B5C35" w:rsidRPr="005D645D">
        <w:rPr>
          <w:rFonts w:ascii="Times New Roman" w:eastAsia="PMingLiU" w:hAnsi="Times New Roman" w:cs="Times New Roman"/>
          <w:sz w:val="24"/>
          <w:szCs w:val="24"/>
          <w:lang w:eastAsia="zh-HK"/>
        </w:rPr>
        <w:t xml:space="preserve">with few grammar changes. </w:t>
      </w:r>
    </w:p>
    <w:p w14:paraId="0CDF1870" w14:textId="77777777" w:rsidR="005E53F0" w:rsidRDefault="00921E09" w:rsidP="005E53F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Other</w:t>
      </w:r>
      <w:r w:rsidR="0080598B" w:rsidRPr="005D645D">
        <w:rPr>
          <w:rFonts w:ascii="Times New Roman" w:eastAsia="PMingLiU" w:hAnsi="Times New Roman" w:cs="Times New Roman"/>
          <w:sz w:val="24"/>
          <w:szCs w:val="24"/>
          <w:lang w:eastAsia="zh-HK"/>
        </w:rPr>
        <w:t xml:space="preserve"> studies </w:t>
      </w:r>
      <w:r w:rsidRPr="005D645D">
        <w:rPr>
          <w:rFonts w:ascii="Times New Roman" w:eastAsia="PMingLiU" w:hAnsi="Times New Roman" w:cs="Times New Roman"/>
          <w:sz w:val="24"/>
          <w:szCs w:val="24"/>
          <w:lang w:eastAsia="zh-HK"/>
        </w:rPr>
        <w:t>have investigated</w:t>
      </w:r>
      <w:r w:rsidR="0080598B" w:rsidRPr="005D645D">
        <w:rPr>
          <w:rFonts w:ascii="Times New Roman" w:eastAsia="PMingLiU" w:hAnsi="Times New Roman" w:cs="Times New Roman"/>
          <w:sz w:val="24"/>
          <w:szCs w:val="24"/>
          <w:lang w:eastAsia="zh-HK"/>
        </w:rPr>
        <w:t xml:space="preserve"> student</w:t>
      </w:r>
      <w:r w:rsidR="00736FD0" w:rsidRPr="005D645D">
        <w:rPr>
          <w:rFonts w:ascii="Times New Roman" w:eastAsia="PMingLiU" w:hAnsi="Times New Roman" w:cs="Times New Roman"/>
          <w:sz w:val="24"/>
          <w:szCs w:val="24"/>
          <w:lang w:eastAsia="zh-HK"/>
        </w:rPr>
        <w:t>s’</w:t>
      </w:r>
      <w:r w:rsidR="0080598B" w:rsidRPr="005D645D">
        <w:rPr>
          <w:rFonts w:ascii="Times New Roman" w:eastAsia="PMingLiU" w:hAnsi="Times New Roman" w:cs="Times New Roman"/>
          <w:sz w:val="24"/>
          <w:szCs w:val="24"/>
          <w:lang w:eastAsia="zh-HK"/>
        </w:rPr>
        <w:t xml:space="preserve"> </w:t>
      </w:r>
      <w:r w:rsidR="00736FD0" w:rsidRPr="005D645D">
        <w:rPr>
          <w:rFonts w:ascii="Times New Roman" w:eastAsia="PMingLiU" w:hAnsi="Times New Roman" w:cs="Times New Roman"/>
          <w:sz w:val="24"/>
          <w:szCs w:val="24"/>
          <w:lang w:eastAsia="zh-HK"/>
        </w:rPr>
        <w:t>attitudes toward AWE feedback</w:t>
      </w:r>
      <w:r w:rsidRPr="005D645D">
        <w:rPr>
          <w:rFonts w:ascii="Times New Roman" w:eastAsia="PMingLiU" w:hAnsi="Times New Roman" w:cs="Times New Roman"/>
          <w:sz w:val="24"/>
          <w:szCs w:val="24"/>
          <w:lang w:eastAsia="zh-HK"/>
        </w:rPr>
        <w:t xml:space="preserve">, </w:t>
      </w:r>
      <w:r w:rsidR="005B5C35" w:rsidRPr="005D645D">
        <w:rPr>
          <w:rFonts w:ascii="Times New Roman" w:eastAsia="PMingLiU" w:hAnsi="Times New Roman" w:cs="Times New Roman"/>
          <w:sz w:val="24"/>
          <w:szCs w:val="24"/>
          <w:lang w:eastAsia="zh-HK"/>
        </w:rPr>
        <w:t>with responses varying</w:t>
      </w:r>
      <w:r w:rsidR="00736FD0" w:rsidRPr="005D645D">
        <w:rPr>
          <w:rFonts w:ascii="Times New Roman" w:eastAsia="PMingLiU" w:hAnsi="Times New Roman" w:cs="Times New Roman"/>
          <w:sz w:val="24"/>
          <w:szCs w:val="24"/>
          <w:lang w:eastAsia="zh-HK"/>
        </w:rPr>
        <w:t xml:space="preserve"> </w:t>
      </w:r>
      <w:r w:rsidR="0049060E" w:rsidRPr="005D645D">
        <w:rPr>
          <w:rFonts w:ascii="Times New Roman" w:eastAsia="PMingLiU" w:hAnsi="Times New Roman" w:cs="Times New Roman"/>
          <w:sz w:val="24"/>
          <w:szCs w:val="24"/>
          <w:lang w:eastAsia="zh-HK"/>
        </w:rPr>
        <w:t xml:space="preserve">widely </w:t>
      </w:r>
      <w:r w:rsidR="00736FD0" w:rsidRPr="005D645D">
        <w:rPr>
          <w:rFonts w:ascii="Times New Roman" w:eastAsia="PMingLiU" w:hAnsi="Times New Roman" w:cs="Times New Roman"/>
          <w:sz w:val="24"/>
          <w:szCs w:val="24"/>
          <w:lang w:eastAsia="zh-HK"/>
        </w:rPr>
        <w:t xml:space="preserve">depending on </w:t>
      </w:r>
      <w:r w:rsidR="005B5C35" w:rsidRPr="005D645D">
        <w:rPr>
          <w:rFonts w:ascii="Times New Roman" w:eastAsia="PMingLiU" w:hAnsi="Times New Roman" w:cs="Times New Roman"/>
          <w:sz w:val="24"/>
          <w:szCs w:val="24"/>
          <w:lang w:eastAsia="zh-HK"/>
        </w:rPr>
        <w:t>how the system was used</w:t>
      </w:r>
      <w:r w:rsidR="00736FD0" w:rsidRPr="005D645D">
        <w:rPr>
          <w:rFonts w:ascii="Times New Roman" w:eastAsia="PMingLiU" w:hAnsi="Times New Roman" w:cs="Times New Roman"/>
          <w:sz w:val="24"/>
          <w:szCs w:val="24"/>
          <w:lang w:eastAsia="zh-HK"/>
        </w:rPr>
        <w:t xml:space="preserve"> (Chen &amp; Cheng, 2008; Grimes &amp; Warschauer, 2010; </w:t>
      </w:r>
      <w:proofErr w:type="spellStart"/>
      <w:r w:rsidR="00736FD0" w:rsidRPr="005D645D">
        <w:rPr>
          <w:rFonts w:ascii="Times New Roman" w:eastAsia="PMingLiU" w:hAnsi="Times New Roman" w:cs="Times New Roman"/>
          <w:sz w:val="24"/>
          <w:szCs w:val="24"/>
          <w:lang w:eastAsia="zh-HK"/>
        </w:rPr>
        <w:t>Dikli</w:t>
      </w:r>
      <w:proofErr w:type="spellEnd"/>
      <w:r w:rsidR="00736FD0" w:rsidRPr="005D645D">
        <w:rPr>
          <w:rFonts w:ascii="Times New Roman" w:eastAsia="PMingLiU" w:hAnsi="Times New Roman" w:cs="Times New Roman"/>
          <w:sz w:val="24"/>
          <w:szCs w:val="24"/>
          <w:lang w:eastAsia="zh-HK"/>
        </w:rPr>
        <w:t xml:space="preserve"> &amp; Bleyle, 2014).</w:t>
      </w:r>
      <w:r w:rsidR="00A266B7" w:rsidRPr="005D645D">
        <w:rPr>
          <w:rFonts w:ascii="Times New Roman" w:eastAsia="PMingLiU" w:hAnsi="Times New Roman" w:cs="Times New Roman"/>
          <w:sz w:val="24"/>
          <w:szCs w:val="24"/>
          <w:lang w:eastAsia="zh-HK"/>
        </w:rPr>
        <w:t xml:space="preserve"> </w:t>
      </w:r>
      <w:r w:rsidR="00910C22">
        <w:rPr>
          <w:rFonts w:ascii="Times New Roman" w:eastAsia="PMingLiU" w:hAnsi="Times New Roman" w:cs="Times New Roman"/>
          <w:sz w:val="24"/>
          <w:szCs w:val="24"/>
          <w:lang w:eastAsia="zh-HK"/>
        </w:rPr>
        <w:t>Obvious</w:t>
      </w:r>
      <w:r w:rsidR="002E41C4" w:rsidRPr="005D645D">
        <w:rPr>
          <w:rFonts w:ascii="Times New Roman" w:eastAsia="PMingLiU" w:hAnsi="Times New Roman" w:cs="Times New Roman"/>
          <w:sz w:val="24"/>
          <w:szCs w:val="24"/>
          <w:lang w:eastAsia="zh-HK"/>
        </w:rPr>
        <w:t xml:space="preserve">ly, AWE </w:t>
      </w:r>
      <w:r w:rsidR="009C0940" w:rsidRPr="005D645D">
        <w:rPr>
          <w:rFonts w:ascii="Times New Roman" w:eastAsia="PMingLiU" w:hAnsi="Times New Roman" w:cs="Times New Roman"/>
          <w:sz w:val="24"/>
          <w:szCs w:val="24"/>
          <w:lang w:eastAsia="zh-HK"/>
        </w:rPr>
        <w:t>programmes</w:t>
      </w:r>
      <w:r w:rsidR="002E41C4" w:rsidRPr="005D645D">
        <w:rPr>
          <w:rFonts w:ascii="Times New Roman" w:eastAsia="PMingLiU" w:hAnsi="Times New Roman" w:cs="Times New Roman"/>
          <w:sz w:val="24"/>
          <w:szCs w:val="24"/>
          <w:lang w:eastAsia="zh-HK"/>
        </w:rPr>
        <w:t xml:space="preserve"> do not work wonders across all contexts, and its efficacy is largely dependent on how students engage with it. Therefore, </w:t>
      </w:r>
      <w:r w:rsidR="00F0498E" w:rsidRPr="005D645D">
        <w:rPr>
          <w:rFonts w:ascii="Times New Roman" w:eastAsia="PMingLiU" w:hAnsi="Times New Roman" w:cs="Times New Roman"/>
          <w:sz w:val="24"/>
          <w:szCs w:val="24"/>
          <w:lang w:eastAsia="zh-HK"/>
        </w:rPr>
        <w:t>recent studies</w:t>
      </w:r>
      <w:r w:rsidR="00736FD0" w:rsidRPr="005D645D">
        <w:rPr>
          <w:rFonts w:ascii="Times New Roman" w:eastAsia="PMingLiU" w:hAnsi="Times New Roman" w:cs="Times New Roman"/>
          <w:sz w:val="24"/>
          <w:szCs w:val="24"/>
          <w:lang w:eastAsia="zh-HK"/>
        </w:rPr>
        <w:t xml:space="preserve"> </w:t>
      </w:r>
      <w:r w:rsidR="00DD4D2C" w:rsidRPr="005D645D">
        <w:rPr>
          <w:rFonts w:ascii="Times New Roman" w:eastAsia="PMingLiU" w:hAnsi="Times New Roman" w:cs="Times New Roman"/>
          <w:sz w:val="24"/>
          <w:szCs w:val="24"/>
          <w:lang w:eastAsia="zh-HK"/>
        </w:rPr>
        <w:t xml:space="preserve">have </w:t>
      </w:r>
      <w:r w:rsidR="002E41C4" w:rsidRPr="005D645D">
        <w:rPr>
          <w:rFonts w:ascii="Times New Roman" w:eastAsia="PMingLiU" w:hAnsi="Times New Roman" w:cs="Times New Roman"/>
          <w:sz w:val="24"/>
          <w:szCs w:val="24"/>
          <w:lang w:eastAsia="zh-HK"/>
        </w:rPr>
        <w:t>started</w:t>
      </w:r>
      <w:r w:rsidR="00736FD0" w:rsidRPr="005D645D">
        <w:rPr>
          <w:rFonts w:ascii="Times New Roman" w:eastAsia="PMingLiU" w:hAnsi="Times New Roman" w:cs="Times New Roman"/>
          <w:sz w:val="24"/>
          <w:szCs w:val="24"/>
          <w:lang w:eastAsia="zh-HK"/>
        </w:rPr>
        <w:t xml:space="preserve"> to look at</w:t>
      </w:r>
      <w:r w:rsidR="00C40695" w:rsidRPr="005D645D">
        <w:rPr>
          <w:rFonts w:ascii="Times New Roman" w:eastAsia="PMingLiU" w:hAnsi="Times New Roman" w:cs="Times New Roman"/>
          <w:sz w:val="24"/>
          <w:szCs w:val="24"/>
          <w:lang w:eastAsia="zh-HK"/>
        </w:rPr>
        <w:t xml:space="preserve"> </w:t>
      </w:r>
      <w:r w:rsidR="00D67605" w:rsidRPr="005D645D">
        <w:rPr>
          <w:rFonts w:ascii="Times New Roman" w:eastAsia="PMingLiU" w:hAnsi="Times New Roman" w:cs="Times New Roman"/>
          <w:sz w:val="24"/>
          <w:szCs w:val="24"/>
          <w:lang w:eastAsia="zh-HK"/>
        </w:rPr>
        <w:t>how students process and respond to AWE feedback</w:t>
      </w:r>
      <w:r w:rsidR="002E41C4" w:rsidRPr="005D645D">
        <w:rPr>
          <w:rFonts w:ascii="Times New Roman" w:eastAsia="PMingLiU" w:hAnsi="Times New Roman" w:cs="Times New Roman"/>
          <w:sz w:val="24"/>
          <w:szCs w:val="24"/>
          <w:lang w:eastAsia="zh-HK"/>
        </w:rPr>
        <w:t xml:space="preserve"> in their revisio</w:t>
      </w:r>
      <w:r w:rsidR="00F87E1C" w:rsidRPr="005D645D">
        <w:rPr>
          <w:rFonts w:ascii="Times New Roman" w:eastAsia="PMingLiU" w:hAnsi="Times New Roman" w:cs="Times New Roman"/>
          <w:sz w:val="24"/>
          <w:szCs w:val="24"/>
          <w:lang w:eastAsia="zh-HK"/>
        </w:rPr>
        <w:t>ns</w:t>
      </w:r>
      <w:r w:rsidR="00D67605" w:rsidRPr="005D645D">
        <w:rPr>
          <w:rFonts w:ascii="Times New Roman" w:eastAsia="PMingLiU" w:hAnsi="Times New Roman" w:cs="Times New Roman"/>
          <w:sz w:val="24"/>
          <w:szCs w:val="24"/>
          <w:lang w:eastAsia="zh-HK"/>
        </w:rPr>
        <w:t xml:space="preserve">. </w:t>
      </w:r>
      <w:r w:rsidR="00F55D5F" w:rsidRPr="005D645D">
        <w:rPr>
          <w:rFonts w:ascii="Times New Roman" w:eastAsia="PMingLiU" w:hAnsi="Times New Roman" w:cs="Times New Roman"/>
          <w:sz w:val="24"/>
          <w:szCs w:val="24"/>
          <w:lang w:eastAsia="zh-HK"/>
        </w:rPr>
        <w:t>Authors (</w:t>
      </w:r>
      <w:proofErr w:type="spellStart"/>
      <w:r w:rsidR="009D715C" w:rsidRPr="005D645D">
        <w:rPr>
          <w:rFonts w:ascii="Times New Roman" w:eastAsia="PMingLiU" w:hAnsi="Times New Roman" w:cs="Times New Roman"/>
          <w:sz w:val="24"/>
          <w:szCs w:val="24"/>
          <w:lang w:eastAsia="zh-HK"/>
        </w:rPr>
        <w:t>xxxx</w:t>
      </w:r>
      <w:proofErr w:type="spellEnd"/>
      <w:r w:rsidR="00F55D5F" w:rsidRPr="005D645D">
        <w:rPr>
          <w:rFonts w:ascii="Times New Roman" w:eastAsia="PMingLiU" w:hAnsi="Times New Roman" w:cs="Times New Roman"/>
          <w:sz w:val="24"/>
          <w:szCs w:val="24"/>
          <w:lang w:eastAsia="zh-HK"/>
        </w:rPr>
        <w:t xml:space="preserve">), for instance, explored how individual </w:t>
      </w:r>
      <w:r w:rsidR="00C40695" w:rsidRPr="005D645D">
        <w:rPr>
          <w:rFonts w:ascii="Times New Roman" w:eastAsia="PMingLiU" w:hAnsi="Times New Roman" w:cs="Times New Roman"/>
          <w:sz w:val="24"/>
          <w:szCs w:val="24"/>
          <w:lang w:eastAsia="zh-HK"/>
        </w:rPr>
        <w:t xml:space="preserve">L2 </w:t>
      </w:r>
      <w:r w:rsidR="00F55D5F" w:rsidRPr="005D645D">
        <w:rPr>
          <w:rFonts w:ascii="Times New Roman" w:eastAsia="PMingLiU" w:hAnsi="Times New Roman" w:cs="Times New Roman"/>
          <w:sz w:val="24"/>
          <w:szCs w:val="24"/>
          <w:lang w:eastAsia="zh-HK"/>
        </w:rPr>
        <w:t>learners responded to AWE feedback behavio</w:t>
      </w:r>
      <w:r w:rsidR="005E7581" w:rsidRPr="005D645D">
        <w:rPr>
          <w:rFonts w:ascii="Times New Roman" w:eastAsia="PMingLiU" w:hAnsi="Times New Roman" w:cs="Times New Roman"/>
          <w:sz w:val="24"/>
          <w:szCs w:val="24"/>
          <w:lang w:eastAsia="zh-HK"/>
        </w:rPr>
        <w:t>u</w:t>
      </w:r>
      <w:r w:rsidR="00F55D5F" w:rsidRPr="005D645D">
        <w:rPr>
          <w:rFonts w:ascii="Times New Roman" w:eastAsia="PMingLiU" w:hAnsi="Times New Roman" w:cs="Times New Roman"/>
          <w:sz w:val="24"/>
          <w:szCs w:val="24"/>
          <w:lang w:eastAsia="zh-HK"/>
        </w:rPr>
        <w:t>rally, emotionally, and cognitively</w:t>
      </w:r>
      <w:r w:rsidR="00C40695" w:rsidRPr="005D645D">
        <w:rPr>
          <w:rFonts w:ascii="Times New Roman" w:eastAsia="PMingLiU" w:hAnsi="Times New Roman" w:cs="Times New Roman"/>
          <w:sz w:val="24"/>
          <w:szCs w:val="24"/>
          <w:lang w:eastAsia="zh-HK"/>
        </w:rPr>
        <w:t xml:space="preserve">. They </w:t>
      </w:r>
      <w:r w:rsidR="00F55D5F" w:rsidRPr="005D645D">
        <w:rPr>
          <w:rFonts w:ascii="Times New Roman" w:eastAsia="PMingLiU" w:hAnsi="Times New Roman" w:cs="Times New Roman"/>
          <w:sz w:val="24"/>
          <w:szCs w:val="24"/>
          <w:lang w:eastAsia="zh-HK"/>
        </w:rPr>
        <w:t xml:space="preserve">suggested that engagement </w:t>
      </w:r>
      <w:r w:rsidR="00F87E1C" w:rsidRPr="005D645D">
        <w:rPr>
          <w:rFonts w:ascii="Times New Roman" w:eastAsia="PMingLiU" w:hAnsi="Times New Roman" w:cs="Times New Roman"/>
          <w:sz w:val="24"/>
          <w:szCs w:val="24"/>
          <w:lang w:eastAsia="zh-HK"/>
        </w:rPr>
        <w:t>requir</w:t>
      </w:r>
      <w:r w:rsidR="0049060E" w:rsidRPr="005D645D">
        <w:rPr>
          <w:rFonts w:ascii="Times New Roman" w:eastAsia="PMingLiU" w:hAnsi="Times New Roman" w:cs="Times New Roman"/>
          <w:sz w:val="24"/>
          <w:szCs w:val="24"/>
          <w:lang w:eastAsia="zh-HK"/>
        </w:rPr>
        <w:t>es</w:t>
      </w:r>
      <w:r w:rsidR="00F87E1C" w:rsidRPr="005D645D">
        <w:rPr>
          <w:rFonts w:ascii="Times New Roman" w:eastAsia="PMingLiU" w:hAnsi="Times New Roman" w:cs="Times New Roman"/>
          <w:sz w:val="24"/>
          <w:szCs w:val="24"/>
          <w:lang w:eastAsia="zh-HK"/>
        </w:rPr>
        <w:t xml:space="preserve"> students to </w:t>
      </w:r>
      <w:r w:rsidR="00F55D5F" w:rsidRPr="005D645D">
        <w:rPr>
          <w:rFonts w:ascii="Times New Roman" w:eastAsia="PMingLiU" w:hAnsi="Times New Roman" w:cs="Times New Roman"/>
          <w:sz w:val="24"/>
          <w:szCs w:val="24"/>
          <w:lang w:eastAsia="zh-HK"/>
        </w:rPr>
        <w:t>regulat</w:t>
      </w:r>
      <w:r w:rsidR="00C40695" w:rsidRPr="005D645D">
        <w:rPr>
          <w:rFonts w:ascii="Times New Roman" w:eastAsia="PMingLiU" w:hAnsi="Times New Roman" w:cs="Times New Roman"/>
          <w:sz w:val="24"/>
          <w:szCs w:val="24"/>
          <w:lang w:eastAsia="zh-HK"/>
        </w:rPr>
        <w:t>e</w:t>
      </w:r>
      <w:r w:rsidR="00F55D5F" w:rsidRPr="005D645D">
        <w:rPr>
          <w:rFonts w:ascii="Times New Roman" w:eastAsia="PMingLiU" w:hAnsi="Times New Roman" w:cs="Times New Roman"/>
          <w:sz w:val="24"/>
          <w:szCs w:val="24"/>
          <w:lang w:eastAsia="zh-HK"/>
        </w:rPr>
        <w:t xml:space="preserve"> </w:t>
      </w:r>
      <w:r w:rsidR="00C40695" w:rsidRPr="005D645D">
        <w:rPr>
          <w:rFonts w:ascii="Times New Roman" w:eastAsia="PMingLiU" w:hAnsi="Times New Roman" w:cs="Times New Roman"/>
          <w:sz w:val="24"/>
          <w:szCs w:val="24"/>
          <w:lang w:eastAsia="zh-HK"/>
        </w:rPr>
        <w:t xml:space="preserve">their </w:t>
      </w:r>
      <w:r w:rsidR="00F55D5F" w:rsidRPr="005D645D">
        <w:rPr>
          <w:rFonts w:ascii="Times New Roman" w:eastAsia="PMingLiU" w:hAnsi="Times New Roman" w:cs="Times New Roman"/>
          <w:sz w:val="24"/>
          <w:szCs w:val="24"/>
          <w:lang w:eastAsia="zh-HK"/>
        </w:rPr>
        <w:t xml:space="preserve">emotions and </w:t>
      </w:r>
      <w:r w:rsidR="00F87E1C" w:rsidRPr="005D645D">
        <w:rPr>
          <w:rFonts w:ascii="Times New Roman" w:eastAsia="PMingLiU" w:hAnsi="Times New Roman" w:cs="Times New Roman"/>
          <w:sz w:val="24"/>
          <w:szCs w:val="24"/>
          <w:lang w:eastAsia="zh-HK"/>
        </w:rPr>
        <w:t>employ effective</w:t>
      </w:r>
      <w:r w:rsidR="00F55D5F" w:rsidRPr="005D645D">
        <w:rPr>
          <w:rFonts w:ascii="Times New Roman" w:eastAsia="PMingLiU" w:hAnsi="Times New Roman" w:cs="Times New Roman"/>
          <w:sz w:val="24"/>
          <w:szCs w:val="24"/>
          <w:lang w:eastAsia="zh-HK"/>
        </w:rPr>
        <w:t xml:space="preserve"> cognitive strategies.</w:t>
      </w:r>
      <w:r w:rsidR="00A17BCA">
        <w:rPr>
          <w:rFonts w:ascii="Times New Roman" w:eastAsia="PMingLiU" w:hAnsi="Times New Roman" w:cs="Times New Roman"/>
          <w:sz w:val="24"/>
          <w:szCs w:val="24"/>
          <w:lang w:eastAsia="zh-HK"/>
        </w:rPr>
        <w:t xml:space="preserve"> </w:t>
      </w:r>
      <w:r w:rsidR="00D22E5B" w:rsidRPr="005D645D">
        <w:rPr>
          <w:rFonts w:ascii="Times New Roman" w:eastAsia="PMingLiU" w:hAnsi="Times New Roman" w:cs="Times New Roman"/>
          <w:sz w:val="24"/>
          <w:szCs w:val="24"/>
          <w:lang w:eastAsia="zh-HK"/>
        </w:rPr>
        <w:t xml:space="preserve">Bai and Hu (2017) </w:t>
      </w:r>
      <w:r w:rsidR="00502A16">
        <w:rPr>
          <w:rFonts w:ascii="Times New Roman" w:eastAsia="PMingLiU" w:hAnsi="Times New Roman" w:cs="Times New Roman"/>
          <w:sz w:val="24"/>
          <w:szCs w:val="24"/>
          <w:lang w:eastAsia="zh-HK"/>
        </w:rPr>
        <w:t xml:space="preserve">found that </w:t>
      </w:r>
      <w:r w:rsidR="00EA7D74" w:rsidRPr="005D645D">
        <w:rPr>
          <w:rFonts w:ascii="Times New Roman" w:eastAsia="PMingLiU" w:hAnsi="Times New Roman" w:cs="Times New Roman"/>
          <w:sz w:val="24"/>
          <w:szCs w:val="24"/>
          <w:lang w:eastAsia="zh-HK"/>
        </w:rPr>
        <w:t>students</w:t>
      </w:r>
      <w:r w:rsidR="00C42E2C" w:rsidRPr="005D645D">
        <w:rPr>
          <w:rFonts w:ascii="Times New Roman" w:eastAsia="PMingLiU" w:hAnsi="Times New Roman" w:cs="Times New Roman"/>
          <w:sz w:val="24"/>
          <w:szCs w:val="24"/>
          <w:lang w:eastAsia="zh-HK"/>
        </w:rPr>
        <w:t xml:space="preserve"> use</w:t>
      </w:r>
      <w:r w:rsidR="0063413E" w:rsidRPr="005D645D">
        <w:rPr>
          <w:rFonts w:ascii="Times New Roman" w:eastAsia="PMingLiU" w:hAnsi="Times New Roman" w:cs="Times New Roman"/>
          <w:sz w:val="24"/>
          <w:szCs w:val="24"/>
          <w:lang w:eastAsia="zh-HK"/>
        </w:rPr>
        <w:t>d</w:t>
      </w:r>
      <w:r w:rsidR="00C42E2C" w:rsidRPr="005D645D">
        <w:rPr>
          <w:rFonts w:ascii="Times New Roman" w:eastAsia="PMingLiU" w:hAnsi="Times New Roman" w:cs="Times New Roman"/>
          <w:sz w:val="24"/>
          <w:szCs w:val="24"/>
          <w:lang w:eastAsia="zh-HK"/>
        </w:rPr>
        <w:t xml:space="preserve"> </w:t>
      </w:r>
      <w:r w:rsidR="0063413E" w:rsidRPr="005D645D">
        <w:rPr>
          <w:rFonts w:ascii="Times New Roman" w:eastAsia="PMingLiU" w:hAnsi="Times New Roman" w:cs="Times New Roman"/>
          <w:sz w:val="24"/>
          <w:szCs w:val="24"/>
          <w:lang w:eastAsia="zh-HK"/>
        </w:rPr>
        <w:t xml:space="preserve">the </w:t>
      </w:r>
      <w:r w:rsidR="00C42E2C" w:rsidRPr="005D645D">
        <w:rPr>
          <w:rFonts w:ascii="Times New Roman" w:eastAsia="PMingLiU" w:hAnsi="Times New Roman" w:cs="Times New Roman"/>
          <w:sz w:val="24"/>
          <w:szCs w:val="24"/>
          <w:lang w:eastAsia="zh-HK"/>
        </w:rPr>
        <w:t>feedback selectively and adjust</w:t>
      </w:r>
      <w:r w:rsidR="0063413E" w:rsidRPr="005D645D">
        <w:rPr>
          <w:rFonts w:ascii="Times New Roman" w:eastAsia="PMingLiU" w:hAnsi="Times New Roman" w:cs="Times New Roman"/>
          <w:sz w:val="24"/>
          <w:szCs w:val="24"/>
          <w:lang w:eastAsia="zh-HK"/>
        </w:rPr>
        <w:t>ed</w:t>
      </w:r>
      <w:r w:rsidR="00C42E2C" w:rsidRPr="005D645D">
        <w:rPr>
          <w:rFonts w:ascii="Times New Roman" w:eastAsia="PMingLiU" w:hAnsi="Times New Roman" w:cs="Times New Roman"/>
          <w:sz w:val="24"/>
          <w:szCs w:val="24"/>
          <w:lang w:eastAsia="zh-HK"/>
        </w:rPr>
        <w:t xml:space="preserve"> their </w:t>
      </w:r>
      <w:r w:rsidR="0049060E" w:rsidRPr="005D645D">
        <w:rPr>
          <w:rFonts w:ascii="Times New Roman" w:eastAsia="PMingLiU" w:hAnsi="Times New Roman" w:cs="Times New Roman"/>
          <w:sz w:val="24"/>
          <w:szCs w:val="24"/>
          <w:lang w:eastAsia="zh-HK"/>
        </w:rPr>
        <w:t xml:space="preserve">responses </w:t>
      </w:r>
      <w:r w:rsidR="0063413E" w:rsidRPr="005D645D">
        <w:rPr>
          <w:rFonts w:ascii="Times New Roman" w:eastAsia="PMingLiU" w:hAnsi="Times New Roman" w:cs="Times New Roman"/>
          <w:sz w:val="24"/>
          <w:szCs w:val="24"/>
          <w:lang w:eastAsia="zh-HK"/>
        </w:rPr>
        <w:t xml:space="preserve">to it </w:t>
      </w:r>
      <w:r w:rsidR="00C42E2C" w:rsidRPr="005D645D">
        <w:rPr>
          <w:rFonts w:ascii="Times New Roman" w:eastAsia="PMingLiU" w:hAnsi="Times New Roman" w:cs="Times New Roman"/>
          <w:sz w:val="24"/>
          <w:szCs w:val="24"/>
          <w:lang w:eastAsia="zh-HK"/>
        </w:rPr>
        <w:t xml:space="preserve">according to </w:t>
      </w:r>
      <w:r w:rsidR="00F87E1C" w:rsidRPr="005D645D">
        <w:rPr>
          <w:rFonts w:ascii="Times New Roman" w:eastAsia="PMingLiU" w:hAnsi="Times New Roman" w:cs="Times New Roman"/>
          <w:sz w:val="24"/>
          <w:szCs w:val="24"/>
          <w:lang w:eastAsia="zh-HK"/>
        </w:rPr>
        <w:t>whether they believed it to be accurate</w:t>
      </w:r>
      <w:r w:rsidR="00C42E2C" w:rsidRPr="005D645D">
        <w:rPr>
          <w:rFonts w:ascii="Times New Roman" w:eastAsia="PMingLiU" w:hAnsi="Times New Roman" w:cs="Times New Roman"/>
          <w:sz w:val="24"/>
          <w:szCs w:val="24"/>
          <w:lang w:eastAsia="zh-HK"/>
        </w:rPr>
        <w:t xml:space="preserve">. </w:t>
      </w:r>
      <w:r w:rsidR="00D67605" w:rsidRPr="005D645D">
        <w:rPr>
          <w:rFonts w:ascii="Times New Roman" w:eastAsia="PMingLiU" w:hAnsi="Times New Roman" w:cs="Times New Roman"/>
          <w:sz w:val="24"/>
          <w:szCs w:val="24"/>
          <w:lang w:eastAsia="zh-HK"/>
        </w:rPr>
        <w:t xml:space="preserve">Ranalli (2018) </w:t>
      </w:r>
      <w:r w:rsidR="00502A16">
        <w:rPr>
          <w:rFonts w:ascii="Times New Roman" w:eastAsia="PMingLiU" w:hAnsi="Times New Roman" w:cs="Times New Roman"/>
          <w:sz w:val="24"/>
          <w:szCs w:val="24"/>
          <w:lang w:eastAsia="zh-HK"/>
        </w:rPr>
        <w:t>observed</w:t>
      </w:r>
      <w:r w:rsidR="00EA7D74" w:rsidRPr="005D645D">
        <w:rPr>
          <w:rFonts w:ascii="Times New Roman" w:eastAsia="PMingLiU" w:hAnsi="Times New Roman" w:cs="Times New Roman"/>
          <w:sz w:val="24"/>
          <w:szCs w:val="24"/>
          <w:lang w:eastAsia="zh-HK"/>
        </w:rPr>
        <w:t xml:space="preserve"> that the explicitness of </w:t>
      </w:r>
      <w:r w:rsidR="00BD0731" w:rsidRPr="005D645D">
        <w:rPr>
          <w:rFonts w:ascii="Times New Roman" w:eastAsia="PMingLiU" w:hAnsi="Times New Roman" w:cs="Times New Roman"/>
          <w:sz w:val="24"/>
          <w:szCs w:val="24"/>
          <w:lang w:eastAsia="zh-HK"/>
        </w:rPr>
        <w:t xml:space="preserve">the </w:t>
      </w:r>
      <w:r w:rsidR="00EA7D74" w:rsidRPr="005D645D">
        <w:rPr>
          <w:rFonts w:ascii="Times New Roman" w:eastAsia="PMingLiU" w:hAnsi="Times New Roman" w:cs="Times New Roman"/>
          <w:sz w:val="24"/>
          <w:szCs w:val="24"/>
          <w:lang w:eastAsia="zh-HK"/>
        </w:rPr>
        <w:t xml:space="preserve">feedback and </w:t>
      </w:r>
      <w:r w:rsidR="006A6501" w:rsidRPr="005D645D">
        <w:rPr>
          <w:rFonts w:ascii="Times New Roman" w:eastAsia="PMingLiU" w:hAnsi="Times New Roman" w:cs="Times New Roman"/>
          <w:sz w:val="24"/>
          <w:szCs w:val="24"/>
          <w:lang w:eastAsia="zh-HK"/>
        </w:rPr>
        <w:t xml:space="preserve">levels of L2 </w:t>
      </w:r>
      <w:r w:rsidR="00EA7D74" w:rsidRPr="005D645D">
        <w:rPr>
          <w:rFonts w:ascii="Times New Roman" w:eastAsia="PMingLiU" w:hAnsi="Times New Roman" w:cs="Times New Roman"/>
          <w:sz w:val="24"/>
          <w:szCs w:val="24"/>
          <w:lang w:eastAsia="zh-HK"/>
        </w:rPr>
        <w:t>proficiency</w:t>
      </w:r>
      <w:r w:rsidR="006A6501" w:rsidRPr="005D645D">
        <w:rPr>
          <w:rFonts w:ascii="Times New Roman" w:eastAsia="PMingLiU" w:hAnsi="Times New Roman" w:cs="Times New Roman"/>
          <w:sz w:val="24"/>
          <w:szCs w:val="24"/>
          <w:lang w:eastAsia="zh-HK"/>
        </w:rPr>
        <w:t xml:space="preserve"> </w:t>
      </w:r>
      <w:r w:rsidR="00EA7D74" w:rsidRPr="005D645D">
        <w:rPr>
          <w:rFonts w:ascii="Times New Roman" w:eastAsia="PMingLiU" w:hAnsi="Times New Roman" w:cs="Times New Roman"/>
          <w:sz w:val="24"/>
          <w:szCs w:val="24"/>
          <w:lang w:eastAsia="zh-HK"/>
        </w:rPr>
        <w:t>influenced how 82 L2 students made use of AWE feedback.</w:t>
      </w:r>
      <w:r w:rsidR="00BB6121" w:rsidRPr="005D645D">
        <w:rPr>
          <w:rFonts w:ascii="Times New Roman" w:eastAsia="PMingLiU" w:hAnsi="Times New Roman" w:cs="Times New Roman"/>
          <w:sz w:val="24"/>
          <w:szCs w:val="24"/>
          <w:lang w:eastAsia="zh-HK"/>
        </w:rPr>
        <w:t xml:space="preserve"> </w:t>
      </w:r>
      <w:r w:rsidR="00912A60" w:rsidRPr="005D645D">
        <w:rPr>
          <w:rFonts w:ascii="Times New Roman" w:eastAsia="PMingLiU" w:hAnsi="Times New Roman" w:cs="Times New Roman"/>
          <w:sz w:val="24"/>
          <w:szCs w:val="24"/>
          <w:lang w:eastAsia="zh-HK"/>
        </w:rPr>
        <w:t xml:space="preserve">In a </w:t>
      </w:r>
      <w:r w:rsidR="00BD0731" w:rsidRPr="005D645D">
        <w:rPr>
          <w:rFonts w:ascii="Times New Roman" w:eastAsia="PMingLiU" w:hAnsi="Times New Roman" w:cs="Times New Roman"/>
          <w:sz w:val="24"/>
          <w:szCs w:val="24"/>
          <w:lang w:eastAsia="zh-HK"/>
        </w:rPr>
        <w:t>recent</w:t>
      </w:r>
      <w:r w:rsidR="00912A60" w:rsidRPr="005D645D">
        <w:rPr>
          <w:rFonts w:ascii="Times New Roman" w:eastAsia="PMingLiU" w:hAnsi="Times New Roman" w:cs="Times New Roman"/>
          <w:sz w:val="24"/>
          <w:szCs w:val="24"/>
          <w:lang w:eastAsia="zh-HK"/>
        </w:rPr>
        <w:t xml:space="preserve"> study, Ranalli (2021) </w:t>
      </w:r>
      <w:r w:rsidR="00BD0731" w:rsidRPr="005D645D">
        <w:rPr>
          <w:rFonts w:ascii="Times New Roman" w:eastAsia="PMingLiU" w:hAnsi="Times New Roman" w:cs="Times New Roman"/>
          <w:sz w:val="24"/>
          <w:szCs w:val="24"/>
          <w:lang w:eastAsia="zh-HK"/>
        </w:rPr>
        <w:t xml:space="preserve">found that </w:t>
      </w:r>
      <w:r w:rsidR="00BC7CC5" w:rsidRPr="005D645D">
        <w:rPr>
          <w:rFonts w:ascii="Times New Roman" w:eastAsia="PMingLiU" w:hAnsi="Times New Roman" w:cs="Times New Roman"/>
          <w:sz w:val="24"/>
          <w:szCs w:val="24"/>
          <w:lang w:eastAsia="zh-HK"/>
        </w:rPr>
        <w:t xml:space="preserve">student trust in the AWE tool </w:t>
      </w:r>
      <w:r w:rsidR="00BC7CC5" w:rsidRPr="005D645D">
        <w:rPr>
          <w:rFonts w:ascii="Times New Roman" w:eastAsia="PMingLiU" w:hAnsi="Times New Roman" w:cs="Times New Roman"/>
          <w:i/>
          <w:iCs/>
          <w:sz w:val="24"/>
          <w:szCs w:val="24"/>
          <w:lang w:eastAsia="zh-HK"/>
        </w:rPr>
        <w:t>Grammarly</w:t>
      </w:r>
      <w:r w:rsidR="00BC7CC5" w:rsidRPr="005D645D">
        <w:rPr>
          <w:rFonts w:ascii="Times New Roman" w:eastAsia="PMingLiU" w:hAnsi="Times New Roman" w:cs="Times New Roman"/>
          <w:sz w:val="24"/>
          <w:szCs w:val="24"/>
          <w:lang w:eastAsia="zh-HK"/>
        </w:rPr>
        <w:t xml:space="preserve"> played a vital role in </w:t>
      </w:r>
      <w:r w:rsidR="00BD0731" w:rsidRPr="005D645D">
        <w:rPr>
          <w:rFonts w:ascii="Times New Roman" w:eastAsia="PMingLiU" w:hAnsi="Times New Roman" w:cs="Times New Roman"/>
          <w:sz w:val="24"/>
          <w:szCs w:val="24"/>
          <w:lang w:eastAsia="zh-HK"/>
        </w:rPr>
        <w:t>their</w:t>
      </w:r>
      <w:r w:rsidR="00BC7CC5" w:rsidRPr="005D645D">
        <w:rPr>
          <w:rFonts w:ascii="Times New Roman" w:eastAsia="PMingLiU" w:hAnsi="Times New Roman" w:cs="Times New Roman"/>
          <w:sz w:val="24"/>
          <w:szCs w:val="24"/>
          <w:lang w:eastAsia="zh-HK"/>
        </w:rPr>
        <w:t xml:space="preserve"> uptake of feedback and </w:t>
      </w:r>
      <w:r w:rsidR="00BD0731" w:rsidRPr="005D645D">
        <w:rPr>
          <w:rFonts w:ascii="Times New Roman" w:eastAsia="PMingLiU" w:hAnsi="Times New Roman" w:cs="Times New Roman"/>
          <w:sz w:val="24"/>
          <w:szCs w:val="24"/>
          <w:lang w:eastAsia="zh-HK"/>
        </w:rPr>
        <w:t xml:space="preserve">their </w:t>
      </w:r>
      <w:r w:rsidR="00BC7CC5" w:rsidRPr="005D645D">
        <w:rPr>
          <w:rFonts w:ascii="Times New Roman" w:eastAsia="PMingLiU" w:hAnsi="Times New Roman" w:cs="Times New Roman"/>
          <w:sz w:val="24"/>
          <w:szCs w:val="24"/>
          <w:lang w:eastAsia="zh-HK"/>
        </w:rPr>
        <w:t>subsequent revisions.</w:t>
      </w:r>
    </w:p>
    <w:p w14:paraId="3BBCB201" w14:textId="79354D30" w:rsidR="00D124B8" w:rsidRPr="005D645D" w:rsidRDefault="003235B6" w:rsidP="005E53F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While </w:t>
      </w:r>
      <w:r w:rsidR="00F55D5F" w:rsidRPr="005D645D">
        <w:rPr>
          <w:rFonts w:ascii="Times New Roman" w:eastAsia="PMingLiU" w:hAnsi="Times New Roman" w:cs="Times New Roman"/>
          <w:sz w:val="24"/>
          <w:szCs w:val="24"/>
          <w:lang w:eastAsia="zh-HK"/>
        </w:rPr>
        <w:t xml:space="preserve">these studies </w:t>
      </w:r>
      <w:r w:rsidR="004C03EA" w:rsidRPr="005D645D">
        <w:rPr>
          <w:rFonts w:ascii="Times New Roman" w:eastAsia="PMingLiU" w:hAnsi="Times New Roman" w:cs="Times New Roman"/>
          <w:sz w:val="24"/>
          <w:szCs w:val="24"/>
          <w:lang w:eastAsia="zh-HK"/>
        </w:rPr>
        <w:t xml:space="preserve">have enriched our understanding of </w:t>
      </w:r>
      <w:r w:rsidR="00F55D5F" w:rsidRPr="005D645D">
        <w:rPr>
          <w:rFonts w:ascii="Times New Roman" w:eastAsia="PMingLiU" w:hAnsi="Times New Roman" w:cs="Times New Roman"/>
          <w:sz w:val="24"/>
          <w:szCs w:val="24"/>
          <w:lang w:eastAsia="zh-HK"/>
        </w:rPr>
        <w:t>AWE systems and student revisions,</w:t>
      </w:r>
      <w:r w:rsidR="003015D7" w:rsidRPr="005D645D">
        <w:rPr>
          <w:rFonts w:ascii="Times New Roman" w:eastAsia="PMingLiU" w:hAnsi="Times New Roman" w:cs="Times New Roman"/>
          <w:sz w:val="24"/>
          <w:szCs w:val="24"/>
          <w:lang w:eastAsia="zh-HK"/>
        </w:rPr>
        <w:t xml:space="preserve"> </w:t>
      </w:r>
      <w:r w:rsidR="00332BB2" w:rsidRPr="005D645D">
        <w:rPr>
          <w:rFonts w:ascii="Times New Roman" w:eastAsia="PMingLiU" w:hAnsi="Times New Roman" w:cs="Times New Roman"/>
          <w:sz w:val="24"/>
          <w:szCs w:val="24"/>
          <w:lang w:eastAsia="zh-HK"/>
        </w:rPr>
        <w:t>few</w:t>
      </w:r>
      <w:r w:rsidR="00C40695" w:rsidRPr="005D645D">
        <w:rPr>
          <w:rFonts w:ascii="Times New Roman" w:eastAsia="PMingLiU" w:hAnsi="Times New Roman" w:cs="Times New Roman"/>
          <w:sz w:val="24"/>
          <w:szCs w:val="24"/>
          <w:lang w:eastAsia="zh-HK"/>
        </w:rPr>
        <w:t xml:space="preserve"> </w:t>
      </w:r>
      <w:r w:rsidR="003015D7" w:rsidRPr="005D645D">
        <w:rPr>
          <w:rFonts w:ascii="Times New Roman" w:eastAsia="PMingLiU" w:hAnsi="Times New Roman" w:cs="Times New Roman"/>
          <w:sz w:val="24"/>
          <w:szCs w:val="24"/>
          <w:lang w:eastAsia="zh-HK"/>
        </w:rPr>
        <w:t xml:space="preserve">have </w:t>
      </w:r>
      <w:r w:rsidR="00EA7D74" w:rsidRPr="005D645D">
        <w:rPr>
          <w:rFonts w:ascii="Times New Roman" w:eastAsia="PMingLiU" w:hAnsi="Times New Roman" w:cs="Times New Roman"/>
          <w:sz w:val="24"/>
          <w:szCs w:val="24"/>
          <w:lang w:eastAsia="zh-HK"/>
        </w:rPr>
        <w:t xml:space="preserve">explored </w:t>
      </w:r>
      <w:r w:rsidR="0049060E" w:rsidRPr="005D645D">
        <w:rPr>
          <w:rFonts w:ascii="Times New Roman" w:eastAsia="PMingLiU" w:hAnsi="Times New Roman" w:cs="Times New Roman"/>
          <w:sz w:val="24"/>
          <w:szCs w:val="24"/>
          <w:lang w:eastAsia="zh-HK"/>
        </w:rPr>
        <w:t xml:space="preserve">why students made </w:t>
      </w:r>
      <w:r w:rsidR="00C40695" w:rsidRPr="005D645D">
        <w:rPr>
          <w:rFonts w:ascii="Times New Roman" w:eastAsia="PMingLiU" w:hAnsi="Times New Roman" w:cs="Times New Roman"/>
          <w:sz w:val="24"/>
          <w:szCs w:val="24"/>
          <w:lang w:eastAsia="zh-HK"/>
        </w:rPr>
        <w:t xml:space="preserve">textual changes </w:t>
      </w:r>
      <w:r w:rsidR="00A17BCA">
        <w:rPr>
          <w:rFonts w:ascii="Times New Roman" w:eastAsia="PMingLiU" w:hAnsi="Times New Roman" w:cs="Times New Roman"/>
          <w:sz w:val="24"/>
          <w:szCs w:val="24"/>
          <w:lang w:eastAsia="zh-HK"/>
        </w:rPr>
        <w:t>in</w:t>
      </w:r>
      <w:r w:rsidR="00C40695" w:rsidRPr="005D645D">
        <w:rPr>
          <w:rFonts w:ascii="Times New Roman" w:eastAsia="PMingLiU" w:hAnsi="Times New Roman" w:cs="Times New Roman"/>
          <w:sz w:val="24"/>
          <w:szCs w:val="24"/>
          <w:lang w:eastAsia="zh-HK"/>
        </w:rPr>
        <w:t xml:space="preserve"> their drafts</w:t>
      </w:r>
      <w:r w:rsidR="0049060E" w:rsidRPr="005D645D">
        <w:rPr>
          <w:rFonts w:ascii="Times New Roman" w:eastAsia="PMingLiU" w:hAnsi="Times New Roman" w:cs="Times New Roman"/>
          <w:sz w:val="24"/>
          <w:szCs w:val="24"/>
          <w:lang w:eastAsia="zh-HK"/>
        </w:rPr>
        <w:t xml:space="preserve">. </w:t>
      </w:r>
      <w:r w:rsidR="007B1C2D" w:rsidRPr="005D645D">
        <w:rPr>
          <w:rFonts w:ascii="Times New Roman" w:eastAsia="PMingLiU" w:hAnsi="Times New Roman" w:cs="Times New Roman"/>
          <w:sz w:val="24"/>
          <w:szCs w:val="24"/>
          <w:lang w:eastAsia="zh-HK"/>
        </w:rPr>
        <w:t>Absent from many AWE studies is the</w:t>
      </w:r>
      <w:r w:rsidR="002323E4" w:rsidRPr="005D645D">
        <w:rPr>
          <w:rFonts w:ascii="Times New Roman" w:eastAsia="PMingLiU" w:hAnsi="Times New Roman" w:cs="Times New Roman"/>
          <w:sz w:val="24"/>
          <w:szCs w:val="24"/>
          <w:lang w:eastAsia="zh-HK"/>
        </w:rPr>
        <w:t xml:space="preserve"> triangulation of data sources and research methods </w:t>
      </w:r>
      <w:r w:rsidR="00EA7D74" w:rsidRPr="005D645D">
        <w:rPr>
          <w:rFonts w:ascii="Times New Roman" w:eastAsia="PMingLiU" w:hAnsi="Times New Roman" w:cs="Times New Roman"/>
          <w:sz w:val="24"/>
          <w:szCs w:val="24"/>
          <w:lang w:eastAsia="zh-HK"/>
        </w:rPr>
        <w:t>needed</w:t>
      </w:r>
      <w:r w:rsidR="00D124B8" w:rsidRPr="005D645D">
        <w:rPr>
          <w:rFonts w:ascii="Times New Roman" w:eastAsia="PMingLiU" w:hAnsi="Times New Roman" w:cs="Times New Roman"/>
          <w:sz w:val="24"/>
          <w:szCs w:val="24"/>
          <w:lang w:eastAsia="zh-HK"/>
        </w:rPr>
        <w:t xml:space="preserve"> </w:t>
      </w:r>
      <w:r w:rsidR="007B1C2D" w:rsidRPr="005D645D">
        <w:rPr>
          <w:rFonts w:ascii="Times New Roman" w:eastAsia="PMingLiU" w:hAnsi="Times New Roman" w:cs="Times New Roman"/>
          <w:sz w:val="24"/>
          <w:szCs w:val="24"/>
          <w:lang w:eastAsia="zh-HK"/>
        </w:rPr>
        <w:t xml:space="preserve">to </w:t>
      </w:r>
      <w:r w:rsidR="00EA7D74" w:rsidRPr="005D645D">
        <w:rPr>
          <w:rFonts w:ascii="Times New Roman" w:eastAsia="PMingLiU" w:hAnsi="Times New Roman" w:cs="Times New Roman"/>
          <w:sz w:val="24"/>
          <w:szCs w:val="24"/>
          <w:lang w:eastAsia="zh-HK"/>
        </w:rPr>
        <w:t>ensure</w:t>
      </w:r>
      <w:r w:rsidR="002323E4" w:rsidRPr="005D645D">
        <w:rPr>
          <w:rFonts w:ascii="Times New Roman" w:eastAsia="PMingLiU" w:hAnsi="Times New Roman" w:cs="Times New Roman"/>
          <w:sz w:val="24"/>
          <w:szCs w:val="24"/>
          <w:lang w:eastAsia="zh-HK"/>
        </w:rPr>
        <w:t xml:space="preserve"> the </w:t>
      </w:r>
      <w:r w:rsidR="007B1C2D" w:rsidRPr="005D645D">
        <w:rPr>
          <w:rFonts w:ascii="Times New Roman" w:eastAsia="PMingLiU" w:hAnsi="Times New Roman" w:cs="Times New Roman"/>
          <w:sz w:val="24"/>
          <w:szCs w:val="24"/>
          <w:lang w:eastAsia="zh-HK"/>
        </w:rPr>
        <w:t>reliability of</w:t>
      </w:r>
      <w:r w:rsidR="002323E4" w:rsidRPr="005D645D">
        <w:rPr>
          <w:rFonts w:ascii="Times New Roman" w:eastAsia="PMingLiU" w:hAnsi="Times New Roman" w:cs="Times New Roman"/>
          <w:sz w:val="24"/>
          <w:szCs w:val="24"/>
          <w:lang w:eastAsia="zh-HK"/>
        </w:rPr>
        <w:t xml:space="preserve"> interpretations of student </w:t>
      </w:r>
      <w:r w:rsidR="007B1C2D" w:rsidRPr="005D645D">
        <w:rPr>
          <w:rFonts w:ascii="Times New Roman" w:eastAsia="PMingLiU" w:hAnsi="Times New Roman" w:cs="Times New Roman"/>
          <w:sz w:val="24"/>
          <w:szCs w:val="24"/>
          <w:lang w:eastAsia="zh-HK"/>
        </w:rPr>
        <w:t>behavio</w:t>
      </w:r>
      <w:r w:rsidR="005E7581" w:rsidRPr="005D645D">
        <w:rPr>
          <w:rFonts w:ascii="Times New Roman" w:eastAsia="PMingLiU" w:hAnsi="Times New Roman" w:cs="Times New Roman"/>
          <w:sz w:val="24"/>
          <w:szCs w:val="24"/>
          <w:lang w:eastAsia="zh-HK"/>
        </w:rPr>
        <w:t>u</w:t>
      </w:r>
      <w:r w:rsidR="007B1C2D" w:rsidRPr="005D645D">
        <w:rPr>
          <w:rFonts w:ascii="Times New Roman" w:eastAsia="PMingLiU" w:hAnsi="Times New Roman" w:cs="Times New Roman"/>
          <w:sz w:val="24"/>
          <w:szCs w:val="24"/>
          <w:lang w:eastAsia="zh-HK"/>
        </w:rPr>
        <w:t>rs</w:t>
      </w:r>
      <w:r w:rsidR="002323E4" w:rsidRPr="005D645D">
        <w:rPr>
          <w:rFonts w:ascii="Times New Roman" w:eastAsia="PMingLiU" w:hAnsi="Times New Roman" w:cs="Times New Roman"/>
          <w:sz w:val="24"/>
          <w:szCs w:val="24"/>
          <w:lang w:eastAsia="zh-HK"/>
        </w:rPr>
        <w:t xml:space="preserve">. </w:t>
      </w:r>
      <w:r w:rsidR="003015D7" w:rsidRPr="005D645D">
        <w:rPr>
          <w:rFonts w:ascii="Times New Roman" w:eastAsia="PMingLiU" w:hAnsi="Times New Roman" w:cs="Times New Roman"/>
          <w:sz w:val="24"/>
          <w:szCs w:val="24"/>
          <w:lang w:eastAsia="zh-HK"/>
        </w:rPr>
        <w:t xml:space="preserve">In addition, </w:t>
      </w:r>
      <w:r w:rsidR="0049060E" w:rsidRPr="005D645D">
        <w:rPr>
          <w:rFonts w:ascii="Times New Roman" w:eastAsia="PMingLiU" w:hAnsi="Times New Roman" w:cs="Times New Roman"/>
          <w:sz w:val="24"/>
          <w:szCs w:val="24"/>
          <w:lang w:eastAsia="zh-HK"/>
        </w:rPr>
        <w:t>while</w:t>
      </w:r>
      <w:r w:rsidR="003015D7" w:rsidRPr="005D645D">
        <w:rPr>
          <w:rFonts w:ascii="Times New Roman" w:eastAsia="PMingLiU" w:hAnsi="Times New Roman" w:cs="Times New Roman"/>
          <w:sz w:val="24"/>
          <w:szCs w:val="24"/>
          <w:lang w:eastAsia="zh-HK"/>
        </w:rPr>
        <w:t xml:space="preserve"> </w:t>
      </w:r>
      <w:r w:rsidR="00BC2083" w:rsidRPr="005D645D">
        <w:rPr>
          <w:rFonts w:ascii="Times New Roman" w:eastAsia="PMingLiU" w:hAnsi="Times New Roman" w:cs="Times New Roman"/>
          <w:sz w:val="24"/>
          <w:szCs w:val="24"/>
          <w:lang w:eastAsia="zh-HK"/>
        </w:rPr>
        <w:t>researchers ha</w:t>
      </w:r>
      <w:r w:rsidR="00B66230" w:rsidRPr="005D645D">
        <w:rPr>
          <w:rFonts w:ascii="Times New Roman" w:eastAsia="PMingLiU" w:hAnsi="Times New Roman" w:cs="Times New Roman"/>
          <w:sz w:val="24"/>
          <w:szCs w:val="24"/>
          <w:lang w:eastAsia="zh-HK"/>
        </w:rPr>
        <w:t>ve</w:t>
      </w:r>
      <w:r w:rsidR="00BC2083" w:rsidRPr="005D645D">
        <w:rPr>
          <w:rFonts w:ascii="Times New Roman" w:eastAsia="PMingLiU" w:hAnsi="Times New Roman" w:cs="Times New Roman"/>
          <w:sz w:val="24"/>
          <w:szCs w:val="24"/>
          <w:lang w:eastAsia="zh-HK"/>
        </w:rPr>
        <w:t xml:space="preserve"> called for more attention to electronic literacies (Warschauer &amp; Ware, 2006) and computer literacy </w:t>
      </w:r>
      <w:r w:rsidR="0049060E" w:rsidRPr="005D645D">
        <w:rPr>
          <w:rFonts w:ascii="Times New Roman" w:eastAsia="PMingLiU" w:hAnsi="Times New Roman" w:cs="Times New Roman"/>
          <w:sz w:val="24"/>
          <w:szCs w:val="24"/>
          <w:lang w:eastAsia="zh-HK"/>
        </w:rPr>
        <w:t xml:space="preserve">in this area </w:t>
      </w:r>
      <w:r w:rsidR="00BC2083" w:rsidRPr="005D645D">
        <w:rPr>
          <w:rFonts w:ascii="Times New Roman" w:eastAsia="PMingLiU" w:hAnsi="Times New Roman" w:cs="Times New Roman"/>
          <w:sz w:val="24"/>
          <w:szCs w:val="24"/>
          <w:lang w:eastAsia="zh-HK"/>
        </w:rPr>
        <w:t>(Bai &amp; Hu, 2017), the construct of</w:t>
      </w:r>
      <w:r w:rsidR="009708D2" w:rsidRPr="005D645D">
        <w:rPr>
          <w:rFonts w:ascii="Times New Roman" w:eastAsia="PMingLiU" w:hAnsi="Times New Roman" w:cs="Times New Roman"/>
          <w:sz w:val="24"/>
          <w:szCs w:val="24"/>
          <w:lang w:eastAsia="zh-HK"/>
        </w:rPr>
        <w:t xml:space="preserve"> digital literacy</w:t>
      </w:r>
      <w:r w:rsidR="00BC2083" w:rsidRPr="005D645D">
        <w:rPr>
          <w:rFonts w:ascii="Times New Roman" w:eastAsia="PMingLiU" w:hAnsi="Times New Roman" w:cs="Times New Roman"/>
          <w:sz w:val="24"/>
          <w:szCs w:val="24"/>
          <w:lang w:eastAsia="zh-HK"/>
        </w:rPr>
        <w:t xml:space="preserve"> remains unexplored</w:t>
      </w:r>
      <w:r w:rsidR="009708D2" w:rsidRPr="005D645D">
        <w:rPr>
          <w:rFonts w:ascii="Times New Roman" w:eastAsia="PMingLiU" w:hAnsi="Times New Roman" w:cs="Times New Roman"/>
          <w:sz w:val="24"/>
          <w:szCs w:val="24"/>
          <w:lang w:eastAsia="zh-HK"/>
        </w:rPr>
        <w:t>.</w:t>
      </w:r>
      <w:r w:rsidR="005A71F6" w:rsidRPr="005D645D">
        <w:rPr>
          <w:rFonts w:ascii="Times New Roman" w:eastAsia="PMingLiU" w:hAnsi="Times New Roman" w:cs="Times New Roman"/>
          <w:sz w:val="24"/>
          <w:szCs w:val="24"/>
          <w:lang w:eastAsia="zh-HK"/>
        </w:rPr>
        <w:t xml:space="preserve"> </w:t>
      </w:r>
      <w:r w:rsidR="00D124B8" w:rsidRPr="005D645D">
        <w:rPr>
          <w:rFonts w:ascii="Times New Roman" w:eastAsia="PMingLiU" w:hAnsi="Times New Roman" w:cs="Times New Roman"/>
          <w:sz w:val="24"/>
          <w:szCs w:val="24"/>
          <w:lang w:eastAsia="zh-HK"/>
        </w:rPr>
        <w:t xml:space="preserve">By taking a </w:t>
      </w:r>
      <w:r w:rsidR="00310381" w:rsidRPr="005D645D">
        <w:rPr>
          <w:rFonts w:ascii="Times New Roman" w:eastAsia="PMingLiU" w:hAnsi="Times New Roman" w:cs="Times New Roman"/>
          <w:sz w:val="24"/>
          <w:szCs w:val="24"/>
          <w:lang w:eastAsia="zh-HK"/>
        </w:rPr>
        <w:t>multiple-</w:t>
      </w:r>
      <w:r w:rsidR="00D124B8" w:rsidRPr="005D645D">
        <w:rPr>
          <w:rFonts w:ascii="Times New Roman" w:eastAsia="PMingLiU" w:hAnsi="Times New Roman" w:cs="Times New Roman"/>
          <w:sz w:val="24"/>
          <w:szCs w:val="24"/>
          <w:lang w:eastAsia="zh-HK"/>
        </w:rPr>
        <w:t xml:space="preserve">case study approach </w:t>
      </w:r>
      <w:r w:rsidR="0049060E" w:rsidRPr="005D645D">
        <w:rPr>
          <w:rFonts w:ascii="Times New Roman" w:eastAsia="PMingLiU" w:hAnsi="Times New Roman" w:cs="Times New Roman"/>
          <w:sz w:val="24"/>
          <w:szCs w:val="24"/>
          <w:lang w:eastAsia="zh-HK"/>
        </w:rPr>
        <w:t xml:space="preserve">to focus in detail on the </w:t>
      </w:r>
      <w:r w:rsidR="008E544C" w:rsidRPr="005D645D">
        <w:rPr>
          <w:rFonts w:ascii="Times New Roman" w:eastAsia="PMingLiU" w:hAnsi="Times New Roman" w:cs="Times New Roman"/>
          <w:sz w:val="24"/>
          <w:szCs w:val="24"/>
          <w:lang w:eastAsia="zh-HK"/>
        </w:rPr>
        <w:t xml:space="preserve">analysis </w:t>
      </w:r>
      <w:r w:rsidR="00D124B8" w:rsidRPr="005D645D">
        <w:rPr>
          <w:rFonts w:ascii="Times New Roman" w:eastAsia="PMingLiU" w:hAnsi="Times New Roman" w:cs="Times New Roman"/>
          <w:sz w:val="24"/>
          <w:szCs w:val="24"/>
          <w:lang w:eastAsia="zh-HK"/>
        </w:rPr>
        <w:t xml:space="preserve">of drafts, AWE feedback </w:t>
      </w:r>
      <w:r w:rsidR="008E544C" w:rsidRPr="005D645D">
        <w:rPr>
          <w:rFonts w:ascii="Times New Roman" w:eastAsia="PMingLiU" w:hAnsi="Times New Roman" w:cs="Times New Roman"/>
          <w:sz w:val="24"/>
          <w:szCs w:val="24"/>
          <w:lang w:eastAsia="zh-HK"/>
        </w:rPr>
        <w:t>and student interviews</w:t>
      </w:r>
      <w:r w:rsidR="00D124B8" w:rsidRPr="005D645D">
        <w:rPr>
          <w:rFonts w:ascii="Times New Roman" w:eastAsia="PMingLiU" w:hAnsi="Times New Roman" w:cs="Times New Roman"/>
          <w:sz w:val="24"/>
          <w:szCs w:val="24"/>
          <w:lang w:eastAsia="zh-HK"/>
        </w:rPr>
        <w:t xml:space="preserve">, we seek to </w:t>
      </w:r>
      <w:r w:rsidR="00502A16">
        <w:rPr>
          <w:rFonts w:ascii="Times New Roman" w:eastAsia="PMingLiU" w:hAnsi="Times New Roman" w:cs="Times New Roman"/>
          <w:sz w:val="24"/>
          <w:szCs w:val="24"/>
          <w:lang w:eastAsia="zh-HK"/>
        </w:rPr>
        <w:t>overcome</w:t>
      </w:r>
      <w:r w:rsidR="00D124B8" w:rsidRPr="005D645D">
        <w:rPr>
          <w:rFonts w:ascii="Times New Roman" w:eastAsia="PMingLiU" w:hAnsi="Times New Roman" w:cs="Times New Roman"/>
          <w:sz w:val="24"/>
          <w:szCs w:val="24"/>
          <w:lang w:eastAsia="zh-HK"/>
        </w:rPr>
        <w:t xml:space="preserve"> the </w:t>
      </w:r>
      <w:r w:rsidR="00D124B8" w:rsidRPr="005D645D">
        <w:rPr>
          <w:rFonts w:ascii="Times New Roman" w:eastAsia="PMingLiU" w:hAnsi="Times New Roman" w:cs="Times New Roman"/>
          <w:sz w:val="24"/>
          <w:szCs w:val="24"/>
          <w:lang w:eastAsia="zh-HK"/>
        </w:rPr>
        <w:lastRenderedPageBreak/>
        <w:t xml:space="preserve">limitations of previous research and extend the study of AWE feedback. </w:t>
      </w:r>
      <w:r w:rsidR="008830D6" w:rsidRPr="005D645D">
        <w:rPr>
          <w:rFonts w:ascii="Times New Roman" w:eastAsia="PMingLiU" w:hAnsi="Times New Roman" w:cs="Times New Roman"/>
          <w:sz w:val="24"/>
          <w:szCs w:val="24"/>
          <w:lang w:eastAsia="zh-HK"/>
        </w:rPr>
        <w:t>I</w:t>
      </w:r>
      <w:r w:rsidR="00F8765B">
        <w:rPr>
          <w:rFonts w:ascii="Times New Roman" w:eastAsia="PMingLiU" w:hAnsi="Times New Roman" w:cs="Times New Roman"/>
          <w:sz w:val="24"/>
          <w:szCs w:val="24"/>
          <w:lang w:eastAsia="zh-HK"/>
        </w:rPr>
        <w:t>n</w:t>
      </w:r>
      <w:r w:rsidR="008830D6" w:rsidRPr="005D645D">
        <w:rPr>
          <w:rFonts w:ascii="Times New Roman" w:eastAsia="PMingLiU" w:hAnsi="Times New Roman" w:cs="Times New Roman"/>
          <w:sz w:val="24"/>
          <w:szCs w:val="24"/>
          <w:lang w:eastAsia="zh-HK"/>
        </w:rPr>
        <w:t xml:space="preserve"> the following sections we describe our methods and findings.</w:t>
      </w:r>
    </w:p>
    <w:p w14:paraId="0B0D9836" w14:textId="77777777" w:rsidR="005E53F0" w:rsidRDefault="005E53F0" w:rsidP="005E53F0">
      <w:pPr>
        <w:spacing w:after="0" w:line="480" w:lineRule="auto"/>
        <w:jc w:val="both"/>
        <w:rPr>
          <w:rFonts w:ascii="Times New Roman" w:eastAsia="PMingLiU" w:hAnsi="Times New Roman" w:cs="Times New Roman"/>
          <w:sz w:val="24"/>
          <w:szCs w:val="24"/>
          <w:lang w:eastAsia="zh-HK"/>
        </w:rPr>
      </w:pPr>
    </w:p>
    <w:p w14:paraId="2922D203" w14:textId="65B926AD" w:rsidR="000166BA" w:rsidRPr="005D645D" w:rsidRDefault="00184B57" w:rsidP="005E53F0">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4</w:t>
      </w:r>
      <w:r w:rsidR="007A1E84" w:rsidRPr="005D645D">
        <w:rPr>
          <w:rFonts w:ascii="Times New Roman" w:eastAsia="PMingLiU" w:hAnsi="Times New Roman" w:cs="Times New Roman"/>
          <w:b/>
          <w:sz w:val="24"/>
          <w:szCs w:val="24"/>
          <w:lang w:eastAsia="zh-HK"/>
        </w:rPr>
        <w:t>.</w:t>
      </w:r>
      <w:r w:rsidR="000166BA" w:rsidRPr="005D645D">
        <w:rPr>
          <w:rFonts w:ascii="Times New Roman" w:eastAsia="PMingLiU" w:hAnsi="Times New Roman" w:cs="Times New Roman"/>
          <w:b/>
          <w:sz w:val="24"/>
          <w:szCs w:val="24"/>
          <w:lang w:eastAsia="zh-HK"/>
        </w:rPr>
        <w:t xml:space="preserve"> </w:t>
      </w:r>
      <w:r w:rsidR="00B52666" w:rsidRPr="005D645D">
        <w:rPr>
          <w:rFonts w:ascii="Times New Roman" w:eastAsia="PMingLiU" w:hAnsi="Times New Roman" w:cs="Times New Roman"/>
          <w:b/>
          <w:sz w:val="24"/>
          <w:szCs w:val="24"/>
          <w:lang w:eastAsia="zh-HK"/>
        </w:rPr>
        <w:t xml:space="preserve">Methods </w:t>
      </w:r>
    </w:p>
    <w:p w14:paraId="4660E160" w14:textId="23950F88" w:rsidR="0099726F" w:rsidRPr="005D645D" w:rsidRDefault="00184B57" w:rsidP="005E53F0">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4</w:t>
      </w:r>
      <w:r w:rsidR="0099726F" w:rsidRPr="005D645D">
        <w:rPr>
          <w:rFonts w:ascii="Times New Roman" w:eastAsia="PMingLiU" w:hAnsi="Times New Roman" w:cs="Times New Roman"/>
          <w:b/>
          <w:sz w:val="24"/>
          <w:szCs w:val="24"/>
          <w:lang w:eastAsia="zh-HK"/>
        </w:rPr>
        <w:t>.1</w:t>
      </w:r>
      <w:r w:rsidRPr="005D645D">
        <w:rPr>
          <w:rFonts w:ascii="Times New Roman" w:eastAsia="PMingLiU" w:hAnsi="Times New Roman" w:cs="Times New Roman"/>
          <w:b/>
          <w:sz w:val="24"/>
          <w:szCs w:val="24"/>
          <w:lang w:eastAsia="zh-HK"/>
        </w:rPr>
        <w:t>.</w:t>
      </w:r>
      <w:r w:rsidR="007A1E84" w:rsidRPr="005D645D">
        <w:rPr>
          <w:rFonts w:ascii="Times New Roman" w:eastAsia="PMingLiU" w:hAnsi="Times New Roman" w:cs="Times New Roman"/>
          <w:b/>
          <w:sz w:val="24"/>
          <w:szCs w:val="24"/>
          <w:lang w:eastAsia="zh-HK"/>
        </w:rPr>
        <w:t xml:space="preserve"> </w:t>
      </w:r>
      <w:r w:rsidR="00F253B7" w:rsidRPr="005D645D">
        <w:rPr>
          <w:rFonts w:ascii="Times New Roman" w:eastAsia="PMingLiU" w:hAnsi="Times New Roman" w:cs="Times New Roman"/>
          <w:b/>
          <w:sz w:val="24"/>
          <w:szCs w:val="24"/>
          <w:lang w:eastAsia="zh-HK"/>
        </w:rPr>
        <w:t>Research context and p</w:t>
      </w:r>
      <w:r w:rsidR="0099726F" w:rsidRPr="005D645D">
        <w:rPr>
          <w:rFonts w:ascii="Times New Roman" w:eastAsia="PMingLiU" w:hAnsi="Times New Roman" w:cs="Times New Roman"/>
          <w:b/>
          <w:sz w:val="24"/>
          <w:szCs w:val="24"/>
          <w:lang w:eastAsia="zh-HK"/>
        </w:rPr>
        <w:t>articipants</w:t>
      </w:r>
    </w:p>
    <w:p w14:paraId="74011619" w14:textId="5270770E" w:rsidR="0055187C" w:rsidRDefault="00BB7A7D" w:rsidP="005E53F0">
      <w:pPr>
        <w:spacing w:after="0" w:line="480" w:lineRule="auto"/>
        <w:jc w:val="both"/>
        <w:rPr>
          <w:rFonts w:ascii="Times New Roman" w:eastAsia="PMingLiU" w:hAnsi="Times New Roman" w:cs="Times New Roman"/>
          <w:sz w:val="24"/>
          <w:szCs w:val="24"/>
          <w:lang w:eastAsia="zh-HK"/>
        </w:rPr>
      </w:pPr>
      <w:r w:rsidRPr="00766F54">
        <w:rPr>
          <w:rFonts w:ascii="Times New Roman" w:eastAsia="PMingLiU" w:hAnsi="Times New Roman" w:cs="Times New Roman"/>
          <w:sz w:val="24"/>
          <w:szCs w:val="24"/>
          <w:lang w:eastAsia="zh-HK"/>
        </w:rPr>
        <w:t>The study</w:t>
      </w:r>
      <w:r w:rsidR="00766F54" w:rsidRPr="00766F54">
        <w:rPr>
          <w:rFonts w:ascii="Times New Roman" w:eastAsia="PMingLiU" w:hAnsi="Times New Roman" w:cs="Times New Roman"/>
          <w:sz w:val="24"/>
          <w:szCs w:val="24"/>
          <w:lang w:eastAsia="zh-HK"/>
        </w:rPr>
        <w:t xml:space="preserve"> was</w:t>
      </w:r>
      <w:r w:rsidR="00E06100">
        <w:rPr>
          <w:rFonts w:ascii="Times New Roman" w:eastAsia="PMingLiU" w:hAnsi="Times New Roman" w:cs="Times New Roman"/>
          <w:sz w:val="24"/>
          <w:szCs w:val="24"/>
          <w:lang w:eastAsia="zh-HK"/>
        </w:rPr>
        <w:t xml:space="preserve"> conducted</w:t>
      </w:r>
      <w:r w:rsidR="003D31E1">
        <w:rPr>
          <w:rFonts w:ascii="Times New Roman" w:eastAsia="PMingLiU" w:hAnsi="Times New Roman" w:cs="Times New Roman"/>
          <w:sz w:val="24"/>
          <w:szCs w:val="24"/>
          <w:lang w:eastAsia="zh-HK"/>
        </w:rPr>
        <w:t xml:space="preserve"> </w:t>
      </w:r>
      <w:r w:rsidR="003D31E1" w:rsidRPr="00766F54">
        <w:rPr>
          <w:rFonts w:ascii="Times New Roman" w:eastAsia="PMingLiU" w:hAnsi="Times New Roman" w:cs="Times New Roman"/>
          <w:sz w:val="24"/>
          <w:szCs w:val="24"/>
          <w:lang w:eastAsia="zh-HK"/>
        </w:rPr>
        <w:t>as part of a larger research project</w:t>
      </w:r>
      <w:r w:rsidR="00766F54" w:rsidRPr="00766F54">
        <w:rPr>
          <w:rFonts w:ascii="Times New Roman" w:eastAsia="PMingLiU" w:hAnsi="Times New Roman" w:cs="Times New Roman"/>
          <w:sz w:val="24"/>
          <w:szCs w:val="24"/>
          <w:lang w:eastAsia="zh-HK"/>
        </w:rPr>
        <w:t xml:space="preserve"> </w:t>
      </w:r>
      <w:r w:rsidRPr="00766F54">
        <w:rPr>
          <w:rFonts w:ascii="Times New Roman" w:eastAsia="PMingLiU" w:hAnsi="Times New Roman" w:cs="Times New Roman"/>
          <w:sz w:val="24"/>
          <w:szCs w:val="24"/>
          <w:lang w:eastAsia="zh-HK"/>
        </w:rPr>
        <w:t xml:space="preserve">in a </w:t>
      </w:r>
      <w:r w:rsidR="00176C17" w:rsidRPr="00766F54">
        <w:rPr>
          <w:rFonts w:ascii="Times New Roman" w:eastAsia="PMingLiU" w:hAnsi="Times New Roman" w:cs="Times New Roman"/>
          <w:sz w:val="24"/>
          <w:szCs w:val="24"/>
          <w:lang w:eastAsia="zh-HK"/>
        </w:rPr>
        <w:t>public university</w:t>
      </w:r>
      <w:r w:rsidR="00FA0121" w:rsidRPr="00766F54">
        <w:rPr>
          <w:rFonts w:ascii="Times New Roman" w:eastAsia="PMingLiU" w:hAnsi="Times New Roman" w:cs="Times New Roman"/>
          <w:sz w:val="24"/>
          <w:szCs w:val="24"/>
          <w:lang w:eastAsia="zh-HK"/>
        </w:rPr>
        <w:t xml:space="preserve"> in</w:t>
      </w:r>
      <w:r w:rsidR="00176C17" w:rsidRPr="00766F54">
        <w:rPr>
          <w:rFonts w:ascii="Times New Roman" w:eastAsia="PMingLiU" w:hAnsi="Times New Roman" w:cs="Times New Roman"/>
          <w:sz w:val="24"/>
          <w:szCs w:val="24"/>
          <w:lang w:eastAsia="zh-HK"/>
        </w:rPr>
        <w:t xml:space="preserve"> </w:t>
      </w:r>
      <w:r w:rsidRPr="00766F54">
        <w:rPr>
          <w:rFonts w:ascii="Times New Roman" w:eastAsia="PMingLiU" w:hAnsi="Times New Roman" w:cs="Times New Roman"/>
          <w:sz w:val="24"/>
          <w:szCs w:val="24"/>
          <w:lang w:eastAsia="zh-HK"/>
        </w:rPr>
        <w:t>China.</w:t>
      </w:r>
      <w:r w:rsidR="00AF3231" w:rsidRPr="005D645D">
        <w:rPr>
          <w:rFonts w:ascii="Times New Roman" w:eastAsia="PMingLiU" w:hAnsi="Times New Roman" w:cs="Times New Roman"/>
          <w:sz w:val="24"/>
          <w:szCs w:val="24"/>
          <w:lang w:eastAsia="zh-HK"/>
        </w:rPr>
        <w:t xml:space="preserve"> </w:t>
      </w:r>
      <w:r w:rsidR="00F253B7" w:rsidRPr="005D645D">
        <w:rPr>
          <w:rFonts w:ascii="Times New Roman" w:eastAsia="PMingLiU" w:hAnsi="Times New Roman" w:cs="Times New Roman"/>
          <w:sz w:val="24"/>
          <w:szCs w:val="24"/>
          <w:lang w:eastAsia="zh-HK"/>
        </w:rPr>
        <w:t xml:space="preserve">We adopted a </w:t>
      </w:r>
      <w:r w:rsidR="005514B8" w:rsidRPr="005D645D">
        <w:rPr>
          <w:rFonts w:ascii="Times New Roman" w:eastAsia="PMingLiU" w:hAnsi="Times New Roman" w:cs="Times New Roman"/>
          <w:sz w:val="24"/>
          <w:szCs w:val="24"/>
          <w:lang w:eastAsia="zh-HK"/>
        </w:rPr>
        <w:t xml:space="preserve">multiple-case </w:t>
      </w:r>
      <w:r w:rsidR="00F253B7" w:rsidRPr="005D645D">
        <w:rPr>
          <w:rFonts w:ascii="Times New Roman" w:eastAsia="PMingLiU" w:hAnsi="Times New Roman" w:cs="Times New Roman"/>
          <w:sz w:val="24"/>
          <w:szCs w:val="24"/>
          <w:lang w:eastAsia="zh-HK"/>
        </w:rPr>
        <w:t xml:space="preserve">study design as an established means of gathering rich data to analyse students’ </w:t>
      </w:r>
      <w:r w:rsidR="00C05DE4">
        <w:rPr>
          <w:rFonts w:ascii="Times New Roman" w:eastAsia="PMingLiU" w:hAnsi="Times New Roman" w:cs="Times New Roman"/>
          <w:sz w:val="24"/>
          <w:szCs w:val="24"/>
          <w:lang w:eastAsia="zh-HK"/>
        </w:rPr>
        <w:t xml:space="preserve">experiences of </w:t>
      </w:r>
      <w:r w:rsidR="00F253B7" w:rsidRPr="005D645D">
        <w:rPr>
          <w:rFonts w:ascii="Times New Roman" w:eastAsia="PMingLiU" w:hAnsi="Times New Roman" w:cs="Times New Roman"/>
          <w:sz w:val="24"/>
          <w:szCs w:val="24"/>
          <w:lang w:eastAsia="zh-HK"/>
        </w:rPr>
        <w:t xml:space="preserve">language learning (Duff, 2008) </w:t>
      </w:r>
      <w:r w:rsidR="008F5ADB" w:rsidRPr="005D645D">
        <w:rPr>
          <w:rFonts w:ascii="Times New Roman" w:eastAsia="PMingLiU" w:hAnsi="Times New Roman" w:cs="Times New Roman"/>
          <w:sz w:val="24"/>
          <w:szCs w:val="24"/>
          <w:lang w:eastAsia="zh-HK"/>
        </w:rPr>
        <w:t xml:space="preserve">and responses to </w:t>
      </w:r>
      <w:r w:rsidR="00F253B7" w:rsidRPr="005D645D">
        <w:rPr>
          <w:rFonts w:ascii="Times New Roman" w:eastAsia="PMingLiU" w:hAnsi="Times New Roman" w:cs="Times New Roman"/>
          <w:sz w:val="24"/>
          <w:szCs w:val="24"/>
          <w:lang w:eastAsia="zh-HK"/>
        </w:rPr>
        <w:t>feedback (e.g.</w:t>
      </w:r>
      <w:r w:rsidR="00B65815">
        <w:rPr>
          <w:rFonts w:ascii="Times New Roman" w:eastAsia="PMingLiU" w:hAnsi="Times New Roman" w:cs="Times New Roman"/>
          <w:sz w:val="24"/>
          <w:szCs w:val="24"/>
          <w:lang w:eastAsia="zh-HK"/>
        </w:rPr>
        <w:t>,</w:t>
      </w:r>
      <w:r w:rsidR="00F253B7" w:rsidRPr="005D645D">
        <w:rPr>
          <w:rFonts w:ascii="Times New Roman" w:eastAsia="PMingLiU" w:hAnsi="Times New Roman" w:cs="Times New Roman"/>
          <w:sz w:val="24"/>
          <w:szCs w:val="24"/>
          <w:lang w:eastAsia="zh-HK"/>
        </w:rPr>
        <w:t xml:space="preserve"> </w:t>
      </w:r>
      <w:r w:rsidR="007E3C8E" w:rsidRPr="005D645D">
        <w:rPr>
          <w:rFonts w:ascii="Times New Roman" w:eastAsia="PMingLiU" w:hAnsi="Times New Roman" w:cs="Times New Roman"/>
          <w:sz w:val="24"/>
          <w:szCs w:val="24"/>
          <w:lang w:eastAsia="zh-HK"/>
        </w:rPr>
        <w:t xml:space="preserve">Han &amp; </w:t>
      </w:r>
      <w:r w:rsidR="00F253B7" w:rsidRPr="005D645D">
        <w:rPr>
          <w:rFonts w:ascii="Times New Roman" w:eastAsia="PMingLiU" w:hAnsi="Times New Roman" w:cs="Times New Roman"/>
          <w:sz w:val="24"/>
          <w:szCs w:val="24"/>
          <w:lang w:eastAsia="zh-HK"/>
        </w:rPr>
        <w:t>Hyland, 20</w:t>
      </w:r>
      <w:r w:rsidR="007E3C8E" w:rsidRPr="005D645D">
        <w:rPr>
          <w:rFonts w:ascii="Times New Roman" w:eastAsia="PMingLiU" w:hAnsi="Times New Roman" w:cs="Times New Roman"/>
          <w:sz w:val="24"/>
          <w:szCs w:val="24"/>
          <w:lang w:eastAsia="zh-HK"/>
        </w:rPr>
        <w:t>15</w:t>
      </w:r>
      <w:r w:rsidR="00F253B7" w:rsidRPr="005D645D">
        <w:rPr>
          <w:rFonts w:ascii="Times New Roman" w:eastAsia="PMingLiU" w:hAnsi="Times New Roman" w:cs="Times New Roman"/>
          <w:sz w:val="24"/>
          <w:szCs w:val="24"/>
          <w:lang w:eastAsia="zh-HK"/>
        </w:rPr>
        <w:t>;</w:t>
      </w:r>
      <w:r w:rsidR="005514B8" w:rsidRPr="005D645D">
        <w:rPr>
          <w:rFonts w:ascii="Times New Roman" w:eastAsia="PMingLiU" w:hAnsi="Times New Roman" w:cs="Times New Roman"/>
          <w:sz w:val="24"/>
          <w:szCs w:val="24"/>
          <w:lang w:eastAsia="zh-HK"/>
        </w:rPr>
        <w:t xml:space="preserve"> Ranalli, 2021</w:t>
      </w:r>
      <w:r w:rsidR="00F253B7" w:rsidRPr="005D645D">
        <w:rPr>
          <w:rFonts w:ascii="Times New Roman" w:eastAsia="PMingLiU" w:hAnsi="Times New Roman" w:cs="Times New Roman"/>
          <w:sz w:val="24"/>
          <w:szCs w:val="24"/>
          <w:lang w:eastAsia="zh-HK"/>
        </w:rPr>
        <w:t>).</w:t>
      </w:r>
      <w:r w:rsidR="00422EDE">
        <w:rPr>
          <w:rFonts w:ascii="Times New Roman" w:eastAsia="PMingLiU" w:hAnsi="Times New Roman" w:cs="Times New Roman"/>
          <w:sz w:val="24"/>
          <w:szCs w:val="24"/>
          <w:lang w:eastAsia="zh-HK"/>
        </w:rPr>
        <w:t xml:space="preserve"> </w:t>
      </w:r>
      <w:r w:rsidR="005514B8" w:rsidRPr="005D645D">
        <w:rPr>
          <w:rFonts w:ascii="Times New Roman" w:eastAsia="PMingLiU" w:hAnsi="Times New Roman" w:cs="Times New Roman"/>
          <w:sz w:val="24"/>
          <w:szCs w:val="24"/>
          <w:lang w:eastAsia="zh-HK"/>
        </w:rPr>
        <w:t>Seven</w:t>
      </w:r>
      <w:r w:rsidR="007E3C8E" w:rsidRPr="005D645D">
        <w:rPr>
          <w:rFonts w:ascii="Times New Roman" w:eastAsia="PMingLiU" w:hAnsi="Times New Roman" w:cs="Times New Roman"/>
          <w:sz w:val="24"/>
          <w:szCs w:val="24"/>
          <w:lang w:eastAsia="zh-HK"/>
        </w:rPr>
        <w:t xml:space="preserve"> participants were chosen from a</w:t>
      </w:r>
      <w:r w:rsidR="0030097A" w:rsidRPr="005D645D">
        <w:rPr>
          <w:rFonts w:ascii="Times New Roman" w:eastAsia="PMingLiU" w:hAnsi="Times New Roman" w:cs="Times New Roman"/>
          <w:sz w:val="24"/>
          <w:szCs w:val="24"/>
          <w:lang w:eastAsia="zh-HK"/>
        </w:rPr>
        <w:t xml:space="preserve"> cohort of </w:t>
      </w:r>
      <w:r w:rsidR="005514B8" w:rsidRPr="005D645D">
        <w:rPr>
          <w:rFonts w:ascii="Times New Roman" w:eastAsia="PMingLiU" w:hAnsi="Times New Roman" w:cs="Times New Roman"/>
          <w:sz w:val="24"/>
          <w:szCs w:val="24"/>
          <w:lang w:eastAsia="zh-HK"/>
        </w:rPr>
        <w:t>58</w:t>
      </w:r>
      <w:r w:rsidR="0030097A" w:rsidRPr="005D645D">
        <w:rPr>
          <w:rFonts w:ascii="Times New Roman" w:eastAsia="PMingLiU" w:hAnsi="Times New Roman" w:cs="Times New Roman"/>
          <w:sz w:val="24"/>
          <w:szCs w:val="24"/>
          <w:lang w:eastAsia="zh-HK"/>
        </w:rPr>
        <w:t xml:space="preserve"> second-year students</w:t>
      </w:r>
      <w:r w:rsidR="007D2204" w:rsidRPr="005D645D">
        <w:rPr>
          <w:rFonts w:ascii="Times New Roman" w:eastAsia="PMingLiU" w:hAnsi="Times New Roman" w:cs="Times New Roman"/>
          <w:sz w:val="24"/>
          <w:szCs w:val="24"/>
          <w:lang w:eastAsia="zh-HK"/>
        </w:rPr>
        <w:t xml:space="preserve"> in a General English Course and with previous experience of using AWE feedback in their first</w:t>
      </w:r>
      <w:r w:rsidR="0067237A" w:rsidRPr="005D645D">
        <w:rPr>
          <w:rFonts w:ascii="Times New Roman" w:eastAsia="PMingLiU" w:hAnsi="Times New Roman" w:cs="Times New Roman"/>
          <w:sz w:val="24"/>
          <w:szCs w:val="24"/>
          <w:lang w:eastAsia="zh-HK"/>
        </w:rPr>
        <w:t xml:space="preserve"> </w:t>
      </w:r>
      <w:r w:rsidR="007D2204" w:rsidRPr="005D645D">
        <w:rPr>
          <w:rFonts w:ascii="Times New Roman" w:eastAsia="PMingLiU" w:hAnsi="Times New Roman" w:cs="Times New Roman"/>
          <w:sz w:val="24"/>
          <w:szCs w:val="24"/>
          <w:lang w:eastAsia="zh-HK"/>
        </w:rPr>
        <w:t>year.</w:t>
      </w:r>
      <w:r w:rsidR="007C4372" w:rsidRPr="005D645D">
        <w:rPr>
          <w:rFonts w:ascii="Times New Roman" w:eastAsia="PMingLiU" w:hAnsi="Times New Roman" w:cs="Times New Roman"/>
          <w:sz w:val="24"/>
          <w:szCs w:val="24"/>
          <w:lang w:eastAsia="zh-HK"/>
        </w:rPr>
        <w:t xml:space="preserve"> Maximum variation sampling was </w:t>
      </w:r>
      <w:r w:rsidR="00BD4016" w:rsidRPr="005D645D">
        <w:rPr>
          <w:rFonts w:ascii="Times New Roman" w:eastAsia="PMingLiU" w:hAnsi="Times New Roman" w:cs="Times New Roman"/>
          <w:sz w:val="24"/>
          <w:szCs w:val="24"/>
          <w:lang w:eastAsia="zh-HK"/>
        </w:rPr>
        <w:t>used</w:t>
      </w:r>
      <w:r w:rsidR="007C4372" w:rsidRPr="005D645D">
        <w:rPr>
          <w:rFonts w:ascii="Times New Roman" w:eastAsia="PMingLiU" w:hAnsi="Times New Roman" w:cs="Times New Roman"/>
          <w:sz w:val="24"/>
          <w:szCs w:val="24"/>
          <w:lang w:eastAsia="zh-HK"/>
        </w:rPr>
        <w:t xml:space="preserve"> to </w:t>
      </w:r>
      <w:r w:rsidR="00730C23">
        <w:rPr>
          <w:rFonts w:ascii="Times New Roman" w:eastAsia="PMingLiU" w:hAnsi="Times New Roman" w:cs="Times New Roman"/>
          <w:sz w:val="24"/>
          <w:szCs w:val="24"/>
          <w:lang w:eastAsia="zh-HK"/>
        </w:rPr>
        <w:t xml:space="preserve">select this group, ensuring we included students </w:t>
      </w:r>
      <w:r w:rsidR="007C4372" w:rsidRPr="005D645D">
        <w:rPr>
          <w:rFonts w:ascii="Times New Roman" w:eastAsia="PMingLiU" w:hAnsi="Times New Roman" w:cs="Times New Roman"/>
          <w:sz w:val="24"/>
          <w:szCs w:val="24"/>
          <w:lang w:eastAsia="zh-HK"/>
        </w:rPr>
        <w:t>with di</w:t>
      </w:r>
      <w:r w:rsidR="00BD4016" w:rsidRPr="005D645D">
        <w:rPr>
          <w:rFonts w:ascii="Times New Roman" w:eastAsia="PMingLiU" w:hAnsi="Times New Roman" w:cs="Times New Roman"/>
          <w:sz w:val="24"/>
          <w:szCs w:val="24"/>
          <w:lang w:eastAsia="zh-HK"/>
        </w:rPr>
        <w:t xml:space="preserve">fferent </w:t>
      </w:r>
      <w:r w:rsidR="007D1D03">
        <w:rPr>
          <w:rFonts w:ascii="Times New Roman" w:eastAsia="PMingLiU" w:hAnsi="Times New Roman" w:cs="Times New Roman"/>
          <w:sz w:val="24"/>
          <w:szCs w:val="24"/>
          <w:lang w:eastAsia="zh-HK"/>
        </w:rPr>
        <w:t xml:space="preserve">proficiency, gender and disciplinary </w:t>
      </w:r>
      <w:r w:rsidR="00BD4016" w:rsidRPr="005D645D">
        <w:rPr>
          <w:rFonts w:ascii="Times New Roman" w:eastAsia="PMingLiU" w:hAnsi="Times New Roman" w:cs="Times New Roman"/>
          <w:sz w:val="24"/>
          <w:szCs w:val="24"/>
          <w:lang w:eastAsia="zh-HK"/>
        </w:rPr>
        <w:t>profiles</w:t>
      </w:r>
      <w:r w:rsidR="007C4372" w:rsidRPr="005D645D">
        <w:rPr>
          <w:rFonts w:ascii="Times New Roman" w:eastAsia="PMingLiU" w:hAnsi="Times New Roman" w:cs="Times New Roman"/>
          <w:sz w:val="24"/>
          <w:szCs w:val="24"/>
          <w:lang w:eastAsia="zh-HK"/>
        </w:rPr>
        <w:t xml:space="preserve">. The seven participants </w:t>
      </w:r>
      <w:r w:rsidR="00C05DE4" w:rsidRPr="00EC7C5C">
        <w:rPr>
          <w:rFonts w:ascii="Times New Roman" w:hAnsi="Times New Roman" w:cs="Times New Roman"/>
          <w:sz w:val="24"/>
          <w:szCs w:val="24"/>
        </w:rPr>
        <w:t>had already taken IELTS exams</w:t>
      </w:r>
      <w:r w:rsidR="00C05DE4">
        <w:rPr>
          <w:rFonts w:ascii="Times New Roman" w:hAnsi="Times New Roman" w:cs="Times New Roman"/>
          <w:sz w:val="24"/>
          <w:szCs w:val="24"/>
        </w:rPr>
        <w:t xml:space="preserve"> as they</w:t>
      </w:r>
      <w:r w:rsidR="00C05DE4" w:rsidRPr="00EC7C5C">
        <w:rPr>
          <w:rFonts w:ascii="Times New Roman" w:hAnsi="Times New Roman" w:cs="Times New Roman"/>
          <w:sz w:val="24"/>
          <w:szCs w:val="24"/>
        </w:rPr>
        <w:t xml:space="preserve"> </w:t>
      </w:r>
      <w:r w:rsidR="007C4372" w:rsidRPr="005D645D">
        <w:rPr>
          <w:rFonts w:ascii="Times New Roman" w:eastAsia="PMingLiU" w:hAnsi="Times New Roman" w:cs="Times New Roman"/>
          <w:sz w:val="24"/>
          <w:szCs w:val="24"/>
          <w:lang w:eastAsia="zh-HK"/>
        </w:rPr>
        <w:t>planned to apply for an exchange programme or</w:t>
      </w:r>
      <w:r w:rsidR="007C4372" w:rsidRPr="005D645D">
        <w:rPr>
          <w:rFonts w:ascii="Times New Roman" w:hAnsi="Times New Roman" w:cs="Times New Roman"/>
          <w:sz w:val="24"/>
          <w:szCs w:val="24"/>
        </w:rPr>
        <w:t xml:space="preserve"> master’s degree in English-speaking </w:t>
      </w:r>
      <w:r w:rsidR="007C4372" w:rsidRPr="00EC7C5C">
        <w:rPr>
          <w:rFonts w:ascii="Times New Roman" w:hAnsi="Times New Roman" w:cs="Times New Roman"/>
          <w:sz w:val="24"/>
          <w:szCs w:val="24"/>
        </w:rPr>
        <w:t xml:space="preserve">countries. In addition, </w:t>
      </w:r>
      <w:r w:rsidR="007C4372" w:rsidRPr="00EC7C5C">
        <w:rPr>
          <w:rFonts w:ascii="Times New Roman" w:eastAsia="PMingLiU" w:hAnsi="Times New Roman" w:cs="Times New Roman"/>
          <w:sz w:val="24"/>
          <w:szCs w:val="24"/>
          <w:lang w:eastAsia="zh-HK"/>
        </w:rPr>
        <w:t>they were willing to share their texts and be interviewed</w:t>
      </w:r>
      <w:r w:rsidR="00A733CC" w:rsidRPr="00EC7C5C">
        <w:rPr>
          <w:rFonts w:ascii="Times New Roman" w:eastAsia="PMingLiU" w:hAnsi="Times New Roman" w:cs="Times New Roman"/>
          <w:sz w:val="24"/>
          <w:szCs w:val="24"/>
          <w:lang w:eastAsia="zh-HK"/>
        </w:rPr>
        <w:t xml:space="preserve"> after being informed the purpose of the project. </w:t>
      </w:r>
      <w:r w:rsidR="00FA6B88" w:rsidRPr="00EC7C5C">
        <w:rPr>
          <w:rFonts w:ascii="Times New Roman" w:eastAsia="PMingLiU" w:hAnsi="Times New Roman" w:cs="Times New Roman"/>
          <w:sz w:val="24"/>
          <w:szCs w:val="24"/>
          <w:lang w:eastAsia="zh-HK"/>
        </w:rPr>
        <w:t>The participants’ profiles</w:t>
      </w:r>
      <w:r w:rsidR="0001036E" w:rsidRPr="00EC7C5C">
        <w:rPr>
          <w:rFonts w:ascii="Times New Roman" w:eastAsia="PMingLiU" w:hAnsi="Times New Roman" w:cs="Times New Roman"/>
          <w:sz w:val="24"/>
          <w:szCs w:val="24"/>
          <w:lang w:eastAsia="zh-HK"/>
        </w:rPr>
        <w:t xml:space="preserve"> </w:t>
      </w:r>
      <w:r w:rsidR="00A51B0F" w:rsidRPr="00EC7C5C">
        <w:rPr>
          <w:rFonts w:ascii="Times New Roman" w:eastAsia="PMingLiU" w:hAnsi="Times New Roman" w:cs="Times New Roman"/>
          <w:sz w:val="24"/>
          <w:szCs w:val="24"/>
          <w:lang w:eastAsia="zh-HK"/>
        </w:rPr>
        <w:t>with pseudonyms</w:t>
      </w:r>
      <w:r w:rsidR="00A51B0F">
        <w:rPr>
          <w:rFonts w:ascii="Times New Roman" w:eastAsia="PMingLiU" w:hAnsi="Times New Roman" w:cs="Times New Roman"/>
          <w:sz w:val="24"/>
          <w:szCs w:val="24"/>
          <w:lang w:eastAsia="zh-HK"/>
        </w:rPr>
        <w:t xml:space="preserve"> </w:t>
      </w:r>
      <w:r w:rsidR="00FA6B88" w:rsidRPr="00EC7C5C">
        <w:rPr>
          <w:rFonts w:ascii="Times New Roman" w:eastAsia="PMingLiU" w:hAnsi="Times New Roman" w:cs="Times New Roman"/>
          <w:sz w:val="24"/>
          <w:szCs w:val="24"/>
          <w:lang w:eastAsia="zh-HK"/>
        </w:rPr>
        <w:t xml:space="preserve">are </w:t>
      </w:r>
      <w:r w:rsidR="00EC7C5C">
        <w:rPr>
          <w:rFonts w:ascii="Times New Roman" w:eastAsia="PMingLiU" w:hAnsi="Times New Roman" w:cs="Times New Roman"/>
          <w:sz w:val="24"/>
          <w:szCs w:val="24"/>
          <w:lang w:eastAsia="zh-HK"/>
        </w:rPr>
        <w:t>shown</w:t>
      </w:r>
      <w:r w:rsidR="00FA6B88" w:rsidRPr="00EC7C5C">
        <w:rPr>
          <w:rFonts w:ascii="Times New Roman" w:eastAsia="PMingLiU" w:hAnsi="Times New Roman" w:cs="Times New Roman"/>
          <w:sz w:val="24"/>
          <w:szCs w:val="24"/>
          <w:lang w:eastAsia="zh-HK"/>
        </w:rPr>
        <w:t xml:space="preserve"> in Table 1.</w:t>
      </w:r>
      <w:r w:rsidR="00FA6B88" w:rsidRPr="005D645D">
        <w:rPr>
          <w:rFonts w:ascii="Times New Roman" w:eastAsia="PMingLiU" w:hAnsi="Times New Roman" w:cs="Times New Roman"/>
          <w:sz w:val="24"/>
          <w:szCs w:val="24"/>
          <w:lang w:eastAsia="zh-HK"/>
        </w:rPr>
        <w:t xml:space="preserve"> </w:t>
      </w:r>
    </w:p>
    <w:p w14:paraId="569A20F9" w14:textId="77777777" w:rsidR="00A51B0F" w:rsidRDefault="00A51B0F" w:rsidP="007C4FA7">
      <w:pPr>
        <w:spacing w:after="0" w:line="240" w:lineRule="auto"/>
        <w:jc w:val="both"/>
        <w:rPr>
          <w:rFonts w:ascii="Times New Roman" w:eastAsia="PMingLiU" w:hAnsi="Times New Roman" w:cs="Times New Roman"/>
          <w:sz w:val="24"/>
          <w:szCs w:val="24"/>
          <w:lang w:eastAsia="zh-HK"/>
        </w:rPr>
      </w:pPr>
    </w:p>
    <w:p w14:paraId="7385711D" w14:textId="7724891C" w:rsidR="00BF4ED0" w:rsidRDefault="005514B8" w:rsidP="007C4FA7">
      <w:pPr>
        <w:spacing w:after="0" w:line="480" w:lineRule="auto"/>
        <w:ind w:firstLine="567"/>
        <w:rPr>
          <w:rFonts w:ascii="Times New Roman" w:eastAsia="PMingLiU" w:hAnsi="Times New Roman" w:cs="Times New Roman"/>
          <w:b/>
          <w:sz w:val="24"/>
          <w:szCs w:val="24"/>
          <w:lang w:eastAsia="zh-HK"/>
        </w:rPr>
      </w:pPr>
      <w:r w:rsidRPr="005D645D">
        <w:rPr>
          <w:rFonts w:ascii="Times New Roman" w:eastAsia="PMingLiU" w:hAnsi="Times New Roman" w:cs="Times New Roman" w:hint="eastAsia"/>
          <w:b/>
          <w:sz w:val="24"/>
          <w:szCs w:val="24"/>
          <w:lang w:eastAsia="zh-HK"/>
        </w:rPr>
        <w:t xml:space="preserve">Table 1. Student </w:t>
      </w:r>
      <w:r w:rsidRPr="005D645D">
        <w:rPr>
          <w:rFonts w:ascii="Times New Roman" w:eastAsia="PMingLiU" w:hAnsi="Times New Roman" w:cs="Times New Roman"/>
          <w:b/>
          <w:sz w:val="24"/>
          <w:szCs w:val="24"/>
          <w:lang w:eastAsia="zh-HK"/>
        </w:rPr>
        <w:t>profile</w:t>
      </w:r>
      <w:r w:rsidR="008F5ADB" w:rsidRPr="005D645D">
        <w:rPr>
          <w:rFonts w:ascii="Times New Roman" w:eastAsia="PMingLiU" w:hAnsi="Times New Roman" w:cs="Times New Roman"/>
          <w:b/>
          <w:sz w:val="24"/>
          <w:szCs w:val="24"/>
          <w:lang w:eastAsia="zh-HK"/>
        </w:rPr>
        <w:t>s</w:t>
      </w:r>
    </w:p>
    <w:p w14:paraId="4FACEB89" w14:textId="78722C64" w:rsidR="00B8067E" w:rsidRPr="005D645D" w:rsidRDefault="00B8067E" w:rsidP="007C4FA7">
      <w:pPr>
        <w:spacing w:after="0" w:line="480" w:lineRule="auto"/>
        <w:ind w:firstLine="567"/>
        <w:rPr>
          <w:rFonts w:ascii="Times New Roman" w:eastAsia="PMingLiU" w:hAnsi="Times New Roman" w:cs="Times New Roman"/>
          <w:b/>
          <w:sz w:val="24"/>
          <w:szCs w:val="24"/>
          <w:lang w:eastAsia="zh-HK"/>
        </w:rPr>
      </w:pPr>
      <w:r>
        <w:rPr>
          <w:rFonts w:ascii="Times New Roman" w:eastAsia="PMingLiU" w:hAnsi="Times New Roman" w:cs="Times New Roman"/>
          <w:b/>
          <w:noProof/>
          <w:sz w:val="24"/>
          <w:szCs w:val="24"/>
          <w:lang w:eastAsia="zh-HK"/>
        </w:rPr>
        <w:drawing>
          <wp:inline distT="0" distB="0" distL="0" distR="0" wp14:anchorId="4F1DFA54" wp14:editId="000D571B">
            <wp:extent cx="4684395" cy="2166424"/>
            <wp:effectExtent l="0" t="0" r="1905" b="571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89090" cy="2168595"/>
                    </a:xfrm>
                    <a:prstGeom prst="rect">
                      <a:avLst/>
                    </a:prstGeom>
                  </pic:spPr>
                </pic:pic>
              </a:graphicData>
            </a:graphic>
          </wp:inline>
        </w:drawing>
      </w:r>
    </w:p>
    <w:p w14:paraId="3D207599" w14:textId="109377CA" w:rsidR="00A155DD" w:rsidRPr="005D645D" w:rsidRDefault="00184B57" w:rsidP="0055187C">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lastRenderedPageBreak/>
        <w:t>4</w:t>
      </w:r>
      <w:r w:rsidR="00A155DD" w:rsidRPr="005D645D">
        <w:rPr>
          <w:rFonts w:ascii="Times New Roman" w:eastAsia="PMingLiU" w:hAnsi="Times New Roman" w:cs="Times New Roman"/>
          <w:b/>
          <w:sz w:val="24"/>
          <w:szCs w:val="24"/>
          <w:lang w:eastAsia="zh-HK"/>
        </w:rPr>
        <w:t>.2</w:t>
      </w:r>
      <w:r w:rsidRPr="005D645D">
        <w:rPr>
          <w:rFonts w:ascii="Times New Roman" w:eastAsia="PMingLiU" w:hAnsi="Times New Roman" w:cs="Times New Roman"/>
          <w:b/>
          <w:sz w:val="24"/>
          <w:szCs w:val="24"/>
          <w:lang w:eastAsia="zh-HK"/>
        </w:rPr>
        <w:t>.</w:t>
      </w:r>
      <w:r w:rsidR="00A155DD" w:rsidRPr="005D645D">
        <w:rPr>
          <w:rFonts w:ascii="Times New Roman" w:eastAsia="PMingLiU" w:hAnsi="Times New Roman" w:cs="Times New Roman"/>
          <w:b/>
          <w:sz w:val="24"/>
          <w:szCs w:val="24"/>
          <w:lang w:eastAsia="zh-HK"/>
        </w:rPr>
        <w:t xml:space="preserve"> The AWE </w:t>
      </w:r>
      <w:r w:rsidR="00474BF6" w:rsidRPr="005D645D">
        <w:rPr>
          <w:rFonts w:ascii="Times New Roman" w:eastAsia="PMingLiU" w:hAnsi="Times New Roman" w:cs="Times New Roman"/>
          <w:b/>
          <w:sz w:val="24"/>
          <w:szCs w:val="24"/>
          <w:lang w:eastAsia="zh-HK"/>
        </w:rPr>
        <w:t>programme</w:t>
      </w:r>
    </w:p>
    <w:p w14:paraId="5621BED7" w14:textId="04FEEA4D" w:rsidR="00B04F84" w:rsidRPr="005D645D" w:rsidRDefault="00242188" w:rsidP="0055187C">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The AWE </w:t>
      </w:r>
      <w:r w:rsidR="00474BF6" w:rsidRPr="005D645D">
        <w:rPr>
          <w:rFonts w:ascii="Times New Roman" w:eastAsia="PMingLiU" w:hAnsi="Times New Roman" w:cs="Times New Roman"/>
          <w:sz w:val="24"/>
          <w:szCs w:val="24"/>
          <w:lang w:eastAsia="zh-HK"/>
        </w:rPr>
        <w:t xml:space="preserve">programme </w:t>
      </w:r>
      <w:r w:rsidRPr="005D645D">
        <w:rPr>
          <w:rFonts w:ascii="Times New Roman" w:eastAsia="PMingLiU" w:hAnsi="Times New Roman" w:cs="Times New Roman"/>
          <w:sz w:val="24"/>
          <w:szCs w:val="24"/>
          <w:lang w:eastAsia="zh-HK"/>
        </w:rPr>
        <w:t xml:space="preserve">is </w:t>
      </w:r>
      <w:r w:rsidRPr="005D645D">
        <w:rPr>
          <w:rFonts w:ascii="Times New Roman" w:eastAsia="PMingLiU" w:hAnsi="Times New Roman" w:cs="Times New Roman"/>
          <w:i/>
          <w:iCs/>
          <w:sz w:val="24"/>
          <w:szCs w:val="24"/>
          <w:lang w:eastAsia="zh-HK"/>
        </w:rPr>
        <w:t>Pigai</w:t>
      </w:r>
      <w:r w:rsidRPr="005D645D">
        <w:rPr>
          <w:rFonts w:ascii="Times New Roman" w:eastAsia="PMingLiU" w:hAnsi="Times New Roman" w:cs="Times New Roman"/>
          <w:sz w:val="24"/>
          <w:szCs w:val="24"/>
          <w:lang w:eastAsia="zh-HK"/>
        </w:rPr>
        <w:t xml:space="preserve"> (</w:t>
      </w:r>
      <w:hyperlink r:id="rId10" w:history="1">
        <w:r w:rsidR="00474BF6" w:rsidRPr="005D645D">
          <w:rPr>
            <w:rStyle w:val="Hyperlink"/>
            <w:rFonts w:ascii="Times New Roman" w:eastAsia="PMingLiU" w:hAnsi="Times New Roman" w:cs="Times New Roman"/>
            <w:color w:val="auto"/>
            <w:sz w:val="24"/>
            <w:szCs w:val="24"/>
            <w:lang w:eastAsia="zh-HK"/>
          </w:rPr>
          <w:t>www.pigai.org</w:t>
        </w:r>
      </w:hyperlink>
      <w:r w:rsidR="00474BF6" w:rsidRPr="005D645D">
        <w:rPr>
          <w:rFonts w:ascii="Times New Roman" w:eastAsia="PMingLiU" w:hAnsi="Times New Roman" w:cs="Times New Roman"/>
          <w:sz w:val="24"/>
          <w:szCs w:val="24"/>
          <w:lang w:eastAsia="zh-HK"/>
        </w:rPr>
        <w:t>)</w:t>
      </w:r>
      <w:r w:rsidR="002F747B" w:rsidRPr="005D645D">
        <w:rPr>
          <w:rFonts w:ascii="Times New Roman" w:eastAsia="PMingLiU" w:hAnsi="Times New Roman" w:cs="Times New Roman"/>
          <w:sz w:val="24"/>
          <w:szCs w:val="24"/>
          <w:lang w:eastAsia="zh-HK"/>
        </w:rPr>
        <w:t xml:space="preserve"> which was launched by </w:t>
      </w:r>
      <w:r w:rsidR="00C90EBF" w:rsidRPr="005D645D">
        <w:rPr>
          <w:rFonts w:ascii="Times New Roman" w:eastAsia="PMingLiU" w:hAnsi="Times New Roman" w:cs="Times New Roman"/>
          <w:sz w:val="24"/>
          <w:szCs w:val="24"/>
          <w:lang w:eastAsia="zh-HK"/>
        </w:rPr>
        <w:t>Beijing</w:t>
      </w:r>
      <w:r w:rsidR="008830D6" w:rsidRPr="005D645D">
        <w:rPr>
          <w:rFonts w:ascii="Times New Roman" w:eastAsia="PMingLiU" w:hAnsi="Times New Roman" w:cs="Times New Roman"/>
          <w:sz w:val="24"/>
          <w:szCs w:val="24"/>
          <w:lang w:eastAsia="zh-HK"/>
        </w:rPr>
        <w:t xml:space="preserve"> </w:t>
      </w:r>
      <w:proofErr w:type="spellStart"/>
      <w:r w:rsidR="002F747B" w:rsidRPr="005D645D">
        <w:rPr>
          <w:rFonts w:ascii="Times New Roman" w:eastAsia="PMingLiU" w:hAnsi="Times New Roman" w:cs="Times New Roman"/>
          <w:sz w:val="24"/>
          <w:szCs w:val="24"/>
          <w:lang w:eastAsia="zh-HK"/>
        </w:rPr>
        <w:t>Cikku</w:t>
      </w:r>
      <w:proofErr w:type="spellEnd"/>
      <w:r w:rsidR="002F747B" w:rsidRPr="005D645D">
        <w:rPr>
          <w:rFonts w:ascii="Times New Roman" w:eastAsia="PMingLiU" w:hAnsi="Times New Roman" w:cs="Times New Roman"/>
          <w:sz w:val="24"/>
          <w:szCs w:val="24"/>
          <w:lang w:eastAsia="zh-HK"/>
        </w:rPr>
        <w:t xml:space="preserve"> Science and Technology Co</w:t>
      </w:r>
      <w:r w:rsidR="00173AFF" w:rsidRPr="005D645D">
        <w:rPr>
          <w:rFonts w:ascii="Times New Roman" w:eastAsia="PMingLiU" w:hAnsi="Times New Roman" w:cs="Times New Roman"/>
          <w:sz w:val="24"/>
          <w:szCs w:val="24"/>
          <w:lang w:eastAsia="zh-HK"/>
        </w:rPr>
        <w:t xml:space="preserve">mpany </w:t>
      </w:r>
      <w:r w:rsidR="002F747B" w:rsidRPr="005D645D">
        <w:rPr>
          <w:rFonts w:ascii="Times New Roman" w:eastAsia="PMingLiU" w:hAnsi="Times New Roman" w:cs="Times New Roman"/>
          <w:sz w:val="24"/>
          <w:szCs w:val="24"/>
          <w:lang w:eastAsia="zh-HK"/>
        </w:rPr>
        <w:t>in 201</w:t>
      </w:r>
      <w:r w:rsidR="00802CC4" w:rsidRPr="005D645D">
        <w:rPr>
          <w:rFonts w:ascii="Times New Roman" w:eastAsia="PMingLiU" w:hAnsi="Times New Roman" w:cs="Times New Roman"/>
          <w:sz w:val="24"/>
          <w:szCs w:val="24"/>
          <w:lang w:eastAsia="zh-HK"/>
        </w:rPr>
        <w:t>1</w:t>
      </w:r>
      <w:r w:rsidR="00E249C5" w:rsidRPr="005D645D">
        <w:rPr>
          <w:rFonts w:ascii="Times New Roman" w:eastAsia="PMingLiU" w:hAnsi="Times New Roman" w:cs="Times New Roman"/>
          <w:sz w:val="24"/>
          <w:szCs w:val="24"/>
          <w:lang w:eastAsia="zh-HK"/>
        </w:rPr>
        <w:t xml:space="preserve"> and is now used by </w:t>
      </w:r>
      <w:r w:rsidR="00933C7F" w:rsidRPr="005D645D">
        <w:rPr>
          <w:rFonts w:ascii="Times New Roman" w:hAnsi="Times New Roman" w:cs="Times New Roman"/>
          <w:sz w:val="24"/>
          <w:szCs w:val="24"/>
        </w:rPr>
        <w:t>millions of</w:t>
      </w:r>
      <w:r w:rsidR="00E249C5" w:rsidRPr="005D645D">
        <w:rPr>
          <w:rFonts w:ascii="Times New Roman" w:hAnsi="Times New Roman" w:cs="Times New Roman"/>
          <w:sz w:val="24"/>
          <w:szCs w:val="24"/>
        </w:rPr>
        <w:t xml:space="preserve"> students</w:t>
      </w:r>
      <w:r w:rsidR="00F92C40" w:rsidRPr="005D645D">
        <w:rPr>
          <w:rFonts w:ascii="Times New Roman" w:hAnsi="Times New Roman" w:cs="Times New Roman"/>
          <w:sz w:val="24"/>
          <w:szCs w:val="24"/>
        </w:rPr>
        <w:t xml:space="preserve"> in China</w:t>
      </w:r>
      <w:r w:rsidR="002F747B" w:rsidRPr="005D645D">
        <w:rPr>
          <w:rFonts w:ascii="Times New Roman" w:eastAsia="PMingLiU" w:hAnsi="Times New Roman" w:cs="Times New Roman"/>
          <w:sz w:val="24"/>
          <w:szCs w:val="24"/>
          <w:lang w:eastAsia="zh-HK"/>
        </w:rPr>
        <w:t xml:space="preserve">. </w:t>
      </w:r>
      <w:r w:rsidR="00A22C64" w:rsidRPr="005D645D">
        <w:rPr>
          <w:rFonts w:ascii="Times New Roman" w:eastAsia="PMingLiU" w:hAnsi="Times New Roman" w:cs="Times New Roman"/>
          <w:sz w:val="24"/>
          <w:szCs w:val="24"/>
          <w:lang w:eastAsia="zh-HK"/>
        </w:rPr>
        <w:t>Like</w:t>
      </w:r>
      <w:r w:rsidR="009231FA" w:rsidRPr="005D645D">
        <w:rPr>
          <w:rFonts w:ascii="Times New Roman" w:eastAsia="PMingLiU" w:hAnsi="Times New Roman" w:cs="Times New Roman"/>
          <w:sz w:val="24"/>
          <w:szCs w:val="24"/>
          <w:lang w:eastAsia="zh-HK"/>
        </w:rPr>
        <w:t xml:space="preserve"> other AWE systems such as </w:t>
      </w:r>
      <w:r w:rsidR="009231FA" w:rsidRPr="005D645D">
        <w:rPr>
          <w:rFonts w:ascii="Times New Roman" w:eastAsia="PMingLiU" w:hAnsi="Times New Roman" w:cs="Times New Roman"/>
          <w:i/>
          <w:iCs/>
          <w:sz w:val="24"/>
          <w:szCs w:val="24"/>
          <w:lang w:eastAsia="zh-HK"/>
        </w:rPr>
        <w:t xml:space="preserve">Criterion </w:t>
      </w:r>
      <w:r w:rsidR="009231FA" w:rsidRPr="005D645D">
        <w:rPr>
          <w:rFonts w:ascii="Times New Roman" w:eastAsia="PMingLiU" w:hAnsi="Times New Roman" w:cs="Times New Roman"/>
          <w:sz w:val="24"/>
          <w:szCs w:val="24"/>
          <w:lang w:eastAsia="zh-HK"/>
        </w:rPr>
        <w:t>and</w:t>
      </w:r>
      <w:r w:rsidR="009231FA" w:rsidRPr="005D645D">
        <w:rPr>
          <w:rFonts w:ascii="Times New Roman" w:eastAsia="PMingLiU" w:hAnsi="Times New Roman" w:cs="Times New Roman"/>
          <w:i/>
          <w:iCs/>
          <w:sz w:val="24"/>
          <w:szCs w:val="24"/>
          <w:lang w:eastAsia="zh-HK"/>
        </w:rPr>
        <w:t xml:space="preserve"> </w:t>
      </w:r>
      <w:r w:rsidR="00A03C86" w:rsidRPr="005D645D">
        <w:rPr>
          <w:rFonts w:ascii="Times New Roman" w:eastAsia="PMingLiU" w:hAnsi="Times New Roman" w:cs="Times New Roman"/>
          <w:i/>
          <w:iCs/>
          <w:sz w:val="24"/>
          <w:szCs w:val="24"/>
          <w:lang w:eastAsia="zh-HK"/>
        </w:rPr>
        <w:t>Grammarly</w:t>
      </w:r>
      <w:r w:rsidR="009231FA" w:rsidRPr="005D645D">
        <w:rPr>
          <w:rFonts w:ascii="Times New Roman" w:eastAsia="PMingLiU" w:hAnsi="Times New Roman" w:cs="Times New Roman"/>
          <w:i/>
          <w:iCs/>
          <w:sz w:val="24"/>
          <w:szCs w:val="24"/>
          <w:lang w:eastAsia="zh-HK"/>
        </w:rPr>
        <w:t>,</w:t>
      </w:r>
      <w:r w:rsidR="009231FA" w:rsidRPr="005D645D">
        <w:rPr>
          <w:rFonts w:ascii="Times New Roman" w:eastAsia="PMingLiU" w:hAnsi="Times New Roman" w:cs="Times New Roman"/>
          <w:sz w:val="24"/>
          <w:szCs w:val="24"/>
          <w:lang w:eastAsia="zh-HK"/>
        </w:rPr>
        <w:t xml:space="preserve"> </w:t>
      </w:r>
      <w:r w:rsidR="009231FA" w:rsidRPr="005D645D">
        <w:rPr>
          <w:rFonts w:ascii="Times New Roman" w:eastAsia="PMingLiU" w:hAnsi="Times New Roman" w:cs="Times New Roman"/>
          <w:i/>
          <w:iCs/>
          <w:sz w:val="24"/>
          <w:szCs w:val="24"/>
          <w:lang w:eastAsia="zh-HK"/>
        </w:rPr>
        <w:t>Pigai</w:t>
      </w:r>
      <w:r w:rsidR="009231FA" w:rsidRPr="005D645D">
        <w:rPr>
          <w:rFonts w:ascii="Times New Roman" w:eastAsia="PMingLiU" w:hAnsi="Times New Roman" w:cs="Times New Roman"/>
          <w:sz w:val="24"/>
          <w:szCs w:val="24"/>
          <w:lang w:eastAsia="zh-HK"/>
        </w:rPr>
        <w:t xml:space="preserve"> is s</w:t>
      </w:r>
      <w:r w:rsidR="002F747B" w:rsidRPr="005D645D">
        <w:rPr>
          <w:rFonts w:ascii="Times New Roman" w:eastAsia="PMingLiU" w:hAnsi="Times New Roman" w:cs="Times New Roman"/>
          <w:sz w:val="24"/>
          <w:szCs w:val="24"/>
          <w:lang w:eastAsia="zh-HK"/>
        </w:rPr>
        <w:t>upported by language processing technology and statistical algorithms</w:t>
      </w:r>
      <w:r w:rsidR="00173AFF" w:rsidRPr="005D645D">
        <w:rPr>
          <w:rFonts w:ascii="Times New Roman" w:eastAsia="PMingLiU" w:hAnsi="Times New Roman" w:cs="Times New Roman"/>
          <w:sz w:val="24"/>
          <w:szCs w:val="24"/>
          <w:lang w:eastAsia="zh-HK"/>
        </w:rPr>
        <w:t xml:space="preserve"> to </w:t>
      </w:r>
      <w:r w:rsidRPr="005D645D">
        <w:rPr>
          <w:rFonts w:ascii="Times New Roman" w:eastAsia="PMingLiU" w:hAnsi="Times New Roman" w:cs="Times New Roman"/>
          <w:sz w:val="24"/>
          <w:szCs w:val="24"/>
          <w:lang w:eastAsia="zh-HK"/>
        </w:rPr>
        <w:t xml:space="preserve">offer </w:t>
      </w:r>
      <w:r w:rsidR="002F747B" w:rsidRPr="005D645D">
        <w:rPr>
          <w:rFonts w:ascii="Times New Roman" w:eastAsia="PMingLiU" w:hAnsi="Times New Roman" w:cs="Times New Roman"/>
          <w:sz w:val="24"/>
          <w:szCs w:val="24"/>
          <w:lang w:eastAsia="zh-HK"/>
        </w:rPr>
        <w:t>real-</w:t>
      </w:r>
      <w:r w:rsidR="002F747B" w:rsidRPr="00F77CBA">
        <w:rPr>
          <w:rFonts w:ascii="Times New Roman" w:eastAsia="PMingLiU" w:hAnsi="Times New Roman" w:cs="Times New Roman"/>
          <w:sz w:val="24"/>
          <w:szCs w:val="24"/>
          <w:lang w:eastAsia="zh-HK"/>
        </w:rPr>
        <w:t xml:space="preserve">time holistic scoring and </w:t>
      </w:r>
      <w:r w:rsidR="00017A8A" w:rsidRPr="00F77CBA">
        <w:rPr>
          <w:rFonts w:ascii="Times New Roman" w:eastAsia="PMingLiU" w:hAnsi="Times New Roman" w:cs="Times New Roman"/>
          <w:sz w:val="24"/>
          <w:szCs w:val="24"/>
          <w:lang w:eastAsia="zh-HK"/>
        </w:rPr>
        <w:t>diagnostic feedback on English writing</w:t>
      </w:r>
      <w:r w:rsidR="00B52666" w:rsidRPr="00F77CBA">
        <w:rPr>
          <w:rFonts w:ascii="Times New Roman" w:eastAsia="PMingLiU" w:hAnsi="Times New Roman" w:cs="Times New Roman"/>
          <w:sz w:val="24"/>
          <w:szCs w:val="24"/>
          <w:lang w:eastAsia="zh-HK"/>
        </w:rPr>
        <w:t xml:space="preserve"> (Bai &amp; Hu, 2017)</w:t>
      </w:r>
      <w:r w:rsidR="00017A8A" w:rsidRPr="00F77CBA">
        <w:rPr>
          <w:rFonts w:ascii="Times New Roman" w:eastAsia="PMingLiU" w:hAnsi="Times New Roman" w:cs="Times New Roman"/>
          <w:sz w:val="24"/>
          <w:szCs w:val="24"/>
          <w:lang w:eastAsia="zh-HK"/>
        </w:rPr>
        <w:t xml:space="preserve">. </w:t>
      </w:r>
      <w:r w:rsidR="00F77CBA" w:rsidRPr="00F77CBA">
        <w:rPr>
          <w:rFonts w:ascii="Times New Roman" w:eastAsia="PMingLiU" w:hAnsi="Times New Roman" w:cs="Times New Roman"/>
          <w:sz w:val="24"/>
          <w:szCs w:val="24"/>
          <w:lang w:eastAsia="zh-HK"/>
        </w:rPr>
        <w:t xml:space="preserve">For users, </w:t>
      </w:r>
      <w:r w:rsidR="00933C7F" w:rsidRPr="00F77CBA">
        <w:rPr>
          <w:rFonts w:ascii="Times New Roman" w:eastAsia="PMingLiU" w:hAnsi="Times New Roman" w:cs="Times New Roman"/>
          <w:i/>
          <w:iCs/>
          <w:sz w:val="24"/>
          <w:szCs w:val="24"/>
          <w:lang w:eastAsia="zh-HK"/>
        </w:rPr>
        <w:t>Pigai</w:t>
      </w:r>
      <w:r w:rsidR="00017A8A" w:rsidRPr="00F77CBA">
        <w:rPr>
          <w:rFonts w:ascii="Times New Roman" w:eastAsia="PMingLiU" w:hAnsi="Times New Roman" w:cs="Times New Roman"/>
          <w:i/>
          <w:iCs/>
          <w:sz w:val="24"/>
          <w:szCs w:val="24"/>
          <w:lang w:eastAsia="zh-HK"/>
        </w:rPr>
        <w:t xml:space="preserve"> </w:t>
      </w:r>
      <w:r w:rsidR="00F77CBA" w:rsidRPr="00F77CBA">
        <w:rPr>
          <w:rFonts w:ascii="Times New Roman" w:eastAsia="PMingLiU" w:hAnsi="Times New Roman" w:cs="Times New Roman"/>
          <w:sz w:val="24"/>
          <w:szCs w:val="24"/>
          <w:lang w:eastAsia="zh-HK"/>
        </w:rPr>
        <w:t>feedback is given immediately on submission and i</w:t>
      </w:r>
      <w:r w:rsidR="00017A8A" w:rsidRPr="00F77CBA">
        <w:rPr>
          <w:rFonts w:ascii="Times New Roman" w:eastAsia="PMingLiU" w:hAnsi="Times New Roman" w:cs="Times New Roman"/>
          <w:sz w:val="24"/>
          <w:szCs w:val="24"/>
          <w:lang w:eastAsia="zh-HK"/>
        </w:rPr>
        <w:t>ncludes</w:t>
      </w:r>
      <w:r w:rsidR="00E249C5" w:rsidRPr="00F77CBA">
        <w:rPr>
          <w:rFonts w:ascii="Times New Roman" w:eastAsia="PMingLiU" w:hAnsi="Times New Roman" w:cs="Times New Roman"/>
          <w:sz w:val="24"/>
          <w:szCs w:val="24"/>
          <w:lang w:eastAsia="zh-HK"/>
        </w:rPr>
        <w:t xml:space="preserve"> </w:t>
      </w:r>
      <w:r w:rsidR="00933C7F" w:rsidRPr="00F77CBA">
        <w:rPr>
          <w:rFonts w:ascii="Times New Roman" w:eastAsia="PMingLiU" w:hAnsi="Times New Roman" w:cs="Times New Roman"/>
          <w:sz w:val="24"/>
          <w:szCs w:val="24"/>
          <w:lang w:eastAsia="zh-HK"/>
        </w:rPr>
        <w:t xml:space="preserve">an </w:t>
      </w:r>
      <w:r w:rsidRPr="00F77CBA">
        <w:rPr>
          <w:rFonts w:ascii="Times New Roman" w:eastAsia="PMingLiU" w:hAnsi="Times New Roman" w:cs="Times New Roman"/>
          <w:sz w:val="24"/>
          <w:szCs w:val="24"/>
          <w:lang w:eastAsia="zh-HK"/>
        </w:rPr>
        <w:t>overall</w:t>
      </w:r>
      <w:r w:rsidR="00933C7F" w:rsidRPr="00F77CBA">
        <w:rPr>
          <w:rFonts w:ascii="Times New Roman" w:eastAsia="PMingLiU" w:hAnsi="Times New Roman" w:cs="Times New Roman"/>
          <w:sz w:val="24"/>
          <w:szCs w:val="24"/>
          <w:lang w:eastAsia="zh-HK"/>
        </w:rPr>
        <w:t xml:space="preserve"> score</w:t>
      </w:r>
      <w:r w:rsidRPr="00F77CBA">
        <w:rPr>
          <w:rFonts w:ascii="Times New Roman" w:eastAsia="PMingLiU" w:hAnsi="Times New Roman" w:cs="Times New Roman"/>
          <w:sz w:val="24"/>
          <w:szCs w:val="24"/>
          <w:lang w:eastAsia="zh-HK"/>
        </w:rPr>
        <w:t xml:space="preserve"> </w:t>
      </w:r>
      <w:r w:rsidR="00933C7F" w:rsidRPr="00F77CBA">
        <w:rPr>
          <w:rFonts w:ascii="Times New Roman" w:hAnsi="Times New Roman" w:cs="Times New Roman"/>
          <w:sz w:val="24"/>
          <w:szCs w:val="24"/>
        </w:rPr>
        <w:t xml:space="preserve">for an essay, </w:t>
      </w:r>
      <w:r w:rsidR="00F92C40" w:rsidRPr="00F77CBA">
        <w:rPr>
          <w:rFonts w:ascii="Times New Roman" w:hAnsi="Times New Roman" w:cs="Times New Roman"/>
          <w:sz w:val="24"/>
          <w:szCs w:val="24"/>
        </w:rPr>
        <w:t xml:space="preserve">the rank the student has achieved </w:t>
      </w:r>
      <w:r w:rsidR="00454A6B" w:rsidRPr="00F77CBA">
        <w:rPr>
          <w:rFonts w:ascii="Times New Roman" w:hAnsi="Times New Roman" w:cs="Times New Roman"/>
          <w:sz w:val="24"/>
          <w:szCs w:val="24"/>
        </w:rPr>
        <w:t>compar</w:t>
      </w:r>
      <w:r w:rsidR="00454A6B">
        <w:rPr>
          <w:rFonts w:ascii="Times New Roman" w:hAnsi="Times New Roman" w:cs="Times New Roman"/>
          <w:sz w:val="24"/>
          <w:szCs w:val="24"/>
        </w:rPr>
        <w:t>ed</w:t>
      </w:r>
      <w:r w:rsidR="00454A6B" w:rsidRPr="00F77CBA">
        <w:rPr>
          <w:rFonts w:ascii="Times New Roman" w:hAnsi="Times New Roman" w:cs="Times New Roman"/>
          <w:sz w:val="24"/>
          <w:szCs w:val="24"/>
        </w:rPr>
        <w:t xml:space="preserve"> </w:t>
      </w:r>
      <w:r w:rsidR="00F92C40" w:rsidRPr="00F77CBA">
        <w:rPr>
          <w:rFonts w:ascii="Times New Roman" w:hAnsi="Times New Roman" w:cs="Times New Roman"/>
          <w:sz w:val="24"/>
          <w:szCs w:val="24"/>
        </w:rPr>
        <w:t>with others on that assignment</w:t>
      </w:r>
      <w:r w:rsidR="00933C7F" w:rsidRPr="00F77CBA">
        <w:rPr>
          <w:rFonts w:ascii="Times New Roman" w:hAnsi="Times New Roman" w:cs="Times New Roman"/>
          <w:sz w:val="24"/>
          <w:szCs w:val="24"/>
        </w:rPr>
        <w:t xml:space="preserve">, </w:t>
      </w:r>
      <w:r w:rsidR="00933C7F" w:rsidRPr="00F77CBA">
        <w:rPr>
          <w:rFonts w:ascii="Times New Roman" w:eastAsia="PMingLiU" w:hAnsi="Times New Roman" w:cs="Times New Roman"/>
          <w:sz w:val="24"/>
          <w:szCs w:val="24"/>
          <w:lang w:eastAsia="zh-HK"/>
        </w:rPr>
        <w:t xml:space="preserve">corrective feedback on grammar, vocabulary, mechanics, and </w:t>
      </w:r>
      <w:r w:rsidR="00F92C40" w:rsidRPr="00F77CBA">
        <w:rPr>
          <w:rFonts w:ascii="Times New Roman" w:eastAsia="PMingLiU" w:hAnsi="Times New Roman" w:cs="Times New Roman"/>
          <w:sz w:val="24"/>
          <w:szCs w:val="24"/>
          <w:lang w:eastAsia="zh-HK"/>
        </w:rPr>
        <w:t>s</w:t>
      </w:r>
      <w:r w:rsidR="00C23847" w:rsidRPr="00F77CBA">
        <w:rPr>
          <w:rFonts w:ascii="Times New Roman" w:eastAsia="PMingLiU" w:hAnsi="Times New Roman" w:cs="Times New Roman"/>
          <w:sz w:val="24"/>
          <w:szCs w:val="24"/>
          <w:lang w:eastAsia="zh-HK"/>
        </w:rPr>
        <w:t>entence structure</w:t>
      </w:r>
      <w:r w:rsidR="00933C7F" w:rsidRPr="00F77CBA">
        <w:rPr>
          <w:rFonts w:ascii="Times New Roman" w:eastAsia="PMingLiU" w:hAnsi="Times New Roman" w:cs="Times New Roman"/>
          <w:sz w:val="24"/>
          <w:szCs w:val="24"/>
          <w:lang w:eastAsia="zh-HK"/>
        </w:rPr>
        <w:t>, and end comments on overall quality</w:t>
      </w:r>
      <w:r w:rsidR="00F77CBA">
        <w:rPr>
          <w:rFonts w:ascii="Times New Roman" w:eastAsia="PMingLiU" w:hAnsi="Times New Roman" w:cs="Times New Roman"/>
          <w:sz w:val="24"/>
          <w:szCs w:val="24"/>
          <w:lang w:eastAsia="zh-HK"/>
        </w:rPr>
        <w:t>. Appendices A and B show illustrative screenshots</w:t>
      </w:r>
      <w:r w:rsidR="00933C7F" w:rsidRPr="00F77CBA">
        <w:rPr>
          <w:rFonts w:ascii="Times New Roman" w:eastAsia="PMingLiU" w:hAnsi="Times New Roman" w:cs="Times New Roman"/>
          <w:sz w:val="24"/>
          <w:szCs w:val="24"/>
          <w:lang w:eastAsia="zh-HK"/>
        </w:rPr>
        <w:t xml:space="preserve">. </w:t>
      </w:r>
      <w:r w:rsidR="00523D9A">
        <w:rPr>
          <w:rFonts w:ascii="Times New Roman" w:eastAsia="PMingLiU" w:hAnsi="Times New Roman" w:cs="Times New Roman"/>
          <w:sz w:val="24"/>
          <w:szCs w:val="24"/>
          <w:lang w:eastAsia="zh-HK"/>
        </w:rPr>
        <w:t xml:space="preserve">Students can submit their work as often as they wish, but are often interested in their </w:t>
      </w:r>
      <w:r w:rsidR="00933C7F" w:rsidRPr="00F77CBA">
        <w:rPr>
          <w:rFonts w:ascii="Times New Roman" w:eastAsia="PMingLiU" w:hAnsi="Times New Roman" w:cs="Times New Roman"/>
          <w:sz w:val="24"/>
          <w:szCs w:val="24"/>
          <w:lang w:eastAsia="zh-HK"/>
        </w:rPr>
        <w:t>overall score</w:t>
      </w:r>
      <w:r w:rsidR="00523D9A">
        <w:rPr>
          <w:rFonts w:ascii="Times New Roman" w:eastAsia="PMingLiU" w:hAnsi="Times New Roman" w:cs="Times New Roman"/>
          <w:sz w:val="24"/>
          <w:szCs w:val="24"/>
          <w:lang w:eastAsia="zh-HK"/>
        </w:rPr>
        <w:t xml:space="preserve">, which the program calculates using </w:t>
      </w:r>
      <w:r w:rsidR="00111DAF" w:rsidRPr="00F77CBA">
        <w:rPr>
          <w:rFonts w:ascii="Times New Roman" w:hAnsi="Times New Roman" w:cs="Times New Roman"/>
          <w:sz w:val="24"/>
          <w:szCs w:val="24"/>
        </w:rPr>
        <w:t xml:space="preserve">multiple regression analysis of </w:t>
      </w:r>
      <w:r w:rsidR="00737B84" w:rsidRPr="00F77CBA">
        <w:rPr>
          <w:rFonts w:ascii="Times New Roman" w:hAnsi="Times New Roman" w:cs="Times New Roman"/>
          <w:sz w:val="24"/>
          <w:szCs w:val="24"/>
        </w:rPr>
        <w:t xml:space="preserve">four </w:t>
      </w:r>
      <w:r w:rsidR="00111DAF" w:rsidRPr="00F77CBA">
        <w:rPr>
          <w:rFonts w:ascii="Times New Roman" w:hAnsi="Times New Roman" w:cs="Times New Roman"/>
          <w:sz w:val="24"/>
          <w:szCs w:val="24"/>
        </w:rPr>
        <w:t xml:space="preserve">measurable </w:t>
      </w:r>
      <w:r w:rsidR="00737B84" w:rsidRPr="00F77CBA">
        <w:rPr>
          <w:rFonts w:ascii="Times New Roman" w:hAnsi="Times New Roman" w:cs="Times New Roman"/>
          <w:sz w:val="24"/>
          <w:szCs w:val="24"/>
        </w:rPr>
        <w:t xml:space="preserve">text </w:t>
      </w:r>
      <w:r w:rsidR="00111DAF" w:rsidRPr="00F77CBA">
        <w:rPr>
          <w:rFonts w:ascii="Times New Roman" w:hAnsi="Times New Roman" w:cs="Times New Roman"/>
          <w:sz w:val="24"/>
          <w:szCs w:val="24"/>
        </w:rPr>
        <w:t>features</w:t>
      </w:r>
      <w:r w:rsidR="00933C7F" w:rsidRPr="00F77CBA">
        <w:rPr>
          <w:rFonts w:ascii="Times New Roman" w:hAnsi="Times New Roman" w:cs="Times New Roman"/>
          <w:sz w:val="24"/>
          <w:szCs w:val="24"/>
        </w:rPr>
        <w:t xml:space="preserve">: vocabulary, sentence, </w:t>
      </w:r>
      <w:r w:rsidR="00706B7B" w:rsidRPr="00F77CBA">
        <w:rPr>
          <w:rFonts w:ascii="Times New Roman" w:hAnsi="Times New Roman" w:cs="Times New Roman"/>
          <w:sz w:val="24"/>
          <w:szCs w:val="24"/>
        </w:rPr>
        <w:t>structure</w:t>
      </w:r>
      <w:r w:rsidR="00933C7F" w:rsidRPr="00F77CBA">
        <w:rPr>
          <w:rFonts w:ascii="Times New Roman" w:hAnsi="Times New Roman" w:cs="Times New Roman"/>
          <w:sz w:val="24"/>
          <w:szCs w:val="24"/>
        </w:rPr>
        <w:t>, and content relevance.</w:t>
      </w:r>
      <w:r w:rsidR="00017A8A" w:rsidRPr="00F77CBA">
        <w:rPr>
          <w:rFonts w:ascii="Times New Roman" w:eastAsia="PMingLiU" w:hAnsi="Times New Roman" w:cs="Times New Roman"/>
          <w:sz w:val="24"/>
          <w:szCs w:val="24"/>
          <w:lang w:eastAsia="zh-HK"/>
        </w:rPr>
        <w:t xml:space="preserve"> </w:t>
      </w:r>
      <w:r w:rsidR="00523D9A">
        <w:rPr>
          <w:rFonts w:ascii="Times New Roman" w:eastAsia="PMingLiU" w:hAnsi="Times New Roman" w:cs="Times New Roman"/>
          <w:sz w:val="24"/>
          <w:szCs w:val="24"/>
          <w:lang w:eastAsia="zh-HK"/>
        </w:rPr>
        <w:t xml:space="preserve">It uses </w:t>
      </w:r>
      <w:r w:rsidR="00523D9A">
        <w:rPr>
          <w:rFonts w:ascii="Times New Roman" w:hAnsi="Times New Roman" w:cs="Times New Roman"/>
          <w:color w:val="000000" w:themeColor="text1"/>
          <w:sz w:val="24"/>
          <w:szCs w:val="24"/>
        </w:rPr>
        <w:t>a</w:t>
      </w:r>
      <w:r w:rsidR="00EF530F" w:rsidRPr="00F77CBA">
        <w:rPr>
          <w:rFonts w:ascii="Times New Roman" w:hAnsi="Times New Roman" w:cs="Times New Roman"/>
          <w:color w:val="000000" w:themeColor="text1"/>
          <w:sz w:val="24"/>
          <w:szCs w:val="24"/>
        </w:rPr>
        <w:t xml:space="preserve"> default formula for </w:t>
      </w:r>
      <w:r w:rsidR="00523D9A">
        <w:rPr>
          <w:rFonts w:ascii="Times New Roman" w:hAnsi="Times New Roman" w:cs="Times New Roman"/>
          <w:color w:val="000000" w:themeColor="text1"/>
          <w:sz w:val="24"/>
          <w:szCs w:val="24"/>
        </w:rPr>
        <w:t>this</w:t>
      </w:r>
      <w:r w:rsidR="00EF530F" w:rsidRPr="00F77CBA">
        <w:rPr>
          <w:rFonts w:ascii="Times New Roman" w:hAnsi="Times New Roman" w:cs="Times New Roman"/>
          <w:color w:val="000000" w:themeColor="text1"/>
          <w:sz w:val="24"/>
          <w:szCs w:val="24"/>
        </w:rPr>
        <w:t xml:space="preserve"> as vocabulary 43%, sentence 28%, structure &amp; organization 22%, and content</w:t>
      </w:r>
      <w:r w:rsidR="00EF530F" w:rsidRPr="00A22D19">
        <w:rPr>
          <w:rFonts w:ascii="Times New Roman" w:hAnsi="Times New Roman" w:cs="Times New Roman"/>
          <w:color w:val="000000" w:themeColor="text1"/>
          <w:sz w:val="24"/>
          <w:szCs w:val="24"/>
        </w:rPr>
        <w:t xml:space="preserve"> relevance 7%, but </w:t>
      </w:r>
      <w:r w:rsidR="00523D9A">
        <w:rPr>
          <w:rFonts w:ascii="Times New Roman" w:hAnsi="Times New Roman" w:cs="Times New Roman"/>
          <w:color w:val="000000" w:themeColor="text1"/>
          <w:sz w:val="24"/>
          <w:szCs w:val="24"/>
        </w:rPr>
        <w:t>teachers</w:t>
      </w:r>
      <w:r w:rsidR="00EF530F" w:rsidRPr="00A22D19">
        <w:rPr>
          <w:rFonts w:ascii="Times New Roman" w:hAnsi="Times New Roman" w:cs="Times New Roman"/>
          <w:color w:val="000000" w:themeColor="text1"/>
          <w:sz w:val="24"/>
          <w:szCs w:val="24"/>
        </w:rPr>
        <w:t xml:space="preserve"> can adjust the weighting of each area according to assessment purposes.</w:t>
      </w:r>
      <w:r w:rsidR="00111DAF">
        <w:rPr>
          <w:rFonts w:ascii="Times New Roman" w:hAnsi="Times New Roman" w:cs="Times New Roman"/>
          <w:color w:val="000000" w:themeColor="text1"/>
          <w:sz w:val="24"/>
          <w:szCs w:val="24"/>
        </w:rPr>
        <w:t xml:space="preserve"> </w:t>
      </w:r>
    </w:p>
    <w:p w14:paraId="3880BA2A" w14:textId="77777777" w:rsidR="0055187C" w:rsidRDefault="0055187C" w:rsidP="0055187C">
      <w:pPr>
        <w:spacing w:after="0" w:line="480" w:lineRule="auto"/>
        <w:rPr>
          <w:rFonts w:ascii="Times New Roman" w:eastAsia="PMingLiU" w:hAnsi="Times New Roman" w:cs="Times New Roman"/>
          <w:b/>
          <w:sz w:val="24"/>
          <w:szCs w:val="24"/>
          <w:lang w:eastAsia="zh-HK"/>
        </w:rPr>
      </w:pPr>
    </w:p>
    <w:p w14:paraId="6CF75D8A" w14:textId="4640A181" w:rsidR="00D36FEC" w:rsidRPr="005D645D" w:rsidRDefault="00184B57" w:rsidP="0055187C">
      <w:pPr>
        <w:spacing w:after="0" w:line="480" w:lineRule="auto"/>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4</w:t>
      </w:r>
      <w:r w:rsidR="00D36FEC" w:rsidRPr="005D645D">
        <w:rPr>
          <w:rFonts w:ascii="Times New Roman" w:eastAsia="PMingLiU" w:hAnsi="Times New Roman" w:cs="Times New Roman"/>
          <w:b/>
          <w:sz w:val="24"/>
          <w:szCs w:val="24"/>
          <w:lang w:eastAsia="zh-HK"/>
        </w:rPr>
        <w:t>.3</w:t>
      </w:r>
      <w:r w:rsidRPr="005D645D">
        <w:rPr>
          <w:rFonts w:ascii="Times New Roman" w:eastAsia="PMingLiU" w:hAnsi="Times New Roman" w:cs="Times New Roman"/>
          <w:b/>
          <w:sz w:val="24"/>
          <w:szCs w:val="24"/>
          <w:lang w:eastAsia="zh-HK"/>
        </w:rPr>
        <w:t>.</w:t>
      </w:r>
      <w:r w:rsidR="00D36FEC" w:rsidRPr="005D645D">
        <w:rPr>
          <w:rFonts w:ascii="Times New Roman" w:eastAsia="PMingLiU" w:hAnsi="Times New Roman" w:cs="Times New Roman"/>
          <w:b/>
          <w:sz w:val="24"/>
          <w:szCs w:val="24"/>
          <w:lang w:eastAsia="zh-HK"/>
        </w:rPr>
        <w:t xml:space="preserve"> Data collection and analysis </w:t>
      </w:r>
    </w:p>
    <w:p w14:paraId="19555487" w14:textId="73C81C43" w:rsidR="0055187C" w:rsidRDefault="005D67D0" w:rsidP="0055187C">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We collected d</w:t>
      </w:r>
      <w:r w:rsidR="00D36FEC" w:rsidRPr="005D645D">
        <w:rPr>
          <w:rFonts w:ascii="Times New Roman" w:eastAsia="PMingLiU" w:hAnsi="Times New Roman" w:cs="Times New Roman"/>
          <w:sz w:val="24"/>
          <w:szCs w:val="24"/>
          <w:lang w:eastAsia="zh-HK"/>
        </w:rPr>
        <w:t>ata from mu</w:t>
      </w:r>
      <w:r w:rsidR="00F70396" w:rsidRPr="005D645D">
        <w:rPr>
          <w:rFonts w:ascii="Times New Roman" w:eastAsia="PMingLiU" w:hAnsi="Times New Roman" w:cs="Times New Roman"/>
          <w:sz w:val="24"/>
          <w:szCs w:val="24"/>
          <w:lang w:eastAsia="zh-HK"/>
        </w:rPr>
        <w:t xml:space="preserve">ltiple sources: student </w:t>
      </w:r>
      <w:r w:rsidR="00D36FEC" w:rsidRPr="005D645D">
        <w:rPr>
          <w:rFonts w:ascii="Times New Roman" w:eastAsia="PMingLiU" w:hAnsi="Times New Roman" w:cs="Times New Roman"/>
          <w:sz w:val="24"/>
          <w:szCs w:val="24"/>
          <w:lang w:eastAsia="zh-HK"/>
        </w:rPr>
        <w:t>essays, submission reco</w:t>
      </w:r>
      <w:r w:rsidR="00956283" w:rsidRPr="005D645D">
        <w:rPr>
          <w:rFonts w:ascii="Times New Roman" w:eastAsia="PMingLiU" w:hAnsi="Times New Roman" w:cs="Times New Roman"/>
          <w:sz w:val="24"/>
          <w:szCs w:val="24"/>
          <w:lang w:eastAsia="zh-HK"/>
        </w:rPr>
        <w:t>rds, AWE feedback, and</w:t>
      </w:r>
      <w:r w:rsidR="00D36FEC" w:rsidRPr="005D645D">
        <w:rPr>
          <w:rFonts w:ascii="Times New Roman" w:eastAsia="PMingLiU" w:hAnsi="Times New Roman" w:cs="Times New Roman"/>
          <w:sz w:val="24"/>
          <w:szCs w:val="24"/>
          <w:lang w:eastAsia="zh-HK"/>
        </w:rPr>
        <w:t xml:space="preserve"> interviews with</w:t>
      </w:r>
      <w:r w:rsidR="00F70396" w:rsidRPr="005D645D">
        <w:rPr>
          <w:rFonts w:ascii="Times New Roman" w:eastAsia="PMingLiU" w:hAnsi="Times New Roman" w:cs="Times New Roman"/>
          <w:sz w:val="24"/>
          <w:szCs w:val="24"/>
          <w:lang w:eastAsia="zh-HK"/>
        </w:rPr>
        <w:t xml:space="preserve"> the </w:t>
      </w:r>
      <w:r w:rsidR="00175AB4" w:rsidRPr="005D645D">
        <w:rPr>
          <w:rFonts w:ascii="Times New Roman" w:eastAsia="PMingLiU" w:hAnsi="Times New Roman" w:cs="Times New Roman"/>
          <w:sz w:val="24"/>
          <w:szCs w:val="24"/>
          <w:lang w:eastAsia="zh-HK"/>
        </w:rPr>
        <w:t>seven</w:t>
      </w:r>
      <w:r w:rsidR="00D36FEC" w:rsidRPr="005D645D">
        <w:rPr>
          <w:rFonts w:ascii="Times New Roman" w:eastAsia="PMingLiU" w:hAnsi="Times New Roman" w:cs="Times New Roman"/>
          <w:sz w:val="24"/>
          <w:szCs w:val="24"/>
          <w:lang w:eastAsia="zh-HK"/>
        </w:rPr>
        <w:t xml:space="preserve"> st</w:t>
      </w:r>
      <w:r w:rsidR="00F70396" w:rsidRPr="005D645D">
        <w:rPr>
          <w:rFonts w:ascii="Times New Roman" w:eastAsia="PMingLiU" w:hAnsi="Times New Roman" w:cs="Times New Roman"/>
          <w:sz w:val="24"/>
          <w:szCs w:val="24"/>
          <w:lang w:eastAsia="zh-HK"/>
        </w:rPr>
        <w:t>udents</w:t>
      </w:r>
      <w:r w:rsidR="003F35ED" w:rsidRPr="005D645D">
        <w:rPr>
          <w:rFonts w:ascii="Times New Roman" w:eastAsia="PMingLiU" w:hAnsi="Times New Roman" w:cs="Times New Roman"/>
          <w:sz w:val="24"/>
          <w:szCs w:val="24"/>
          <w:lang w:eastAsia="zh-HK"/>
        </w:rPr>
        <w:t xml:space="preserve"> over a</w:t>
      </w:r>
      <w:r w:rsidR="006606A3" w:rsidRPr="005D645D">
        <w:rPr>
          <w:rFonts w:ascii="Times New Roman" w:eastAsia="PMingLiU" w:hAnsi="Times New Roman" w:cs="Times New Roman"/>
          <w:sz w:val="24"/>
          <w:szCs w:val="24"/>
          <w:lang w:eastAsia="zh-HK"/>
        </w:rPr>
        <w:t>n</w:t>
      </w:r>
      <w:r w:rsidR="003F35ED" w:rsidRPr="005D645D">
        <w:rPr>
          <w:rFonts w:ascii="Times New Roman" w:eastAsia="PMingLiU" w:hAnsi="Times New Roman" w:cs="Times New Roman"/>
          <w:sz w:val="24"/>
          <w:szCs w:val="24"/>
          <w:lang w:eastAsia="zh-HK"/>
        </w:rPr>
        <w:t xml:space="preserve"> </w:t>
      </w:r>
      <w:r w:rsidR="00A7163C" w:rsidRPr="005D645D">
        <w:rPr>
          <w:rFonts w:ascii="Times New Roman" w:eastAsia="PMingLiU" w:hAnsi="Times New Roman" w:cs="Times New Roman"/>
          <w:sz w:val="24"/>
          <w:szCs w:val="24"/>
          <w:lang w:eastAsia="zh-HK"/>
        </w:rPr>
        <w:t>eight</w:t>
      </w:r>
      <w:r w:rsidR="003F35ED" w:rsidRPr="005D645D">
        <w:rPr>
          <w:rFonts w:ascii="Times New Roman" w:eastAsia="PMingLiU" w:hAnsi="Times New Roman" w:cs="Times New Roman"/>
          <w:sz w:val="24"/>
          <w:szCs w:val="24"/>
          <w:lang w:eastAsia="zh-HK"/>
        </w:rPr>
        <w:t>-week period</w:t>
      </w:r>
      <w:r w:rsidR="00D36FEC" w:rsidRPr="005D645D">
        <w:rPr>
          <w:rFonts w:ascii="Times New Roman" w:eastAsia="PMingLiU" w:hAnsi="Times New Roman" w:cs="Times New Roman"/>
          <w:sz w:val="24"/>
          <w:szCs w:val="24"/>
          <w:lang w:eastAsia="zh-HK"/>
        </w:rPr>
        <w:t xml:space="preserve">. </w:t>
      </w:r>
      <w:r w:rsidR="00D66A01" w:rsidRPr="005D645D">
        <w:rPr>
          <w:rFonts w:ascii="Times New Roman" w:eastAsia="PMingLiU" w:hAnsi="Times New Roman" w:cs="Times New Roman"/>
          <w:sz w:val="24"/>
          <w:szCs w:val="24"/>
          <w:lang w:eastAsia="zh-HK"/>
        </w:rPr>
        <w:t>T</w:t>
      </w:r>
      <w:r w:rsidR="00470888" w:rsidRPr="005D645D">
        <w:rPr>
          <w:rFonts w:ascii="Times New Roman" w:eastAsia="PMingLiU" w:hAnsi="Times New Roman" w:cs="Times New Roman"/>
          <w:sz w:val="24"/>
          <w:szCs w:val="24"/>
          <w:lang w:eastAsia="zh-HK"/>
        </w:rPr>
        <w:t>he teacher</w:t>
      </w:r>
      <w:r w:rsidR="00D66A01" w:rsidRPr="005D645D">
        <w:rPr>
          <w:rFonts w:ascii="Times New Roman" w:eastAsia="PMingLiU" w:hAnsi="Times New Roman" w:cs="Times New Roman"/>
          <w:sz w:val="24"/>
          <w:szCs w:val="24"/>
          <w:lang w:eastAsia="zh-HK"/>
        </w:rPr>
        <w:t xml:space="preserve"> was</w:t>
      </w:r>
      <w:r w:rsidR="001B3E06" w:rsidRPr="005D645D">
        <w:rPr>
          <w:rFonts w:ascii="Times New Roman" w:eastAsia="PMingLiU" w:hAnsi="Times New Roman" w:cs="Times New Roman"/>
          <w:sz w:val="24"/>
          <w:szCs w:val="24"/>
          <w:lang w:eastAsia="zh-HK"/>
        </w:rPr>
        <w:t xml:space="preserve"> a Chinese male</w:t>
      </w:r>
      <w:r w:rsidR="00796E0B" w:rsidRPr="005D645D">
        <w:rPr>
          <w:rFonts w:ascii="Times New Roman" w:hAnsi="Times New Roman" w:cs="Times New Roman" w:hint="eastAsia"/>
          <w:sz w:val="24"/>
          <w:szCs w:val="24"/>
        </w:rPr>
        <w:t>,</w:t>
      </w:r>
      <w:r w:rsidR="00796E0B" w:rsidRPr="005D645D">
        <w:rPr>
          <w:rFonts w:ascii="Times New Roman" w:hAnsi="Times New Roman" w:cs="Times New Roman"/>
          <w:sz w:val="24"/>
          <w:szCs w:val="24"/>
        </w:rPr>
        <w:t xml:space="preserve"> Ben (pseudonym),</w:t>
      </w:r>
      <w:r w:rsidR="001B3E06" w:rsidRPr="005D645D">
        <w:rPr>
          <w:rFonts w:ascii="Times New Roman" w:eastAsia="PMingLiU" w:hAnsi="Times New Roman" w:cs="Times New Roman"/>
          <w:sz w:val="24"/>
          <w:szCs w:val="24"/>
          <w:lang w:eastAsia="zh-HK"/>
        </w:rPr>
        <w:t xml:space="preserve"> </w:t>
      </w:r>
      <w:r w:rsidR="00D66A01" w:rsidRPr="005D645D">
        <w:rPr>
          <w:rFonts w:ascii="Times New Roman" w:eastAsia="PMingLiU" w:hAnsi="Times New Roman" w:cs="Times New Roman"/>
          <w:sz w:val="24"/>
          <w:szCs w:val="24"/>
          <w:lang w:eastAsia="zh-HK"/>
        </w:rPr>
        <w:t>with</w:t>
      </w:r>
      <w:r w:rsidR="001B3E06" w:rsidRPr="005D645D">
        <w:rPr>
          <w:rFonts w:ascii="Times New Roman" w:eastAsia="PMingLiU" w:hAnsi="Times New Roman" w:cs="Times New Roman"/>
          <w:sz w:val="24"/>
          <w:szCs w:val="24"/>
          <w:lang w:eastAsia="zh-HK"/>
        </w:rPr>
        <w:t xml:space="preserve"> </w:t>
      </w:r>
      <w:r w:rsidR="00796E0B" w:rsidRPr="005D645D">
        <w:rPr>
          <w:rFonts w:ascii="Times New Roman" w:eastAsia="PMingLiU" w:hAnsi="Times New Roman" w:cs="Times New Roman"/>
          <w:sz w:val="24"/>
          <w:szCs w:val="24"/>
          <w:lang w:eastAsia="zh-HK"/>
        </w:rPr>
        <w:t>10</w:t>
      </w:r>
      <w:r w:rsidR="001B3E06" w:rsidRPr="005D645D">
        <w:rPr>
          <w:rFonts w:ascii="Times New Roman" w:eastAsia="PMingLiU" w:hAnsi="Times New Roman" w:cs="Times New Roman"/>
          <w:sz w:val="24"/>
          <w:szCs w:val="24"/>
          <w:lang w:eastAsia="zh-HK"/>
        </w:rPr>
        <w:t>-year</w:t>
      </w:r>
      <w:r w:rsidR="004C41D6" w:rsidRPr="005D645D">
        <w:rPr>
          <w:rFonts w:ascii="Times New Roman" w:eastAsia="PMingLiU" w:hAnsi="Times New Roman" w:cs="Times New Roman"/>
          <w:sz w:val="24"/>
          <w:szCs w:val="24"/>
          <w:lang w:eastAsia="zh-HK"/>
        </w:rPr>
        <w:t>’s</w:t>
      </w:r>
      <w:r w:rsidR="001B3E06" w:rsidRPr="005D645D">
        <w:rPr>
          <w:rFonts w:ascii="Times New Roman" w:eastAsia="PMingLiU" w:hAnsi="Times New Roman" w:cs="Times New Roman"/>
          <w:sz w:val="24"/>
          <w:szCs w:val="24"/>
          <w:lang w:eastAsia="zh-HK"/>
        </w:rPr>
        <w:t xml:space="preserve"> teaching experience</w:t>
      </w:r>
      <w:r w:rsidR="00E715AE" w:rsidRPr="005D645D">
        <w:rPr>
          <w:rFonts w:ascii="Times New Roman" w:eastAsia="PMingLiU" w:hAnsi="Times New Roman" w:cs="Times New Roman"/>
          <w:sz w:val="24"/>
          <w:szCs w:val="24"/>
          <w:lang w:eastAsia="zh-HK"/>
        </w:rPr>
        <w:t xml:space="preserve"> and a strong </w:t>
      </w:r>
      <w:r w:rsidR="00C05DE4">
        <w:rPr>
          <w:rFonts w:ascii="Times New Roman" w:eastAsia="PMingLiU" w:hAnsi="Times New Roman" w:cs="Times New Roman"/>
          <w:sz w:val="24"/>
          <w:szCs w:val="24"/>
          <w:lang w:eastAsia="zh-HK"/>
        </w:rPr>
        <w:t>interest</w:t>
      </w:r>
      <w:r w:rsidR="00E715AE" w:rsidRPr="005D645D">
        <w:rPr>
          <w:rFonts w:ascii="Times New Roman" w:eastAsia="PMingLiU" w:hAnsi="Times New Roman" w:cs="Times New Roman"/>
          <w:sz w:val="24"/>
          <w:szCs w:val="24"/>
          <w:lang w:eastAsia="zh-HK"/>
        </w:rPr>
        <w:t xml:space="preserve"> </w:t>
      </w:r>
      <w:r w:rsidR="00C05DE4">
        <w:rPr>
          <w:rFonts w:ascii="Times New Roman" w:eastAsia="PMingLiU" w:hAnsi="Times New Roman" w:cs="Times New Roman"/>
          <w:sz w:val="24"/>
          <w:szCs w:val="24"/>
          <w:lang w:eastAsia="zh-HK"/>
        </w:rPr>
        <w:t>in</w:t>
      </w:r>
      <w:r w:rsidR="00E715AE" w:rsidRPr="005D645D">
        <w:rPr>
          <w:rFonts w:ascii="Times New Roman" w:eastAsia="PMingLiU" w:hAnsi="Times New Roman" w:cs="Times New Roman"/>
          <w:sz w:val="24"/>
          <w:szCs w:val="24"/>
          <w:lang w:eastAsia="zh-HK"/>
        </w:rPr>
        <w:t xml:space="preserve"> educational technolog</w:t>
      </w:r>
      <w:r w:rsidR="00D4007D">
        <w:rPr>
          <w:rFonts w:ascii="Times New Roman" w:eastAsia="PMingLiU" w:hAnsi="Times New Roman" w:cs="Times New Roman"/>
          <w:sz w:val="24"/>
          <w:szCs w:val="24"/>
          <w:lang w:eastAsia="zh-HK"/>
        </w:rPr>
        <w:t>ies</w:t>
      </w:r>
      <w:r w:rsidR="00E715AE" w:rsidRPr="005D645D">
        <w:rPr>
          <w:rFonts w:ascii="Times New Roman" w:eastAsia="PMingLiU" w:hAnsi="Times New Roman" w:cs="Times New Roman"/>
          <w:sz w:val="24"/>
          <w:szCs w:val="24"/>
          <w:lang w:eastAsia="zh-HK"/>
        </w:rPr>
        <w:t xml:space="preserve"> and AWE</w:t>
      </w:r>
      <w:r w:rsidR="00474BF6" w:rsidRPr="005D645D">
        <w:rPr>
          <w:rFonts w:ascii="Times New Roman" w:eastAsia="PMingLiU" w:hAnsi="Times New Roman" w:cs="Times New Roman"/>
          <w:sz w:val="24"/>
          <w:szCs w:val="24"/>
          <w:lang w:eastAsia="zh-HK"/>
        </w:rPr>
        <w:t xml:space="preserve"> programmes</w:t>
      </w:r>
      <w:r w:rsidR="00D66A01" w:rsidRPr="005D645D">
        <w:rPr>
          <w:rFonts w:ascii="Times New Roman" w:eastAsia="PMingLiU" w:hAnsi="Times New Roman" w:cs="Times New Roman"/>
          <w:sz w:val="24"/>
          <w:szCs w:val="24"/>
          <w:lang w:eastAsia="zh-HK"/>
        </w:rPr>
        <w:t xml:space="preserve">. </w:t>
      </w:r>
      <w:r w:rsidR="00E715AE" w:rsidRPr="005D645D">
        <w:rPr>
          <w:rFonts w:ascii="Times New Roman" w:eastAsia="PMingLiU" w:hAnsi="Times New Roman" w:cs="Times New Roman"/>
          <w:sz w:val="24"/>
          <w:szCs w:val="24"/>
          <w:lang w:eastAsia="zh-HK"/>
        </w:rPr>
        <w:t xml:space="preserve">He </w:t>
      </w:r>
      <w:r w:rsidRPr="00C93827">
        <w:rPr>
          <w:rFonts w:ascii="Times New Roman" w:eastAsia="PMingLiU" w:hAnsi="Times New Roman" w:cs="Times New Roman"/>
          <w:sz w:val="24"/>
          <w:szCs w:val="24"/>
          <w:lang w:eastAsia="zh-HK"/>
        </w:rPr>
        <w:t>used educational websites in his teaching</w:t>
      </w:r>
      <w:r w:rsidRPr="005D645D">
        <w:rPr>
          <w:rFonts w:ascii="Times New Roman" w:eastAsia="PMingLiU" w:hAnsi="Times New Roman" w:cs="Times New Roman"/>
          <w:sz w:val="24"/>
          <w:szCs w:val="24"/>
          <w:lang w:eastAsia="zh-HK"/>
        </w:rPr>
        <w:t xml:space="preserve"> </w:t>
      </w:r>
      <w:r>
        <w:rPr>
          <w:rFonts w:ascii="Times New Roman" w:eastAsia="PMingLiU" w:hAnsi="Times New Roman" w:cs="Times New Roman"/>
          <w:sz w:val="24"/>
          <w:szCs w:val="24"/>
          <w:lang w:eastAsia="zh-HK"/>
        </w:rPr>
        <w:t xml:space="preserve">and </w:t>
      </w:r>
      <w:r w:rsidR="00E715AE" w:rsidRPr="005D645D">
        <w:rPr>
          <w:rFonts w:ascii="Times New Roman" w:eastAsia="PMingLiU" w:hAnsi="Times New Roman" w:cs="Times New Roman"/>
          <w:sz w:val="24"/>
          <w:szCs w:val="24"/>
          <w:lang w:eastAsia="zh-HK"/>
        </w:rPr>
        <w:t xml:space="preserve">encouraged </w:t>
      </w:r>
      <w:r>
        <w:rPr>
          <w:rFonts w:ascii="Times New Roman" w:eastAsia="PMingLiU" w:hAnsi="Times New Roman" w:cs="Times New Roman"/>
          <w:sz w:val="24"/>
          <w:szCs w:val="24"/>
          <w:lang w:eastAsia="zh-HK"/>
        </w:rPr>
        <w:t>the</w:t>
      </w:r>
      <w:r w:rsidR="00F56F7A">
        <w:rPr>
          <w:rFonts w:ascii="Times New Roman" w:eastAsia="PMingLiU" w:hAnsi="Times New Roman" w:cs="Times New Roman"/>
          <w:sz w:val="24"/>
          <w:szCs w:val="24"/>
          <w:lang w:eastAsia="zh-HK"/>
        </w:rPr>
        <w:t xml:space="preserve"> </w:t>
      </w:r>
      <w:r w:rsidR="00E715AE" w:rsidRPr="005D645D">
        <w:rPr>
          <w:rFonts w:ascii="Times New Roman" w:eastAsia="PMingLiU" w:hAnsi="Times New Roman" w:cs="Times New Roman"/>
          <w:sz w:val="24"/>
          <w:szCs w:val="24"/>
          <w:lang w:eastAsia="zh-HK"/>
        </w:rPr>
        <w:t xml:space="preserve">students to </w:t>
      </w:r>
      <w:r>
        <w:rPr>
          <w:rFonts w:ascii="Times New Roman" w:eastAsia="PMingLiU" w:hAnsi="Times New Roman" w:cs="Times New Roman"/>
          <w:sz w:val="24"/>
          <w:szCs w:val="24"/>
          <w:lang w:eastAsia="zh-HK"/>
        </w:rPr>
        <w:t>work on</w:t>
      </w:r>
      <w:r w:rsidR="00E715AE" w:rsidRPr="005D645D">
        <w:rPr>
          <w:rFonts w:ascii="Times New Roman" w:eastAsia="PMingLiU" w:hAnsi="Times New Roman" w:cs="Times New Roman"/>
          <w:sz w:val="24"/>
          <w:szCs w:val="24"/>
          <w:lang w:eastAsia="zh-HK"/>
        </w:rPr>
        <w:t xml:space="preserve"> laptops</w:t>
      </w:r>
      <w:r w:rsidR="00E715AE" w:rsidRPr="00C93827">
        <w:rPr>
          <w:rFonts w:ascii="Times New Roman" w:eastAsia="PMingLiU" w:hAnsi="Times New Roman" w:cs="Times New Roman"/>
          <w:sz w:val="24"/>
          <w:szCs w:val="24"/>
          <w:lang w:eastAsia="zh-HK"/>
        </w:rPr>
        <w:t xml:space="preserve">. </w:t>
      </w:r>
      <w:r w:rsidR="00D66A01" w:rsidRPr="00C93827">
        <w:rPr>
          <w:rFonts w:ascii="Times New Roman" w:eastAsia="PMingLiU" w:hAnsi="Times New Roman" w:cs="Times New Roman"/>
          <w:sz w:val="24"/>
          <w:szCs w:val="24"/>
          <w:lang w:eastAsia="zh-HK"/>
        </w:rPr>
        <w:t>As part of the course he</w:t>
      </w:r>
      <w:r w:rsidR="00470888" w:rsidRPr="00C93827">
        <w:rPr>
          <w:rFonts w:ascii="Times New Roman" w:eastAsia="PMingLiU" w:hAnsi="Times New Roman" w:cs="Times New Roman"/>
          <w:sz w:val="24"/>
          <w:szCs w:val="24"/>
          <w:lang w:eastAsia="zh-HK"/>
        </w:rPr>
        <w:t xml:space="preserve"> assigned a 500-word review </w:t>
      </w:r>
      <w:r w:rsidR="00C93827" w:rsidRPr="00C93827">
        <w:rPr>
          <w:rFonts w:ascii="Times New Roman" w:eastAsia="PMingLiU" w:hAnsi="Times New Roman" w:cs="Times New Roman"/>
          <w:sz w:val="24"/>
          <w:szCs w:val="24"/>
          <w:lang w:eastAsia="zh-HK"/>
        </w:rPr>
        <w:t>of</w:t>
      </w:r>
      <w:r w:rsidR="00470888" w:rsidRPr="00C93827">
        <w:rPr>
          <w:rFonts w:ascii="Times New Roman" w:eastAsia="PMingLiU" w:hAnsi="Times New Roman" w:cs="Times New Roman"/>
          <w:sz w:val="24"/>
          <w:szCs w:val="24"/>
          <w:lang w:eastAsia="zh-HK"/>
        </w:rPr>
        <w:t xml:space="preserve"> a BBC documentary entitled </w:t>
      </w:r>
      <w:r w:rsidR="00470888" w:rsidRPr="00C93827">
        <w:rPr>
          <w:rFonts w:ascii="Times New Roman" w:eastAsia="PMingLiU" w:hAnsi="Times New Roman" w:cs="Times New Roman"/>
          <w:i/>
          <w:sz w:val="24"/>
          <w:szCs w:val="24"/>
          <w:lang w:eastAsia="zh-HK"/>
        </w:rPr>
        <w:t>Exploring China: A Culinary Adventure</w:t>
      </w:r>
      <w:r w:rsidR="00470888" w:rsidRPr="00C93827">
        <w:rPr>
          <w:rFonts w:ascii="Times New Roman" w:eastAsia="PMingLiU" w:hAnsi="Times New Roman" w:cs="Times New Roman"/>
          <w:sz w:val="24"/>
          <w:szCs w:val="24"/>
          <w:lang w:eastAsia="zh-HK"/>
        </w:rPr>
        <w:t xml:space="preserve"> </w:t>
      </w:r>
      <w:r w:rsidR="00A03C86" w:rsidRPr="00C93827">
        <w:rPr>
          <w:rFonts w:ascii="Times New Roman" w:eastAsia="PMingLiU" w:hAnsi="Times New Roman" w:cs="Times New Roman"/>
          <w:sz w:val="24"/>
          <w:szCs w:val="24"/>
          <w:lang w:eastAsia="zh-HK"/>
        </w:rPr>
        <w:t xml:space="preserve">which accounted </w:t>
      </w:r>
      <w:r w:rsidR="00282568" w:rsidRPr="00C93827">
        <w:rPr>
          <w:rFonts w:ascii="Times New Roman" w:eastAsia="PMingLiU" w:hAnsi="Times New Roman" w:cs="Times New Roman"/>
          <w:sz w:val="24"/>
          <w:szCs w:val="24"/>
          <w:lang w:eastAsia="zh-HK"/>
        </w:rPr>
        <w:t xml:space="preserve">for </w:t>
      </w:r>
      <w:r w:rsidR="00A03C86" w:rsidRPr="00C93827">
        <w:rPr>
          <w:rFonts w:ascii="Times New Roman" w:eastAsia="PMingLiU" w:hAnsi="Times New Roman" w:cs="Times New Roman"/>
          <w:sz w:val="24"/>
          <w:szCs w:val="24"/>
          <w:lang w:eastAsia="zh-HK"/>
        </w:rPr>
        <w:t>4</w:t>
      </w:r>
      <w:r w:rsidR="00463BB7" w:rsidRPr="00C93827">
        <w:rPr>
          <w:rFonts w:ascii="Times New Roman" w:eastAsia="PMingLiU" w:hAnsi="Times New Roman" w:cs="Times New Roman"/>
          <w:sz w:val="24"/>
          <w:szCs w:val="24"/>
          <w:lang w:eastAsia="zh-HK"/>
        </w:rPr>
        <w:t>0</w:t>
      </w:r>
      <w:r w:rsidR="00282568" w:rsidRPr="00C93827">
        <w:rPr>
          <w:rFonts w:ascii="Times New Roman" w:eastAsia="PMingLiU" w:hAnsi="Times New Roman" w:cs="Times New Roman"/>
          <w:sz w:val="24"/>
          <w:szCs w:val="24"/>
          <w:lang w:eastAsia="zh-HK"/>
        </w:rPr>
        <w:t>% of the course grade</w:t>
      </w:r>
      <w:r w:rsidR="00782B76" w:rsidRPr="00C93827">
        <w:rPr>
          <w:rFonts w:ascii="Times New Roman" w:eastAsia="PMingLiU" w:hAnsi="Times New Roman" w:cs="Times New Roman"/>
          <w:sz w:val="24"/>
          <w:szCs w:val="24"/>
          <w:lang w:eastAsia="zh-HK"/>
        </w:rPr>
        <w:t>.</w:t>
      </w:r>
      <w:r w:rsidR="00A51B0F">
        <w:rPr>
          <w:rFonts w:ascii="Times New Roman" w:eastAsia="PMingLiU" w:hAnsi="Times New Roman" w:cs="Times New Roman"/>
          <w:sz w:val="24"/>
          <w:szCs w:val="24"/>
          <w:lang w:eastAsia="zh-HK"/>
        </w:rPr>
        <w:t xml:space="preserve"> </w:t>
      </w:r>
      <w:r w:rsidR="00A51B0F" w:rsidRPr="00C93827">
        <w:rPr>
          <w:rFonts w:ascii="Times New Roman" w:eastAsia="PMingLiU" w:hAnsi="Times New Roman" w:cs="Times New Roman"/>
          <w:sz w:val="24"/>
          <w:szCs w:val="24"/>
          <w:lang w:eastAsia="zh-HK"/>
        </w:rPr>
        <w:t>Reflecting the importance of this assessment task, Ben gave his students eight weeks to write and revise their drafts</w:t>
      </w:r>
      <w:r w:rsidR="00A51B0F">
        <w:rPr>
          <w:rFonts w:ascii="Times New Roman" w:eastAsia="PMingLiU" w:hAnsi="Times New Roman" w:cs="Times New Roman"/>
          <w:sz w:val="24"/>
          <w:szCs w:val="24"/>
          <w:lang w:eastAsia="zh-HK"/>
        </w:rPr>
        <w:t xml:space="preserve">, </w:t>
      </w:r>
      <w:r w:rsidR="00A51B0F">
        <w:rPr>
          <w:rFonts w:ascii="Times New Roman" w:eastAsia="PMingLiU" w:hAnsi="Times New Roman" w:cs="Times New Roman"/>
          <w:sz w:val="24"/>
          <w:szCs w:val="24"/>
          <w:lang w:eastAsia="zh-HK"/>
        </w:rPr>
        <w:lastRenderedPageBreak/>
        <w:t xml:space="preserve">asking them </w:t>
      </w:r>
      <w:r w:rsidR="00A51B0F" w:rsidRPr="00C93827">
        <w:rPr>
          <w:rFonts w:ascii="Times New Roman" w:eastAsia="PMingLiU" w:hAnsi="Times New Roman" w:cs="Times New Roman"/>
          <w:sz w:val="24"/>
          <w:szCs w:val="24"/>
          <w:lang w:eastAsia="zh-HK"/>
        </w:rPr>
        <w:t xml:space="preserve">to submit their essays to </w:t>
      </w:r>
      <w:r w:rsidR="00A51B0F" w:rsidRPr="00C93827">
        <w:rPr>
          <w:rFonts w:ascii="Times New Roman" w:eastAsia="PMingLiU" w:hAnsi="Times New Roman" w:cs="Times New Roman"/>
          <w:i/>
          <w:iCs/>
          <w:sz w:val="24"/>
          <w:szCs w:val="24"/>
          <w:lang w:eastAsia="zh-HK"/>
        </w:rPr>
        <w:t xml:space="preserve">Pigai </w:t>
      </w:r>
      <w:r w:rsidR="00A51B0F" w:rsidRPr="00C93827">
        <w:rPr>
          <w:rFonts w:ascii="Times New Roman" w:eastAsia="PMingLiU" w:hAnsi="Times New Roman" w:cs="Times New Roman"/>
          <w:sz w:val="24"/>
          <w:szCs w:val="24"/>
          <w:lang w:eastAsia="zh-HK"/>
        </w:rPr>
        <w:t xml:space="preserve">before submitting to him. The students had been introduced to </w:t>
      </w:r>
      <w:r w:rsidR="00A51B0F" w:rsidRPr="00C93827">
        <w:rPr>
          <w:rFonts w:ascii="Times New Roman" w:eastAsia="PMingLiU" w:hAnsi="Times New Roman" w:cs="Times New Roman"/>
          <w:i/>
          <w:iCs/>
          <w:sz w:val="24"/>
          <w:szCs w:val="24"/>
          <w:lang w:eastAsia="zh-HK"/>
        </w:rPr>
        <w:t>Pigai</w:t>
      </w:r>
      <w:r w:rsidR="00A51B0F" w:rsidRPr="00C93827">
        <w:rPr>
          <w:rFonts w:ascii="Times New Roman" w:eastAsia="PMingLiU" w:hAnsi="Times New Roman" w:cs="Times New Roman"/>
          <w:sz w:val="24"/>
          <w:szCs w:val="24"/>
          <w:lang w:eastAsia="zh-HK"/>
        </w:rPr>
        <w:t xml:space="preserve"> in their first year which meant he did not intervene</w:t>
      </w:r>
      <w:r w:rsidR="000A0721">
        <w:rPr>
          <w:rFonts w:ascii="Times New Roman" w:eastAsia="PMingLiU" w:hAnsi="Times New Roman" w:cs="Times New Roman"/>
          <w:sz w:val="24"/>
          <w:szCs w:val="24"/>
          <w:lang w:eastAsia="zh-HK"/>
        </w:rPr>
        <w:t xml:space="preserve"> during the eight weeks</w:t>
      </w:r>
      <w:r w:rsidR="00A51B0F" w:rsidRPr="00C93827">
        <w:rPr>
          <w:rFonts w:ascii="Times New Roman" w:eastAsia="PMingLiU" w:hAnsi="Times New Roman" w:cs="Times New Roman"/>
          <w:sz w:val="24"/>
          <w:szCs w:val="24"/>
          <w:lang w:eastAsia="zh-HK"/>
        </w:rPr>
        <w:t>.</w:t>
      </w:r>
      <w:r w:rsidR="00782B76" w:rsidRPr="00C93827">
        <w:rPr>
          <w:rFonts w:ascii="Times New Roman" w:eastAsia="PMingLiU" w:hAnsi="Times New Roman" w:cs="Times New Roman"/>
          <w:sz w:val="24"/>
          <w:szCs w:val="24"/>
          <w:lang w:eastAsia="zh-HK"/>
        </w:rPr>
        <w:t xml:space="preserve"> </w:t>
      </w:r>
      <w:r w:rsidR="00282568" w:rsidRPr="00C93827">
        <w:rPr>
          <w:rFonts w:ascii="Times New Roman" w:eastAsia="PMingLiU" w:hAnsi="Times New Roman" w:cs="Times New Roman"/>
          <w:sz w:val="24"/>
          <w:szCs w:val="24"/>
          <w:lang w:eastAsia="zh-HK"/>
        </w:rPr>
        <w:t>Becaus</w:t>
      </w:r>
      <w:r w:rsidR="00282568" w:rsidRPr="005D645D">
        <w:rPr>
          <w:rFonts w:ascii="Times New Roman" w:eastAsia="PMingLiU" w:hAnsi="Times New Roman" w:cs="Times New Roman"/>
          <w:sz w:val="24"/>
          <w:szCs w:val="24"/>
          <w:lang w:eastAsia="zh-HK"/>
        </w:rPr>
        <w:t>e the programme</w:t>
      </w:r>
      <w:r w:rsidR="0033349C" w:rsidRPr="005D645D">
        <w:rPr>
          <w:rFonts w:ascii="Times New Roman" w:eastAsia="PMingLiU" w:hAnsi="Times New Roman" w:cs="Times New Roman"/>
          <w:sz w:val="24"/>
          <w:szCs w:val="24"/>
          <w:lang w:eastAsia="zh-HK"/>
        </w:rPr>
        <w:t xml:space="preserve"> </w:t>
      </w:r>
      <w:r w:rsidR="00C93827">
        <w:rPr>
          <w:rFonts w:ascii="Times New Roman" w:eastAsia="PMingLiU" w:hAnsi="Times New Roman" w:cs="Times New Roman"/>
          <w:sz w:val="24"/>
          <w:szCs w:val="24"/>
          <w:lang w:eastAsia="zh-HK"/>
        </w:rPr>
        <w:t xml:space="preserve">records and </w:t>
      </w:r>
      <w:r w:rsidR="00282568" w:rsidRPr="005D645D">
        <w:rPr>
          <w:rFonts w:ascii="Times New Roman" w:eastAsia="PMingLiU" w:hAnsi="Times New Roman" w:cs="Times New Roman"/>
          <w:sz w:val="24"/>
          <w:szCs w:val="24"/>
          <w:lang w:eastAsia="zh-HK"/>
        </w:rPr>
        <w:t>stores</w:t>
      </w:r>
      <w:r w:rsidR="00D24121" w:rsidRPr="005D645D">
        <w:rPr>
          <w:rFonts w:ascii="Times New Roman" w:eastAsia="PMingLiU" w:hAnsi="Times New Roman" w:cs="Times New Roman"/>
          <w:sz w:val="24"/>
          <w:szCs w:val="24"/>
          <w:lang w:eastAsia="zh-HK"/>
        </w:rPr>
        <w:t xml:space="preserve"> each student</w:t>
      </w:r>
      <w:r w:rsidR="00C93827">
        <w:rPr>
          <w:rFonts w:ascii="Times New Roman" w:eastAsia="PMingLiU" w:hAnsi="Times New Roman" w:cs="Times New Roman"/>
          <w:sz w:val="24"/>
          <w:szCs w:val="24"/>
          <w:lang w:eastAsia="zh-HK"/>
        </w:rPr>
        <w:t xml:space="preserve">’s revisions, scores, comments and the number </w:t>
      </w:r>
      <w:r w:rsidR="00D24121" w:rsidRPr="005D645D">
        <w:rPr>
          <w:rFonts w:ascii="Times New Roman" w:eastAsia="PMingLiU" w:hAnsi="Times New Roman" w:cs="Times New Roman"/>
          <w:sz w:val="24"/>
          <w:szCs w:val="24"/>
          <w:lang w:eastAsia="zh-HK"/>
        </w:rPr>
        <w:t>of submission</w:t>
      </w:r>
      <w:r w:rsidR="001835C3" w:rsidRPr="005D645D">
        <w:rPr>
          <w:rFonts w:ascii="Times New Roman" w:eastAsia="PMingLiU" w:hAnsi="Times New Roman" w:cs="Times New Roman"/>
          <w:sz w:val="24"/>
          <w:szCs w:val="24"/>
          <w:lang w:eastAsia="zh-HK"/>
        </w:rPr>
        <w:t>s</w:t>
      </w:r>
      <w:r w:rsidR="004C41D6" w:rsidRPr="005D645D">
        <w:rPr>
          <w:rFonts w:ascii="Times New Roman" w:eastAsia="PMingLiU" w:hAnsi="Times New Roman" w:cs="Times New Roman"/>
          <w:sz w:val="24"/>
          <w:szCs w:val="24"/>
          <w:lang w:eastAsia="zh-HK"/>
        </w:rPr>
        <w:t xml:space="preserve"> they make</w:t>
      </w:r>
      <w:r w:rsidR="00D24121" w:rsidRPr="005D645D">
        <w:rPr>
          <w:rFonts w:ascii="Times New Roman" w:eastAsia="PMingLiU" w:hAnsi="Times New Roman" w:cs="Times New Roman"/>
          <w:sz w:val="24"/>
          <w:szCs w:val="24"/>
          <w:lang w:eastAsia="zh-HK"/>
        </w:rPr>
        <w:t xml:space="preserve">, </w:t>
      </w:r>
      <w:r w:rsidR="00282568" w:rsidRPr="005D645D">
        <w:rPr>
          <w:rFonts w:ascii="Times New Roman" w:eastAsia="PMingLiU" w:hAnsi="Times New Roman" w:cs="Times New Roman"/>
          <w:sz w:val="24"/>
          <w:szCs w:val="24"/>
          <w:lang w:eastAsia="zh-HK"/>
        </w:rPr>
        <w:t xml:space="preserve">we were able to retrieve considerable information on </w:t>
      </w:r>
      <w:r w:rsidR="00C93827">
        <w:rPr>
          <w:rFonts w:ascii="Times New Roman" w:eastAsia="PMingLiU" w:hAnsi="Times New Roman" w:cs="Times New Roman"/>
          <w:sz w:val="24"/>
          <w:szCs w:val="24"/>
          <w:lang w:eastAsia="zh-HK"/>
        </w:rPr>
        <w:t>their</w:t>
      </w:r>
      <w:r w:rsidR="00282568" w:rsidRPr="005D645D">
        <w:rPr>
          <w:rFonts w:ascii="Times New Roman" w:eastAsia="PMingLiU" w:hAnsi="Times New Roman" w:cs="Times New Roman"/>
          <w:sz w:val="24"/>
          <w:szCs w:val="24"/>
          <w:lang w:eastAsia="zh-HK"/>
        </w:rPr>
        <w:t xml:space="preserve"> use of it</w:t>
      </w:r>
      <w:r w:rsidR="00D24121" w:rsidRPr="005D645D">
        <w:rPr>
          <w:rFonts w:ascii="Times New Roman" w:eastAsia="PMingLiU" w:hAnsi="Times New Roman" w:cs="Times New Roman"/>
          <w:sz w:val="24"/>
          <w:szCs w:val="24"/>
          <w:lang w:eastAsia="zh-HK"/>
        </w:rPr>
        <w:t xml:space="preserve">. </w:t>
      </w:r>
      <w:r w:rsidR="00A563D1">
        <w:rPr>
          <w:rFonts w:ascii="Times New Roman" w:eastAsia="PMingLiU" w:hAnsi="Times New Roman" w:cs="Times New Roman"/>
          <w:sz w:val="24"/>
          <w:szCs w:val="24"/>
          <w:lang w:eastAsia="zh-HK"/>
        </w:rPr>
        <w:t xml:space="preserve">Guided by prior research </w:t>
      </w:r>
      <w:r w:rsidR="00A563D1" w:rsidRPr="005D645D">
        <w:rPr>
          <w:rFonts w:ascii="Times New Roman" w:eastAsia="PMingLiU" w:hAnsi="Times New Roman" w:cs="Times New Roman"/>
          <w:sz w:val="24"/>
          <w:szCs w:val="24"/>
          <w:lang w:eastAsia="zh-HK"/>
        </w:rPr>
        <w:t>(e.g., Han &amp; Hyland</w:t>
      </w:r>
      <w:r w:rsidR="00C47DA0">
        <w:rPr>
          <w:rFonts w:ascii="Times New Roman" w:eastAsia="PMingLiU" w:hAnsi="Times New Roman" w:cs="Times New Roman"/>
          <w:sz w:val="24"/>
          <w:szCs w:val="24"/>
          <w:lang w:eastAsia="zh-HK"/>
        </w:rPr>
        <w:t>, 2015</w:t>
      </w:r>
      <w:r w:rsidR="00A563D1" w:rsidRPr="005D645D">
        <w:rPr>
          <w:rFonts w:ascii="Times New Roman" w:eastAsia="PMingLiU" w:hAnsi="Times New Roman" w:cs="Times New Roman"/>
          <w:sz w:val="24"/>
          <w:szCs w:val="24"/>
          <w:lang w:eastAsia="zh-HK"/>
        </w:rPr>
        <w:t>; Zheng &amp; Yu, 2018)</w:t>
      </w:r>
      <w:r w:rsidR="00A563D1">
        <w:rPr>
          <w:rFonts w:ascii="Times New Roman" w:eastAsia="PMingLiU" w:hAnsi="Times New Roman" w:cs="Times New Roman"/>
          <w:sz w:val="24"/>
          <w:szCs w:val="24"/>
          <w:lang w:eastAsia="zh-HK"/>
        </w:rPr>
        <w:t xml:space="preserve"> w</w:t>
      </w:r>
      <w:r>
        <w:rPr>
          <w:rFonts w:ascii="Times New Roman" w:eastAsia="PMingLiU" w:hAnsi="Times New Roman" w:cs="Times New Roman"/>
          <w:sz w:val="24"/>
          <w:szCs w:val="24"/>
          <w:lang w:eastAsia="zh-HK"/>
        </w:rPr>
        <w:t xml:space="preserve">e identified and classified the feedback provided by the programme on the </w:t>
      </w:r>
      <w:r w:rsidR="00A51B0F">
        <w:rPr>
          <w:rFonts w:ascii="Times New Roman" w:eastAsia="PMingLiU" w:hAnsi="Times New Roman" w:cs="Times New Roman"/>
          <w:sz w:val="24"/>
          <w:szCs w:val="24"/>
          <w:lang w:eastAsia="zh-HK"/>
        </w:rPr>
        <w:t xml:space="preserve"> </w:t>
      </w:r>
      <w:r>
        <w:rPr>
          <w:rFonts w:ascii="Times New Roman" w:eastAsia="PMingLiU" w:hAnsi="Times New Roman" w:cs="Times New Roman"/>
          <w:sz w:val="24"/>
          <w:szCs w:val="24"/>
          <w:lang w:eastAsia="zh-HK"/>
        </w:rPr>
        <w:t xml:space="preserve">students’ drafts </w:t>
      </w:r>
      <w:r w:rsidR="00E64DD8" w:rsidRPr="005D645D">
        <w:rPr>
          <w:rFonts w:ascii="Times New Roman" w:hAnsi="Times New Roman" w:cs="Times New Roman"/>
          <w:bCs/>
          <w:sz w:val="24"/>
          <w:szCs w:val="24"/>
        </w:rPr>
        <w:t xml:space="preserve">(Appendix </w:t>
      </w:r>
      <w:r w:rsidR="00781A24" w:rsidRPr="005D645D">
        <w:rPr>
          <w:rFonts w:ascii="Times New Roman" w:hAnsi="Times New Roman" w:cs="Times New Roman"/>
          <w:bCs/>
          <w:sz w:val="24"/>
          <w:szCs w:val="24"/>
        </w:rPr>
        <w:t>C</w:t>
      </w:r>
      <w:r w:rsidR="00E64DD8" w:rsidRPr="005D645D">
        <w:rPr>
          <w:rFonts w:ascii="Times New Roman" w:hAnsi="Times New Roman" w:cs="Times New Roman"/>
          <w:bCs/>
          <w:sz w:val="24"/>
          <w:szCs w:val="24"/>
        </w:rPr>
        <w:t>).</w:t>
      </w:r>
      <w:r w:rsidR="00E92C05" w:rsidRPr="005D645D">
        <w:rPr>
          <w:rFonts w:ascii="Times New Roman" w:hAnsi="Times New Roman" w:cs="Times New Roman"/>
          <w:bCs/>
          <w:sz w:val="24"/>
          <w:szCs w:val="24"/>
        </w:rPr>
        <w:t xml:space="preserve"> </w:t>
      </w:r>
    </w:p>
    <w:p w14:paraId="46886980" w14:textId="54134DE0" w:rsidR="007207E0" w:rsidRPr="0055187C" w:rsidRDefault="0055187C" w:rsidP="0055187C">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001835C3" w:rsidRPr="005D645D">
        <w:rPr>
          <w:rFonts w:ascii="Times New Roman" w:hAnsi="Times New Roman" w:cs="Times New Roman"/>
          <w:bCs/>
          <w:sz w:val="24"/>
          <w:szCs w:val="24"/>
        </w:rPr>
        <w:t>We also coded t</w:t>
      </w:r>
      <w:r w:rsidR="00277F5B" w:rsidRPr="005D645D">
        <w:rPr>
          <w:rFonts w:ascii="Times New Roman" w:hAnsi="Times New Roman" w:cs="Times New Roman"/>
          <w:bCs/>
          <w:sz w:val="24"/>
          <w:szCs w:val="24"/>
        </w:rPr>
        <w:t xml:space="preserve">he </w:t>
      </w:r>
      <w:r w:rsidR="00282568" w:rsidRPr="005D645D">
        <w:rPr>
          <w:rFonts w:ascii="Times New Roman" w:hAnsi="Times New Roman" w:cs="Times New Roman"/>
          <w:bCs/>
          <w:sz w:val="24"/>
          <w:szCs w:val="24"/>
        </w:rPr>
        <w:t xml:space="preserve">students’ </w:t>
      </w:r>
      <w:r w:rsidR="00277F5B" w:rsidRPr="005D645D">
        <w:rPr>
          <w:rFonts w:ascii="Times New Roman" w:hAnsi="Times New Roman" w:cs="Times New Roman"/>
          <w:bCs/>
          <w:sz w:val="24"/>
          <w:szCs w:val="24"/>
        </w:rPr>
        <w:t xml:space="preserve">revisions </w:t>
      </w:r>
      <w:r w:rsidR="001835C3" w:rsidRPr="005D645D">
        <w:rPr>
          <w:rFonts w:ascii="Times New Roman" w:hAnsi="Times New Roman" w:cs="Times New Roman"/>
          <w:bCs/>
          <w:sz w:val="24"/>
          <w:szCs w:val="24"/>
        </w:rPr>
        <w:t>using</w:t>
      </w:r>
      <w:r w:rsidR="00277F5B" w:rsidRPr="005D645D">
        <w:rPr>
          <w:rFonts w:ascii="Times New Roman" w:hAnsi="Times New Roman" w:cs="Times New Roman"/>
          <w:bCs/>
          <w:sz w:val="24"/>
          <w:szCs w:val="24"/>
        </w:rPr>
        <w:t xml:space="preserve"> </w:t>
      </w:r>
      <w:r w:rsidR="00282568" w:rsidRPr="005D645D">
        <w:rPr>
          <w:rFonts w:ascii="Times New Roman" w:hAnsi="Times New Roman" w:cs="Times New Roman"/>
          <w:bCs/>
          <w:sz w:val="24"/>
          <w:szCs w:val="24"/>
        </w:rPr>
        <w:t xml:space="preserve">a modified version of </w:t>
      </w:r>
      <w:r w:rsidR="00277F5B" w:rsidRPr="005D645D">
        <w:rPr>
          <w:rFonts w:ascii="Times New Roman" w:hAnsi="Times New Roman" w:cs="Times New Roman"/>
          <w:bCs/>
          <w:sz w:val="24"/>
          <w:szCs w:val="24"/>
        </w:rPr>
        <w:t xml:space="preserve">Sommers’ </w:t>
      </w:r>
      <w:r w:rsidR="00032F4A" w:rsidRPr="005D645D">
        <w:rPr>
          <w:rFonts w:ascii="Times New Roman" w:hAnsi="Times New Roman" w:cs="Times New Roman"/>
          <w:bCs/>
          <w:sz w:val="24"/>
          <w:szCs w:val="24"/>
        </w:rPr>
        <w:t xml:space="preserve">(1980) </w:t>
      </w:r>
      <w:r w:rsidR="00FD390A" w:rsidRPr="005D645D">
        <w:rPr>
          <w:rFonts w:ascii="Times New Roman" w:hAnsi="Times New Roman" w:cs="Times New Roman"/>
          <w:bCs/>
          <w:sz w:val="24"/>
          <w:szCs w:val="24"/>
        </w:rPr>
        <w:t>revision strategies</w:t>
      </w:r>
      <w:r w:rsidR="00277F5B" w:rsidRPr="005D645D">
        <w:rPr>
          <w:rFonts w:ascii="Times New Roman" w:hAnsi="Times New Roman" w:cs="Times New Roman"/>
          <w:bCs/>
          <w:sz w:val="24"/>
          <w:szCs w:val="24"/>
        </w:rPr>
        <w:t xml:space="preserve"> and Faigley and Witte’s taxonomy of revisions </w:t>
      </w:r>
      <w:r w:rsidR="00277F5B" w:rsidRPr="005D645D">
        <w:rPr>
          <w:rFonts w:ascii="Times New Roman" w:hAnsi="Times New Roman" w:cs="Times New Roman"/>
          <w:bCs/>
          <w:noProof/>
          <w:sz w:val="24"/>
          <w:szCs w:val="24"/>
        </w:rPr>
        <w:t>(1981)</w:t>
      </w:r>
      <w:r w:rsidR="00277F5B" w:rsidRPr="005D645D">
        <w:rPr>
          <w:rFonts w:ascii="Times New Roman" w:hAnsi="Times New Roman" w:cs="Times New Roman"/>
          <w:bCs/>
          <w:sz w:val="24"/>
          <w:szCs w:val="24"/>
        </w:rPr>
        <w:t xml:space="preserve">. </w:t>
      </w:r>
      <w:r w:rsidR="00075928" w:rsidRPr="005D645D">
        <w:rPr>
          <w:rFonts w:ascii="Times New Roman" w:hAnsi="Times New Roman" w:cs="Times New Roman"/>
          <w:bCs/>
          <w:sz w:val="24"/>
          <w:szCs w:val="24"/>
        </w:rPr>
        <w:t>The former categori</w:t>
      </w:r>
      <w:r w:rsidR="00474BF6" w:rsidRPr="005D645D">
        <w:rPr>
          <w:rFonts w:ascii="Times New Roman" w:hAnsi="Times New Roman" w:cs="Times New Roman"/>
          <w:bCs/>
          <w:sz w:val="24"/>
          <w:szCs w:val="24"/>
        </w:rPr>
        <w:t>s</w:t>
      </w:r>
      <w:r w:rsidR="00075928" w:rsidRPr="005D645D">
        <w:rPr>
          <w:rFonts w:ascii="Times New Roman" w:hAnsi="Times New Roman" w:cs="Times New Roman"/>
          <w:bCs/>
          <w:sz w:val="24"/>
          <w:szCs w:val="24"/>
        </w:rPr>
        <w:t>ed revision</w:t>
      </w:r>
      <w:r w:rsidR="00282568" w:rsidRPr="005D645D">
        <w:rPr>
          <w:rFonts w:ascii="Times New Roman" w:hAnsi="Times New Roman" w:cs="Times New Roman"/>
          <w:bCs/>
          <w:sz w:val="24"/>
          <w:szCs w:val="24"/>
        </w:rPr>
        <w:t>s</w:t>
      </w:r>
      <w:r w:rsidR="00075928" w:rsidRPr="005D645D">
        <w:rPr>
          <w:rFonts w:ascii="Times New Roman" w:hAnsi="Times New Roman" w:cs="Times New Roman"/>
          <w:bCs/>
          <w:sz w:val="24"/>
          <w:szCs w:val="24"/>
        </w:rPr>
        <w:t xml:space="preserve"> into addition, </w:t>
      </w:r>
      <w:r w:rsidR="00075928" w:rsidRPr="005D645D">
        <w:rPr>
          <w:rFonts w:ascii="Times New Roman" w:hAnsi="Times New Roman" w:cs="Times New Roman"/>
          <w:sz w:val="24"/>
          <w:szCs w:val="24"/>
        </w:rPr>
        <w:t xml:space="preserve">deletion, substitution, and reordering, and the latter </w:t>
      </w:r>
      <w:r w:rsidR="00FD390A" w:rsidRPr="005D645D">
        <w:rPr>
          <w:rFonts w:ascii="Times New Roman" w:hAnsi="Times New Roman" w:cs="Times New Roman"/>
          <w:sz w:val="24"/>
          <w:szCs w:val="24"/>
        </w:rPr>
        <w:t>viewed</w:t>
      </w:r>
      <w:r w:rsidR="00075928" w:rsidRPr="005D645D">
        <w:rPr>
          <w:rFonts w:ascii="Times New Roman" w:hAnsi="Times New Roman" w:cs="Times New Roman"/>
          <w:sz w:val="24"/>
          <w:szCs w:val="24"/>
        </w:rPr>
        <w:t xml:space="preserve"> revision</w:t>
      </w:r>
      <w:r w:rsidR="00282568" w:rsidRPr="005D645D">
        <w:rPr>
          <w:rFonts w:ascii="Times New Roman" w:hAnsi="Times New Roman" w:cs="Times New Roman"/>
          <w:sz w:val="24"/>
          <w:szCs w:val="24"/>
        </w:rPr>
        <w:t>s</w:t>
      </w:r>
      <w:r w:rsidR="00075928" w:rsidRPr="005D645D">
        <w:rPr>
          <w:rFonts w:ascii="Times New Roman" w:hAnsi="Times New Roman" w:cs="Times New Roman"/>
          <w:sz w:val="24"/>
          <w:szCs w:val="24"/>
        </w:rPr>
        <w:t xml:space="preserve"> as surface changes (e.g., error correction, deletion, and addition) and text-based changes (e.g., substitution, distribution, permutation, and consolidation)</w:t>
      </w:r>
      <w:r w:rsidR="002F4018" w:rsidRPr="005D645D">
        <w:rPr>
          <w:rFonts w:ascii="Times New Roman" w:hAnsi="Times New Roman" w:cs="Times New Roman" w:hint="eastAsia"/>
          <w:sz w:val="24"/>
          <w:szCs w:val="24"/>
        </w:rPr>
        <w:t>.</w:t>
      </w:r>
      <w:r w:rsidR="00706B7B" w:rsidRPr="005D645D">
        <w:rPr>
          <w:rFonts w:ascii="Times New Roman" w:hAnsi="Times New Roman" w:cs="Times New Roman"/>
          <w:sz w:val="24"/>
          <w:szCs w:val="24"/>
        </w:rPr>
        <w:t xml:space="preserve"> </w:t>
      </w:r>
      <w:r w:rsidR="002328AD" w:rsidRPr="005D645D">
        <w:rPr>
          <w:rFonts w:ascii="Times New Roman" w:hAnsi="Times New Roman" w:cs="Times New Roman"/>
          <w:sz w:val="24"/>
          <w:szCs w:val="24"/>
        </w:rPr>
        <w:t xml:space="preserve">Following discussion and reference to the previous literature, we </w:t>
      </w:r>
      <w:r w:rsidR="00A563D1">
        <w:rPr>
          <w:rFonts w:ascii="Times New Roman" w:hAnsi="Times New Roman" w:cs="Times New Roman"/>
          <w:sz w:val="24"/>
          <w:szCs w:val="24"/>
        </w:rPr>
        <w:t xml:space="preserve">identified </w:t>
      </w:r>
      <w:r w:rsidR="00A563D1">
        <w:rPr>
          <w:rFonts w:ascii="Times New Roman" w:hAnsi="Times New Roman" w:cs="Times New Roman"/>
          <w:bCs/>
          <w:sz w:val="24"/>
          <w:szCs w:val="24"/>
        </w:rPr>
        <w:t>six</w:t>
      </w:r>
      <w:r w:rsidR="00427F0B" w:rsidRPr="005D645D">
        <w:rPr>
          <w:rFonts w:ascii="Times New Roman" w:hAnsi="Times New Roman" w:cs="Times New Roman"/>
          <w:bCs/>
          <w:sz w:val="24"/>
          <w:szCs w:val="24"/>
        </w:rPr>
        <w:t xml:space="preserve"> revision operations as shown in Table </w:t>
      </w:r>
      <w:r w:rsidR="00175AB4" w:rsidRPr="005D645D">
        <w:rPr>
          <w:rFonts w:ascii="Times New Roman" w:hAnsi="Times New Roman" w:cs="Times New Roman"/>
          <w:bCs/>
          <w:sz w:val="24"/>
          <w:szCs w:val="24"/>
        </w:rPr>
        <w:t>2</w:t>
      </w:r>
      <w:r w:rsidR="00427F0B" w:rsidRPr="005D645D">
        <w:rPr>
          <w:rFonts w:ascii="Times New Roman" w:hAnsi="Times New Roman" w:cs="Times New Roman"/>
          <w:bCs/>
          <w:sz w:val="24"/>
          <w:szCs w:val="24"/>
        </w:rPr>
        <w:t xml:space="preserve">. </w:t>
      </w:r>
    </w:p>
    <w:p w14:paraId="604A4E6D" w14:textId="77777777" w:rsidR="0055187C" w:rsidRDefault="0055187C" w:rsidP="00C417CB">
      <w:pPr>
        <w:spacing w:after="0" w:line="240" w:lineRule="auto"/>
        <w:rPr>
          <w:rFonts w:ascii="Times New Roman" w:eastAsia="PMingLiU" w:hAnsi="Times New Roman" w:cs="Times New Roman"/>
          <w:b/>
          <w:sz w:val="24"/>
          <w:szCs w:val="24"/>
          <w:lang w:eastAsia="zh-HK"/>
        </w:rPr>
      </w:pPr>
    </w:p>
    <w:p w14:paraId="7A538028" w14:textId="6B34B680" w:rsidR="00F76334" w:rsidRPr="005D645D" w:rsidRDefault="00427F0B" w:rsidP="0055187C">
      <w:pPr>
        <w:spacing w:after="0" w:line="480" w:lineRule="auto"/>
        <w:rPr>
          <w:rFonts w:ascii="Times New Roman" w:hAnsi="Times New Roman" w:cs="Times New Roman"/>
          <w:b/>
          <w:bCs/>
          <w:sz w:val="24"/>
          <w:szCs w:val="24"/>
        </w:rPr>
      </w:pPr>
      <w:r w:rsidRPr="005D645D">
        <w:rPr>
          <w:rFonts w:ascii="Times New Roman" w:eastAsia="PMingLiU" w:hAnsi="Times New Roman" w:cs="Times New Roman"/>
          <w:b/>
          <w:sz w:val="24"/>
          <w:szCs w:val="24"/>
          <w:lang w:eastAsia="zh-HK"/>
        </w:rPr>
        <w:t xml:space="preserve">Table </w:t>
      </w:r>
      <w:r w:rsidR="00175AB4" w:rsidRPr="005D645D">
        <w:rPr>
          <w:rFonts w:ascii="Times New Roman" w:eastAsia="PMingLiU" w:hAnsi="Times New Roman" w:cs="Times New Roman"/>
          <w:b/>
          <w:sz w:val="24"/>
          <w:szCs w:val="24"/>
          <w:lang w:eastAsia="zh-HK"/>
        </w:rPr>
        <w:t>2</w:t>
      </w:r>
      <w:r w:rsidRPr="005D645D">
        <w:rPr>
          <w:rFonts w:ascii="Times New Roman" w:eastAsia="PMingLiU" w:hAnsi="Times New Roman" w:cs="Times New Roman"/>
          <w:b/>
          <w:sz w:val="24"/>
          <w:szCs w:val="24"/>
          <w:lang w:eastAsia="zh-HK"/>
        </w:rPr>
        <w:t>.</w:t>
      </w:r>
      <w:r w:rsidRPr="005D645D">
        <w:rPr>
          <w:rFonts w:ascii="Times New Roman" w:eastAsia="PMingLiU" w:hAnsi="Times New Roman" w:cs="Times New Roman"/>
          <w:sz w:val="24"/>
          <w:szCs w:val="24"/>
          <w:lang w:eastAsia="zh-HK"/>
        </w:rPr>
        <w:t xml:space="preserve"> </w:t>
      </w:r>
      <w:r w:rsidR="006605A0" w:rsidRPr="005D645D">
        <w:rPr>
          <w:rFonts w:ascii="Times New Roman" w:hAnsi="Times New Roman" w:cs="Times New Roman"/>
          <w:b/>
          <w:sz w:val="24"/>
          <w:szCs w:val="24"/>
        </w:rPr>
        <w:t>C</w:t>
      </w:r>
      <w:r w:rsidRPr="005D645D">
        <w:rPr>
          <w:rFonts w:ascii="Times New Roman" w:hAnsi="Times New Roman" w:cs="Times New Roman"/>
          <w:b/>
          <w:sz w:val="24"/>
          <w:szCs w:val="24"/>
        </w:rPr>
        <w:t xml:space="preserve">lassification </w:t>
      </w:r>
      <w:r w:rsidRPr="005D645D">
        <w:rPr>
          <w:rFonts w:ascii="Times New Roman" w:hAnsi="Times New Roman" w:cs="Times New Roman"/>
          <w:b/>
          <w:bCs/>
          <w:sz w:val="24"/>
          <w:szCs w:val="24"/>
        </w:rPr>
        <w:t xml:space="preserve">of revision operations </w:t>
      </w:r>
    </w:p>
    <w:p w14:paraId="48DAF914" w14:textId="21E2C44A" w:rsidR="0055187C" w:rsidRPr="00C417CB" w:rsidRDefault="00E715AE" w:rsidP="00C417CB">
      <w:pPr>
        <w:spacing w:after="0" w:line="480" w:lineRule="auto"/>
        <w:ind w:firstLine="567"/>
        <w:rPr>
          <w:rFonts w:ascii="Times New Roman" w:hAnsi="Times New Roman" w:cs="Times New Roman"/>
          <w:b/>
          <w:bCs/>
          <w:sz w:val="24"/>
          <w:szCs w:val="24"/>
        </w:rPr>
      </w:pPr>
      <w:r w:rsidRPr="005D645D">
        <w:rPr>
          <w:rFonts w:ascii="Times New Roman" w:hAnsi="Times New Roman" w:cs="Times New Roman"/>
          <w:b/>
          <w:bCs/>
          <w:noProof/>
          <w:sz w:val="24"/>
          <w:szCs w:val="24"/>
          <w:lang w:val="en-US" w:eastAsia="zh-TW"/>
        </w:rPr>
        <w:drawing>
          <wp:inline distT="0" distB="0" distL="0" distR="0" wp14:anchorId="324FDD00" wp14:editId="1B4ECD9C">
            <wp:extent cx="5530850" cy="26289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8CD06B.tmp"/>
                    <pic:cNvPicPr/>
                  </pic:nvPicPr>
                  <pic:blipFill>
                    <a:blip r:embed="rId11">
                      <a:extLst>
                        <a:ext uri="{28A0092B-C50C-407E-A947-70E740481C1C}">
                          <a14:useLocalDpi xmlns:a14="http://schemas.microsoft.com/office/drawing/2010/main" val="0"/>
                        </a:ext>
                      </a:extLst>
                    </a:blip>
                    <a:stretch>
                      <a:fillRect/>
                    </a:stretch>
                  </pic:blipFill>
                  <pic:spPr>
                    <a:xfrm>
                      <a:off x="0" y="0"/>
                      <a:ext cx="5619258" cy="2670922"/>
                    </a:xfrm>
                    <a:prstGeom prst="rect">
                      <a:avLst/>
                    </a:prstGeom>
                  </pic:spPr>
                </pic:pic>
              </a:graphicData>
            </a:graphic>
          </wp:inline>
        </w:drawing>
      </w:r>
    </w:p>
    <w:p w14:paraId="2F3EC5DB" w14:textId="54FC3B54" w:rsidR="0055187C" w:rsidRDefault="00A51B0F" w:rsidP="0055187C">
      <w:pPr>
        <w:spacing w:after="0" w:line="480" w:lineRule="auto"/>
        <w:ind w:firstLine="240"/>
        <w:jc w:val="both"/>
        <w:rPr>
          <w:rFonts w:ascii="Times New Roman" w:hAnsi="Times New Roman" w:cs="Times New Roman"/>
          <w:bCs/>
          <w:sz w:val="24"/>
          <w:szCs w:val="24"/>
        </w:rPr>
      </w:pPr>
      <w:r>
        <w:rPr>
          <w:rFonts w:ascii="Times New Roman" w:hAnsi="Times New Roman" w:cs="Times New Roman"/>
          <w:bCs/>
          <w:sz w:val="24"/>
          <w:szCs w:val="24"/>
        </w:rPr>
        <w:t>W</w:t>
      </w:r>
      <w:r w:rsidRPr="005D645D">
        <w:rPr>
          <w:rFonts w:ascii="Times New Roman" w:hAnsi="Times New Roman" w:cs="Times New Roman"/>
          <w:bCs/>
          <w:sz w:val="24"/>
          <w:szCs w:val="24"/>
        </w:rPr>
        <w:t xml:space="preserve">e distinguish </w:t>
      </w:r>
      <w:r>
        <w:rPr>
          <w:rFonts w:ascii="Times New Roman" w:hAnsi="Times New Roman" w:cs="Times New Roman"/>
          <w:bCs/>
          <w:sz w:val="24"/>
          <w:szCs w:val="24"/>
        </w:rPr>
        <w:t>revisions</w:t>
      </w:r>
      <w:r w:rsidRPr="005D645D">
        <w:rPr>
          <w:rFonts w:ascii="Times New Roman" w:hAnsi="Times New Roman" w:cs="Times New Roman"/>
          <w:bCs/>
          <w:sz w:val="24"/>
          <w:szCs w:val="24"/>
        </w:rPr>
        <w:t xml:space="preserve"> of grammar and mechanics in response to AWE feedback from those dealing with substitution, addition, and rewriting </w:t>
      </w:r>
      <w:r>
        <w:rPr>
          <w:rFonts w:ascii="Times New Roman" w:hAnsi="Times New Roman" w:cs="Times New Roman"/>
          <w:bCs/>
          <w:sz w:val="24"/>
          <w:szCs w:val="24"/>
        </w:rPr>
        <w:t xml:space="preserve">as the former explicitly correct existing errors while </w:t>
      </w:r>
      <w:r>
        <w:rPr>
          <w:rFonts w:ascii="Times New Roman" w:hAnsi="Times New Roman" w:cs="Times New Roman"/>
          <w:bCs/>
          <w:sz w:val="24"/>
          <w:szCs w:val="24"/>
        </w:rPr>
        <w:lastRenderedPageBreak/>
        <w:t>the latter are made to enhance and polish the text in some way</w:t>
      </w:r>
      <w:r w:rsidR="00055793">
        <w:rPr>
          <w:rFonts w:ascii="Times New Roman" w:hAnsi="Times New Roman" w:cs="Times New Roman"/>
          <w:bCs/>
          <w:sz w:val="24"/>
          <w:szCs w:val="24"/>
        </w:rPr>
        <w:t xml:space="preserve">. </w:t>
      </w:r>
      <w:r w:rsidR="003E79A7" w:rsidRPr="005D645D">
        <w:rPr>
          <w:rFonts w:ascii="Times New Roman" w:hAnsi="Times New Roman" w:cs="Times New Roman"/>
          <w:bCs/>
          <w:sz w:val="24"/>
          <w:szCs w:val="24"/>
        </w:rPr>
        <w:t>These</w:t>
      </w:r>
      <w:r w:rsidR="003A05BF">
        <w:rPr>
          <w:rFonts w:ascii="Times New Roman" w:hAnsi="Times New Roman" w:cs="Times New Roman"/>
          <w:bCs/>
          <w:sz w:val="24"/>
          <w:szCs w:val="24"/>
        </w:rPr>
        <w:t xml:space="preserve"> different</w:t>
      </w:r>
      <w:r w:rsidR="003E79A7" w:rsidRPr="005D645D">
        <w:rPr>
          <w:rFonts w:ascii="Times New Roman" w:hAnsi="Times New Roman" w:cs="Times New Roman"/>
          <w:bCs/>
          <w:sz w:val="24"/>
          <w:szCs w:val="24"/>
        </w:rPr>
        <w:t xml:space="preserve"> revision operations </w:t>
      </w:r>
      <w:r w:rsidR="00A563D1">
        <w:rPr>
          <w:rFonts w:ascii="Times New Roman" w:hAnsi="Times New Roman" w:cs="Times New Roman"/>
          <w:bCs/>
          <w:sz w:val="24"/>
          <w:szCs w:val="24"/>
        </w:rPr>
        <w:t xml:space="preserve">are important as </w:t>
      </w:r>
      <w:r w:rsidR="003A05BF">
        <w:rPr>
          <w:rFonts w:ascii="Times New Roman" w:hAnsi="Times New Roman" w:cs="Times New Roman"/>
          <w:bCs/>
          <w:sz w:val="24"/>
          <w:szCs w:val="24"/>
        </w:rPr>
        <w:t xml:space="preserve">they </w:t>
      </w:r>
      <w:r w:rsidR="003E79A7" w:rsidRPr="005D645D">
        <w:rPr>
          <w:rFonts w:ascii="Times New Roman" w:hAnsi="Times New Roman" w:cs="Times New Roman"/>
          <w:bCs/>
          <w:sz w:val="24"/>
          <w:szCs w:val="24"/>
        </w:rPr>
        <w:t xml:space="preserve">have been </w:t>
      </w:r>
      <w:r w:rsidR="002F4018" w:rsidRPr="005D645D">
        <w:rPr>
          <w:rFonts w:ascii="Times New Roman" w:hAnsi="Times New Roman" w:cs="Times New Roman"/>
          <w:bCs/>
          <w:sz w:val="24"/>
          <w:szCs w:val="24"/>
        </w:rPr>
        <w:t xml:space="preserve">used </w:t>
      </w:r>
      <w:r w:rsidR="00896B8B" w:rsidRPr="005D645D">
        <w:rPr>
          <w:rFonts w:ascii="Times New Roman" w:hAnsi="Times New Roman" w:cs="Times New Roman"/>
          <w:bCs/>
          <w:sz w:val="24"/>
          <w:szCs w:val="24"/>
        </w:rPr>
        <w:t xml:space="preserve">in other studies </w:t>
      </w:r>
      <w:r w:rsidR="002F4018" w:rsidRPr="005D645D">
        <w:rPr>
          <w:rFonts w:ascii="Times New Roman" w:hAnsi="Times New Roman" w:cs="Times New Roman"/>
          <w:bCs/>
          <w:sz w:val="24"/>
          <w:szCs w:val="24"/>
        </w:rPr>
        <w:t>to analy</w:t>
      </w:r>
      <w:r w:rsidR="00FD390A" w:rsidRPr="005D645D">
        <w:rPr>
          <w:rFonts w:ascii="Times New Roman" w:hAnsi="Times New Roman" w:cs="Times New Roman"/>
          <w:bCs/>
          <w:sz w:val="24"/>
          <w:szCs w:val="24"/>
        </w:rPr>
        <w:t>s</w:t>
      </w:r>
      <w:r w:rsidR="002F4018" w:rsidRPr="005D645D">
        <w:rPr>
          <w:rFonts w:ascii="Times New Roman" w:hAnsi="Times New Roman" w:cs="Times New Roman"/>
          <w:bCs/>
          <w:sz w:val="24"/>
          <w:szCs w:val="24"/>
        </w:rPr>
        <w:t xml:space="preserve">e </w:t>
      </w:r>
      <w:r w:rsidR="003E79A7" w:rsidRPr="005D645D">
        <w:rPr>
          <w:rFonts w:ascii="Times New Roman" w:hAnsi="Times New Roman" w:cs="Times New Roman"/>
          <w:bCs/>
          <w:sz w:val="24"/>
          <w:szCs w:val="24"/>
        </w:rPr>
        <w:t xml:space="preserve">how </w:t>
      </w:r>
      <w:r w:rsidR="00A9334A" w:rsidRPr="005D645D">
        <w:rPr>
          <w:rFonts w:ascii="Times New Roman" w:hAnsi="Times New Roman" w:cs="Times New Roman"/>
          <w:bCs/>
          <w:sz w:val="24"/>
          <w:szCs w:val="24"/>
        </w:rPr>
        <w:t xml:space="preserve">L2 </w:t>
      </w:r>
      <w:r w:rsidR="003E79A7" w:rsidRPr="005D645D">
        <w:rPr>
          <w:rFonts w:ascii="Times New Roman" w:hAnsi="Times New Roman" w:cs="Times New Roman"/>
          <w:bCs/>
          <w:sz w:val="24"/>
          <w:szCs w:val="24"/>
        </w:rPr>
        <w:t>students behavio</w:t>
      </w:r>
      <w:r w:rsidR="00FD390A" w:rsidRPr="005D645D">
        <w:rPr>
          <w:rFonts w:ascii="Times New Roman" w:hAnsi="Times New Roman" w:cs="Times New Roman"/>
          <w:bCs/>
          <w:sz w:val="24"/>
          <w:szCs w:val="24"/>
        </w:rPr>
        <w:t>u</w:t>
      </w:r>
      <w:r w:rsidR="003E79A7" w:rsidRPr="005D645D">
        <w:rPr>
          <w:rFonts w:ascii="Times New Roman" w:hAnsi="Times New Roman" w:cs="Times New Roman"/>
          <w:bCs/>
          <w:sz w:val="24"/>
          <w:szCs w:val="24"/>
        </w:rPr>
        <w:t xml:space="preserve">rally and cognitively engage with feedback </w:t>
      </w:r>
      <w:r w:rsidR="00066A69" w:rsidRPr="005D645D">
        <w:rPr>
          <w:rFonts w:ascii="Times New Roman" w:hAnsi="Times New Roman" w:cs="Times New Roman"/>
          <w:bCs/>
          <w:sz w:val="24"/>
          <w:szCs w:val="24"/>
        </w:rPr>
        <w:t>(Authors</w:t>
      </w:r>
      <w:r w:rsidR="003E79A7" w:rsidRPr="005D645D">
        <w:rPr>
          <w:rFonts w:ascii="Times New Roman" w:hAnsi="Times New Roman" w:cs="Times New Roman"/>
          <w:bCs/>
          <w:sz w:val="24"/>
          <w:szCs w:val="24"/>
        </w:rPr>
        <w:t xml:space="preserve">, </w:t>
      </w:r>
      <w:proofErr w:type="spellStart"/>
      <w:r w:rsidR="00124FF1" w:rsidRPr="005D645D">
        <w:rPr>
          <w:rFonts w:ascii="Times New Roman" w:hAnsi="Times New Roman" w:cs="Times New Roman"/>
          <w:bCs/>
          <w:sz w:val="24"/>
          <w:szCs w:val="24"/>
        </w:rPr>
        <w:t>xxxx</w:t>
      </w:r>
      <w:proofErr w:type="spellEnd"/>
      <w:r w:rsidR="00E92C05" w:rsidRPr="005D645D">
        <w:rPr>
          <w:rFonts w:ascii="Times New Roman" w:hAnsi="Times New Roman" w:cs="Times New Roman"/>
          <w:bCs/>
          <w:sz w:val="24"/>
          <w:szCs w:val="24"/>
        </w:rPr>
        <w:t>; Han &amp; Hyland, 2015</w:t>
      </w:r>
      <w:r w:rsidR="003E79A7" w:rsidRPr="005D645D">
        <w:rPr>
          <w:rFonts w:ascii="Times New Roman" w:hAnsi="Times New Roman" w:cs="Times New Roman"/>
          <w:bCs/>
          <w:sz w:val="24"/>
          <w:szCs w:val="24"/>
        </w:rPr>
        <w:t xml:space="preserve">). </w:t>
      </w:r>
    </w:p>
    <w:p w14:paraId="2AFC59B0" w14:textId="61389ED8" w:rsidR="006D0F44" w:rsidRDefault="003A05BF" w:rsidP="00730C23">
      <w:pPr>
        <w:spacing w:after="0" w:line="480" w:lineRule="auto"/>
        <w:ind w:firstLine="240"/>
        <w:jc w:val="both"/>
        <w:rPr>
          <w:rFonts w:ascii="Times New Roman" w:hAnsi="Times New Roman" w:cs="Times New Roman"/>
          <w:bCs/>
          <w:sz w:val="24"/>
          <w:szCs w:val="24"/>
        </w:rPr>
      </w:pPr>
      <w:r>
        <w:rPr>
          <w:rFonts w:ascii="Times New Roman" w:hAnsi="Times New Roman" w:cs="Times New Roman"/>
          <w:bCs/>
          <w:sz w:val="24"/>
          <w:szCs w:val="24"/>
        </w:rPr>
        <w:t>Beyond the text analyses, t</w:t>
      </w:r>
      <w:r w:rsidR="00535C8B" w:rsidRPr="005D645D">
        <w:rPr>
          <w:rFonts w:ascii="Times New Roman" w:hAnsi="Times New Roman" w:cs="Times New Roman"/>
          <w:bCs/>
          <w:sz w:val="24"/>
          <w:szCs w:val="24"/>
        </w:rPr>
        <w:t xml:space="preserve">he </w:t>
      </w:r>
      <w:r w:rsidR="00427F0B" w:rsidRPr="005D645D">
        <w:rPr>
          <w:rFonts w:ascii="Times New Roman" w:hAnsi="Times New Roman" w:cs="Times New Roman"/>
          <w:bCs/>
          <w:sz w:val="24"/>
          <w:szCs w:val="24"/>
        </w:rPr>
        <w:t xml:space="preserve">first author conducted semi-structured </w:t>
      </w:r>
      <w:r w:rsidR="003C615C" w:rsidRPr="005D645D">
        <w:rPr>
          <w:rFonts w:ascii="Times New Roman" w:hAnsi="Times New Roman" w:cs="Times New Roman"/>
          <w:bCs/>
          <w:sz w:val="24"/>
          <w:szCs w:val="24"/>
        </w:rPr>
        <w:t>interview</w:t>
      </w:r>
      <w:r w:rsidR="00427F0B" w:rsidRPr="005D645D">
        <w:rPr>
          <w:rFonts w:ascii="Times New Roman" w:hAnsi="Times New Roman" w:cs="Times New Roman"/>
          <w:bCs/>
          <w:sz w:val="24"/>
          <w:szCs w:val="24"/>
        </w:rPr>
        <w:t xml:space="preserve">s with </w:t>
      </w:r>
      <w:r w:rsidR="00BE6247" w:rsidRPr="005D645D">
        <w:rPr>
          <w:rFonts w:ascii="Times New Roman" w:hAnsi="Times New Roman" w:cs="Times New Roman"/>
          <w:bCs/>
          <w:sz w:val="24"/>
          <w:szCs w:val="24"/>
        </w:rPr>
        <w:t xml:space="preserve">each </w:t>
      </w:r>
      <w:r w:rsidR="00427F0B" w:rsidRPr="005D645D">
        <w:rPr>
          <w:rFonts w:ascii="Times New Roman" w:hAnsi="Times New Roman" w:cs="Times New Roman"/>
          <w:bCs/>
          <w:sz w:val="24"/>
          <w:szCs w:val="24"/>
        </w:rPr>
        <w:t xml:space="preserve">student </w:t>
      </w:r>
      <w:r w:rsidR="00055793">
        <w:rPr>
          <w:rFonts w:ascii="Times New Roman" w:hAnsi="Times New Roman" w:cs="Times New Roman"/>
          <w:bCs/>
          <w:sz w:val="24"/>
          <w:szCs w:val="24"/>
        </w:rPr>
        <w:t xml:space="preserve">in Chinese </w:t>
      </w:r>
      <w:r w:rsidR="00621D60" w:rsidRPr="005D645D">
        <w:rPr>
          <w:rFonts w:ascii="Times New Roman" w:hAnsi="Times New Roman" w:cs="Times New Roman"/>
          <w:bCs/>
          <w:sz w:val="24"/>
          <w:szCs w:val="24"/>
        </w:rPr>
        <w:t xml:space="preserve">for </w:t>
      </w:r>
      <w:r w:rsidR="00055793">
        <w:rPr>
          <w:rFonts w:ascii="Times New Roman" w:hAnsi="Times New Roman" w:cs="Times New Roman"/>
          <w:bCs/>
          <w:sz w:val="24"/>
          <w:szCs w:val="24"/>
        </w:rPr>
        <w:t>about</w:t>
      </w:r>
      <w:r w:rsidR="004837F5" w:rsidRPr="005D645D">
        <w:rPr>
          <w:rFonts w:ascii="Times New Roman" w:hAnsi="Times New Roman" w:cs="Times New Roman"/>
          <w:bCs/>
          <w:sz w:val="24"/>
          <w:szCs w:val="24"/>
        </w:rPr>
        <w:t xml:space="preserve"> two</w:t>
      </w:r>
      <w:r w:rsidR="00621D60" w:rsidRPr="005D645D">
        <w:rPr>
          <w:rFonts w:ascii="Times New Roman" w:hAnsi="Times New Roman" w:cs="Times New Roman"/>
          <w:bCs/>
          <w:sz w:val="24"/>
          <w:szCs w:val="24"/>
        </w:rPr>
        <w:t xml:space="preserve"> hour</w:t>
      </w:r>
      <w:r w:rsidR="004837F5" w:rsidRPr="005D645D">
        <w:rPr>
          <w:rFonts w:ascii="Times New Roman" w:hAnsi="Times New Roman" w:cs="Times New Roman"/>
          <w:bCs/>
          <w:sz w:val="24"/>
          <w:szCs w:val="24"/>
        </w:rPr>
        <w:t>s</w:t>
      </w:r>
      <w:r w:rsidR="00621D60" w:rsidRPr="005D645D">
        <w:rPr>
          <w:rFonts w:ascii="Times New Roman" w:hAnsi="Times New Roman" w:cs="Times New Roman"/>
          <w:bCs/>
          <w:sz w:val="24"/>
          <w:szCs w:val="24"/>
        </w:rPr>
        <w:t>.</w:t>
      </w:r>
      <w:r w:rsidR="001835C3" w:rsidRPr="005D645D">
        <w:rPr>
          <w:rFonts w:ascii="Times New Roman" w:hAnsi="Times New Roman" w:cs="Times New Roman"/>
          <w:bCs/>
          <w:sz w:val="24"/>
          <w:szCs w:val="24"/>
        </w:rPr>
        <w:t xml:space="preserve"> </w:t>
      </w:r>
      <w:r w:rsidR="00621D60" w:rsidRPr="005D645D">
        <w:rPr>
          <w:rFonts w:ascii="Times New Roman" w:hAnsi="Times New Roman" w:cs="Times New Roman"/>
          <w:bCs/>
          <w:sz w:val="24"/>
          <w:szCs w:val="24"/>
        </w:rPr>
        <w:t>The</w:t>
      </w:r>
      <w:r w:rsidR="001835C3" w:rsidRPr="005D645D">
        <w:rPr>
          <w:rFonts w:ascii="Times New Roman" w:hAnsi="Times New Roman" w:cs="Times New Roman"/>
          <w:bCs/>
          <w:sz w:val="24"/>
          <w:szCs w:val="24"/>
        </w:rPr>
        <w:t xml:space="preserve"> </w:t>
      </w:r>
      <w:r w:rsidR="00A9334A" w:rsidRPr="005D645D">
        <w:rPr>
          <w:rFonts w:ascii="Times New Roman" w:hAnsi="Times New Roman" w:cs="Times New Roman"/>
          <w:bCs/>
          <w:sz w:val="24"/>
          <w:szCs w:val="24"/>
        </w:rPr>
        <w:t xml:space="preserve">recorded </w:t>
      </w:r>
      <w:r w:rsidR="00E61405" w:rsidRPr="005D645D">
        <w:rPr>
          <w:rFonts w:ascii="Times New Roman" w:hAnsi="Times New Roman" w:cs="Times New Roman"/>
          <w:bCs/>
          <w:sz w:val="24"/>
          <w:szCs w:val="24"/>
        </w:rPr>
        <w:t xml:space="preserve">interviews </w:t>
      </w:r>
      <w:r w:rsidR="00427F0B" w:rsidRPr="005D645D">
        <w:rPr>
          <w:rFonts w:ascii="Times New Roman" w:hAnsi="Times New Roman" w:cs="Times New Roman"/>
          <w:bCs/>
          <w:sz w:val="24"/>
          <w:szCs w:val="24"/>
        </w:rPr>
        <w:t xml:space="preserve">were </w:t>
      </w:r>
      <w:r w:rsidR="00E61405" w:rsidRPr="005D645D">
        <w:rPr>
          <w:rFonts w:ascii="Times New Roman" w:hAnsi="Times New Roman" w:cs="Times New Roman"/>
          <w:bCs/>
          <w:sz w:val="24"/>
          <w:szCs w:val="24"/>
        </w:rPr>
        <w:t>translated into English</w:t>
      </w:r>
      <w:r w:rsidR="00621D60" w:rsidRPr="005D645D">
        <w:rPr>
          <w:rFonts w:ascii="Times New Roman" w:hAnsi="Times New Roman" w:cs="Times New Roman"/>
          <w:bCs/>
          <w:sz w:val="24"/>
          <w:szCs w:val="24"/>
        </w:rPr>
        <w:t xml:space="preserve"> </w:t>
      </w:r>
      <w:r w:rsidR="00A9334A" w:rsidRPr="005D645D">
        <w:rPr>
          <w:rFonts w:ascii="Times New Roman" w:hAnsi="Times New Roman" w:cs="Times New Roman"/>
          <w:bCs/>
          <w:sz w:val="24"/>
          <w:szCs w:val="24"/>
        </w:rPr>
        <w:t>and</w:t>
      </w:r>
      <w:r w:rsidR="00E61405" w:rsidRPr="005D645D">
        <w:rPr>
          <w:rFonts w:ascii="Times New Roman" w:hAnsi="Times New Roman" w:cs="Times New Roman"/>
          <w:bCs/>
          <w:sz w:val="24"/>
          <w:szCs w:val="24"/>
        </w:rPr>
        <w:t xml:space="preserve"> checked by a certified translator. </w:t>
      </w:r>
      <w:r w:rsidR="000A2621" w:rsidRPr="005D645D">
        <w:rPr>
          <w:rFonts w:ascii="Times New Roman" w:hAnsi="Times New Roman" w:cs="Times New Roman"/>
          <w:bCs/>
          <w:sz w:val="24"/>
          <w:szCs w:val="24"/>
        </w:rPr>
        <w:t xml:space="preserve">The analysis of </w:t>
      </w:r>
      <w:r w:rsidR="00A9334A" w:rsidRPr="005D645D">
        <w:rPr>
          <w:rFonts w:ascii="Times New Roman" w:hAnsi="Times New Roman" w:cs="Times New Roman"/>
          <w:bCs/>
          <w:sz w:val="24"/>
          <w:szCs w:val="24"/>
        </w:rPr>
        <w:t xml:space="preserve">the </w:t>
      </w:r>
      <w:r w:rsidR="000A2621" w:rsidRPr="005D645D">
        <w:rPr>
          <w:rFonts w:ascii="Times New Roman" w:hAnsi="Times New Roman" w:cs="Times New Roman"/>
          <w:bCs/>
          <w:sz w:val="24"/>
          <w:szCs w:val="24"/>
        </w:rPr>
        <w:t>interview data went through open</w:t>
      </w:r>
      <w:r w:rsidR="00A35802" w:rsidRPr="005D645D">
        <w:rPr>
          <w:rFonts w:ascii="Times New Roman" w:hAnsi="Times New Roman" w:cs="Times New Roman"/>
          <w:bCs/>
          <w:sz w:val="24"/>
          <w:szCs w:val="24"/>
        </w:rPr>
        <w:t xml:space="preserve">, </w:t>
      </w:r>
      <w:r w:rsidR="000A2621" w:rsidRPr="005D645D">
        <w:rPr>
          <w:rFonts w:ascii="Times New Roman" w:hAnsi="Times New Roman" w:cs="Times New Roman"/>
          <w:bCs/>
          <w:sz w:val="24"/>
          <w:szCs w:val="24"/>
        </w:rPr>
        <w:t>axial</w:t>
      </w:r>
      <w:r w:rsidR="00A35802" w:rsidRPr="005D645D">
        <w:rPr>
          <w:rFonts w:ascii="Times New Roman" w:hAnsi="Times New Roman" w:cs="Times New Roman"/>
          <w:bCs/>
          <w:sz w:val="24"/>
          <w:szCs w:val="24"/>
        </w:rPr>
        <w:t>, and selective coding</w:t>
      </w:r>
      <w:r w:rsidR="000A2621" w:rsidRPr="005D645D">
        <w:rPr>
          <w:rFonts w:ascii="Times New Roman" w:hAnsi="Times New Roman" w:cs="Times New Roman"/>
          <w:bCs/>
          <w:sz w:val="24"/>
          <w:szCs w:val="24"/>
        </w:rPr>
        <w:t xml:space="preserve"> (Strauss &amp; Corbin, 1998). In the first phase, the interview data were read line-by-line</w:t>
      </w:r>
      <w:r w:rsidR="001C197B" w:rsidRPr="005D645D">
        <w:rPr>
          <w:rFonts w:ascii="Times New Roman" w:hAnsi="Times New Roman" w:cs="Times New Roman"/>
          <w:bCs/>
          <w:sz w:val="24"/>
          <w:szCs w:val="24"/>
        </w:rPr>
        <w:t xml:space="preserve"> repeatedly</w:t>
      </w:r>
      <w:r w:rsidR="000A2621" w:rsidRPr="005D645D">
        <w:rPr>
          <w:rFonts w:ascii="Times New Roman" w:hAnsi="Times New Roman" w:cs="Times New Roman"/>
          <w:bCs/>
          <w:sz w:val="24"/>
          <w:szCs w:val="24"/>
        </w:rPr>
        <w:t xml:space="preserve"> and were assigned </w:t>
      </w:r>
      <w:r w:rsidR="00BE6247" w:rsidRPr="005D645D">
        <w:rPr>
          <w:rFonts w:ascii="Times New Roman" w:hAnsi="Times New Roman" w:cs="Times New Roman"/>
          <w:bCs/>
          <w:sz w:val="24"/>
          <w:szCs w:val="24"/>
        </w:rPr>
        <w:t xml:space="preserve">topic </w:t>
      </w:r>
      <w:r w:rsidR="000A2621" w:rsidRPr="005D645D">
        <w:rPr>
          <w:rFonts w:ascii="Times New Roman" w:hAnsi="Times New Roman" w:cs="Times New Roman"/>
          <w:bCs/>
          <w:sz w:val="24"/>
          <w:szCs w:val="24"/>
        </w:rPr>
        <w:t>co</w:t>
      </w:r>
      <w:r w:rsidR="003E79A7" w:rsidRPr="005D645D">
        <w:rPr>
          <w:rFonts w:ascii="Times New Roman" w:hAnsi="Times New Roman" w:cs="Times New Roman"/>
          <w:bCs/>
          <w:sz w:val="24"/>
          <w:szCs w:val="24"/>
        </w:rPr>
        <w:t>des</w:t>
      </w:r>
      <w:r w:rsidR="0046787C" w:rsidRPr="005D645D">
        <w:rPr>
          <w:rFonts w:ascii="Times New Roman" w:hAnsi="Times New Roman" w:cs="Times New Roman"/>
          <w:bCs/>
          <w:sz w:val="24"/>
          <w:szCs w:val="24"/>
        </w:rPr>
        <w:t xml:space="preserve"> by the first author</w:t>
      </w:r>
      <w:r w:rsidR="00336371" w:rsidRPr="005D645D">
        <w:rPr>
          <w:rFonts w:ascii="Times New Roman" w:hAnsi="Times New Roman" w:cs="Times New Roman"/>
          <w:bCs/>
          <w:sz w:val="24"/>
          <w:szCs w:val="24"/>
        </w:rPr>
        <w:t>. They were then re</w:t>
      </w:r>
      <w:r w:rsidR="000A2621" w:rsidRPr="005D645D">
        <w:rPr>
          <w:rFonts w:ascii="Times New Roman" w:hAnsi="Times New Roman" w:cs="Times New Roman"/>
          <w:bCs/>
          <w:sz w:val="24"/>
          <w:szCs w:val="24"/>
        </w:rPr>
        <w:t>analy</w:t>
      </w:r>
      <w:r w:rsidR="00FD390A" w:rsidRPr="005D645D">
        <w:rPr>
          <w:rFonts w:ascii="Times New Roman" w:hAnsi="Times New Roman" w:cs="Times New Roman"/>
          <w:bCs/>
          <w:sz w:val="24"/>
          <w:szCs w:val="24"/>
        </w:rPr>
        <w:t>s</w:t>
      </w:r>
      <w:r w:rsidR="000A2621" w:rsidRPr="005D645D">
        <w:rPr>
          <w:rFonts w:ascii="Times New Roman" w:hAnsi="Times New Roman" w:cs="Times New Roman"/>
          <w:bCs/>
          <w:sz w:val="24"/>
          <w:szCs w:val="24"/>
        </w:rPr>
        <w:t xml:space="preserve">ed </w:t>
      </w:r>
      <w:r w:rsidR="00336371" w:rsidRPr="005D645D">
        <w:rPr>
          <w:rFonts w:ascii="Times New Roman" w:hAnsi="Times New Roman" w:cs="Times New Roman"/>
          <w:bCs/>
          <w:sz w:val="24"/>
          <w:szCs w:val="24"/>
        </w:rPr>
        <w:t xml:space="preserve">by both authors </w:t>
      </w:r>
      <w:r w:rsidR="000A2621" w:rsidRPr="005D645D">
        <w:rPr>
          <w:rFonts w:ascii="Times New Roman" w:hAnsi="Times New Roman" w:cs="Times New Roman"/>
          <w:bCs/>
          <w:sz w:val="24"/>
          <w:szCs w:val="24"/>
        </w:rPr>
        <w:t>and grouped into categories.</w:t>
      </w:r>
      <w:r w:rsidR="008D494F" w:rsidRPr="005D645D">
        <w:rPr>
          <w:rFonts w:ascii="Times New Roman" w:hAnsi="Times New Roman" w:cs="Times New Roman"/>
          <w:bCs/>
          <w:sz w:val="24"/>
          <w:szCs w:val="24"/>
        </w:rPr>
        <w:t xml:space="preserve"> </w:t>
      </w:r>
      <w:r w:rsidR="00730C23">
        <w:rPr>
          <w:rFonts w:ascii="Times New Roman" w:hAnsi="Times New Roman" w:cs="Times New Roman"/>
          <w:bCs/>
          <w:sz w:val="24"/>
          <w:szCs w:val="24"/>
        </w:rPr>
        <w:t>As a final check, a</w:t>
      </w:r>
      <w:r w:rsidR="00730C23" w:rsidRPr="00730C23">
        <w:rPr>
          <w:rFonts w:ascii="Times New Roman" w:hAnsi="Times New Roman" w:cs="Times New Roman"/>
          <w:bCs/>
          <w:sz w:val="24"/>
          <w:szCs w:val="24"/>
        </w:rPr>
        <w:t xml:space="preserve"> colleague with a PhD in applied linguistics coded 20% the same data and his judgements were used to further refine the categories.</w:t>
      </w:r>
      <w:r w:rsidR="00730C23">
        <w:rPr>
          <w:rFonts w:ascii="Times New Roman" w:hAnsi="Times New Roman" w:cs="Times New Roman"/>
          <w:bCs/>
          <w:sz w:val="24"/>
          <w:szCs w:val="24"/>
        </w:rPr>
        <w:t xml:space="preserve"> We then examined the </w:t>
      </w:r>
      <w:r w:rsidR="00336371" w:rsidRPr="005D645D">
        <w:rPr>
          <w:rFonts w:ascii="Times New Roman" w:hAnsi="Times New Roman" w:cs="Times New Roman"/>
          <w:bCs/>
          <w:sz w:val="24"/>
          <w:szCs w:val="24"/>
        </w:rPr>
        <w:t>categories</w:t>
      </w:r>
      <w:r w:rsidR="008D494F" w:rsidRPr="005D645D">
        <w:rPr>
          <w:rFonts w:ascii="Times New Roman" w:hAnsi="Times New Roman" w:cs="Times New Roman"/>
          <w:bCs/>
          <w:sz w:val="24"/>
          <w:szCs w:val="24"/>
        </w:rPr>
        <w:t xml:space="preserve"> </w:t>
      </w:r>
      <w:r w:rsidR="00730C23">
        <w:rPr>
          <w:rFonts w:ascii="Times New Roman" w:hAnsi="Times New Roman" w:cs="Times New Roman"/>
          <w:bCs/>
          <w:sz w:val="24"/>
          <w:szCs w:val="24"/>
        </w:rPr>
        <w:t xml:space="preserve">and identified </w:t>
      </w:r>
      <w:r w:rsidR="00336371" w:rsidRPr="005D645D">
        <w:rPr>
          <w:rFonts w:ascii="Times New Roman" w:hAnsi="Times New Roman" w:cs="Times New Roman"/>
          <w:bCs/>
          <w:sz w:val="24"/>
          <w:szCs w:val="24"/>
        </w:rPr>
        <w:t>a number of</w:t>
      </w:r>
      <w:r w:rsidR="008D494F" w:rsidRPr="005D645D">
        <w:rPr>
          <w:rFonts w:ascii="Times New Roman" w:hAnsi="Times New Roman" w:cs="Times New Roman"/>
          <w:bCs/>
          <w:sz w:val="24"/>
          <w:szCs w:val="24"/>
        </w:rPr>
        <w:t xml:space="preserve"> core concepts </w:t>
      </w:r>
      <w:r w:rsidR="00E05BCA">
        <w:rPr>
          <w:rFonts w:ascii="Times New Roman" w:hAnsi="Times New Roman" w:cs="Times New Roman"/>
          <w:bCs/>
          <w:sz w:val="24"/>
          <w:szCs w:val="24"/>
        </w:rPr>
        <w:t xml:space="preserve">which helped clarify the </w:t>
      </w:r>
      <w:r w:rsidR="00730C23">
        <w:rPr>
          <w:rFonts w:ascii="Times New Roman" w:hAnsi="Times New Roman" w:cs="Times New Roman"/>
          <w:bCs/>
          <w:sz w:val="24"/>
          <w:szCs w:val="24"/>
        </w:rPr>
        <w:t>notion</w:t>
      </w:r>
      <w:r w:rsidR="00E05BCA">
        <w:rPr>
          <w:rFonts w:ascii="Times New Roman" w:hAnsi="Times New Roman" w:cs="Times New Roman"/>
          <w:bCs/>
          <w:sz w:val="24"/>
          <w:szCs w:val="24"/>
        </w:rPr>
        <w:t xml:space="preserve"> of digital literacy </w:t>
      </w:r>
      <w:r w:rsidR="00730C23">
        <w:rPr>
          <w:rFonts w:ascii="Times New Roman" w:hAnsi="Times New Roman" w:cs="Times New Roman"/>
          <w:bCs/>
          <w:sz w:val="24"/>
          <w:szCs w:val="24"/>
        </w:rPr>
        <w:t>in this context</w:t>
      </w:r>
      <w:r w:rsidR="00E05BCA">
        <w:rPr>
          <w:rFonts w:ascii="Times New Roman" w:hAnsi="Times New Roman" w:cs="Times New Roman"/>
          <w:bCs/>
          <w:sz w:val="24"/>
          <w:szCs w:val="24"/>
        </w:rPr>
        <w:t>.</w:t>
      </w:r>
      <w:r w:rsidR="008D494F" w:rsidRPr="005D645D">
        <w:rPr>
          <w:rFonts w:ascii="Times New Roman" w:hAnsi="Times New Roman" w:cs="Times New Roman"/>
          <w:bCs/>
          <w:sz w:val="24"/>
          <w:szCs w:val="24"/>
        </w:rPr>
        <w:t xml:space="preserve"> </w:t>
      </w:r>
    </w:p>
    <w:p w14:paraId="49BF5791" w14:textId="77777777" w:rsidR="006D0F44" w:rsidRPr="00974EE4" w:rsidRDefault="006D0F44" w:rsidP="006D0F44">
      <w:pPr>
        <w:spacing w:after="0" w:line="480" w:lineRule="auto"/>
        <w:jc w:val="both"/>
        <w:rPr>
          <w:rFonts w:ascii="Times New Roman" w:hAnsi="Times New Roman" w:cs="Times New Roman"/>
          <w:b/>
          <w:sz w:val="24"/>
          <w:szCs w:val="24"/>
        </w:rPr>
      </w:pPr>
      <w:r w:rsidRPr="007F7FF2">
        <w:rPr>
          <w:rFonts w:ascii="Times New Roman" w:hAnsi="Times New Roman" w:cs="Times New Roman"/>
          <w:b/>
          <w:sz w:val="24"/>
          <w:szCs w:val="24"/>
        </w:rPr>
        <w:t xml:space="preserve">Table 3. Examples of Digital Literacy coding </w:t>
      </w:r>
    </w:p>
    <w:p w14:paraId="71A7AB38" w14:textId="36114CBC" w:rsidR="006D0F44" w:rsidRDefault="006D0F44" w:rsidP="006D0F44">
      <w:pPr>
        <w:spacing w:after="0" w:line="480" w:lineRule="auto"/>
        <w:ind w:firstLine="24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6F36B5B" wp14:editId="04D40C4F">
            <wp:extent cx="5524500" cy="268605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24500" cy="2686050"/>
                    </a:xfrm>
                    <a:prstGeom prst="rect">
                      <a:avLst/>
                    </a:prstGeom>
                  </pic:spPr>
                </pic:pic>
              </a:graphicData>
            </a:graphic>
          </wp:inline>
        </w:drawing>
      </w:r>
    </w:p>
    <w:p w14:paraId="50B9886F" w14:textId="77777777" w:rsidR="006D0F44" w:rsidRDefault="006D0F44" w:rsidP="006D0F44">
      <w:pPr>
        <w:spacing w:after="0" w:line="240" w:lineRule="auto"/>
        <w:ind w:firstLine="245"/>
        <w:jc w:val="center"/>
        <w:rPr>
          <w:rFonts w:ascii="Times New Roman" w:hAnsi="Times New Roman" w:cs="Times New Roman"/>
          <w:bCs/>
          <w:sz w:val="24"/>
          <w:szCs w:val="24"/>
        </w:rPr>
      </w:pPr>
    </w:p>
    <w:p w14:paraId="3C1693DA" w14:textId="3F6B9173" w:rsidR="00F56E79" w:rsidRDefault="00A12C13" w:rsidP="001975CC">
      <w:pPr>
        <w:spacing w:after="0" w:line="480" w:lineRule="auto"/>
        <w:ind w:firstLine="240"/>
        <w:jc w:val="both"/>
        <w:rPr>
          <w:rFonts w:ascii="Times New Roman" w:hAnsi="Times New Roman" w:cs="Times New Roman"/>
          <w:bCs/>
          <w:sz w:val="24"/>
          <w:szCs w:val="24"/>
        </w:rPr>
      </w:pPr>
      <w:r>
        <w:rPr>
          <w:rFonts w:ascii="Times New Roman" w:hAnsi="Times New Roman" w:cs="Times New Roman"/>
          <w:bCs/>
          <w:sz w:val="24"/>
          <w:szCs w:val="24"/>
        </w:rPr>
        <w:t>An example of this coding process</w:t>
      </w:r>
      <w:r w:rsidR="006D0F44">
        <w:rPr>
          <w:rFonts w:ascii="Times New Roman" w:hAnsi="Times New Roman" w:cs="Times New Roman"/>
          <w:bCs/>
          <w:sz w:val="24"/>
          <w:szCs w:val="24"/>
        </w:rPr>
        <w:t xml:space="preserve"> (Table 3)</w:t>
      </w:r>
      <w:r>
        <w:rPr>
          <w:rFonts w:ascii="Times New Roman" w:hAnsi="Times New Roman" w:cs="Times New Roman"/>
          <w:bCs/>
          <w:sz w:val="24"/>
          <w:szCs w:val="24"/>
        </w:rPr>
        <w:t xml:space="preserve"> is that</w:t>
      </w:r>
      <w:r w:rsidR="008368FA" w:rsidRPr="00E05BCA">
        <w:rPr>
          <w:rFonts w:ascii="Times New Roman" w:hAnsi="Times New Roman" w:cs="Times New Roman"/>
          <w:bCs/>
          <w:sz w:val="24"/>
          <w:szCs w:val="24"/>
        </w:rPr>
        <w:t xml:space="preserve"> </w:t>
      </w:r>
      <w:r w:rsidR="00175AB4" w:rsidRPr="00E05BCA">
        <w:rPr>
          <w:rFonts w:ascii="Times New Roman" w:hAnsi="Times New Roman" w:cs="Times New Roman"/>
          <w:bCs/>
          <w:sz w:val="24"/>
          <w:szCs w:val="24"/>
        </w:rPr>
        <w:t>one participant</w:t>
      </w:r>
      <w:r w:rsidR="008368FA" w:rsidRPr="00E05BCA">
        <w:rPr>
          <w:rFonts w:ascii="Times New Roman" w:hAnsi="Times New Roman" w:cs="Times New Roman"/>
          <w:bCs/>
          <w:sz w:val="24"/>
          <w:szCs w:val="24"/>
        </w:rPr>
        <w:t xml:space="preserve"> mentioned that she recogni</w:t>
      </w:r>
      <w:r w:rsidR="00FD390A" w:rsidRPr="00E05BCA">
        <w:rPr>
          <w:rFonts w:ascii="Times New Roman" w:hAnsi="Times New Roman" w:cs="Times New Roman"/>
          <w:bCs/>
          <w:sz w:val="24"/>
          <w:szCs w:val="24"/>
        </w:rPr>
        <w:t>s</w:t>
      </w:r>
      <w:r w:rsidR="008368FA" w:rsidRPr="00E05BCA">
        <w:rPr>
          <w:rFonts w:ascii="Times New Roman" w:hAnsi="Times New Roman" w:cs="Times New Roman"/>
          <w:bCs/>
          <w:sz w:val="24"/>
          <w:szCs w:val="24"/>
        </w:rPr>
        <w:t xml:space="preserve">ed the </w:t>
      </w:r>
      <w:r w:rsidR="00DD5DFD" w:rsidRPr="00E05BCA">
        <w:rPr>
          <w:rFonts w:ascii="Times New Roman" w:hAnsi="Times New Roman" w:cs="Times New Roman"/>
          <w:bCs/>
          <w:sz w:val="24"/>
          <w:szCs w:val="24"/>
          <w:lang w:val="en-US"/>
        </w:rPr>
        <w:t>‘</w:t>
      </w:r>
      <w:r w:rsidR="008368FA" w:rsidRPr="00E05BCA">
        <w:rPr>
          <w:rFonts w:ascii="Times New Roman" w:hAnsi="Times New Roman" w:cs="Times New Roman"/>
          <w:bCs/>
          <w:sz w:val="24"/>
          <w:szCs w:val="24"/>
        </w:rPr>
        <w:t>weakness</w:t>
      </w:r>
      <w:r w:rsidR="00DD5DFD" w:rsidRPr="00E05BCA">
        <w:rPr>
          <w:rFonts w:ascii="Times New Roman" w:hAnsi="Times New Roman" w:cs="Times New Roman"/>
          <w:bCs/>
          <w:sz w:val="24"/>
          <w:szCs w:val="24"/>
        </w:rPr>
        <w:t>’</w:t>
      </w:r>
      <w:r w:rsidR="008368FA" w:rsidRPr="00E05BCA">
        <w:rPr>
          <w:rFonts w:ascii="Times New Roman" w:hAnsi="Times New Roman" w:cs="Times New Roman"/>
          <w:bCs/>
          <w:sz w:val="24"/>
          <w:szCs w:val="24"/>
        </w:rPr>
        <w:t xml:space="preserve"> of AWE feedback</w:t>
      </w:r>
      <w:r w:rsidR="008039CD">
        <w:rPr>
          <w:rFonts w:ascii="Times New Roman" w:hAnsi="Times New Roman" w:cs="Times New Roman"/>
          <w:bCs/>
          <w:sz w:val="24"/>
          <w:szCs w:val="24"/>
        </w:rPr>
        <w:t xml:space="preserve"> at one point</w:t>
      </w:r>
      <w:r w:rsidR="008368FA" w:rsidRPr="00E05BCA">
        <w:rPr>
          <w:rFonts w:ascii="Times New Roman" w:hAnsi="Times New Roman" w:cs="Times New Roman"/>
          <w:bCs/>
          <w:sz w:val="24"/>
          <w:szCs w:val="24"/>
        </w:rPr>
        <w:t xml:space="preserve">, so she </w:t>
      </w:r>
      <w:r w:rsidR="00DD5DFD" w:rsidRPr="00E05BCA">
        <w:rPr>
          <w:rFonts w:ascii="Times New Roman" w:hAnsi="Times New Roman" w:cs="Times New Roman"/>
          <w:bCs/>
          <w:sz w:val="24"/>
          <w:szCs w:val="24"/>
        </w:rPr>
        <w:t>‘</w:t>
      </w:r>
      <w:r w:rsidR="008368FA" w:rsidRPr="00E05BCA">
        <w:rPr>
          <w:rFonts w:ascii="Times New Roman" w:hAnsi="Times New Roman" w:cs="Times New Roman"/>
          <w:bCs/>
          <w:sz w:val="24"/>
          <w:szCs w:val="24"/>
        </w:rPr>
        <w:t>trusted her judgement</w:t>
      </w:r>
      <w:r w:rsidR="00DD5DFD" w:rsidRPr="00E05BCA">
        <w:rPr>
          <w:rFonts w:ascii="Times New Roman" w:hAnsi="Times New Roman" w:cs="Times New Roman"/>
          <w:bCs/>
          <w:sz w:val="24"/>
          <w:szCs w:val="24"/>
        </w:rPr>
        <w:t>’</w:t>
      </w:r>
      <w:r w:rsidR="00B967B6">
        <w:rPr>
          <w:rFonts w:ascii="Times New Roman" w:hAnsi="Times New Roman" w:cs="Times New Roman"/>
          <w:bCs/>
          <w:sz w:val="24"/>
          <w:szCs w:val="24"/>
        </w:rPr>
        <w:t xml:space="preserve"> </w:t>
      </w:r>
      <w:r w:rsidR="00B967B6" w:rsidRPr="00E05BCA">
        <w:rPr>
          <w:rFonts w:ascii="Times New Roman" w:hAnsi="Times New Roman" w:cs="Times New Roman"/>
          <w:bCs/>
          <w:sz w:val="24"/>
          <w:szCs w:val="24"/>
        </w:rPr>
        <w:t xml:space="preserve">by adopting ‘zero </w:t>
      </w:r>
      <w:r w:rsidR="00B967B6" w:rsidRPr="00E05BCA">
        <w:rPr>
          <w:rFonts w:ascii="Times New Roman" w:hAnsi="Times New Roman" w:cs="Times New Roman"/>
          <w:bCs/>
          <w:sz w:val="24"/>
          <w:szCs w:val="24"/>
        </w:rPr>
        <w:lastRenderedPageBreak/>
        <w:t>correction’</w:t>
      </w:r>
      <w:r w:rsidR="00E05BCA" w:rsidRPr="00E05BCA">
        <w:rPr>
          <w:rFonts w:ascii="Times New Roman" w:hAnsi="Times New Roman" w:cs="Times New Roman"/>
          <w:bCs/>
          <w:sz w:val="24"/>
          <w:szCs w:val="24"/>
        </w:rPr>
        <w:t xml:space="preserve">. </w:t>
      </w:r>
      <w:r w:rsidR="008039CD">
        <w:rPr>
          <w:rFonts w:ascii="Times New Roman" w:hAnsi="Times New Roman" w:cs="Times New Roman"/>
          <w:bCs/>
          <w:sz w:val="24"/>
          <w:szCs w:val="24"/>
        </w:rPr>
        <w:t xml:space="preserve">Later she accepted the advice the programme offered as helpful and so </w:t>
      </w:r>
      <w:r w:rsidR="00DD5DFD" w:rsidRPr="00E05BCA">
        <w:rPr>
          <w:rFonts w:ascii="Times New Roman" w:hAnsi="Times New Roman" w:cs="Times New Roman"/>
          <w:bCs/>
          <w:sz w:val="24"/>
          <w:szCs w:val="24"/>
        </w:rPr>
        <w:t>‘</w:t>
      </w:r>
      <w:r w:rsidR="00196246" w:rsidRPr="00E05BCA">
        <w:rPr>
          <w:rFonts w:ascii="Times New Roman" w:hAnsi="Times New Roman" w:cs="Times New Roman"/>
          <w:bCs/>
          <w:sz w:val="24"/>
          <w:szCs w:val="24"/>
        </w:rPr>
        <w:t>took it on board</w:t>
      </w:r>
      <w:r w:rsidR="00DD5DFD" w:rsidRPr="00E05BCA">
        <w:rPr>
          <w:rFonts w:ascii="Times New Roman" w:hAnsi="Times New Roman" w:cs="Times New Roman"/>
          <w:bCs/>
          <w:sz w:val="24"/>
          <w:szCs w:val="24"/>
        </w:rPr>
        <w:t>’</w:t>
      </w:r>
      <w:r w:rsidR="00B967B6">
        <w:rPr>
          <w:rFonts w:ascii="Times New Roman" w:hAnsi="Times New Roman" w:cs="Times New Roman"/>
          <w:bCs/>
          <w:sz w:val="24"/>
          <w:szCs w:val="24"/>
        </w:rPr>
        <w:t xml:space="preserve"> </w:t>
      </w:r>
      <w:r w:rsidR="00B967B6" w:rsidRPr="00E05BCA">
        <w:rPr>
          <w:rFonts w:ascii="Times New Roman" w:hAnsi="Times New Roman" w:cs="Times New Roman"/>
          <w:bCs/>
          <w:sz w:val="24"/>
          <w:szCs w:val="24"/>
        </w:rPr>
        <w:t>by conducting ‘effective correction’</w:t>
      </w:r>
      <w:r w:rsidR="00196246" w:rsidRPr="00E05BCA">
        <w:rPr>
          <w:rFonts w:ascii="Times New Roman" w:hAnsi="Times New Roman" w:cs="Times New Roman"/>
          <w:bCs/>
          <w:sz w:val="24"/>
          <w:szCs w:val="24"/>
        </w:rPr>
        <w:t>.</w:t>
      </w:r>
      <w:r w:rsidR="00657D3D">
        <w:rPr>
          <w:rFonts w:ascii="Times New Roman" w:hAnsi="Times New Roman" w:cs="Times New Roman"/>
          <w:bCs/>
          <w:sz w:val="24"/>
          <w:szCs w:val="24"/>
        </w:rPr>
        <w:t xml:space="preserve"> </w:t>
      </w:r>
      <w:r w:rsidR="00EA2F26" w:rsidRPr="00E05BCA">
        <w:rPr>
          <w:rFonts w:ascii="Times New Roman" w:hAnsi="Times New Roman" w:cs="Times New Roman"/>
          <w:bCs/>
          <w:sz w:val="24"/>
          <w:szCs w:val="24"/>
        </w:rPr>
        <w:t xml:space="preserve">These </w:t>
      </w:r>
      <w:r w:rsidR="00427F0B" w:rsidRPr="00E05BCA">
        <w:rPr>
          <w:rFonts w:ascii="Times New Roman" w:hAnsi="Times New Roman" w:cs="Times New Roman"/>
          <w:bCs/>
          <w:sz w:val="24"/>
          <w:szCs w:val="24"/>
        </w:rPr>
        <w:t xml:space="preserve">comments </w:t>
      </w:r>
      <w:r w:rsidR="00EA2F26" w:rsidRPr="00E05BCA">
        <w:rPr>
          <w:rFonts w:ascii="Times New Roman" w:hAnsi="Times New Roman" w:cs="Times New Roman"/>
          <w:bCs/>
          <w:sz w:val="24"/>
          <w:szCs w:val="24"/>
        </w:rPr>
        <w:t xml:space="preserve">were </w:t>
      </w:r>
      <w:r w:rsidR="00427F0B" w:rsidRPr="00E05BCA">
        <w:rPr>
          <w:rFonts w:ascii="Times New Roman" w:hAnsi="Times New Roman" w:cs="Times New Roman"/>
          <w:bCs/>
          <w:sz w:val="24"/>
          <w:szCs w:val="24"/>
        </w:rPr>
        <w:t xml:space="preserve">coded </w:t>
      </w:r>
      <w:r w:rsidR="00F27CE9" w:rsidRPr="00E05BCA">
        <w:rPr>
          <w:rFonts w:ascii="Times New Roman" w:hAnsi="Times New Roman" w:cs="Times New Roman"/>
          <w:bCs/>
          <w:sz w:val="24"/>
          <w:szCs w:val="24"/>
        </w:rPr>
        <w:t>by specific topic</w:t>
      </w:r>
      <w:r>
        <w:rPr>
          <w:rFonts w:ascii="Times New Roman" w:hAnsi="Times New Roman" w:cs="Times New Roman"/>
          <w:bCs/>
          <w:sz w:val="24"/>
          <w:szCs w:val="24"/>
        </w:rPr>
        <w:t>s</w:t>
      </w:r>
      <w:r w:rsidR="00F27CE9" w:rsidRPr="00E05BCA">
        <w:rPr>
          <w:rFonts w:ascii="Times New Roman" w:hAnsi="Times New Roman" w:cs="Times New Roman"/>
          <w:bCs/>
          <w:sz w:val="24"/>
          <w:szCs w:val="24"/>
        </w:rPr>
        <w:t xml:space="preserve"> (weakness, confidence, advantage, etc.) </w:t>
      </w:r>
      <w:r w:rsidR="00427F0B" w:rsidRPr="00E05BCA">
        <w:rPr>
          <w:rFonts w:ascii="Times New Roman" w:hAnsi="Times New Roman" w:cs="Times New Roman"/>
          <w:bCs/>
          <w:sz w:val="24"/>
          <w:szCs w:val="24"/>
        </w:rPr>
        <w:t xml:space="preserve">and then </w:t>
      </w:r>
      <w:r w:rsidR="00EA2F26" w:rsidRPr="00E05BCA">
        <w:rPr>
          <w:rFonts w:ascii="Times New Roman" w:hAnsi="Times New Roman" w:cs="Times New Roman"/>
          <w:bCs/>
          <w:sz w:val="24"/>
          <w:szCs w:val="24"/>
        </w:rPr>
        <w:t xml:space="preserve">refined as </w:t>
      </w:r>
      <w:r w:rsidR="00DD5DFD" w:rsidRPr="00E05BCA">
        <w:rPr>
          <w:rFonts w:ascii="Times New Roman" w:hAnsi="Times New Roman" w:cs="Times New Roman"/>
          <w:bCs/>
          <w:sz w:val="24"/>
          <w:szCs w:val="24"/>
        </w:rPr>
        <w:t>‘</w:t>
      </w:r>
      <w:r w:rsidR="00EA2F26" w:rsidRPr="00E05BCA">
        <w:rPr>
          <w:rFonts w:ascii="Times New Roman" w:hAnsi="Times New Roman" w:cs="Times New Roman"/>
          <w:bCs/>
          <w:sz w:val="24"/>
          <w:szCs w:val="24"/>
        </w:rPr>
        <w:t>awareness of affordances and constraints</w:t>
      </w:r>
      <w:r w:rsidR="007473F9">
        <w:rPr>
          <w:rFonts w:ascii="Times New Roman" w:hAnsi="Times New Roman" w:cs="Times New Roman"/>
          <w:bCs/>
          <w:sz w:val="24"/>
          <w:szCs w:val="24"/>
        </w:rPr>
        <w:t>’</w:t>
      </w:r>
      <w:r w:rsidR="00EA2F26" w:rsidRPr="00E05BCA">
        <w:rPr>
          <w:rFonts w:ascii="Times New Roman" w:hAnsi="Times New Roman" w:cs="Times New Roman"/>
          <w:bCs/>
          <w:sz w:val="24"/>
          <w:szCs w:val="24"/>
        </w:rPr>
        <w:t xml:space="preserve"> of AWE feedback, which </w:t>
      </w:r>
      <w:r w:rsidR="00427F0B" w:rsidRPr="00E05BCA">
        <w:rPr>
          <w:rFonts w:ascii="Times New Roman" w:hAnsi="Times New Roman" w:cs="Times New Roman"/>
          <w:bCs/>
          <w:sz w:val="24"/>
          <w:szCs w:val="24"/>
        </w:rPr>
        <w:t xml:space="preserve">we </w:t>
      </w:r>
      <w:r>
        <w:rPr>
          <w:rFonts w:ascii="Times New Roman" w:hAnsi="Times New Roman" w:cs="Times New Roman"/>
          <w:bCs/>
          <w:sz w:val="24"/>
          <w:szCs w:val="24"/>
        </w:rPr>
        <w:t>regard as</w:t>
      </w:r>
      <w:r w:rsidR="00EA2F26" w:rsidRPr="00E05BCA">
        <w:rPr>
          <w:rFonts w:ascii="Times New Roman" w:hAnsi="Times New Roman" w:cs="Times New Roman"/>
          <w:bCs/>
          <w:sz w:val="24"/>
          <w:szCs w:val="24"/>
        </w:rPr>
        <w:t xml:space="preserve"> a component of </w:t>
      </w:r>
      <w:r w:rsidR="00DD5DFD" w:rsidRPr="00E05BCA">
        <w:rPr>
          <w:rFonts w:ascii="Times New Roman" w:hAnsi="Times New Roman" w:cs="Times New Roman"/>
          <w:bCs/>
          <w:sz w:val="24"/>
          <w:szCs w:val="24"/>
        </w:rPr>
        <w:t>‘</w:t>
      </w:r>
      <w:r w:rsidR="00EA2F26" w:rsidRPr="00E05BCA">
        <w:rPr>
          <w:rFonts w:ascii="Times New Roman" w:hAnsi="Times New Roman" w:cs="Times New Roman"/>
          <w:bCs/>
          <w:sz w:val="24"/>
          <w:szCs w:val="24"/>
        </w:rPr>
        <w:t xml:space="preserve">digital </w:t>
      </w:r>
      <w:r w:rsidR="00EA2F26" w:rsidRPr="007E0A8B">
        <w:rPr>
          <w:rFonts w:ascii="Times New Roman" w:hAnsi="Times New Roman" w:cs="Times New Roman"/>
          <w:bCs/>
          <w:sz w:val="24"/>
          <w:szCs w:val="24"/>
        </w:rPr>
        <w:t>literacy</w:t>
      </w:r>
      <w:r w:rsidR="00DD5DFD" w:rsidRPr="007E0A8B">
        <w:rPr>
          <w:rFonts w:ascii="Times New Roman" w:hAnsi="Times New Roman" w:cs="Times New Roman"/>
          <w:bCs/>
          <w:sz w:val="24"/>
          <w:szCs w:val="24"/>
        </w:rPr>
        <w:t>’</w:t>
      </w:r>
      <w:r w:rsidR="00E05BCA" w:rsidRPr="007E0A8B">
        <w:rPr>
          <w:rFonts w:ascii="Times New Roman" w:hAnsi="Times New Roman" w:cs="Times New Roman"/>
          <w:bCs/>
          <w:sz w:val="24"/>
          <w:szCs w:val="24"/>
        </w:rPr>
        <w:t xml:space="preserve"> </w:t>
      </w:r>
      <w:r w:rsidR="003A05BF" w:rsidRPr="007E0A8B">
        <w:rPr>
          <w:rFonts w:ascii="Times New Roman" w:hAnsi="Times New Roman" w:cs="Times New Roman"/>
          <w:bCs/>
          <w:sz w:val="24"/>
          <w:szCs w:val="24"/>
        </w:rPr>
        <w:t xml:space="preserve">This analysis of the interviews was triangulated with our </w:t>
      </w:r>
      <w:r>
        <w:rPr>
          <w:rFonts w:ascii="Times New Roman" w:hAnsi="Times New Roman" w:cs="Times New Roman"/>
          <w:bCs/>
          <w:sz w:val="24"/>
          <w:szCs w:val="24"/>
        </w:rPr>
        <w:t>study</w:t>
      </w:r>
      <w:r w:rsidR="003A05BF" w:rsidRPr="007E0A8B">
        <w:rPr>
          <w:rFonts w:ascii="Times New Roman" w:hAnsi="Times New Roman" w:cs="Times New Roman"/>
          <w:bCs/>
          <w:sz w:val="24"/>
          <w:szCs w:val="24"/>
        </w:rPr>
        <w:t xml:space="preserve"> of the student revisions to improve our understanding and validate the findings. </w:t>
      </w:r>
    </w:p>
    <w:p w14:paraId="737D2FDD" w14:textId="623B7177" w:rsidR="00A17651" w:rsidRDefault="00EA2F26" w:rsidP="00A17651">
      <w:pPr>
        <w:spacing w:after="0" w:line="480" w:lineRule="auto"/>
        <w:ind w:firstLine="240"/>
        <w:jc w:val="both"/>
        <w:rPr>
          <w:rFonts w:ascii="Times New Roman" w:hAnsi="Times New Roman" w:cs="Times New Roman"/>
          <w:bCs/>
          <w:sz w:val="24"/>
          <w:szCs w:val="24"/>
        </w:rPr>
      </w:pPr>
      <w:r w:rsidRPr="007E0A8B">
        <w:rPr>
          <w:rFonts w:ascii="Times New Roman" w:hAnsi="Times New Roman" w:cs="Times New Roman"/>
          <w:bCs/>
          <w:sz w:val="24"/>
          <w:szCs w:val="24"/>
        </w:rPr>
        <w:t>Th</w:t>
      </w:r>
      <w:r w:rsidR="00336371" w:rsidRPr="007E0A8B">
        <w:rPr>
          <w:rFonts w:ascii="Times New Roman" w:hAnsi="Times New Roman" w:cs="Times New Roman"/>
          <w:bCs/>
          <w:sz w:val="24"/>
          <w:szCs w:val="24"/>
        </w:rPr>
        <w:t>e relevance of digital literacy thus emerged from our analyses of the interviews</w:t>
      </w:r>
      <w:r w:rsidR="004837F5" w:rsidRPr="007E0A8B">
        <w:rPr>
          <w:rFonts w:ascii="Times New Roman" w:hAnsi="Times New Roman" w:cs="Times New Roman"/>
          <w:bCs/>
          <w:sz w:val="24"/>
          <w:szCs w:val="24"/>
        </w:rPr>
        <w:t xml:space="preserve"> and student texts</w:t>
      </w:r>
      <w:r w:rsidR="00336371" w:rsidRPr="007E0A8B">
        <w:rPr>
          <w:rFonts w:ascii="Times New Roman" w:hAnsi="Times New Roman" w:cs="Times New Roman"/>
          <w:bCs/>
          <w:sz w:val="24"/>
          <w:szCs w:val="24"/>
        </w:rPr>
        <w:t xml:space="preserve">. </w:t>
      </w:r>
      <w:r w:rsidR="00110C0D" w:rsidRPr="007E0A8B">
        <w:rPr>
          <w:rFonts w:ascii="Times New Roman" w:hAnsi="Times New Roman" w:cs="Times New Roman"/>
          <w:bCs/>
          <w:sz w:val="24"/>
          <w:szCs w:val="24"/>
        </w:rPr>
        <w:t xml:space="preserve">For us, the </w:t>
      </w:r>
      <w:r w:rsidR="00110C0D">
        <w:rPr>
          <w:rFonts w:ascii="Times New Roman" w:hAnsi="Times New Roman" w:cs="Times New Roman"/>
          <w:bCs/>
          <w:sz w:val="24"/>
          <w:szCs w:val="24"/>
        </w:rPr>
        <w:t>construct</w:t>
      </w:r>
      <w:r w:rsidR="00110C0D" w:rsidRPr="007E0A8B">
        <w:rPr>
          <w:rFonts w:ascii="Times New Roman" w:hAnsi="Times New Roman" w:cs="Times New Roman"/>
          <w:bCs/>
          <w:sz w:val="24"/>
          <w:szCs w:val="24"/>
        </w:rPr>
        <w:t xml:space="preserve"> is a way of understanding the students’ perceptions of and attitudes toward AWE feedback as well as the revisions they made in response to it. Because these revisions are subcategories of affective and cognitive engagement, digital literacy maps directly on to engagement. As the three dimensions of student engagement with feedback (behavioural, affective, and cognitive) have been well-documented in previous studies (e.g., Fredricks et al., 2004; Han &amp; Hyland, 2015), there was considerable agreement</w:t>
      </w:r>
      <w:r w:rsidR="00C47DA0">
        <w:rPr>
          <w:rFonts w:ascii="Times New Roman" w:hAnsi="Times New Roman" w:cs="Times New Roman"/>
          <w:bCs/>
          <w:sz w:val="24"/>
          <w:szCs w:val="24"/>
        </w:rPr>
        <w:t xml:space="preserve"> (95.2%)</w:t>
      </w:r>
      <w:r w:rsidR="00110C0D" w:rsidRPr="007E0A8B">
        <w:rPr>
          <w:rFonts w:ascii="Times New Roman" w:hAnsi="Times New Roman" w:cs="Times New Roman"/>
          <w:bCs/>
          <w:sz w:val="24"/>
          <w:szCs w:val="24"/>
        </w:rPr>
        <w:t xml:space="preserve"> in our coding. Initially, we found it harder to clarify the construct ‘digital literacy’ but eventually resolved differences and refined the final categories. Together these categories contribute to an understanding of the term, in the context of AWE research in L2 writing, as </w:t>
      </w:r>
      <w:r w:rsidR="00110C0D" w:rsidRPr="007E0A8B">
        <w:rPr>
          <w:rFonts w:ascii="Times New Roman" w:hAnsi="Times New Roman" w:cs="Times New Roman"/>
          <w:sz w:val="24"/>
          <w:szCs w:val="24"/>
        </w:rPr>
        <w:t>an awareness of the affordances and constraints of digital technologies, an ability to evaluate digital information and conduct revisions, and a willingness to use digital technologies for peer collaboration</w:t>
      </w:r>
      <w:r w:rsidR="00110C0D" w:rsidRPr="007E0A8B">
        <w:rPr>
          <w:rFonts w:ascii="Times New Roman" w:hAnsi="Times New Roman" w:cs="Times New Roman"/>
          <w:bCs/>
          <w:sz w:val="24"/>
          <w:szCs w:val="24"/>
        </w:rPr>
        <w:t>.</w:t>
      </w:r>
    </w:p>
    <w:p w14:paraId="7C7EBF09" w14:textId="3A0BD87E" w:rsidR="00336371" w:rsidRPr="00A17651" w:rsidRDefault="00F462DD" w:rsidP="00A17651">
      <w:pPr>
        <w:spacing w:after="0" w:line="240" w:lineRule="auto"/>
        <w:ind w:firstLine="245"/>
        <w:jc w:val="both"/>
        <w:rPr>
          <w:rFonts w:ascii="Times New Roman" w:hAnsi="Times New Roman" w:cs="Times New Roman"/>
          <w:bCs/>
          <w:sz w:val="24"/>
          <w:szCs w:val="24"/>
        </w:rPr>
      </w:pPr>
      <w:r w:rsidRPr="007E0A8B">
        <w:rPr>
          <w:rFonts w:ascii="Times New Roman" w:hAnsi="Times New Roman" w:cs="Times New Roman"/>
          <w:bCs/>
          <w:sz w:val="24"/>
          <w:szCs w:val="24"/>
        </w:rPr>
        <w:t xml:space="preserve"> </w:t>
      </w:r>
    </w:p>
    <w:p w14:paraId="67AA0098" w14:textId="77777777" w:rsidR="00EC1B8D" w:rsidRDefault="00EC1B8D" w:rsidP="00EC1B8D">
      <w:pPr>
        <w:spacing w:after="0" w:line="240" w:lineRule="auto"/>
        <w:ind w:firstLine="567"/>
        <w:jc w:val="both"/>
        <w:rPr>
          <w:rFonts w:ascii="Times New Roman" w:hAnsi="Times New Roman" w:cs="Times New Roman"/>
          <w:bCs/>
          <w:sz w:val="24"/>
          <w:szCs w:val="24"/>
        </w:rPr>
      </w:pPr>
    </w:p>
    <w:p w14:paraId="4D8198FF" w14:textId="7346369C" w:rsidR="00184B57" w:rsidRPr="005D645D" w:rsidRDefault="00184B57" w:rsidP="00A17651">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5</w:t>
      </w:r>
      <w:r w:rsidR="00BF2BDA" w:rsidRPr="005D645D">
        <w:rPr>
          <w:rFonts w:ascii="Times New Roman" w:eastAsia="PMingLiU" w:hAnsi="Times New Roman" w:cs="Times New Roman"/>
          <w:b/>
          <w:sz w:val="24"/>
          <w:szCs w:val="24"/>
          <w:lang w:eastAsia="zh-HK"/>
        </w:rPr>
        <w:t>.</w:t>
      </w:r>
      <w:r w:rsidR="006429BD" w:rsidRPr="005D645D">
        <w:rPr>
          <w:rFonts w:ascii="Times New Roman" w:eastAsia="PMingLiU" w:hAnsi="Times New Roman" w:cs="Times New Roman"/>
          <w:b/>
          <w:sz w:val="24"/>
          <w:szCs w:val="24"/>
          <w:lang w:eastAsia="zh-HK"/>
        </w:rPr>
        <w:t xml:space="preserve">  </w:t>
      </w:r>
      <w:r w:rsidRPr="005D645D">
        <w:rPr>
          <w:rFonts w:ascii="Times New Roman" w:eastAsia="PMingLiU" w:hAnsi="Times New Roman" w:cs="Times New Roman"/>
          <w:b/>
          <w:sz w:val="24"/>
          <w:szCs w:val="24"/>
          <w:lang w:eastAsia="zh-HK"/>
        </w:rPr>
        <w:t xml:space="preserve">Findings </w:t>
      </w:r>
    </w:p>
    <w:p w14:paraId="7963CFAB" w14:textId="56B7A6AA" w:rsidR="00163E76" w:rsidRPr="005D645D" w:rsidRDefault="00184B57" w:rsidP="00A17651">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 xml:space="preserve">5.1. </w:t>
      </w:r>
      <w:r w:rsidR="00B413B4" w:rsidRPr="005D645D">
        <w:rPr>
          <w:rFonts w:ascii="Times New Roman" w:eastAsia="PMingLiU" w:hAnsi="Times New Roman" w:cs="Times New Roman"/>
          <w:b/>
          <w:sz w:val="24"/>
          <w:szCs w:val="24"/>
          <w:lang w:eastAsia="zh-HK"/>
        </w:rPr>
        <w:t xml:space="preserve">AWE feedback </w:t>
      </w:r>
      <w:r w:rsidR="00A16CDF" w:rsidRPr="005D645D">
        <w:rPr>
          <w:rFonts w:ascii="Times New Roman" w:eastAsia="PMingLiU" w:hAnsi="Times New Roman" w:cs="Times New Roman"/>
          <w:b/>
          <w:sz w:val="24"/>
          <w:szCs w:val="24"/>
          <w:lang w:eastAsia="zh-HK"/>
        </w:rPr>
        <w:t xml:space="preserve">and </w:t>
      </w:r>
      <w:r w:rsidR="008E4DF0" w:rsidRPr="005D645D">
        <w:rPr>
          <w:rFonts w:ascii="Times New Roman" w:eastAsia="PMingLiU" w:hAnsi="Times New Roman" w:cs="Times New Roman"/>
          <w:b/>
          <w:sz w:val="24"/>
          <w:szCs w:val="24"/>
          <w:lang w:eastAsia="zh-HK"/>
        </w:rPr>
        <w:t>student response</w:t>
      </w:r>
      <w:r w:rsidR="00427F0B" w:rsidRPr="005D645D">
        <w:rPr>
          <w:rFonts w:ascii="Times New Roman" w:eastAsia="PMingLiU" w:hAnsi="Times New Roman" w:cs="Times New Roman"/>
          <w:b/>
          <w:sz w:val="24"/>
          <w:szCs w:val="24"/>
          <w:lang w:eastAsia="zh-HK"/>
        </w:rPr>
        <w:t>s</w:t>
      </w:r>
    </w:p>
    <w:p w14:paraId="4C5EDE95" w14:textId="77777777" w:rsidR="00A17651" w:rsidRDefault="00AC54C1" w:rsidP="00A17651">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To understand how the </w:t>
      </w:r>
      <w:r w:rsidR="007649C2" w:rsidRPr="005D645D">
        <w:rPr>
          <w:rFonts w:ascii="Times New Roman" w:eastAsia="PMingLiU" w:hAnsi="Times New Roman" w:cs="Times New Roman"/>
          <w:sz w:val="24"/>
          <w:szCs w:val="24"/>
          <w:lang w:eastAsia="zh-HK"/>
        </w:rPr>
        <w:t>participants</w:t>
      </w:r>
      <w:r w:rsidRPr="005D645D">
        <w:rPr>
          <w:rFonts w:ascii="Times New Roman" w:eastAsia="PMingLiU" w:hAnsi="Times New Roman" w:cs="Times New Roman"/>
          <w:sz w:val="24"/>
          <w:szCs w:val="24"/>
          <w:lang w:eastAsia="zh-HK"/>
        </w:rPr>
        <w:t xml:space="preserve"> engaged with AWE feedback, </w:t>
      </w:r>
      <w:r w:rsidR="0021080B" w:rsidRPr="005D645D">
        <w:rPr>
          <w:rFonts w:ascii="Times New Roman" w:eastAsia="PMingLiU" w:hAnsi="Times New Roman" w:cs="Times New Roman"/>
          <w:sz w:val="24"/>
          <w:szCs w:val="24"/>
          <w:lang w:eastAsia="zh-HK"/>
        </w:rPr>
        <w:t>we</w:t>
      </w:r>
      <w:r w:rsidRPr="005D645D">
        <w:rPr>
          <w:rFonts w:ascii="Times New Roman" w:eastAsia="PMingLiU" w:hAnsi="Times New Roman" w:cs="Times New Roman"/>
          <w:sz w:val="24"/>
          <w:szCs w:val="24"/>
          <w:lang w:eastAsia="zh-HK"/>
        </w:rPr>
        <w:t xml:space="preserve"> examined the feedback </w:t>
      </w:r>
      <w:r w:rsidR="00751754" w:rsidRPr="005D645D">
        <w:rPr>
          <w:rFonts w:ascii="Times New Roman" w:eastAsia="PMingLiU" w:hAnsi="Times New Roman" w:cs="Times New Roman"/>
          <w:sz w:val="24"/>
          <w:szCs w:val="24"/>
          <w:lang w:eastAsia="zh-HK"/>
        </w:rPr>
        <w:t xml:space="preserve">they received from </w:t>
      </w:r>
      <w:r w:rsidR="00751754" w:rsidRPr="005D645D">
        <w:rPr>
          <w:rFonts w:ascii="Times New Roman" w:eastAsia="PMingLiU" w:hAnsi="Times New Roman" w:cs="Times New Roman"/>
          <w:i/>
          <w:iCs/>
          <w:sz w:val="24"/>
          <w:szCs w:val="24"/>
          <w:lang w:eastAsia="zh-HK"/>
        </w:rPr>
        <w:t>Pigai</w:t>
      </w:r>
      <w:r w:rsidR="00751754"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and tracked the</w:t>
      </w:r>
      <w:r w:rsidR="00A9334A" w:rsidRPr="005D645D">
        <w:rPr>
          <w:rFonts w:ascii="Times New Roman" w:eastAsia="PMingLiU" w:hAnsi="Times New Roman" w:cs="Times New Roman"/>
          <w:sz w:val="24"/>
          <w:szCs w:val="24"/>
          <w:lang w:eastAsia="zh-HK"/>
        </w:rPr>
        <w:t>ir</w:t>
      </w:r>
      <w:r w:rsidRPr="005D645D">
        <w:rPr>
          <w:rFonts w:ascii="Times New Roman" w:eastAsia="PMingLiU" w:hAnsi="Times New Roman" w:cs="Times New Roman"/>
          <w:sz w:val="24"/>
          <w:szCs w:val="24"/>
          <w:lang w:eastAsia="zh-HK"/>
        </w:rPr>
        <w:t xml:space="preserve"> revisions. </w:t>
      </w:r>
      <w:r w:rsidR="0021080B" w:rsidRPr="005D645D">
        <w:rPr>
          <w:rFonts w:ascii="Times New Roman" w:eastAsia="PMingLiU" w:hAnsi="Times New Roman" w:cs="Times New Roman"/>
          <w:sz w:val="24"/>
          <w:szCs w:val="24"/>
          <w:lang w:eastAsia="zh-HK"/>
        </w:rPr>
        <w:t>We</w:t>
      </w:r>
      <w:r w:rsidRPr="005D645D">
        <w:rPr>
          <w:rFonts w:ascii="Times New Roman" w:eastAsia="PMingLiU" w:hAnsi="Times New Roman" w:cs="Times New Roman"/>
          <w:sz w:val="24"/>
          <w:szCs w:val="24"/>
          <w:lang w:eastAsia="zh-HK"/>
        </w:rPr>
        <w:t xml:space="preserve"> also referred to their interviews to explore how the</w:t>
      </w:r>
      <w:r w:rsidR="00A9334A" w:rsidRPr="005D645D">
        <w:rPr>
          <w:rFonts w:ascii="Times New Roman" w:eastAsia="PMingLiU" w:hAnsi="Times New Roman" w:cs="Times New Roman"/>
          <w:sz w:val="24"/>
          <w:szCs w:val="24"/>
          <w:lang w:eastAsia="zh-HK"/>
        </w:rPr>
        <w:t>y</w:t>
      </w:r>
      <w:r w:rsidR="00513E4F" w:rsidRPr="005D645D">
        <w:rPr>
          <w:rFonts w:ascii="Times New Roman" w:eastAsia="PMingLiU" w:hAnsi="Times New Roman" w:cs="Times New Roman"/>
          <w:sz w:val="24"/>
          <w:szCs w:val="24"/>
          <w:lang w:eastAsia="zh-HK"/>
        </w:rPr>
        <w:t xml:space="preserve"> react</w:t>
      </w:r>
      <w:r w:rsidR="00906479" w:rsidRPr="005D645D">
        <w:rPr>
          <w:rFonts w:ascii="Times New Roman" w:eastAsia="PMingLiU" w:hAnsi="Times New Roman" w:cs="Times New Roman"/>
          <w:sz w:val="24"/>
          <w:szCs w:val="24"/>
          <w:lang w:eastAsia="zh-HK"/>
        </w:rPr>
        <w:t>ed</w:t>
      </w:r>
      <w:r w:rsidR="00513E4F" w:rsidRPr="005D645D">
        <w:rPr>
          <w:rFonts w:ascii="Times New Roman" w:eastAsia="PMingLiU" w:hAnsi="Times New Roman" w:cs="Times New Roman"/>
          <w:sz w:val="24"/>
          <w:szCs w:val="24"/>
          <w:lang w:eastAsia="zh-HK"/>
        </w:rPr>
        <w:t xml:space="preserve"> to </w:t>
      </w:r>
      <w:r w:rsidR="000B4FB3" w:rsidRPr="005D645D">
        <w:rPr>
          <w:rFonts w:ascii="Times New Roman" w:eastAsia="PMingLiU" w:hAnsi="Times New Roman" w:cs="Times New Roman"/>
          <w:sz w:val="24"/>
          <w:szCs w:val="24"/>
          <w:lang w:eastAsia="zh-HK"/>
        </w:rPr>
        <w:t>AWE</w:t>
      </w:r>
      <w:r w:rsidR="00751754"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feedback and why they made certain revisions. </w:t>
      </w:r>
    </w:p>
    <w:p w14:paraId="6BC24495" w14:textId="605B8683" w:rsidR="00B535A6" w:rsidRDefault="00A17651" w:rsidP="00A17651">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lastRenderedPageBreak/>
        <w:t xml:space="preserve">    </w:t>
      </w:r>
      <w:r w:rsidR="008830D6" w:rsidRPr="005D645D">
        <w:rPr>
          <w:rFonts w:ascii="Times New Roman" w:eastAsia="PMingLiU" w:hAnsi="Times New Roman" w:cs="Times New Roman"/>
          <w:sz w:val="24"/>
          <w:szCs w:val="24"/>
          <w:lang w:eastAsia="zh-HK"/>
        </w:rPr>
        <w:t xml:space="preserve">Table </w:t>
      </w:r>
      <w:r w:rsidR="00DE557F">
        <w:rPr>
          <w:rFonts w:ascii="Times New Roman" w:eastAsia="PMingLiU" w:hAnsi="Times New Roman" w:cs="Times New Roman"/>
          <w:sz w:val="24"/>
          <w:szCs w:val="24"/>
          <w:lang w:eastAsia="zh-HK"/>
        </w:rPr>
        <w:t>4</w:t>
      </w:r>
      <w:r w:rsidR="008830D6" w:rsidRPr="005D645D">
        <w:rPr>
          <w:rFonts w:ascii="Times New Roman" w:eastAsia="PMingLiU" w:hAnsi="Times New Roman" w:cs="Times New Roman"/>
          <w:sz w:val="24"/>
          <w:szCs w:val="24"/>
          <w:lang w:eastAsia="zh-HK"/>
        </w:rPr>
        <w:t xml:space="preserve"> shows that </w:t>
      </w:r>
      <w:r w:rsidR="006605A0" w:rsidRPr="005D645D">
        <w:rPr>
          <w:rFonts w:ascii="Times New Roman" w:eastAsia="PMingLiU" w:hAnsi="Times New Roman" w:cs="Times New Roman"/>
          <w:sz w:val="24"/>
          <w:szCs w:val="24"/>
          <w:lang w:eastAsia="zh-HK"/>
        </w:rPr>
        <w:t xml:space="preserve">the students received </w:t>
      </w:r>
      <w:r w:rsidR="008830D6" w:rsidRPr="005D645D">
        <w:rPr>
          <w:rFonts w:ascii="Times New Roman" w:eastAsia="PMingLiU" w:hAnsi="Times New Roman" w:cs="Times New Roman"/>
          <w:i/>
          <w:iCs/>
          <w:sz w:val="24"/>
          <w:szCs w:val="24"/>
          <w:lang w:eastAsia="zh-HK"/>
        </w:rPr>
        <w:t>Pigai</w:t>
      </w:r>
      <w:r w:rsidR="008830D6" w:rsidRPr="005D645D">
        <w:rPr>
          <w:rFonts w:ascii="Times New Roman" w:eastAsia="PMingLiU" w:hAnsi="Times New Roman" w:cs="Times New Roman"/>
          <w:sz w:val="24"/>
          <w:szCs w:val="24"/>
          <w:lang w:eastAsia="zh-HK"/>
        </w:rPr>
        <w:t xml:space="preserve"> generated feedback on areas rang</w:t>
      </w:r>
      <w:r w:rsidR="00385BF1" w:rsidRPr="005D645D">
        <w:rPr>
          <w:rFonts w:ascii="Times New Roman" w:eastAsia="PMingLiU" w:hAnsi="Times New Roman" w:cs="Times New Roman"/>
          <w:sz w:val="24"/>
          <w:szCs w:val="24"/>
          <w:lang w:eastAsia="zh-HK"/>
        </w:rPr>
        <w:t>ing</w:t>
      </w:r>
      <w:r w:rsidR="008830D6" w:rsidRPr="005D645D">
        <w:rPr>
          <w:rFonts w:ascii="Times New Roman" w:eastAsia="PMingLiU" w:hAnsi="Times New Roman" w:cs="Times New Roman"/>
          <w:sz w:val="24"/>
          <w:szCs w:val="24"/>
          <w:lang w:eastAsia="zh-HK"/>
        </w:rPr>
        <w:t xml:space="preserve"> from overall score to end comment</w:t>
      </w:r>
      <w:r w:rsidR="00385BF1" w:rsidRPr="005D645D">
        <w:rPr>
          <w:rFonts w:ascii="Times New Roman" w:eastAsia="PMingLiU" w:hAnsi="Times New Roman" w:cs="Times New Roman"/>
          <w:sz w:val="24"/>
          <w:szCs w:val="24"/>
          <w:lang w:eastAsia="zh-HK"/>
        </w:rPr>
        <w:t>s</w:t>
      </w:r>
      <w:r w:rsidR="008830D6" w:rsidRPr="005D645D">
        <w:rPr>
          <w:rFonts w:ascii="Times New Roman" w:eastAsia="PMingLiU" w:hAnsi="Times New Roman" w:cs="Times New Roman"/>
          <w:sz w:val="24"/>
          <w:szCs w:val="24"/>
          <w:lang w:eastAsia="zh-HK"/>
        </w:rPr>
        <w:t xml:space="preserve">, totalling 13 different foci. It is worth noting that not only did </w:t>
      </w:r>
      <w:r w:rsidR="008830D6" w:rsidRPr="005D645D">
        <w:rPr>
          <w:rFonts w:ascii="Times New Roman" w:eastAsia="PMingLiU" w:hAnsi="Times New Roman" w:cs="Times New Roman"/>
          <w:i/>
          <w:iCs/>
          <w:sz w:val="24"/>
          <w:szCs w:val="24"/>
          <w:lang w:eastAsia="zh-HK"/>
        </w:rPr>
        <w:t>Pigai</w:t>
      </w:r>
      <w:r w:rsidR="008830D6" w:rsidRPr="005D645D">
        <w:rPr>
          <w:rFonts w:ascii="Times New Roman" w:eastAsia="PMingLiU" w:hAnsi="Times New Roman" w:cs="Times New Roman"/>
          <w:sz w:val="24"/>
          <w:szCs w:val="24"/>
          <w:lang w:eastAsia="zh-HK"/>
        </w:rPr>
        <w:t xml:space="preserve"> flag errors in student essays, </w:t>
      </w:r>
      <w:r w:rsidR="00385BF1" w:rsidRPr="005D645D">
        <w:rPr>
          <w:rFonts w:ascii="Times New Roman" w:eastAsia="PMingLiU" w:hAnsi="Times New Roman" w:cs="Times New Roman"/>
          <w:sz w:val="24"/>
          <w:szCs w:val="24"/>
          <w:lang w:eastAsia="zh-HK"/>
        </w:rPr>
        <w:t xml:space="preserve">but </w:t>
      </w:r>
      <w:r w:rsidR="007207E0">
        <w:rPr>
          <w:rFonts w:ascii="Times New Roman" w:eastAsia="PMingLiU" w:hAnsi="Times New Roman" w:cs="Times New Roman"/>
          <w:sz w:val="24"/>
          <w:szCs w:val="24"/>
          <w:lang w:eastAsia="zh-HK"/>
        </w:rPr>
        <w:t xml:space="preserve">it </w:t>
      </w:r>
      <w:r w:rsidR="008830D6" w:rsidRPr="005D645D">
        <w:rPr>
          <w:rFonts w:ascii="Times New Roman" w:eastAsia="PMingLiU" w:hAnsi="Times New Roman" w:cs="Times New Roman"/>
          <w:sz w:val="24"/>
          <w:szCs w:val="24"/>
          <w:lang w:eastAsia="zh-HK"/>
        </w:rPr>
        <w:t xml:space="preserve">also offered </w:t>
      </w:r>
      <w:r w:rsidR="00385BF1" w:rsidRPr="005D645D">
        <w:rPr>
          <w:rFonts w:ascii="Times New Roman" w:eastAsia="PMingLiU" w:hAnsi="Times New Roman" w:cs="Times New Roman"/>
          <w:sz w:val="24"/>
          <w:szCs w:val="24"/>
          <w:lang w:eastAsia="zh-HK"/>
        </w:rPr>
        <w:t>responses</w:t>
      </w:r>
      <w:r w:rsidR="008830D6" w:rsidRPr="005D645D">
        <w:rPr>
          <w:rFonts w:ascii="Times New Roman" w:eastAsia="PMingLiU" w:hAnsi="Times New Roman" w:cs="Times New Roman"/>
          <w:sz w:val="24"/>
          <w:szCs w:val="24"/>
          <w:lang w:eastAsia="zh-HK"/>
        </w:rPr>
        <w:t xml:space="preserve"> </w:t>
      </w:r>
      <w:r w:rsidR="00385BF1" w:rsidRPr="005D645D">
        <w:rPr>
          <w:rFonts w:ascii="Times New Roman" w:eastAsia="PMingLiU" w:hAnsi="Times New Roman" w:cs="Times New Roman"/>
          <w:sz w:val="24"/>
          <w:szCs w:val="24"/>
          <w:lang w:eastAsia="zh-HK"/>
        </w:rPr>
        <w:t xml:space="preserve">based on the </w:t>
      </w:r>
      <w:r w:rsidR="008830D6" w:rsidRPr="005D645D">
        <w:rPr>
          <w:rFonts w:ascii="Times New Roman" w:eastAsia="PMingLiU" w:hAnsi="Times New Roman" w:cs="Times New Roman"/>
          <w:sz w:val="24"/>
          <w:szCs w:val="24"/>
          <w:lang w:eastAsia="zh-HK"/>
        </w:rPr>
        <w:t xml:space="preserve">frequency </w:t>
      </w:r>
      <w:r w:rsidR="00385BF1" w:rsidRPr="005D645D">
        <w:rPr>
          <w:rFonts w:ascii="Times New Roman" w:eastAsia="PMingLiU" w:hAnsi="Times New Roman" w:cs="Times New Roman"/>
          <w:sz w:val="24"/>
          <w:szCs w:val="24"/>
          <w:lang w:eastAsia="zh-HK"/>
        </w:rPr>
        <w:t>of particular</w:t>
      </w:r>
      <w:r w:rsidR="008830D6" w:rsidRPr="005D645D">
        <w:rPr>
          <w:rFonts w:ascii="Times New Roman" w:eastAsia="PMingLiU" w:hAnsi="Times New Roman" w:cs="Times New Roman"/>
          <w:sz w:val="24"/>
          <w:szCs w:val="24"/>
          <w:lang w:eastAsia="zh-HK"/>
        </w:rPr>
        <w:t xml:space="preserve"> collocations and lexical bundles </w:t>
      </w:r>
      <w:r w:rsidR="00523D9A">
        <w:rPr>
          <w:rFonts w:ascii="Times New Roman" w:eastAsia="PMingLiU" w:hAnsi="Times New Roman" w:cs="Times New Roman"/>
          <w:sz w:val="24"/>
          <w:szCs w:val="24"/>
          <w:lang w:eastAsia="zh-HK"/>
        </w:rPr>
        <w:t xml:space="preserve">in a text </w:t>
      </w:r>
      <w:r w:rsidR="008830D6" w:rsidRPr="005D645D">
        <w:rPr>
          <w:rFonts w:ascii="Times New Roman" w:eastAsia="PMingLiU" w:hAnsi="Times New Roman" w:cs="Times New Roman"/>
          <w:sz w:val="24"/>
          <w:szCs w:val="24"/>
          <w:lang w:eastAsia="zh-HK"/>
        </w:rPr>
        <w:t xml:space="preserve">as well as </w:t>
      </w:r>
      <w:r w:rsidR="00523D9A">
        <w:rPr>
          <w:rFonts w:ascii="Times New Roman" w:eastAsia="PMingLiU" w:hAnsi="Times New Roman" w:cs="Times New Roman"/>
          <w:sz w:val="24"/>
          <w:szCs w:val="24"/>
          <w:lang w:eastAsia="zh-HK"/>
        </w:rPr>
        <w:t xml:space="preserve">suggesting more </w:t>
      </w:r>
      <w:r w:rsidR="006605A0" w:rsidRPr="005D645D">
        <w:rPr>
          <w:rFonts w:ascii="Times New Roman" w:eastAsia="PMingLiU" w:hAnsi="Times New Roman" w:cs="Times New Roman"/>
          <w:sz w:val="24"/>
          <w:szCs w:val="24"/>
          <w:lang w:eastAsia="zh-HK"/>
        </w:rPr>
        <w:t xml:space="preserve">appropriate </w:t>
      </w:r>
      <w:r w:rsidR="008830D6" w:rsidRPr="005D645D">
        <w:rPr>
          <w:rFonts w:ascii="Times New Roman" w:eastAsia="PMingLiU" w:hAnsi="Times New Roman" w:cs="Times New Roman"/>
          <w:sz w:val="24"/>
          <w:szCs w:val="24"/>
          <w:lang w:eastAsia="zh-HK"/>
        </w:rPr>
        <w:t>synonyms</w:t>
      </w:r>
      <w:r w:rsidR="00523D9A">
        <w:rPr>
          <w:rFonts w:ascii="Times New Roman" w:eastAsia="PMingLiU" w:hAnsi="Times New Roman" w:cs="Times New Roman"/>
          <w:sz w:val="24"/>
          <w:szCs w:val="24"/>
          <w:lang w:eastAsia="zh-HK"/>
        </w:rPr>
        <w:t xml:space="preserve"> where necessary</w:t>
      </w:r>
      <w:r w:rsidR="008830D6" w:rsidRPr="005D645D">
        <w:rPr>
          <w:rFonts w:ascii="Times New Roman" w:eastAsia="PMingLiU" w:hAnsi="Times New Roman" w:cs="Times New Roman"/>
          <w:sz w:val="24"/>
          <w:szCs w:val="24"/>
          <w:lang w:eastAsia="zh-HK"/>
        </w:rPr>
        <w:t xml:space="preserve">. </w:t>
      </w:r>
      <w:r w:rsidR="00385BF1" w:rsidRPr="005D645D">
        <w:rPr>
          <w:rFonts w:ascii="Times New Roman" w:eastAsia="PMingLiU" w:hAnsi="Times New Roman" w:cs="Times New Roman"/>
          <w:sz w:val="24"/>
          <w:szCs w:val="24"/>
          <w:lang w:eastAsia="zh-HK"/>
        </w:rPr>
        <w:t xml:space="preserve">However, </w:t>
      </w:r>
      <w:r w:rsidR="006605A0" w:rsidRPr="005D645D">
        <w:rPr>
          <w:rFonts w:ascii="Times New Roman" w:eastAsia="PMingLiU" w:hAnsi="Times New Roman" w:cs="Times New Roman"/>
          <w:sz w:val="24"/>
          <w:szCs w:val="24"/>
          <w:lang w:eastAsia="zh-HK"/>
        </w:rPr>
        <w:t xml:space="preserve">as we have noted, </w:t>
      </w:r>
      <w:r w:rsidR="00385BF1" w:rsidRPr="005D645D">
        <w:rPr>
          <w:rFonts w:ascii="Times New Roman" w:eastAsia="PMingLiU" w:hAnsi="Times New Roman" w:cs="Times New Roman"/>
          <w:sz w:val="24"/>
          <w:szCs w:val="24"/>
          <w:lang w:eastAsia="zh-HK"/>
        </w:rPr>
        <w:t>it is not the quantity and range of the feedback provide</w:t>
      </w:r>
      <w:r w:rsidR="00523D9A">
        <w:rPr>
          <w:rFonts w:ascii="Times New Roman" w:eastAsia="PMingLiU" w:hAnsi="Times New Roman" w:cs="Times New Roman"/>
          <w:sz w:val="24"/>
          <w:szCs w:val="24"/>
          <w:lang w:eastAsia="zh-HK"/>
        </w:rPr>
        <w:t>d</w:t>
      </w:r>
      <w:r w:rsidR="00385BF1" w:rsidRPr="005D645D">
        <w:rPr>
          <w:rFonts w:ascii="Times New Roman" w:eastAsia="PMingLiU" w:hAnsi="Times New Roman" w:cs="Times New Roman"/>
          <w:sz w:val="24"/>
          <w:szCs w:val="24"/>
          <w:lang w:eastAsia="zh-HK"/>
        </w:rPr>
        <w:t xml:space="preserve"> </w:t>
      </w:r>
      <w:r w:rsidR="007207E0">
        <w:rPr>
          <w:rFonts w:ascii="Times New Roman" w:eastAsia="PMingLiU" w:hAnsi="Times New Roman" w:cs="Times New Roman"/>
          <w:sz w:val="24"/>
          <w:szCs w:val="24"/>
          <w:lang w:eastAsia="zh-HK"/>
        </w:rPr>
        <w:t>that</w:t>
      </w:r>
      <w:r w:rsidR="00385BF1" w:rsidRPr="005D645D">
        <w:rPr>
          <w:rFonts w:ascii="Times New Roman" w:eastAsia="PMingLiU" w:hAnsi="Times New Roman" w:cs="Times New Roman"/>
          <w:sz w:val="24"/>
          <w:szCs w:val="24"/>
          <w:lang w:eastAsia="zh-HK"/>
        </w:rPr>
        <w:t xml:space="preserve"> </w:t>
      </w:r>
      <w:r w:rsidR="007207E0">
        <w:rPr>
          <w:rFonts w:ascii="Times New Roman" w:eastAsia="PMingLiU" w:hAnsi="Times New Roman" w:cs="Times New Roman"/>
          <w:sz w:val="24"/>
          <w:szCs w:val="24"/>
          <w:lang w:eastAsia="zh-HK"/>
        </w:rPr>
        <w:t>contribute to student</w:t>
      </w:r>
      <w:r w:rsidR="00385BF1" w:rsidRPr="005D645D">
        <w:rPr>
          <w:rFonts w:ascii="Times New Roman" w:eastAsia="PMingLiU" w:hAnsi="Times New Roman" w:cs="Times New Roman"/>
          <w:sz w:val="24"/>
          <w:szCs w:val="24"/>
          <w:lang w:eastAsia="zh-HK"/>
        </w:rPr>
        <w:t xml:space="preserve"> learning, but how the individual student engages with it. We therefore </w:t>
      </w:r>
      <w:r w:rsidR="008830D6" w:rsidRPr="005D645D">
        <w:rPr>
          <w:rFonts w:ascii="Times New Roman" w:eastAsia="PMingLiU" w:hAnsi="Times New Roman" w:cs="Times New Roman"/>
          <w:sz w:val="24"/>
          <w:szCs w:val="24"/>
          <w:lang w:eastAsia="zh-HK"/>
        </w:rPr>
        <w:t>looked at their revision operations over the eight</w:t>
      </w:r>
      <w:r w:rsidR="00B535A6">
        <w:rPr>
          <w:rFonts w:ascii="Times New Roman" w:eastAsia="PMingLiU" w:hAnsi="Times New Roman" w:cs="Times New Roman"/>
          <w:sz w:val="24"/>
          <w:szCs w:val="24"/>
          <w:lang w:eastAsia="zh-HK"/>
        </w:rPr>
        <w:t xml:space="preserve"> </w:t>
      </w:r>
      <w:r w:rsidR="008830D6" w:rsidRPr="005D645D">
        <w:rPr>
          <w:rFonts w:ascii="Times New Roman" w:eastAsia="PMingLiU" w:hAnsi="Times New Roman" w:cs="Times New Roman"/>
          <w:sz w:val="24"/>
          <w:szCs w:val="24"/>
          <w:lang w:eastAsia="zh-HK"/>
        </w:rPr>
        <w:t>week</w:t>
      </w:r>
      <w:r w:rsidR="00B535A6">
        <w:rPr>
          <w:rFonts w:ascii="Times New Roman" w:eastAsia="PMingLiU" w:hAnsi="Times New Roman" w:cs="Times New Roman"/>
          <w:sz w:val="24"/>
          <w:szCs w:val="24"/>
          <w:lang w:eastAsia="zh-HK"/>
        </w:rPr>
        <w:t>s</w:t>
      </w:r>
      <w:r w:rsidR="008830D6" w:rsidRPr="005D645D">
        <w:rPr>
          <w:rFonts w:ascii="Times New Roman" w:eastAsia="PMingLiU" w:hAnsi="Times New Roman" w:cs="Times New Roman"/>
          <w:sz w:val="24"/>
          <w:szCs w:val="24"/>
          <w:lang w:eastAsia="zh-HK"/>
        </w:rPr>
        <w:t xml:space="preserve">. </w:t>
      </w:r>
    </w:p>
    <w:p w14:paraId="799C2348" w14:textId="77777777" w:rsidR="00B966C6" w:rsidRDefault="00B966C6" w:rsidP="00B966C6">
      <w:pPr>
        <w:spacing w:after="0" w:line="240" w:lineRule="auto"/>
        <w:jc w:val="both"/>
        <w:rPr>
          <w:rFonts w:ascii="Times New Roman" w:eastAsia="PMingLiU" w:hAnsi="Times New Roman" w:cs="Times New Roman"/>
          <w:b/>
          <w:sz w:val="24"/>
          <w:szCs w:val="24"/>
          <w:lang w:eastAsia="zh-HK"/>
        </w:rPr>
      </w:pPr>
    </w:p>
    <w:p w14:paraId="621A6E31" w14:textId="645CE09E" w:rsidR="008235AB" w:rsidRPr="005D645D" w:rsidRDefault="001C197B" w:rsidP="00B966C6">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Table</w:t>
      </w:r>
      <w:r w:rsidR="00F27CE9" w:rsidRPr="005D645D">
        <w:rPr>
          <w:rFonts w:ascii="Times New Roman" w:eastAsia="PMingLiU" w:hAnsi="Times New Roman" w:cs="Times New Roman"/>
          <w:b/>
          <w:sz w:val="24"/>
          <w:szCs w:val="24"/>
          <w:lang w:eastAsia="zh-HK"/>
        </w:rPr>
        <w:t xml:space="preserve"> </w:t>
      </w:r>
      <w:r w:rsidR="00511124">
        <w:rPr>
          <w:rFonts w:ascii="Times New Roman" w:eastAsia="PMingLiU" w:hAnsi="Times New Roman" w:cs="Times New Roman"/>
          <w:b/>
          <w:sz w:val="24"/>
          <w:szCs w:val="24"/>
          <w:lang w:eastAsia="zh-HK"/>
        </w:rPr>
        <w:t>4</w:t>
      </w:r>
      <w:r w:rsidR="00EA01B7" w:rsidRPr="005D645D">
        <w:rPr>
          <w:rFonts w:ascii="Times New Roman" w:eastAsia="PMingLiU" w:hAnsi="Times New Roman" w:cs="Times New Roman"/>
          <w:b/>
          <w:sz w:val="24"/>
          <w:szCs w:val="24"/>
          <w:lang w:eastAsia="zh-HK"/>
        </w:rPr>
        <w:t xml:space="preserve">. </w:t>
      </w:r>
      <w:r w:rsidR="00F85BA0" w:rsidRPr="005D645D">
        <w:rPr>
          <w:rFonts w:ascii="Times New Roman" w:eastAsia="PMingLiU" w:hAnsi="Times New Roman" w:cs="Times New Roman"/>
          <w:b/>
          <w:sz w:val="24"/>
          <w:szCs w:val="24"/>
          <w:lang w:eastAsia="zh-HK"/>
        </w:rPr>
        <w:t xml:space="preserve">AWE feedback on the </w:t>
      </w:r>
      <w:r w:rsidR="00E000EC" w:rsidRPr="005D645D">
        <w:rPr>
          <w:rFonts w:ascii="Times New Roman" w:eastAsia="PMingLiU" w:hAnsi="Times New Roman" w:cs="Times New Roman"/>
          <w:b/>
          <w:sz w:val="24"/>
          <w:szCs w:val="24"/>
          <w:lang w:eastAsia="zh-HK"/>
        </w:rPr>
        <w:t>participant</w:t>
      </w:r>
      <w:r w:rsidR="00F85BA0" w:rsidRPr="005D645D">
        <w:rPr>
          <w:rFonts w:ascii="Times New Roman" w:eastAsia="PMingLiU" w:hAnsi="Times New Roman" w:cs="Times New Roman"/>
          <w:b/>
          <w:sz w:val="24"/>
          <w:szCs w:val="24"/>
          <w:lang w:eastAsia="zh-HK"/>
        </w:rPr>
        <w:t xml:space="preserve">s’ first drafts </w:t>
      </w:r>
    </w:p>
    <w:p w14:paraId="248EEF68" w14:textId="362D5479" w:rsidR="00B8067E" w:rsidRDefault="00B8067E" w:rsidP="00B8067E">
      <w:pPr>
        <w:spacing w:after="0" w:line="480" w:lineRule="auto"/>
        <w:jc w:val="center"/>
        <w:rPr>
          <w:rFonts w:ascii="Times New Roman" w:eastAsia="PMingLiU" w:hAnsi="Times New Roman" w:cs="Times New Roman"/>
          <w:sz w:val="24"/>
          <w:szCs w:val="24"/>
          <w:lang w:eastAsia="zh-HK"/>
        </w:rPr>
      </w:pPr>
      <w:bookmarkStart w:id="4" w:name="_Hlk535140507"/>
      <w:r>
        <w:rPr>
          <w:rFonts w:ascii="Times New Roman" w:eastAsia="PMingLiU" w:hAnsi="Times New Roman" w:cs="Times New Roman"/>
          <w:noProof/>
          <w:sz w:val="24"/>
          <w:szCs w:val="24"/>
          <w:lang w:eastAsia="zh-HK"/>
        </w:rPr>
        <w:drawing>
          <wp:inline distT="0" distB="0" distL="0" distR="0" wp14:anchorId="3B48BB52" wp14:editId="5BCE04C9">
            <wp:extent cx="5644515" cy="381635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45150" cy="3816779"/>
                    </a:xfrm>
                    <a:prstGeom prst="rect">
                      <a:avLst/>
                    </a:prstGeom>
                  </pic:spPr>
                </pic:pic>
              </a:graphicData>
            </a:graphic>
          </wp:inline>
        </w:drawing>
      </w:r>
    </w:p>
    <w:p w14:paraId="3A699643" w14:textId="31C949A4" w:rsidR="00511124" w:rsidRPr="00F44B99" w:rsidRDefault="00B8067E" w:rsidP="00F44B99">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006605A0" w:rsidRPr="00B535A6">
        <w:rPr>
          <w:rFonts w:ascii="Times New Roman" w:eastAsia="PMingLiU" w:hAnsi="Times New Roman" w:cs="Times New Roman"/>
          <w:sz w:val="24"/>
          <w:szCs w:val="24"/>
          <w:lang w:eastAsia="zh-HK"/>
        </w:rPr>
        <w:t>We can see from</w:t>
      </w:r>
      <w:r w:rsidR="00F57183" w:rsidRPr="00B535A6">
        <w:rPr>
          <w:rFonts w:ascii="Times New Roman" w:eastAsia="PMingLiU" w:hAnsi="Times New Roman" w:cs="Times New Roman"/>
          <w:sz w:val="24"/>
          <w:szCs w:val="24"/>
          <w:lang w:eastAsia="zh-HK"/>
        </w:rPr>
        <w:t xml:space="preserve"> </w:t>
      </w:r>
      <w:r w:rsidR="008830D6" w:rsidRPr="00B535A6">
        <w:rPr>
          <w:rFonts w:ascii="Times New Roman" w:eastAsia="PMingLiU" w:hAnsi="Times New Roman" w:cs="Times New Roman"/>
          <w:sz w:val="24"/>
          <w:szCs w:val="24"/>
          <w:lang w:eastAsia="zh-HK"/>
        </w:rPr>
        <w:t xml:space="preserve">Table </w:t>
      </w:r>
      <w:r w:rsidR="00511124">
        <w:rPr>
          <w:rFonts w:ascii="Times New Roman" w:eastAsia="PMingLiU" w:hAnsi="Times New Roman" w:cs="Times New Roman"/>
          <w:sz w:val="24"/>
          <w:szCs w:val="24"/>
          <w:lang w:eastAsia="zh-HK"/>
        </w:rPr>
        <w:t>5</w:t>
      </w:r>
      <w:r w:rsidR="006605A0" w:rsidRPr="00B535A6">
        <w:rPr>
          <w:rFonts w:ascii="Times New Roman" w:eastAsia="PMingLiU" w:hAnsi="Times New Roman" w:cs="Times New Roman"/>
          <w:sz w:val="24"/>
          <w:szCs w:val="24"/>
          <w:lang w:eastAsia="zh-HK"/>
        </w:rPr>
        <w:t xml:space="preserve"> that</w:t>
      </w:r>
      <w:r w:rsidR="008830D6" w:rsidRPr="00B535A6">
        <w:rPr>
          <w:rFonts w:ascii="Times New Roman" w:eastAsia="PMingLiU" w:hAnsi="Times New Roman" w:cs="Times New Roman"/>
          <w:sz w:val="24"/>
          <w:szCs w:val="24"/>
          <w:lang w:eastAsia="zh-HK"/>
        </w:rPr>
        <w:t xml:space="preserve"> </w:t>
      </w:r>
      <w:r w:rsidR="008830D6" w:rsidRPr="00B535A6">
        <w:rPr>
          <w:rFonts w:ascii="Times New Roman" w:eastAsia="PMingLiU" w:hAnsi="Times New Roman" w:cs="Times New Roman" w:hint="eastAsia"/>
          <w:sz w:val="24"/>
          <w:szCs w:val="24"/>
          <w:lang w:eastAsia="zh-HK"/>
        </w:rPr>
        <w:t xml:space="preserve">the seven participants </w:t>
      </w:r>
      <w:r w:rsidR="008830D6" w:rsidRPr="00B535A6">
        <w:rPr>
          <w:rFonts w:ascii="Times New Roman" w:eastAsia="PMingLiU" w:hAnsi="Times New Roman" w:cs="Times New Roman"/>
          <w:sz w:val="24"/>
          <w:szCs w:val="24"/>
          <w:lang w:eastAsia="zh-HK"/>
        </w:rPr>
        <w:t>made different types of revisions when</w:t>
      </w:r>
      <w:r w:rsidR="008830D6" w:rsidRPr="005D645D">
        <w:rPr>
          <w:rFonts w:ascii="Times New Roman" w:eastAsia="PMingLiU" w:hAnsi="Times New Roman" w:cs="Times New Roman"/>
          <w:sz w:val="24"/>
          <w:szCs w:val="24"/>
          <w:lang w:eastAsia="zh-HK"/>
        </w:rPr>
        <w:t xml:space="preserve"> redrafting their essays</w:t>
      </w:r>
      <w:r w:rsidR="00F57183" w:rsidRPr="005D645D">
        <w:rPr>
          <w:rFonts w:ascii="Times New Roman" w:eastAsia="PMingLiU" w:hAnsi="Times New Roman" w:cs="Times New Roman"/>
          <w:sz w:val="24"/>
          <w:szCs w:val="24"/>
          <w:lang w:eastAsia="zh-HK"/>
        </w:rPr>
        <w:t xml:space="preserve"> in response to </w:t>
      </w:r>
      <w:r w:rsidR="006605A0" w:rsidRPr="005D645D">
        <w:rPr>
          <w:rFonts w:ascii="Times New Roman" w:eastAsia="PMingLiU" w:hAnsi="Times New Roman" w:cs="Times New Roman"/>
          <w:sz w:val="24"/>
          <w:szCs w:val="24"/>
          <w:lang w:eastAsia="zh-HK"/>
        </w:rPr>
        <w:t xml:space="preserve">the </w:t>
      </w:r>
      <w:r w:rsidR="00F57183" w:rsidRPr="005D645D">
        <w:rPr>
          <w:rFonts w:ascii="Times New Roman" w:eastAsia="PMingLiU" w:hAnsi="Times New Roman" w:cs="Times New Roman"/>
          <w:sz w:val="24"/>
          <w:szCs w:val="24"/>
          <w:lang w:eastAsia="zh-HK"/>
        </w:rPr>
        <w:t>AWE feedback</w:t>
      </w:r>
      <w:r w:rsidR="008830D6" w:rsidRPr="005D645D">
        <w:rPr>
          <w:rFonts w:ascii="Times New Roman" w:eastAsia="PMingLiU" w:hAnsi="Times New Roman" w:cs="Times New Roman"/>
          <w:sz w:val="24"/>
          <w:szCs w:val="24"/>
          <w:lang w:eastAsia="zh-HK"/>
        </w:rPr>
        <w:t xml:space="preserve">. While </w:t>
      </w:r>
      <w:r w:rsidR="006605A0" w:rsidRPr="005D645D">
        <w:rPr>
          <w:rFonts w:ascii="Times New Roman" w:eastAsia="PMingLiU" w:hAnsi="Times New Roman" w:cs="Times New Roman"/>
          <w:sz w:val="24"/>
          <w:szCs w:val="24"/>
          <w:lang w:eastAsia="zh-HK"/>
        </w:rPr>
        <w:t xml:space="preserve">the table shows that they </w:t>
      </w:r>
      <w:r w:rsidR="008830D6" w:rsidRPr="005D645D">
        <w:rPr>
          <w:rFonts w:ascii="Times New Roman" w:eastAsia="PMingLiU" w:hAnsi="Times New Roman" w:cs="Times New Roman"/>
          <w:sz w:val="24"/>
          <w:szCs w:val="24"/>
          <w:lang w:eastAsia="zh-HK"/>
        </w:rPr>
        <w:t xml:space="preserve">all </w:t>
      </w:r>
      <w:r w:rsidR="006605A0" w:rsidRPr="005D645D">
        <w:rPr>
          <w:rFonts w:ascii="Times New Roman" w:eastAsia="PMingLiU" w:hAnsi="Times New Roman" w:cs="Times New Roman"/>
          <w:sz w:val="24"/>
          <w:szCs w:val="24"/>
          <w:lang w:eastAsia="zh-HK"/>
        </w:rPr>
        <w:t>successfully</w:t>
      </w:r>
      <w:r w:rsidR="008830D6" w:rsidRPr="005D645D">
        <w:rPr>
          <w:rFonts w:ascii="Times New Roman" w:eastAsia="PMingLiU" w:hAnsi="Times New Roman" w:cs="Times New Roman"/>
          <w:sz w:val="24"/>
          <w:szCs w:val="24"/>
          <w:lang w:eastAsia="zh-HK"/>
        </w:rPr>
        <w:t xml:space="preserve"> addressed some errors in their first drafts, as reflected in the revision operation of </w:t>
      </w:r>
      <w:r w:rsidR="006605A0" w:rsidRPr="005D645D">
        <w:rPr>
          <w:rFonts w:ascii="Times New Roman" w:eastAsia="PMingLiU" w:hAnsi="Times New Roman" w:cs="Times New Roman"/>
          <w:sz w:val="24"/>
          <w:szCs w:val="24"/>
          <w:lang w:eastAsia="zh-HK"/>
        </w:rPr>
        <w:t>‘</w:t>
      </w:r>
      <w:r w:rsidR="008830D6" w:rsidRPr="005D645D">
        <w:rPr>
          <w:rFonts w:ascii="Times New Roman" w:eastAsia="PMingLiU" w:hAnsi="Times New Roman" w:cs="Times New Roman"/>
          <w:sz w:val="24"/>
          <w:szCs w:val="24"/>
          <w:lang w:eastAsia="zh-HK"/>
        </w:rPr>
        <w:t>effective correction</w:t>
      </w:r>
      <w:r w:rsidR="006605A0" w:rsidRPr="005D645D">
        <w:rPr>
          <w:rFonts w:ascii="Times New Roman" w:eastAsia="PMingLiU" w:hAnsi="Times New Roman" w:cs="Times New Roman"/>
          <w:sz w:val="24"/>
          <w:szCs w:val="24"/>
          <w:lang w:eastAsia="zh-HK"/>
        </w:rPr>
        <w:t>’</w:t>
      </w:r>
      <w:r w:rsidR="008830D6" w:rsidRPr="005D645D">
        <w:rPr>
          <w:rFonts w:ascii="Times New Roman" w:eastAsia="PMingLiU" w:hAnsi="Times New Roman" w:cs="Times New Roman"/>
          <w:sz w:val="24"/>
          <w:szCs w:val="24"/>
          <w:lang w:eastAsia="zh-HK"/>
        </w:rPr>
        <w:t>, they differed in the</w:t>
      </w:r>
      <w:r w:rsidR="006605A0" w:rsidRPr="005D645D">
        <w:rPr>
          <w:rFonts w:ascii="Times New Roman" w:eastAsia="PMingLiU" w:hAnsi="Times New Roman" w:cs="Times New Roman"/>
          <w:sz w:val="24"/>
          <w:szCs w:val="24"/>
          <w:lang w:eastAsia="zh-HK"/>
        </w:rPr>
        <w:t>ir</w:t>
      </w:r>
      <w:r w:rsidR="008830D6" w:rsidRPr="005D645D">
        <w:rPr>
          <w:rFonts w:ascii="Times New Roman" w:eastAsia="PMingLiU" w:hAnsi="Times New Roman" w:cs="Times New Roman"/>
          <w:sz w:val="24"/>
          <w:szCs w:val="24"/>
          <w:lang w:eastAsia="zh-HK"/>
        </w:rPr>
        <w:t xml:space="preserve"> use of </w:t>
      </w:r>
      <w:r w:rsidR="006605A0" w:rsidRPr="005D645D">
        <w:rPr>
          <w:rFonts w:ascii="Times New Roman" w:eastAsia="PMingLiU" w:hAnsi="Times New Roman" w:cs="Times New Roman"/>
          <w:sz w:val="24"/>
          <w:szCs w:val="24"/>
          <w:lang w:eastAsia="zh-HK"/>
        </w:rPr>
        <w:t xml:space="preserve">all other </w:t>
      </w:r>
      <w:r w:rsidR="008830D6" w:rsidRPr="005D645D">
        <w:rPr>
          <w:rFonts w:ascii="Times New Roman" w:eastAsia="PMingLiU" w:hAnsi="Times New Roman" w:cs="Times New Roman"/>
          <w:sz w:val="24"/>
          <w:szCs w:val="24"/>
          <w:lang w:eastAsia="zh-HK"/>
        </w:rPr>
        <w:t xml:space="preserve">revision operations. Interestingly, </w:t>
      </w:r>
      <w:r w:rsidR="003E0203" w:rsidRPr="005D645D">
        <w:rPr>
          <w:rFonts w:ascii="Times New Roman" w:eastAsia="PMingLiU" w:hAnsi="Times New Roman" w:cs="Times New Roman"/>
          <w:sz w:val="24"/>
          <w:szCs w:val="24"/>
          <w:lang w:eastAsia="zh-HK"/>
        </w:rPr>
        <w:t>‘</w:t>
      </w:r>
      <w:r w:rsidR="008830D6" w:rsidRPr="005D645D">
        <w:rPr>
          <w:rFonts w:ascii="Times New Roman" w:eastAsia="PMingLiU" w:hAnsi="Times New Roman" w:cs="Times New Roman"/>
          <w:sz w:val="24"/>
          <w:szCs w:val="24"/>
          <w:lang w:eastAsia="zh-HK"/>
        </w:rPr>
        <w:t xml:space="preserve">zero </w:t>
      </w:r>
      <w:r w:rsidR="003E0203" w:rsidRPr="005D645D">
        <w:rPr>
          <w:rFonts w:ascii="Times New Roman" w:eastAsia="PMingLiU" w:hAnsi="Times New Roman" w:cs="Times New Roman"/>
          <w:sz w:val="24"/>
          <w:szCs w:val="24"/>
          <w:lang w:eastAsia="zh-HK"/>
        </w:rPr>
        <w:lastRenderedPageBreak/>
        <w:t>correction’</w:t>
      </w:r>
      <w:r w:rsidR="008830D6" w:rsidRPr="005D645D">
        <w:rPr>
          <w:rFonts w:ascii="Times New Roman" w:eastAsia="PMingLiU" w:hAnsi="Times New Roman" w:cs="Times New Roman"/>
          <w:sz w:val="24"/>
          <w:szCs w:val="24"/>
          <w:lang w:eastAsia="zh-HK"/>
        </w:rPr>
        <w:t xml:space="preserve">, </w:t>
      </w:r>
      <w:r w:rsidR="005C45D2" w:rsidRPr="005D645D">
        <w:rPr>
          <w:rFonts w:ascii="Times New Roman" w:eastAsia="PMingLiU" w:hAnsi="Times New Roman" w:cs="Times New Roman"/>
          <w:sz w:val="24"/>
          <w:szCs w:val="24"/>
          <w:lang w:eastAsia="zh-HK"/>
        </w:rPr>
        <w:t xml:space="preserve">indicating a non-response to a </w:t>
      </w:r>
      <w:r w:rsidR="005C45D2" w:rsidRPr="005D645D">
        <w:rPr>
          <w:rFonts w:ascii="Times New Roman" w:eastAsia="PMingLiU" w:hAnsi="Times New Roman" w:cs="Times New Roman"/>
          <w:i/>
          <w:iCs/>
          <w:sz w:val="24"/>
          <w:szCs w:val="24"/>
          <w:lang w:eastAsia="zh-HK"/>
        </w:rPr>
        <w:t>Pigai</w:t>
      </w:r>
      <w:r w:rsidR="005C45D2" w:rsidRPr="005D645D">
        <w:rPr>
          <w:rFonts w:ascii="Times New Roman" w:eastAsia="PMingLiU" w:hAnsi="Times New Roman" w:cs="Times New Roman"/>
          <w:sz w:val="24"/>
          <w:szCs w:val="24"/>
          <w:lang w:eastAsia="zh-HK"/>
        </w:rPr>
        <w:t xml:space="preserve"> feedback point, was only taken up by two students: </w:t>
      </w:r>
      <w:r w:rsidR="003E0203" w:rsidRPr="005D645D">
        <w:rPr>
          <w:rFonts w:ascii="Times New Roman" w:eastAsia="PMingLiU" w:hAnsi="Times New Roman" w:cs="Times New Roman"/>
          <w:sz w:val="24"/>
          <w:szCs w:val="24"/>
          <w:lang w:eastAsia="zh-HK"/>
        </w:rPr>
        <w:t>Jing and Wen</w:t>
      </w:r>
      <w:r w:rsidR="005C45D2" w:rsidRPr="005D645D">
        <w:rPr>
          <w:rFonts w:ascii="Times New Roman" w:eastAsia="PMingLiU" w:hAnsi="Times New Roman" w:cs="Times New Roman"/>
          <w:sz w:val="24"/>
          <w:szCs w:val="24"/>
          <w:lang w:eastAsia="zh-HK"/>
        </w:rPr>
        <w:t>. Another category employed by only a few participants was ‘</w:t>
      </w:r>
      <w:r w:rsidR="008830D6" w:rsidRPr="005D645D">
        <w:rPr>
          <w:rFonts w:ascii="Times New Roman" w:eastAsia="PMingLiU" w:hAnsi="Times New Roman" w:cs="Times New Roman"/>
          <w:sz w:val="24"/>
          <w:szCs w:val="24"/>
          <w:lang w:eastAsia="zh-HK"/>
        </w:rPr>
        <w:t>rewriting</w:t>
      </w:r>
      <w:r w:rsidR="005C45D2" w:rsidRPr="005D645D">
        <w:rPr>
          <w:rFonts w:ascii="Times New Roman" w:eastAsia="PMingLiU" w:hAnsi="Times New Roman" w:cs="Times New Roman"/>
          <w:sz w:val="24"/>
          <w:szCs w:val="24"/>
          <w:lang w:eastAsia="zh-HK"/>
        </w:rPr>
        <w:t>’</w:t>
      </w:r>
      <w:r w:rsidR="008830D6" w:rsidRPr="005D645D">
        <w:rPr>
          <w:rFonts w:ascii="Times New Roman" w:eastAsia="PMingLiU" w:hAnsi="Times New Roman" w:cs="Times New Roman"/>
          <w:sz w:val="24"/>
          <w:szCs w:val="24"/>
          <w:lang w:eastAsia="zh-HK"/>
        </w:rPr>
        <w:t xml:space="preserve"> – a revision operation </w:t>
      </w:r>
      <w:r w:rsidR="005C45D2" w:rsidRPr="005D645D">
        <w:rPr>
          <w:rFonts w:ascii="Times New Roman" w:eastAsia="PMingLiU" w:hAnsi="Times New Roman" w:cs="Times New Roman"/>
          <w:sz w:val="24"/>
          <w:szCs w:val="24"/>
          <w:lang w:eastAsia="zh-HK"/>
        </w:rPr>
        <w:t>going beyond individua</w:t>
      </w:r>
      <w:r w:rsidR="005217FA">
        <w:rPr>
          <w:rFonts w:ascii="Times New Roman" w:eastAsia="PMingLiU" w:hAnsi="Times New Roman" w:cs="Times New Roman"/>
          <w:sz w:val="24"/>
          <w:szCs w:val="24"/>
          <w:lang w:eastAsia="zh-HK"/>
        </w:rPr>
        <w:t>l</w:t>
      </w:r>
      <w:r w:rsidR="005C45D2" w:rsidRPr="005D645D">
        <w:rPr>
          <w:rFonts w:ascii="Times New Roman" w:eastAsia="PMingLiU" w:hAnsi="Times New Roman" w:cs="Times New Roman"/>
          <w:sz w:val="24"/>
          <w:szCs w:val="24"/>
          <w:lang w:eastAsia="zh-HK"/>
        </w:rPr>
        <w:t xml:space="preserve"> words and requiring changes </w:t>
      </w:r>
      <w:r w:rsidR="008830D6" w:rsidRPr="005D645D">
        <w:rPr>
          <w:rFonts w:ascii="Times New Roman" w:eastAsia="PMingLiU" w:hAnsi="Times New Roman" w:cs="Times New Roman"/>
          <w:sz w:val="24"/>
          <w:szCs w:val="24"/>
          <w:lang w:eastAsia="zh-HK"/>
        </w:rPr>
        <w:t>at the sentence and discourse levels</w:t>
      </w:r>
      <w:r w:rsidR="005C45D2" w:rsidRPr="005D645D">
        <w:rPr>
          <w:rFonts w:ascii="Times New Roman" w:eastAsia="PMingLiU" w:hAnsi="Times New Roman" w:cs="Times New Roman"/>
          <w:sz w:val="24"/>
          <w:szCs w:val="24"/>
          <w:lang w:eastAsia="zh-HK"/>
        </w:rPr>
        <w:t xml:space="preserve">. Here only </w:t>
      </w:r>
      <w:r w:rsidR="008830D6" w:rsidRPr="005D645D">
        <w:rPr>
          <w:rFonts w:ascii="Times New Roman" w:eastAsia="PMingLiU" w:hAnsi="Times New Roman" w:cs="Times New Roman"/>
          <w:sz w:val="24"/>
          <w:szCs w:val="24"/>
          <w:lang w:eastAsia="zh-HK"/>
        </w:rPr>
        <w:t xml:space="preserve">Jing, Liang and Shu </w:t>
      </w:r>
      <w:r w:rsidR="005C45D2" w:rsidRPr="005D645D">
        <w:rPr>
          <w:rFonts w:ascii="Times New Roman" w:eastAsia="PMingLiU" w:hAnsi="Times New Roman" w:cs="Times New Roman"/>
          <w:sz w:val="24"/>
          <w:szCs w:val="24"/>
          <w:lang w:eastAsia="zh-HK"/>
        </w:rPr>
        <w:t>adopted this kind of revision in their redrafting</w:t>
      </w:r>
      <w:r w:rsidR="008830D6" w:rsidRPr="005D645D">
        <w:rPr>
          <w:rFonts w:ascii="Times New Roman" w:eastAsia="PMingLiU" w:hAnsi="Times New Roman" w:cs="Times New Roman"/>
          <w:sz w:val="24"/>
          <w:szCs w:val="24"/>
          <w:lang w:eastAsia="zh-HK"/>
        </w:rPr>
        <w:t>.</w:t>
      </w:r>
    </w:p>
    <w:p w14:paraId="7A27B31E" w14:textId="6203BF4B" w:rsidR="00E36D96" w:rsidRDefault="001C197B" w:rsidP="00511124">
      <w:pPr>
        <w:spacing w:after="0" w:line="480" w:lineRule="auto"/>
        <w:jc w:val="both"/>
        <w:rPr>
          <w:rFonts w:ascii="Times New Roman" w:hAnsi="Times New Roman" w:cs="Times New Roman"/>
          <w:b/>
          <w:sz w:val="24"/>
          <w:szCs w:val="24"/>
        </w:rPr>
      </w:pPr>
      <w:r w:rsidRPr="00B535A6">
        <w:rPr>
          <w:rFonts w:ascii="Times New Roman" w:hAnsi="Times New Roman" w:cs="Times New Roman"/>
          <w:b/>
          <w:sz w:val="24"/>
          <w:szCs w:val="24"/>
        </w:rPr>
        <w:t xml:space="preserve">Table </w:t>
      </w:r>
      <w:r w:rsidR="00511124">
        <w:rPr>
          <w:rFonts w:ascii="Times New Roman" w:hAnsi="Times New Roman" w:cs="Times New Roman"/>
          <w:b/>
          <w:sz w:val="24"/>
          <w:szCs w:val="24"/>
        </w:rPr>
        <w:t>5</w:t>
      </w:r>
      <w:r w:rsidR="00EA01B7" w:rsidRPr="00B535A6">
        <w:rPr>
          <w:rFonts w:ascii="Times New Roman" w:hAnsi="Times New Roman" w:cs="Times New Roman"/>
          <w:b/>
          <w:sz w:val="24"/>
          <w:szCs w:val="24"/>
        </w:rPr>
        <w:t xml:space="preserve">. </w:t>
      </w:r>
      <w:r w:rsidR="00511124">
        <w:rPr>
          <w:rFonts w:ascii="Times New Roman" w:hAnsi="Times New Roman" w:cs="Times New Roman"/>
          <w:b/>
          <w:sz w:val="24"/>
          <w:szCs w:val="24"/>
        </w:rPr>
        <w:t>Participants’ r</w:t>
      </w:r>
      <w:r w:rsidR="00C51906" w:rsidRPr="00B535A6">
        <w:rPr>
          <w:rFonts w:ascii="Times New Roman" w:hAnsi="Times New Roman" w:cs="Times New Roman"/>
          <w:b/>
          <w:sz w:val="24"/>
          <w:szCs w:val="24"/>
        </w:rPr>
        <w:t xml:space="preserve">evision operations </w:t>
      </w:r>
    </w:p>
    <w:p w14:paraId="3558BAFD" w14:textId="4874217F" w:rsidR="00BD5A21" w:rsidRPr="005D645D" w:rsidRDefault="00BD5A21" w:rsidP="00F44B9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0632F0" wp14:editId="6DE05E3A">
            <wp:extent cx="5327650" cy="2236763"/>
            <wp:effectExtent l="0" t="0" r="635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36836" cy="2240620"/>
                    </a:xfrm>
                    <a:prstGeom prst="rect">
                      <a:avLst/>
                    </a:prstGeom>
                  </pic:spPr>
                </pic:pic>
              </a:graphicData>
            </a:graphic>
          </wp:inline>
        </w:drawing>
      </w:r>
    </w:p>
    <w:bookmarkEnd w:id="4"/>
    <w:p w14:paraId="518723C5" w14:textId="121AF438" w:rsidR="00F44B99" w:rsidRPr="00F44B99" w:rsidRDefault="007C7DCB" w:rsidP="00F44B99">
      <w:pPr>
        <w:spacing w:after="0" w:line="480" w:lineRule="auto"/>
        <w:ind w:firstLine="240"/>
        <w:jc w:val="both"/>
        <w:rPr>
          <w:rFonts w:ascii="Times New Roman" w:eastAsia="PMingLiU" w:hAnsi="Times New Roman" w:cs="Times New Roman"/>
          <w:sz w:val="24"/>
          <w:szCs w:val="24"/>
          <w:lang w:eastAsia="zh-HK"/>
        </w:rPr>
      </w:pPr>
      <w:r w:rsidRPr="00B535A6">
        <w:rPr>
          <w:rFonts w:ascii="Times New Roman" w:eastAsia="PMingLiU" w:hAnsi="Times New Roman" w:cs="Times New Roman"/>
          <w:sz w:val="24"/>
          <w:szCs w:val="24"/>
          <w:lang w:eastAsia="zh-HK"/>
        </w:rPr>
        <w:t xml:space="preserve">Table </w:t>
      </w:r>
      <w:r>
        <w:rPr>
          <w:rFonts w:ascii="Times New Roman" w:eastAsia="PMingLiU" w:hAnsi="Times New Roman" w:cs="Times New Roman"/>
          <w:sz w:val="24"/>
          <w:szCs w:val="24"/>
          <w:lang w:eastAsia="zh-HK"/>
        </w:rPr>
        <w:t>6</w:t>
      </w:r>
      <w:r w:rsidRPr="00B535A6">
        <w:rPr>
          <w:rFonts w:ascii="Times New Roman" w:eastAsia="PMingLiU" w:hAnsi="Times New Roman" w:cs="Times New Roman"/>
          <w:sz w:val="24"/>
          <w:szCs w:val="24"/>
          <w:lang w:eastAsia="zh-HK"/>
        </w:rPr>
        <w:t xml:space="preserve"> shows the number of submissions students made and how much time they spent on revising. </w:t>
      </w:r>
      <w:r w:rsidR="00FA6013">
        <w:rPr>
          <w:rFonts w:ascii="Times New Roman" w:eastAsia="PMingLiU" w:hAnsi="Times New Roman" w:cs="Times New Roman"/>
          <w:sz w:val="24"/>
          <w:szCs w:val="24"/>
          <w:lang w:eastAsia="zh-HK"/>
        </w:rPr>
        <w:t>Five of the seven students spent over 14 hours</w:t>
      </w:r>
      <w:r w:rsidRPr="00B535A6">
        <w:rPr>
          <w:rFonts w:ascii="Times New Roman" w:eastAsia="PMingLiU" w:hAnsi="Times New Roman" w:cs="Times New Roman"/>
          <w:sz w:val="24"/>
          <w:szCs w:val="24"/>
          <w:lang w:eastAsia="zh-HK"/>
        </w:rPr>
        <w:t xml:space="preserve"> on their revisions</w:t>
      </w:r>
      <w:r w:rsidR="002049B2" w:rsidRPr="00B535A6">
        <w:rPr>
          <w:rFonts w:ascii="Times New Roman" w:eastAsia="PMingLiU" w:hAnsi="Times New Roman" w:cs="Times New Roman"/>
          <w:sz w:val="24"/>
          <w:szCs w:val="24"/>
          <w:lang w:eastAsia="zh-HK"/>
        </w:rPr>
        <w:t xml:space="preserve">, indicating more active behavioural engagement characterised by time-on-task (Authors, </w:t>
      </w:r>
      <w:proofErr w:type="spellStart"/>
      <w:r w:rsidR="002049B2" w:rsidRPr="00B535A6">
        <w:rPr>
          <w:rFonts w:ascii="Times New Roman" w:eastAsia="PMingLiU" w:hAnsi="Times New Roman" w:cs="Times New Roman"/>
          <w:sz w:val="24"/>
          <w:szCs w:val="24"/>
          <w:lang w:eastAsia="zh-HK"/>
        </w:rPr>
        <w:t>xxxx</w:t>
      </w:r>
      <w:proofErr w:type="spellEnd"/>
      <w:r w:rsidR="002049B2" w:rsidRPr="00B535A6">
        <w:rPr>
          <w:rFonts w:ascii="Times New Roman" w:eastAsia="PMingLiU" w:hAnsi="Times New Roman" w:cs="Times New Roman"/>
          <w:sz w:val="24"/>
          <w:szCs w:val="24"/>
          <w:lang w:eastAsia="zh-HK"/>
        </w:rPr>
        <w:t xml:space="preserve">; Fredricks et al., 2004). </w:t>
      </w:r>
    </w:p>
    <w:p w14:paraId="611ACCA5" w14:textId="47580F45" w:rsidR="00B56F80" w:rsidRDefault="00D9432F" w:rsidP="00EB741D">
      <w:pPr>
        <w:spacing w:after="0" w:line="480" w:lineRule="auto"/>
        <w:jc w:val="both"/>
        <w:rPr>
          <w:rFonts w:ascii="Times New Roman" w:eastAsia="PMingLiU" w:hAnsi="Times New Roman" w:cs="Times New Roman"/>
          <w:b/>
          <w:bCs/>
          <w:sz w:val="24"/>
          <w:szCs w:val="24"/>
          <w:lang w:eastAsia="zh-HK"/>
        </w:rPr>
      </w:pPr>
      <w:r w:rsidRPr="00A17651">
        <w:rPr>
          <w:rFonts w:ascii="Times New Roman" w:eastAsia="PMingLiU" w:hAnsi="Times New Roman" w:cs="Times New Roman"/>
          <w:b/>
          <w:bCs/>
          <w:sz w:val="24"/>
          <w:szCs w:val="24"/>
          <w:lang w:eastAsia="zh-HK"/>
        </w:rPr>
        <w:t xml:space="preserve">Table </w:t>
      </w:r>
      <w:r w:rsidR="00EB741D">
        <w:rPr>
          <w:rFonts w:ascii="Times New Roman" w:eastAsia="PMingLiU" w:hAnsi="Times New Roman" w:cs="Times New Roman"/>
          <w:b/>
          <w:bCs/>
          <w:sz w:val="24"/>
          <w:szCs w:val="24"/>
          <w:lang w:eastAsia="zh-HK"/>
        </w:rPr>
        <w:t>6</w:t>
      </w:r>
      <w:r w:rsidRPr="00A17651">
        <w:rPr>
          <w:rFonts w:ascii="Times New Roman" w:eastAsia="PMingLiU" w:hAnsi="Times New Roman" w:cs="Times New Roman"/>
          <w:b/>
          <w:bCs/>
          <w:sz w:val="24"/>
          <w:szCs w:val="24"/>
          <w:lang w:eastAsia="zh-HK"/>
        </w:rPr>
        <w:t>. The number of submissions and time spent on revision</w:t>
      </w:r>
      <w:r w:rsidR="00B535A6" w:rsidRPr="00A17651">
        <w:rPr>
          <w:rFonts w:ascii="Times New Roman" w:eastAsia="PMingLiU" w:hAnsi="Times New Roman" w:cs="Times New Roman"/>
          <w:b/>
          <w:bCs/>
          <w:sz w:val="24"/>
          <w:szCs w:val="24"/>
          <w:lang w:eastAsia="zh-HK"/>
        </w:rPr>
        <w:t>s</w:t>
      </w:r>
      <w:r w:rsidRPr="00A17651">
        <w:rPr>
          <w:rFonts w:ascii="Times New Roman" w:eastAsia="PMingLiU" w:hAnsi="Times New Roman" w:cs="Times New Roman"/>
          <w:b/>
          <w:bCs/>
          <w:sz w:val="24"/>
          <w:szCs w:val="24"/>
          <w:lang w:eastAsia="zh-HK"/>
        </w:rPr>
        <w:t xml:space="preserve"> </w:t>
      </w:r>
    </w:p>
    <w:p w14:paraId="184EA5A2" w14:textId="35010984" w:rsidR="00AD1268" w:rsidRPr="00A17651" w:rsidRDefault="00AD1268" w:rsidP="00AD1268">
      <w:pPr>
        <w:spacing w:after="0" w:line="480" w:lineRule="auto"/>
        <w:jc w:val="center"/>
        <w:rPr>
          <w:rFonts w:ascii="Times New Roman" w:eastAsia="PMingLiU" w:hAnsi="Times New Roman" w:cs="Times New Roman"/>
          <w:b/>
          <w:bCs/>
          <w:sz w:val="24"/>
          <w:szCs w:val="24"/>
          <w:lang w:eastAsia="zh-HK"/>
        </w:rPr>
      </w:pPr>
      <w:r>
        <w:rPr>
          <w:rFonts w:ascii="Times New Roman" w:eastAsia="PMingLiU" w:hAnsi="Times New Roman" w:cs="Times New Roman"/>
          <w:b/>
          <w:bCs/>
          <w:noProof/>
          <w:sz w:val="24"/>
          <w:szCs w:val="24"/>
          <w:lang w:eastAsia="zh-HK"/>
        </w:rPr>
        <w:drawing>
          <wp:inline distT="0" distB="0" distL="0" distR="0" wp14:anchorId="03D6E3CD" wp14:editId="0146EDB9">
            <wp:extent cx="4241409" cy="2412070"/>
            <wp:effectExtent l="0" t="0" r="6985" b="762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53020" cy="2418673"/>
                    </a:xfrm>
                    <a:prstGeom prst="rect">
                      <a:avLst/>
                    </a:prstGeom>
                  </pic:spPr>
                </pic:pic>
              </a:graphicData>
            </a:graphic>
          </wp:inline>
        </w:drawing>
      </w:r>
    </w:p>
    <w:p w14:paraId="178761F5" w14:textId="71534AF8" w:rsidR="004777CF" w:rsidRPr="00D77D34" w:rsidRDefault="00A17651" w:rsidP="00A17651">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lastRenderedPageBreak/>
        <w:t xml:space="preserve">    </w:t>
      </w:r>
      <w:r w:rsidR="00FA6013">
        <w:rPr>
          <w:rFonts w:ascii="Times New Roman" w:eastAsia="PMingLiU" w:hAnsi="Times New Roman" w:cs="Times New Roman"/>
          <w:sz w:val="24"/>
          <w:szCs w:val="24"/>
          <w:lang w:eastAsia="zh-HK"/>
        </w:rPr>
        <w:t>However, behavioural engagement alone</w:t>
      </w:r>
      <w:r w:rsidR="00F77CBA">
        <w:rPr>
          <w:rFonts w:ascii="Times New Roman" w:eastAsia="PMingLiU" w:hAnsi="Times New Roman" w:cs="Times New Roman"/>
          <w:sz w:val="24"/>
          <w:szCs w:val="24"/>
          <w:lang w:eastAsia="zh-HK"/>
        </w:rPr>
        <w:t xml:space="preserve">, what students </w:t>
      </w:r>
      <w:r w:rsidR="00F77CBA" w:rsidRPr="00F77CBA">
        <w:rPr>
          <w:rFonts w:ascii="Times New Roman" w:eastAsia="PMingLiU" w:hAnsi="Times New Roman" w:cs="Times New Roman"/>
          <w:i/>
          <w:iCs/>
          <w:sz w:val="24"/>
          <w:szCs w:val="24"/>
          <w:lang w:eastAsia="zh-HK"/>
        </w:rPr>
        <w:t>do</w:t>
      </w:r>
      <w:r w:rsidR="00F77CBA">
        <w:rPr>
          <w:rFonts w:ascii="Times New Roman" w:eastAsia="PMingLiU" w:hAnsi="Times New Roman" w:cs="Times New Roman"/>
          <w:sz w:val="24"/>
          <w:szCs w:val="24"/>
          <w:lang w:eastAsia="zh-HK"/>
        </w:rPr>
        <w:t>,</w:t>
      </w:r>
      <w:r w:rsidR="00FA6013">
        <w:rPr>
          <w:rFonts w:ascii="Times New Roman" w:eastAsia="PMingLiU" w:hAnsi="Times New Roman" w:cs="Times New Roman"/>
          <w:sz w:val="24"/>
          <w:szCs w:val="24"/>
          <w:lang w:eastAsia="zh-HK"/>
        </w:rPr>
        <w:t xml:space="preserve"> does not always tell the full story, so we then examined their affective and cognitive engagement. </w:t>
      </w:r>
      <w:r w:rsidR="00F44B99">
        <w:rPr>
          <w:rFonts w:ascii="Times New Roman" w:eastAsia="PMingLiU" w:hAnsi="Times New Roman" w:cs="Times New Roman"/>
          <w:sz w:val="24"/>
          <w:szCs w:val="24"/>
          <w:lang w:eastAsia="zh-HK"/>
        </w:rPr>
        <w:t xml:space="preserve">In order to look more closely at engagement, we decided to examine four focal cases more closely. </w:t>
      </w:r>
      <w:r w:rsidR="00F57183" w:rsidRPr="006935C9">
        <w:rPr>
          <w:rFonts w:ascii="Times New Roman" w:eastAsia="PMingLiU" w:hAnsi="Times New Roman" w:cs="Times New Roman"/>
          <w:sz w:val="24"/>
          <w:szCs w:val="24"/>
          <w:lang w:eastAsia="zh-HK"/>
        </w:rPr>
        <w:t xml:space="preserve">After analysing their revision operations through </w:t>
      </w:r>
      <w:r w:rsidR="005C45D2" w:rsidRPr="006935C9">
        <w:rPr>
          <w:rFonts w:ascii="Times New Roman" w:eastAsia="PMingLiU" w:hAnsi="Times New Roman" w:cs="Times New Roman"/>
          <w:sz w:val="24"/>
          <w:szCs w:val="24"/>
          <w:lang w:eastAsia="zh-HK"/>
        </w:rPr>
        <w:t>the</w:t>
      </w:r>
      <w:r w:rsidR="00F57183" w:rsidRPr="006935C9">
        <w:rPr>
          <w:rFonts w:ascii="Times New Roman" w:eastAsia="PMingLiU" w:hAnsi="Times New Roman" w:cs="Times New Roman"/>
          <w:sz w:val="24"/>
          <w:szCs w:val="24"/>
          <w:lang w:eastAsia="zh-HK"/>
        </w:rPr>
        <w:t xml:space="preserve"> textual changes</w:t>
      </w:r>
      <w:r w:rsidR="005C45D2" w:rsidRPr="006935C9">
        <w:rPr>
          <w:rFonts w:ascii="Times New Roman" w:eastAsia="PMingLiU" w:hAnsi="Times New Roman" w:cs="Times New Roman"/>
          <w:sz w:val="24"/>
          <w:szCs w:val="24"/>
          <w:lang w:eastAsia="zh-HK"/>
        </w:rPr>
        <w:t xml:space="preserve"> a</w:t>
      </w:r>
      <w:r w:rsidR="002E06CA" w:rsidRPr="006935C9">
        <w:rPr>
          <w:rFonts w:ascii="Times New Roman" w:eastAsia="PMingLiU" w:hAnsi="Times New Roman" w:cs="Times New Roman"/>
          <w:sz w:val="24"/>
          <w:szCs w:val="24"/>
          <w:lang w:eastAsia="zh-HK"/>
        </w:rPr>
        <w:t>n</w:t>
      </w:r>
      <w:r w:rsidR="005C45D2" w:rsidRPr="006935C9">
        <w:rPr>
          <w:rFonts w:ascii="Times New Roman" w:eastAsia="PMingLiU" w:hAnsi="Times New Roman" w:cs="Times New Roman"/>
          <w:sz w:val="24"/>
          <w:szCs w:val="24"/>
          <w:lang w:eastAsia="zh-HK"/>
        </w:rPr>
        <w:t>d interview</w:t>
      </w:r>
      <w:r w:rsidR="00135398" w:rsidRPr="006935C9">
        <w:rPr>
          <w:rFonts w:ascii="Times New Roman" w:eastAsia="PMingLiU" w:hAnsi="Times New Roman" w:cs="Times New Roman"/>
          <w:sz w:val="24"/>
          <w:szCs w:val="24"/>
          <w:lang w:eastAsia="zh-HK"/>
        </w:rPr>
        <w:t>s</w:t>
      </w:r>
      <w:r w:rsidR="00F57183" w:rsidRPr="006935C9">
        <w:rPr>
          <w:rFonts w:ascii="Times New Roman" w:eastAsia="PMingLiU" w:hAnsi="Times New Roman" w:cs="Times New Roman"/>
          <w:sz w:val="24"/>
          <w:szCs w:val="24"/>
          <w:lang w:eastAsia="zh-HK"/>
        </w:rPr>
        <w:t xml:space="preserve">, we found </w:t>
      </w:r>
      <w:r w:rsidR="00175E7E" w:rsidRPr="006935C9">
        <w:rPr>
          <w:rFonts w:ascii="Times New Roman" w:eastAsia="PMingLiU" w:hAnsi="Times New Roman" w:cs="Times New Roman"/>
          <w:sz w:val="24"/>
          <w:szCs w:val="24"/>
          <w:lang w:eastAsia="zh-HK"/>
        </w:rPr>
        <w:t xml:space="preserve">that </w:t>
      </w:r>
      <w:r w:rsidR="005C45D2" w:rsidRPr="006935C9">
        <w:rPr>
          <w:rFonts w:ascii="Times New Roman" w:eastAsia="PMingLiU" w:hAnsi="Times New Roman" w:cs="Times New Roman"/>
          <w:sz w:val="24"/>
          <w:szCs w:val="24"/>
          <w:lang w:eastAsia="zh-HK"/>
        </w:rPr>
        <w:t xml:space="preserve">three </w:t>
      </w:r>
      <w:r w:rsidR="00F77CBA">
        <w:rPr>
          <w:rFonts w:ascii="Times New Roman" w:eastAsia="PMingLiU" w:hAnsi="Times New Roman" w:cs="Times New Roman"/>
          <w:sz w:val="24"/>
          <w:szCs w:val="24"/>
          <w:lang w:eastAsia="zh-HK"/>
        </w:rPr>
        <w:t xml:space="preserve">of the four </w:t>
      </w:r>
      <w:r w:rsidR="005C45D2" w:rsidRPr="006935C9">
        <w:rPr>
          <w:rFonts w:ascii="Times New Roman" w:eastAsia="PMingLiU" w:hAnsi="Times New Roman" w:cs="Times New Roman"/>
          <w:sz w:val="24"/>
          <w:szCs w:val="24"/>
          <w:lang w:eastAsia="zh-HK"/>
        </w:rPr>
        <w:t>students</w:t>
      </w:r>
      <w:r w:rsidR="001245A8" w:rsidRPr="006935C9">
        <w:rPr>
          <w:rFonts w:ascii="Times New Roman" w:eastAsia="PMingLiU" w:hAnsi="Times New Roman" w:cs="Times New Roman"/>
          <w:sz w:val="24"/>
          <w:szCs w:val="24"/>
          <w:lang w:eastAsia="zh-HK"/>
        </w:rPr>
        <w:t>, Jing, Liang and Shu,</w:t>
      </w:r>
      <w:r w:rsidR="00F57183" w:rsidRPr="006935C9">
        <w:rPr>
          <w:rFonts w:ascii="Times New Roman" w:eastAsia="PMingLiU" w:hAnsi="Times New Roman" w:cs="Times New Roman"/>
          <w:sz w:val="24"/>
          <w:szCs w:val="24"/>
          <w:lang w:eastAsia="zh-HK"/>
        </w:rPr>
        <w:t xml:space="preserve"> </w:t>
      </w:r>
      <w:r w:rsidR="0083102E">
        <w:rPr>
          <w:rFonts w:ascii="Times New Roman" w:eastAsia="PMingLiU" w:hAnsi="Times New Roman" w:cs="Times New Roman"/>
          <w:sz w:val="24"/>
          <w:szCs w:val="24"/>
          <w:lang w:eastAsia="zh-HK"/>
        </w:rPr>
        <w:t>showed</w:t>
      </w:r>
      <w:r w:rsidR="00354112" w:rsidRPr="006935C9">
        <w:rPr>
          <w:rFonts w:ascii="Times New Roman" w:eastAsia="PMingLiU" w:hAnsi="Times New Roman" w:cs="Times New Roman"/>
          <w:sz w:val="24"/>
          <w:szCs w:val="24"/>
          <w:lang w:eastAsia="zh-HK"/>
        </w:rPr>
        <w:t xml:space="preserve"> </w:t>
      </w:r>
      <w:r w:rsidR="005C45D2" w:rsidRPr="006935C9">
        <w:rPr>
          <w:rFonts w:ascii="Times New Roman" w:eastAsia="PMingLiU" w:hAnsi="Times New Roman" w:cs="Times New Roman"/>
          <w:sz w:val="24"/>
          <w:szCs w:val="24"/>
          <w:lang w:eastAsia="zh-HK"/>
        </w:rPr>
        <w:t xml:space="preserve">significant similarities in their </w:t>
      </w:r>
      <w:r w:rsidR="00175E7E" w:rsidRPr="006935C9">
        <w:rPr>
          <w:rFonts w:ascii="Times New Roman" w:eastAsia="PMingLiU" w:hAnsi="Times New Roman" w:cs="Times New Roman"/>
          <w:sz w:val="24"/>
          <w:szCs w:val="24"/>
          <w:lang w:eastAsia="zh-HK"/>
        </w:rPr>
        <w:t>perceptions</w:t>
      </w:r>
      <w:r w:rsidR="00EA0F1F" w:rsidRPr="006935C9">
        <w:rPr>
          <w:rFonts w:ascii="Times New Roman" w:eastAsia="PMingLiU" w:hAnsi="Times New Roman" w:cs="Times New Roman"/>
          <w:sz w:val="24"/>
          <w:szCs w:val="24"/>
          <w:lang w:eastAsia="zh-HK"/>
        </w:rPr>
        <w:t xml:space="preserve"> of </w:t>
      </w:r>
      <w:r w:rsidR="0083102E" w:rsidRPr="006935C9">
        <w:rPr>
          <w:rFonts w:ascii="Times New Roman" w:eastAsia="PMingLiU" w:hAnsi="Times New Roman" w:cs="Times New Roman"/>
          <w:sz w:val="24"/>
          <w:szCs w:val="24"/>
          <w:lang w:eastAsia="zh-HK"/>
        </w:rPr>
        <w:t xml:space="preserve">the AWE system </w:t>
      </w:r>
      <w:r w:rsidR="005C45D2" w:rsidRPr="006935C9">
        <w:rPr>
          <w:rFonts w:ascii="Times New Roman" w:eastAsia="PMingLiU" w:hAnsi="Times New Roman" w:cs="Times New Roman"/>
          <w:sz w:val="24"/>
          <w:szCs w:val="24"/>
          <w:lang w:eastAsia="zh-HK"/>
        </w:rPr>
        <w:t xml:space="preserve">and </w:t>
      </w:r>
      <w:r w:rsidR="00175E7E" w:rsidRPr="006935C9">
        <w:rPr>
          <w:rFonts w:ascii="Times New Roman" w:eastAsia="PMingLiU" w:hAnsi="Times New Roman" w:cs="Times New Roman"/>
          <w:sz w:val="24"/>
          <w:szCs w:val="24"/>
          <w:lang w:eastAsia="zh-HK"/>
        </w:rPr>
        <w:t>revision</w:t>
      </w:r>
      <w:r w:rsidR="00EA0F1F" w:rsidRPr="006935C9">
        <w:rPr>
          <w:rFonts w:ascii="Times New Roman" w:eastAsia="PMingLiU" w:hAnsi="Times New Roman" w:cs="Times New Roman"/>
          <w:sz w:val="24"/>
          <w:szCs w:val="24"/>
          <w:lang w:eastAsia="zh-HK"/>
        </w:rPr>
        <w:t xml:space="preserve"> </w:t>
      </w:r>
      <w:r w:rsidR="0083102E" w:rsidRPr="006935C9">
        <w:rPr>
          <w:rFonts w:ascii="Times New Roman" w:eastAsia="PMingLiU" w:hAnsi="Times New Roman" w:cs="Times New Roman"/>
          <w:sz w:val="24"/>
          <w:szCs w:val="24"/>
          <w:lang w:eastAsia="zh-HK"/>
        </w:rPr>
        <w:t>operations (e.g., rewriting and substitution)</w:t>
      </w:r>
      <w:r w:rsidR="0083102E">
        <w:rPr>
          <w:rFonts w:ascii="Times New Roman" w:eastAsia="PMingLiU" w:hAnsi="Times New Roman" w:cs="Times New Roman"/>
          <w:sz w:val="24"/>
          <w:szCs w:val="24"/>
          <w:lang w:eastAsia="zh-HK"/>
        </w:rPr>
        <w:t xml:space="preserve"> </w:t>
      </w:r>
      <w:r w:rsidR="005C45D2" w:rsidRPr="006935C9">
        <w:rPr>
          <w:rFonts w:ascii="Times New Roman" w:eastAsia="PMingLiU" w:hAnsi="Times New Roman" w:cs="Times New Roman"/>
          <w:sz w:val="24"/>
          <w:szCs w:val="24"/>
          <w:lang w:eastAsia="zh-HK"/>
        </w:rPr>
        <w:t>despite their different levels of L2 proficiency</w:t>
      </w:r>
      <w:r w:rsidR="001245A8" w:rsidRPr="006935C9">
        <w:rPr>
          <w:rFonts w:ascii="Times New Roman" w:eastAsia="PMingLiU" w:hAnsi="Times New Roman" w:cs="Times New Roman"/>
          <w:sz w:val="24"/>
          <w:szCs w:val="24"/>
          <w:lang w:eastAsia="zh-HK"/>
        </w:rPr>
        <w:t>.</w:t>
      </w:r>
      <w:r w:rsidR="001245A8">
        <w:rPr>
          <w:rFonts w:ascii="Times New Roman" w:eastAsia="PMingLiU" w:hAnsi="Times New Roman" w:cs="Times New Roman"/>
          <w:sz w:val="24"/>
          <w:szCs w:val="24"/>
          <w:lang w:eastAsia="zh-HK"/>
        </w:rPr>
        <w:t xml:space="preserve"> </w:t>
      </w:r>
      <w:r w:rsidR="000B365B" w:rsidRPr="006935C9">
        <w:rPr>
          <w:rFonts w:ascii="Times New Roman" w:eastAsia="PMingLiU" w:hAnsi="Times New Roman" w:cs="Times New Roman"/>
          <w:sz w:val="24"/>
          <w:szCs w:val="24"/>
          <w:lang w:eastAsia="zh-HK"/>
        </w:rPr>
        <w:t xml:space="preserve">These </w:t>
      </w:r>
      <w:r w:rsidR="000010AB" w:rsidRPr="006935C9">
        <w:rPr>
          <w:rFonts w:ascii="Times New Roman" w:eastAsia="PMingLiU" w:hAnsi="Times New Roman" w:cs="Times New Roman"/>
          <w:sz w:val="24"/>
          <w:szCs w:val="24"/>
          <w:lang w:eastAsia="zh-HK"/>
        </w:rPr>
        <w:t>commonalities</w:t>
      </w:r>
      <w:r w:rsidR="006935C9" w:rsidRPr="006935C9">
        <w:rPr>
          <w:rFonts w:ascii="Times New Roman" w:eastAsia="PMingLiU" w:hAnsi="Times New Roman" w:cs="Times New Roman"/>
          <w:sz w:val="24"/>
          <w:szCs w:val="24"/>
          <w:lang w:eastAsia="zh-HK"/>
        </w:rPr>
        <w:t xml:space="preserve"> were less evident </w:t>
      </w:r>
      <w:r w:rsidR="001245A8" w:rsidRPr="006935C9">
        <w:rPr>
          <w:rFonts w:ascii="Times New Roman" w:eastAsia="PMingLiU" w:hAnsi="Times New Roman" w:cs="Times New Roman"/>
          <w:sz w:val="24"/>
          <w:szCs w:val="24"/>
          <w:lang w:eastAsia="zh-HK"/>
        </w:rPr>
        <w:t>in the other participants</w:t>
      </w:r>
      <w:r w:rsidR="006935C9" w:rsidRPr="006935C9">
        <w:rPr>
          <w:rFonts w:ascii="Times New Roman" w:eastAsia="PMingLiU" w:hAnsi="Times New Roman" w:cs="Times New Roman"/>
          <w:sz w:val="24"/>
          <w:szCs w:val="24"/>
          <w:lang w:eastAsia="zh-HK"/>
        </w:rPr>
        <w:t xml:space="preserve"> and</w:t>
      </w:r>
      <w:r w:rsidR="001245A8" w:rsidRPr="006935C9">
        <w:rPr>
          <w:rFonts w:ascii="Times New Roman" w:eastAsia="PMingLiU" w:hAnsi="Times New Roman" w:cs="Times New Roman"/>
          <w:sz w:val="24"/>
          <w:szCs w:val="24"/>
          <w:lang w:eastAsia="zh-HK"/>
        </w:rPr>
        <w:t xml:space="preserve"> </w:t>
      </w:r>
      <w:r w:rsidR="000B365B" w:rsidRPr="006935C9">
        <w:rPr>
          <w:rFonts w:ascii="Times New Roman" w:eastAsia="PMingLiU" w:hAnsi="Times New Roman" w:cs="Times New Roman"/>
          <w:sz w:val="24"/>
          <w:szCs w:val="24"/>
          <w:lang w:eastAsia="zh-HK"/>
        </w:rPr>
        <w:t xml:space="preserve">went </w:t>
      </w:r>
      <w:r w:rsidR="00F57183" w:rsidRPr="006935C9">
        <w:rPr>
          <w:rFonts w:ascii="Times New Roman" w:eastAsia="PMingLiU" w:hAnsi="Times New Roman" w:cs="Times New Roman"/>
          <w:sz w:val="24"/>
          <w:szCs w:val="24"/>
          <w:lang w:eastAsia="zh-HK"/>
        </w:rPr>
        <w:t xml:space="preserve">beyond </w:t>
      </w:r>
      <w:r w:rsidR="000010AB" w:rsidRPr="006935C9">
        <w:rPr>
          <w:rFonts w:ascii="Times New Roman" w:eastAsia="PMingLiU" w:hAnsi="Times New Roman" w:cs="Times New Roman"/>
          <w:sz w:val="24"/>
          <w:szCs w:val="24"/>
          <w:lang w:eastAsia="zh-HK"/>
        </w:rPr>
        <w:t>the</w:t>
      </w:r>
      <w:r w:rsidR="00F57183" w:rsidRPr="006935C9">
        <w:rPr>
          <w:rFonts w:ascii="Times New Roman" w:eastAsia="PMingLiU" w:hAnsi="Times New Roman" w:cs="Times New Roman"/>
          <w:sz w:val="24"/>
          <w:szCs w:val="24"/>
          <w:lang w:eastAsia="zh-HK"/>
        </w:rPr>
        <w:t xml:space="preserve"> individual and contextual factors identified in previous studies</w:t>
      </w:r>
      <w:r w:rsidR="0083102E">
        <w:rPr>
          <w:rFonts w:ascii="Times New Roman" w:eastAsia="PMingLiU" w:hAnsi="Times New Roman" w:cs="Times New Roman"/>
          <w:sz w:val="24"/>
          <w:szCs w:val="24"/>
          <w:lang w:eastAsia="zh-HK"/>
        </w:rPr>
        <w:t xml:space="preserve"> </w:t>
      </w:r>
      <w:r w:rsidR="0083102E" w:rsidRPr="006935C9">
        <w:rPr>
          <w:rFonts w:ascii="Times New Roman" w:eastAsia="PMingLiU" w:hAnsi="Times New Roman" w:cs="Times New Roman"/>
          <w:sz w:val="24"/>
          <w:szCs w:val="24"/>
          <w:lang w:eastAsia="zh-HK"/>
        </w:rPr>
        <w:t xml:space="preserve">(e.g., Bai &amp; Hu, 2017; </w:t>
      </w:r>
      <w:proofErr w:type="spellStart"/>
      <w:r w:rsidR="0083102E" w:rsidRPr="006935C9">
        <w:rPr>
          <w:rFonts w:ascii="Times New Roman" w:eastAsia="PMingLiU" w:hAnsi="Times New Roman" w:cs="Times New Roman"/>
          <w:sz w:val="24"/>
          <w:szCs w:val="24"/>
          <w:lang w:eastAsia="zh-HK"/>
        </w:rPr>
        <w:t>Dikli</w:t>
      </w:r>
      <w:proofErr w:type="spellEnd"/>
      <w:r w:rsidR="0083102E" w:rsidRPr="006935C9">
        <w:rPr>
          <w:rFonts w:ascii="Times New Roman" w:eastAsia="PMingLiU" w:hAnsi="Times New Roman" w:cs="Times New Roman"/>
          <w:sz w:val="24"/>
          <w:szCs w:val="24"/>
          <w:lang w:eastAsia="zh-HK"/>
        </w:rPr>
        <w:t xml:space="preserve"> &amp; Bleyle, 2014; Ranalli, 2021)</w:t>
      </w:r>
      <w:r w:rsidR="00FA6013">
        <w:rPr>
          <w:rFonts w:ascii="Times New Roman" w:eastAsia="PMingLiU" w:hAnsi="Times New Roman" w:cs="Times New Roman"/>
          <w:sz w:val="24"/>
          <w:szCs w:val="24"/>
          <w:lang w:eastAsia="zh-HK"/>
        </w:rPr>
        <w:t xml:space="preserve">. </w:t>
      </w:r>
      <w:r w:rsidR="00F77CBA">
        <w:rPr>
          <w:rFonts w:ascii="Times New Roman" w:eastAsia="PMingLiU" w:hAnsi="Times New Roman" w:cs="Times New Roman"/>
          <w:sz w:val="24"/>
          <w:szCs w:val="24"/>
          <w:lang w:eastAsia="zh-HK"/>
        </w:rPr>
        <w:t xml:space="preserve">We added a fourth </w:t>
      </w:r>
      <w:r w:rsidR="00FA6013">
        <w:rPr>
          <w:rFonts w:ascii="Times New Roman" w:eastAsia="PMingLiU" w:hAnsi="Times New Roman" w:cs="Times New Roman"/>
          <w:sz w:val="24"/>
          <w:szCs w:val="24"/>
          <w:lang w:eastAsia="zh-HK"/>
        </w:rPr>
        <w:t xml:space="preserve">student, Wen, </w:t>
      </w:r>
      <w:r w:rsidR="00F77CBA">
        <w:rPr>
          <w:rFonts w:ascii="Times New Roman" w:eastAsia="PMingLiU" w:hAnsi="Times New Roman" w:cs="Times New Roman"/>
          <w:sz w:val="24"/>
          <w:szCs w:val="24"/>
          <w:lang w:eastAsia="zh-HK"/>
        </w:rPr>
        <w:t xml:space="preserve">to our focal group as he stood </w:t>
      </w:r>
      <w:r w:rsidR="00FA6013">
        <w:rPr>
          <w:rFonts w:ascii="Times New Roman" w:eastAsia="PMingLiU" w:hAnsi="Times New Roman" w:cs="Times New Roman"/>
          <w:sz w:val="24"/>
          <w:szCs w:val="24"/>
          <w:lang w:eastAsia="zh-HK"/>
        </w:rPr>
        <w:t xml:space="preserve">in stark contrast to the </w:t>
      </w:r>
      <w:r w:rsidR="00F77CBA">
        <w:rPr>
          <w:rFonts w:ascii="Times New Roman" w:eastAsia="PMingLiU" w:hAnsi="Times New Roman" w:cs="Times New Roman"/>
          <w:sz w:val="24"/>
          <w:szCs w:val="24"/>
          <w:lang w:eastAsia="zh-HK"/>
        </w:rPr>
        <w:t xml:space="preserve">other </w:t>
      </w:r>
      <w:r w:rsidR="00FA6013">
        <w:rPr>
          <w:rFonts w:ascii="Times New Roman" w:eastAsia="PMingLiU" w:hAnsi="Times New Roman" w:cs="Times New Roman"/>
          <w:sz w:val="24"/>
          <w:szCs w:val="24"/>
          <w:lang w:eastAsia="zh-HK"/>
        </w:rPr>
        <w:t>three,</w:t>
      </w:r>
      <w:r w:rsidR="000B365B" w:rsidRPr="006935C9">
        <w:rPr>
          <w:rFonts w:ascii="Times New Roman" w:eastAsia="PMingLiU" w:hAnsi="Times New Roman" w:cs="Times New Roman"/>
          <w:sz w:val="24"/>
          <w:szCs w:val="24"/>
          <w:lang w:eastAsia="zh-HK"/>
        </w:rPr>
        <w:t xml:space="preserve"> </w:t>
      </w:r>
      <w:r w:rsidR="00F77CBA">
        <w:rPr>
          <w:rFonts w:ascii="Times New Roman" w:eastAsia="PMingLiU" w:hAnsi="Times New Roman" w:cs="Times New Roman"/>
          <w:sz w:val="24"/>
          <w:szCs w:val="24"/>
          <w:lang w:eastAsia="zh-HK"/>
        </w:rPr>
        <w:t xml:space="preserve">suggesting it might be </w:t>
      </w:r>
      <w:r w:rsidR="000010AB" w:rsidRPr="006935C9">
        <w:rPr>
          <w:rFonts w:ascii="Times New Roman" w:eastAsia="PMingLiU" w:hAnsi="Times New Roman" w:cs="Times New Roman"/>
          <w:sz w:val="24"/>
          <w:szCs w:val="24"/>
          <w:lang w:eastAsia="zh-HK"/>
        </w:rPr>
        <w:t>worth delving deeper into their engagement practices</w:t>
      </w:r>
      <w:r w:rsidR="00F57183" w:rsidRPr="006935C9">
        <w:rPr>
          <w:rFonts w:ascii="Times New Roman" w:eastAsia="PMingLiU" w:hAnsi="Times New Roman" w:cs="Times New Roman"/>
          <w:sz w:val="24"/>
          <w:szCs w:val="24"/>
          <w:lang w:eastAsia="zh-HK"/>
        </w:rPr>
        <w:t>. In the next sections, we present</w:t>
      </w:r>
      <w:r w:rsidR="00FA6013">
        <w:rPr>
          <w:rFonts w:ascii="Times New Roman" w:eastAsia="PMingLiU" w:hAnsi="Times New Roman" w:cs="Times New Roman"/>
          <w:sz w:val="24"/>
          <w:szCs w:val="24"/>
          <w:lang w:eastAsia="zh-HK"/>
        </w:rPr>
        <w:t xml:space="preserve"> </w:t>
      </w:r>
      <w:r w:rsidR="0083102E">
        <w:rPr>
          <w:rFonts w:ascii="Times New Roman" w:eastAsia="PMingLiU" w:hAnsi="Times New Roman" w:cs="Times New Roman"/>
          <w:sz w:val="24"/>
          <w:szCs w:val="24"/>
          <w:lang w:eastAsia="zh-HK"/>
        </w:rPr>
        <w:t xml:space="preserve">four </w:t>
      </w:r>
      <w:r w:rsidR="00A60E3B">
        <w:rPr>
          <w:rFonts w:ascii="Times New Roman" w:eastAsia="PMingLiU" w:hAnsi="Times New Roman" w:cs="Times New Roman"/>
          <w:sz w:val="24"/>
          <w:szCs w:val="24"/>
          <w:lang w:eastAsia="zh-HK"/>
        </w:rPr>
        <w:t xml:space="preserve">focal participants. </w:t>
      </w:r>
    </w:p>
    <w:p w14:paraId="35CF61C4" w14:textId="77777777" w:rsidR="004777CF" w:rsidRDefault="004777CF" w:rsidP="00F44B99">
      <w:pPr>
        <w:spacing w:after="0" w:line="276" w:lineRule="auto"/>
        <w:ind w:firstLine="567"/>
        <w:jc w:val="both"/>
        <w:rPr>
          <w:rFonts w:ascii="Times New Roman" w:eastAsia="PMingLiU" w:hAnsi="Times New Roman" w:cs="Times New Roman"/>
          <w:b/>
          <w:sz w:val="24"/>
          <w:szCs w:val="24"/>
          <w:lang w:eastAsia="zh-HK"/>
        </w:rPr>
      </w:pPr>
    </w:p>
    <w:p w14:paraId="68F8708A" w14:textId="30CAE0D5" w:rsidR="004512ED" w:rsidRPr="005D645D" w:rsidRDefault="00B56F80" w:rsidP="00A17651">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5</w:t>
      </w:r>
      <w:r w:rsidR="006429BD" w:rsidRPr="005D645D">
        <w:rPr>
          <w:rFonts w:ascii="Times New Roman" w:eastAsia="PMingLiU" w:hAnsi="Times New Roman" w:cs="Times New Roman"/>
          <w:b/>
          <w:sz w:val="24"/>
          <w:szCs w:val="24"/>
          <w:lang w:eastAsia="zh-HK"/>
        </w:rPr>
        <w:t>.</w:t>
      </w:r>
      <w:r w:rsidRPr="005D645D">
        <w:rPr>
          <w:rFonts w:ascii="Times New Roman" w:eastAsia="PMingLiU" w:hAnsi="Times New Roman" w:cs="Times New Roman"/>
          <w:b/>
          <w:sz w:val="24"/>
          <w:szCs w:val="24"/>
          <w:lang w:eastAsia="zh-HK"/>
        </w:rPr>
        <w:t>2.</w:t>
      </w:r>
      <w:r w:rsidR="006429BD" w:rsidRPr="005D645D">
        <w:rPr>
          <w:rFonts w:ascii="Times New Roman" w:eastAsia="PMingLiU" w:hAnsi="Times New Roman" w:cs="Times New Roman"/>
          <w:b/>
          <w:sz w:val="24"/>
          <w:szCs w:val="24"/>
          <w:lang w:eastAsia="zh-HK"/>
        </w:rPr>
        <w:t xml:space="preserve"> </w:t>
      </w:r>
      <w:r w:rsidR="00BA630A" w:rsidRPr="005D645D">
        <w:rPr>
          <w:rFonts w:ascii="Times New Roman" w:eastAsia="PMingLiU" w:hAnsi="Times New Roman" w:cs="Times New Roman"/>
          <w:b/>
          <w:sz w:val="24"/>
          <w:szCs w:val="24"/>
          <w:lang w:eastAsia="zh-HK"/>
        </w:rPr>
        <w:t xml:space="preserve">The case of Jing: </w:t>
      </w:r>
      <w:r w:rsidR="009B274C">
        <w:rPr>
          <w:rFonts w:ascii="Times New Roman" w:eastAsia="PMingLiU" w:hAnsi="Times New Roman" w:cs="Times New Roman"/>
          <w:b/>
          <w:sz w:val="24"/>
          <w:szCs w:val="24"/>
          <w:lang w:eastAsia="zh-HK"/>
        </w:rPr>
        <w:t>Having an</w:t>
      </w:r>
      <w:r w:rsidR="00C221BB" w:rsidRPr="005D645D">
        <w:rPr>
          <w:rFonts w:ascii="Times New Roman" w:hAnsi="Times New Roman" w:cs="Times New Roman"/>
          <w:b/>
          <w:sz w:val="24"/>
          <w:szCs w:val="24"/>
        </w:rPr>
        <w:t xml:space="preserve"> awareness of AWE </w:t>
      </w:r>
      <w:r w:rsidR="004A6543" w:rsidRPr="005D645D">
        <w:rPr>
          <w:rFonts w:ascii="Times New Roman" w:hAnsi="Times New Roman" w:cs="Times New Roman"/>
          <w:b/>
          <w:sz w:val="24"/>
          <w:szCs w:val="24"/>
        </w:rPr>
        <w:t>affordances and constraints</w:t>
      </w:r>
      <w:r w:rsidR="006429BD" w:rsidRPr="005D645D">
        <w:rPr>
          <w:rFonts w:ascii="Times New Roman" w:hAnsi="Times New Roman" w:cs="Times New Roman"/>
          <w:b/>
          <w:sz w:val="24"/>
          <w:szCs w:val="24"/>
        </w:rPr>
        <w:t xml:space="preserve"> </w:t>
      </w:r>
    </w:p>
    <w:p w14:paraId="52BDAD24" w14:textId="0B4E3612" w:rsidR="0083102E" w:rsidRPr="005D645D" w:rsidRDefault="000B365B" w:rsidP="00A17651">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Jing, in particular, showed considerable awareness of </w:t>
      </w:r>
      <w:r w:rsidR="00574C41" w:rsidRPr="00574C41">
        <w:rPr>
          <w:rFonts w:ascii="Times New Roman" w:eastAsia="PMingLiU" w:hAnsi="Times New Roman" w:cs="Times New Roman"/>
          <w:sz w:val="24"/>
          <w:szCs w:val="24"/>
          <w:lang w:eastAsia="zh-HK"/>
        </w:rPr>
        <w:t>the affordances and constraints of digital technologies for language learning</w:t>
      </w:r>
      <w:r w:rsidRPr="005D645D">
        <w:rPr>
          <w:rFonts w:ascii="Times New Roman" w:eastAsia="PMingLiU" w:hAnsi="Times New Roman" w:cs="Times New Roman"/>
          <w:sz w:val="24"/>
          <w:szCs w:val="24"/>
          <w:lang w:eastAsia="zh-HK"/>
        </w:rPr>
        <w:t xml:space="preserve">. An example of this is her </w:t>
      </w:r>
      <w:r w:rsidR="008A3FCA" w:rsidRPr="005D645D">
        <w:rPr>
          <w:rFonts w:ascii="Times New Roman" w:eastAsia="PMingLiU" w:hAnsi="Times New Roman" w:cs="Times New Roman"/>
          <w:sz w:val="24"/>
          <w:szCs w:val="24"/>
          <w:lang w:eastAsia="zh-HK"/>
        </w:rPr>
        <w:t xml:space="preserve">engagement </w:t>
      </w:r>
      <w:r w:rsidR="00E34191" w:rsidRPr="005D645D">
        <w:rPr>
          <w:rFonts w:ascii="Times New Roman" w:eastAsia="PMingLiU" w:hAnsi="Times New Roman" w:cs="Times New Roman"/>
          <w:sz w:val="24"/>
          <w:szCs w:val="24"/>
          <w:lang w:eastAsia="zh-HK"/>
        </w:rPr>
        <w:t xml:space="preserve">with </w:t>
      </w:r>
      <w:r w:rsidR="008A3FCA" w:rsidRPr="005D645D">
        <w:rPr>
          <w:rFonts w:ascii="Times New Roman" w:eastAsia="PMingLiU" w:hAnsi="Times New Roman" w:cs="Times New Roman"/>
          <w:sz w:val="24"/>
          <w:szCs w:val="24"/>
          <w:lang w:eastAsia="zh-HK"/>
        </w:rPr>
        <w:t xml:space="preserve">the AWE feedback on </w:t>
      </w:r>
      <w:r w:rsidR="004A1DC8" w:rsidRPr="005D645D">
        <w:rPr>
          <w:rFonts w:ascii="Times New Roman" w:eastAsia="PMingLiU" w:hAnsi="Times New Roman" w:cs="Times New Roman"/>
          <w:sz w:val="24"/>
          <w:szCs w:val="24"/>
          <w:lang w:eastAsia="zh-HK"/>
        </w:rPr>
        <w:t xml:space="preserve">the </w:t>
      </w:r>
      <w:r w:rsidR="008A3FCA" w:rsidRPr="005D645D">
        <w:rPr>
          <w:rFonts w:ascii="Times New Roman" w:eastAsia="PMingLiU" w:hAnsi="Times New Roman" w:cs="Times New Roman"/>
          <w:sz w:val="24"/>
          <w:szCs w:val="24"/>
          <w:lang w:eastAsia="zh-HK"/>
        </w:rPr>
        <w:t xml:space="preserve">term </w:t>
      </w:r>
      <w:r w:rsidR="00135398">
        <w:rPr>
          <w:rFonts w:ascii="Times New Roman" w:eastAsia="PMingLiU" w:hAnsi="Times New Roman" w:cs="Times New Roman"/>
          <w:sz w:val="24"/>
          <w:szCs w:val="24"/>
          <w:lang w:eastAsia="zh-HK"/>
        </w:rPr>
        <w:t>‘</w:t>
      </w:r>
      <w:r w:rsidR="00F969CA" w:rsidRPr="005D645D">
        <w:rPr>
          <w:rFonts w:ascii="Times New Roman" w:eastAsia="PMingLiU" w:hAnsi="Times New Roman" w:cs="Times New Roman"/>
          <w:sz w:val="24"/>
          <w:szCs w:val="24"/>
          <w:lang w:eastAsia="zh-HK"/>
        </w:rPr>
        <w:t>dim sum</w:t>
      </w:r>
      <w:r w:rsidR="00135398">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referring </w:t>
      </w:r>
      <w:r w:rsidR="004A1DC8" w:rsidRPr="005D645D">
        <w:rPr>
          <w:rFonts w:ascii="Times New Roman" w:eastAsia="PMingLiU" w:hAnsi="Times New Roman" w:cs="Times New Roman"/>
          <w:sz w:val="24"/>
          <w:szCs w:val="24"/>
          <w:lang w:eastAsia="zh-HK"/>
        </w:rPr>
        <w:t xml:space="preserve">to small </w:t>
      </w:r>
      <w:r w:rsidR="00F969CA" w:rsidRPr="005D645D">
        <w:rPr>
          <w:rFonts w:ascii="Times New Roman" w:eastAsia="PMingLiU" w:hAnsi="Times New Roman" w:cs="Times New Roman"/>
          <w:sz w:val="24"/>
          <w:szCs w:val="24"/>
          <w:lang w:eastAsia="zh-HK"/>
        </w:rPr>
        <w:t xml:space="preserve">portions of </w:t>
      </w:r>
      <w:r w:rsidR="00F727B9" w:rsidRPr="005D645D">
        <w:rPr>
          <w:rFonts w:ascii="Times New Roman" w:eastAsia="PMingLiU" w:hAnsi="Times New Roman" w:cs="Times New Roman"/>
          <w:sz w:val="24"/>
          <w:szCs w:val="24"/>
          <w:lang w:eastAsia="zh-HK"/>
        </w:rPr>
        <w:t xml:space="preserve">steamed </w:t>
      </w:r>
      <w:r w:rsidR="00F969CA" w:rsidRPr="005D645D">
        <w:rPr>
          <w:rFonts w:ascii="Times New Roman" w:eastAsia="PMingLiU" w:hAnsi="Times New Roman" w:cs="Times New Roman"/>
          <w:sz w:val="24"/>
          <w:szCs w:val="24"/>
          <w:lang w:eastAsia="zh-HK"/>
        </w:rPr>
        <w:t>Cantonese food</w:t>
      </w:r>
      <w:r w:rsidRPr="005D645D">
        <w:rPr>
          <w:rFonts w:ascii="Times New Roman" w:eastAsia="PMingLiU" w:hAnsi="Times New Roman" w:cs="Times New Roman"/>
          <w:sz w:val="24"/>
          <w:szCs w:val="24"/>
          <w:lang w:eastAsia="zh-HK"/>
        </w:rPr>
        <w:t xml:space="preserve">. While </w:t>
      </w:r>
      <w:r w:rsidR="00F727B9" w:rsidRPr="005D645D">
        <w:rPr>
          <w:rFonts w:ascii="Times New Roman" w:eastAsia="PMingLiU" w:hAnsi="Times New Roman" w:cs="Times New Roman"/>
          <w:i/>
          <w:iCs/>
          <w:sz w:val="24"/>
          <w:szCs w:val="24"/>
          <w:lang w:eastAsia="zh-HK"/>
        </w:rPr>
        <w:t>Pigai</w:t>
      </w:r>
      <w:r w:rsidR="004A1DC8" w:rsidRPr="005D645D">
        <w:rPr>
          <w:rFonts w:ascii="Times New Roman" w:eastAsia="PMingLiU" w:hAnsi="Times New Roman" w:cs="Times New Roman"/>
          <w:sz w:val="24"/>
          <w:szCs w:val="24"/>
          <w:lang w:eastAsia="zh-HK"/>
        </w:rPr>
        <w:t xml:space="preserve"> </w:t>
      </w:r>
      <w:r w:rsidR="00F969CA" w:rsidRPr="005D645D">
        <w:rPr>
          <w:rFonts w:ascii="Times New Roman" w:eastAsia="PMingLiU" w:hAnsi="Times New Roman" w:cs="Times New Roman"/>
          <w:sz w:val="24"/>
          <w:szCs w:val="24"/>
          <w:lang w:eastAsia="zh-HK"/>
        </w:rPr>
        <w:t xml:space="preserve">identified </w:t>
      </w:r>
      <w:r w:rsidR="00F727B9" w:rsidRPr="005D645D">
        <w:rPr>
          <w:rFonts w:ascii="Times New Roman" w:eastAsia="PMingLiU" w:hAnsi="Times New Roman" w:cs="Times New Roman"/>
          <w:sz w:val="24"/>
          <w:szCs w:val="24"/>
          <w:lang w:eastAsia="zh-HK"/>
        </w:rPr>
        <w:t xml:space="preserve">this </w:t>
      </w:r>
      <w:r w:rsidR="00F969CA" w:rsidRPr="005D645D">
        <w:rPr>
          <w:rFonts w:ascii="Times New Roman" w:eastAsia="PMingLiU" w:hAnsi="Times New Roman" w:cs="Times New Roman"/>
          <w:sz w:val="24"/>
          <w:szCs w:val="24"/>
          <w:lang w:eastAsia="zh-HK"/>
        </w:rPr>
        <w:t>as a non-standard English expression</w:t>
      </w:r>
      <w:r w:rsidR="004A1DC8" w:rsidRPr="005D645D">
        <w:rPr>
          <w:rFonts w:ascii="Times New Roman" w:eastAsia="PMingLiU" w:hAnsi="Times New Roman" w:cs="Times New Roman"/>
          <w:sz w:val="24"/>
          <w:szCs w:val="24"/>
          <w:lang w:eastAsia="zh-HK"/>
        </w:rPr>
        <w:t xml:space="preserve"> </w:t>
      </w:r>
      <w:r w:rsidR="00224D59" w:rsidRPr="005D645D">
        <w:rPr>
          <w:rFonts w:ascii="Times New Roman" w:eastAsia="PMingLiU" w:hAnsi="Times New Roman" w:cs="Times New Roman"/>
          <w:sz w:val="24"/>
          <w:szCs w:val="24"/>
          <w:lang w:eastAsia="zh-HK"/>
        </w:rPr>
        <w:t>(Fi</w:t>
      </w:r>
      <w:r w:rsidR="00847945" w:rsidRPr="005D645D">
        <w:rPr>
          <w:rFonts w:ascii="Times New Roman" w:eastAsia="PMingLiU" w:hAnsi="Times New Roman" w:cs="Times New Roman"/>
          <w:sz w:val="24"/>
          <w:szCs w:val="24"/>
          <w:lang w:eastAsia="zh-HK"/>
        </w:rPr>
        <w:t>g</w:t>
      </w:r>
      <w:r w:rsidR="00585498" w:rsidRPr="005D645D">
        <w:rPr>
          <w:rFonts w:ascii="Times New Roman" w:eastAsia="PMingLiU" w:hAnsi="Times New Roman" w:cs="Times New Roman"/>
          <w:sz w:val="24"/>
          <w:szCs w:val="24"/>
          <w:lang w:eastAsia="zh-HK"/>
        </w:rPr>
        <w:t>ure</w:t>
      </w:r>
      <w:r w:rsidR="00224D59" w:rsidRPr="005D645D">
        <w:rPr>
          <w:rFonts w:ascii="Times New Roman" w:eastAsia="PMingLiU" w:hAnsi="Times New Roman" w:cs="Times New Roman"/>
          <w:sz w:val="24"/>
          <w:szCs w:val="24"/>
          <w:lang w:eastAsia="zh-HK"/>
        </w:rPr>
        <w:t xml:space="preserve"> </w:t>
      </w:r>
      <w:r w:rsidR="00453991" w:rsidRPr="005D645D">
        <w:rPr>
          <w:rFonts w:ascii="Times New Roman" w:eastAsia="PMingLiU" w:hAnsi="Times New Roman" w:cs="Times New Roman"/>
          <w:sz w:val="24"/>
          <w:szCs w:val="24"/>
          <w:lang w:eastAsia="zh-HK"/>
        </w:rPr>
        <w:t>2</w:t>
      </w:r>
      <w:r w:rsidR="00224D59" w:rsidRPr="005D645D">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Jing chose not to change her text despite correcting all the other errors identified by the programme</w:t>
      </w:r>
      <w:r w:rsidR="00F24044">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w:t>
      </w:r>
    </w:p>
    <w:p w14:paraId="619889AD" w14:textId="77777777" w:rsidR="00C104EA" w:rsidRPr="005D645D" w:rsidRDefault="00174D0A" w:rsidP="0083102E">
      <w:pPr>
        <w:pBdr>
          <w:top w:val="single" w:sz="4" w:space="1" w:color="auto"/>
          <w:bottom w:val="single" w:sz="4" w:space="1" w:color="auto"/>
        </w:pBdr>
        <w:spacing w:after="0" w:line="480" w:lineRule="auto"/>
        <w:ind w:firstLine="567"/>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w:drawing>
          <wp:inline distT="0" distB="0" distL="0" distR="0" wp14:anchorId="3D7B3F63" wp14:editId="03D1DFA0">
            <wp:extent cx="5584874" cy="1828715"/>
            <wp:effectExtent l="0" t="0" r="0" b="6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83EB4.tmp"/>
                    <pic:cNvPicPr/>
                  </pic:nvPicPr>
                  <pic:blipFill>
                    <a:blip r:embed="rId16">
                      <a:extLst>
                        <a:ext uri="{28A0092B-C50C-407E-A947-70E740481C1C}">
                          <a14:useLocalDpi xmlns:a14="http://schemas.microsoft.com/office/drawing/2010/main" val="0"/>
                        </a:ext>
                      </a:extLst>
                    </a:blip>
                    <a:stretch>
                      <a:fillRect/>
                    </a:stretch>
                  </pic:blipFill>
                  <pic:spPr>
                    <a:xfrm>
                      <a:off x="0" y="0"/>
                      <a:ext cx="5656881" cy="1852293"/>
                    </a:xfrm>
                    <a:prstGeom prst="rect">
                      <a:avLst/>
                    </a:prstGeom>
                  </pic:spPr>
                </pic:pic>
              </a:graphicData>
            </a:graphic>
          </wp:inline>
        </w:drawing>
      </w:r>
    </w:p>
    <w:p w14:paraId="59C36063" w14:textId="2AB168DD" w:rsidR="001F52FC" w:rsidRPr="005D645D" w:rsidRDefault="00C104EA" w:rsidP="00F24044">
      <w:pPr>
        <w:pBdr>
          <w:top w:val="single" w:sz="4" w:space="1" w:color="auto"/>
        </w:pBdr>
        <w:spacing w:after="0" w:line="240" w:lineRule="auto"/>
        <w:ind w:firstLine="567"/>
        <w:jc w:val="center"/>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lastRenderedPageBreak/>
        <w:t xml:space="preserve">Figure </w:t>
      </w:r>
      <w:r w:rsidR="00453991" w:rsidRPr="005D645D">
        <w:rPr>
          <w:rFonts w:ascii="Times New Roman" w:eastAsia="PMingLiU" w:hAnsi="Times New Roman" w:cs="Times New Roman"/>
          <w:b/>
          <w:sz w:val="24"/>
          <w:szCs w:val="24"/>
          <w:lang w:eastAsia="zh-HK"/>
        </w:rPr>
        <w:t>2</w:t>
      </w:r>
      <w:r w:rsidRPr="005D645D">
        <w:rPr>
          <w:rFonts w:ascii="Times New Roman" w:eastAsia="PMingLiU" w:hAnsi="Times New Roman" w:cs="Times New Roman"/>
          <w:b/>
          <w:sz w:val="24"/>
          <w:szCs w:val="24"/>
          <w:lang w:eastAsia="zh-HK"/>
        </w:rPr>
        <w:t xml:space="preserve">. </w:t>
      </w:r>
      <w:r w:rsidR="008A3FCA" w:rsidRPr="005D645D">
        <w:rPr>
          <w:rFonts w:ascii="Times New Roman" w:eastAsia="PMingLiU" w:hAnsi="Times New Roman" w:cs="Times New Roman"/>
          <w:b/>
          <w:sz w:val="24"/>
          <w:szCs w:val="24"/>
          <w:lang w:eastAsia="zh-HK"/>
        </w:rPr>
        <w:t>AWE feedback on a term of Cantonese origin</w:t>
      </w:r>
      <w:r w:rsidR="007829AC" w:rsidRPr="005D645D">
        <w:rPr>
          <w:rFonts w:ascii="Times New Roman" w:eastAsia="PMingLiU" w:hAnsi="Times New Roman" w:cs="Times New Roman"/>
          <w:b/>
          <w:sz w:val="24"/>
          <w:szCs w:val="24"/>
          <w:lang w:eastAsia="zh-HK"/>
        </w:rPr>
        <w:t xml:space="preserve"> in Jing’s essay</w:t>
      </w:r>
    </w:p>
    <w:p w14:paraId="0D1F0A43" w14:textId="77777777" w:rsidR="00A17651" w:rsidRDefault="00A17651" w:rsidP="0083102E">
      <w:pPr>
        <w:spacing w:after="0" w:line="240" w:lineRule="auto"/>
        <w:ind w:right="994"/>
        <w:jc w:val="both"/>
        <w:rPr>
          <w:rFonts w:ascii="Times New Roman" w:eastAsia="PMingLiU" w:hAnsi="Times New Roman" w:cs="Times New Roman"/>
          <w:bCs/>
          <w:sz w:val="24"/>
          <w:szCs w:val="24"/>
          <w:lang w:eastAsia="zh-HK"/>
        </w:rPr>
      </w:pPr>
    </w:p>
    <w:p w14:paraId="36CC7AE9" w14:textId="66AAFED3" w:rsidR="00574C41" w:rsidRDefault="007C6567" w:rsidP="00A17651">
      <w:pPr>
        <w:spacing w:after="0" w:line="480" w:lineRule="auto"/>
        <w:ind w:right="996" w:firstLine="240"/>
        <w:jc w:val="both"/>
        <w:rPr>
          <w:rFonts w:ascii="Times New Roman" w:eastAsia="PMingLiU" w:hAnsi="Times New Roman" w:cs="Times New Roman"/>
          <w:bCs/>
          <w:sz w:val="24"/>
          <w:szCs w:val="24"/>
          <w:lang w:eastAsia="zh-HK"/>
        </w:rPr>
      </w:pPr>
      <w:r>
        <w:rPr>
          <w:rFonts w:ascii="Times New Roman" w:eastAsia="PMingLiU" w:hAnsi="Times New Roman" w:cs="Times New Roman"/>
          <w:bCs/>
          <w:sz w:val="24"/>
          <w:szCs w:val="24"/>
          <w:lang w:eastAsia="zh-HK"/>
        </w:rPr>
        <w:t xml:space="preserve">Responding to our question </w:t>
      </w:r>
      <w:r w:rsidR="000B365B" w:rsidRPr="005D645D">
        <w:rPr>
          <w:rFonts w:ascii="Times New Roman" w:eastAsia="PMingLiU" w:hAnsi="Times New Roman" w:cs="Times New Roman"/>
          <w:bCs/>
          <w:sz w:val="24"/>
          <w:szCs w:val="24"/>
          <w:lang w:eastAsia="zh-HK"/>
        </w:rPr>
        <w:t>why she ignored it</w:t>
      </w:r>
      <w:r>
        <w:rPr>
          <w:rFonts w:ascii="Times New Roman" w:eastAsia="PMingLiU" w:hAnsi="Times New Roman" w:cs="Times New Roman"/>
          <w:bCs/>
          <w:sz w:val="24"/>
          <w:szCs w:val="24"/>
          <w:lang w:eastAsia="zh-HK"/>
        </w:rPr>
        <w:t xml:space="preserve">, she said: </w:t>
      </w:r>
    </w:p>
    <w:p w14:paraId="55EEF7BD" w14:textId="77777777" w:rsidR="00A17651" w:rsidRDefault="00A17651" w:rsidP="0083102E">
      <w:pPr>
        <w:spacing w:after="0" w:line="240" w:lineRule="auto"/>
        <w:ind w:right="994" w:firstLine="245"/>
        <w:jc w:val="both"/>
        <w:rPr>
          <w:rFonts w:ascii="Times New Roman" w:eastAsia="PMingLiU" w:hAnsi="Times New Roman" w:cs="Times New Roman"/>
          <w:bCs/>
          <w:sz w:val="24"/>
          <w:szCs w:val="24"/>
          <w:lang w:eastAsia="zh-HK"/>
        </w:rPr>
      </w:pPr>
    </w:p>
    <w:p w14:paraId="13E1F3B9" w14:textId="1363F749" w:rsidR="00574C41" w:rsidRDefault="000B365B" w:rsidP="007C6567">
      <w:pPr>
        <w:spacing w:after="0" w:line="480" w:lineRule="auto"/>
        <w:ind w:left="576" w:right="576"/>
        <w:jc w:val="both"/>
        <w:rPr>
          <w:rFonts w:ascii="Times New Roman" w:eastAsia="PMingLiU" w:hAnsi="Times New Roman" w:cs="Times New Roman"/>
          <w:bCs/>
          <w:sz w:val="24"/>
          <w:szCs w:val="24"/>
          <w:lang w:eastAsia="zh-HK"/>
        </w:rPr>
      </w:pPr>
      <w:bookmarkStart w:id="5" w:name="_Hlk45447831"/>
      <w:r w:rsidRPr="005D645D">
        <w:rPr>
          <w:rFonts w:ascii="Times New Roman" w:eastAsia="PMingLiU" w:hAnsi="Times New Roman" w:cs="Times New Roman"/>
          <w:bCs/>
          <w:sz w:val="24"/>
          <w:szCs w:val="24"/>
          <w:lang w:eastAsia="zh-HK"/>
        </w:rPr>
        <w:t xml:space="preserve">I didn’t ignore it. In fact, I thought about how I could address this. I am pretty sure that the term “dim sum” has appeared many times on BBC and CNN news, so I think it’s probably an accepted English expression… I remember that </w:t>
      </w:r>
      <w:r w:rsidRPr="005D645D">
        <w:rPr>
          <w:rFonts w:ascii="Times New Roman" w:eastAsia="PMingLiU" w:hAnsi="Times New Roman" w:cs="Times New Roman"/>
          <w:bCs/>
          <w:i/>
          <w:iCs/>
          <w:sz w:val="24"/>
          <w:szCs w:val="24"/>
          <w:lang w:eastAsia="zh-HK"/>
        </w:rPr>
        <w:t>Pigai</w:t>
      </w:r>
      <w:r w:rsidRPr="005D645D">
        <w:rPr>
          <w:rFonts w:ascii="Times New Roman" w:eastAsia="PMingLiU" w:hAnsi="Times New Roman" w:cs="Times New Roman"/>
          <w:bCs/>
          <w:sz w:val="24"/>
          <w:szCs w:val="24"/>
          <w:lang w:eastAsia="zh-HK"/>
        </w:rPr>
        <w:t xml:space="preserve"> also identified the term </w:t>
      </w:r>
      <w:r w:rsidR="00135398">
        <w:rPr>
          <w:rFonts w:ascii="Times New Roman" w:eastAsia="PMingLiU" w:hAnsi="Times New Roman" w:cs="Times New Roman"/>
          <w:bCs/>
          <w:sz w:val="24"/>
          <w:szCs w:val="24"/>
          <w:lang w:eastAsia="zh-HK"/>
        </w:rPr>
        <w:t>‘</w:t>
      </w:r>
      <w:r w:rsidRPr="005D645D">
        <w:rPr>
          <w:rFonts w:ascii="Times New Roman" w:eastAsia="PMingLiU" w:hAnsi="Times New Roman" w:cs="Times New Roman"/>
          <w:bCs/>
          <w:sz w:val="24"/>
          <w:szCs w:val="24"/>
          <w:lang w:eastAsia="zh-HK"/>
        </w:rPr>
        <w:t>kimchi</w:t>
      </w:r>
      <w:r w:rsidR="00135398">
        <w:rPr>
          <w:rFonts w:ascii="Times New Roman" w:eastAsia="PMingLiU" w:hAnsi="Times New Roman" w:cs="Times New Roman"/>
          <w:bCs/>
          <w:sz w:val="24"/>
          <w:szCs w:val="24"/>
          <w:lang w:eastAsia="zh-HK"/>
        </w:rPr>
        <w:t>’</w:t>
      </w:r>
      <w:r w:rsidRPr="005D645D">
        <w:rPr>
          <w:rFonts w:ascii="Times New Roman" w:eastAsia="PMingLiU" w:hAnsi="Times New Roman" w:cs="Times New Roman"/>
          <w:bCs/>
          <w:sz w:val="24"/>
          <w:szCs w:val="24"/>
          <w:lang w:eastAsia="zh-HK"/>
        </w:rPr>
        <w:t xml:space="preserve"> as wrong when I wrote an essay on Korean culture last time. I was thinking that this might be a weakness as </w:t>
      </w:r>
      <w:r w:rsidRPr="005D645D">
        <w:rPr>
          <w:rFonts w:ascii="Times New Roman" w:eastAsia="PMingLiU" w:hAnsi="Times New Roman" w:cs="Times New Roman"/>
          <w:bCs/>
          <w:i/>
          <w:iCs/>
          <w:sz w:val="24"/>
          <w:szCs w:val="24"/>
          <w:lang w:eastAsia="zh-HK"/>
        </w:rPr>
        <w:t>Pigai</w:t>
      </w:r>
      <w:r w:rsidRPr="005D645D">
        <w:rPr>
          <w:rFonts w:ascii="Times New Roman" w:eastAsia="PMingLiU" w:hAnsi="Times New Roman" w:cs="Times New Roman"/>
          <w:bCs/>
          <w:sz w:val="24"/>
          <w:szCs w:val="24"/>
          <w:lang w:eastAsia="zh-HK"/>
        </w:rPr>
        <w:t xml:space="preserve"> may use limited sources. I tried to find out what language database </w:t>
      </w:r>
      <w:r w:rsidRPr="005D645D">
        <w:rPr>
          <w:rFonts w:ascii="Times New Roman" w:eastAsia="PMingLiU" w:hAnsi="Times New Roman" w:cs="Times New Roman"/>
          <w:bCs/>
          <w:i/>
          <w:iCs/>
          <w:sz w:val="24"/>
          <w:szCs w:val="24"/>
          <w:lang w:eastAsia="zh-HK"/>
        </w:rPr>
        <w:t>Pigai</w:t>
      </w:r>
      <w:r w:rsidRPr="005D645D">
        <w:rPr>
          <w:rFonts w:ascii="Times New Roman" w:eastAsia="PMingLiU" w:hAnsi="Times New Roman" w:cs="Times New Roman"/>
          <w:bCs/>
          <w:sz w:val="24"/>
          <w:szCs w:val="24"/>
          <w:lang w:eastAsia="zh-HK"/>
        </w:rPr>
        <w:t xml:space="preserve"> used. Its website said the company regularly updates its corpora</w:t>
      </w:r>
      <w:r w:rsidR="00135398">
        <w:rPr>
          <w:rFonts w:ascii="Times New Roman" w:eastAsia="PMingLiU" w:hAnsi="Times New Roman" w:cs="Times New Roman"/>
          <w:bCs/>
          <w:sz w:val="24"/>
          <w:szCs w:val="24"/>
          <w:lang w:eastAsia="zh-HK"/>
        </w:rPr>
        <w:t>,</w:t>
      </w:r>
      <w:r w:rsidRPr="005D645D">
        <w:rPr>
          <w:rFonts w:ascii="Times New Roman" w:eastAsia="PMingLiU" w:hAnsi="Times New Roman" w:cs="Times New Roman"/>
          <w:bCs/>
          <w:sz w:val="24"/>
          <w:szCs w:val="24"/>
          <w:lang w:eastAsia="zh-HK"/>
        </w:rPr>
        <w:t xml:space="preserve"> but I could not see when the last update was. I decided to trust my judgement rather than the program and retained </w:t>
      </w:r>
      <w:r w:rsidR="00135398">
        <w:rPr>
          <w:rFonts w:ascii="Times New Roman" w:eastAsia="PMingLiU" w:hAnsi="Times New Roman" w:cs="Times New Roman"/>
          <w:bCs/>
          <w:sz w:val="24"/>
          <w:szCs w:val="24"/>
          <w:lang w:eastAsia="zh-HK"/>
        </w:rPr>
        <w:t>‘</w:t>
      </w:r>
      <w:r w:rsidRPr="005D645D">
        <w:rPr>
          <w:rFonts w:ascii="Times New Roman" w:eastAsia="PMingLiU" w:hAnsi="Times New Roman" w:cs="Times New Roman"/>
          <w:bCs/>
          <w:sz w:val="24"/>
          <w:szCs w:val="24"/>
          <w:lang w:eastAsia="zh-HK"/>
        </w:rPr>
        <w:t>dim sum</w:t>
      </w:r>
      <w:r w:rsidR="00135398">
        <w:rPr>
          <w:rFonts w:ascii="Times New Roman" w:eastAsia="PMingLiU" w:hAnsi="Times New Roman" w:cs="Times New Roman"/>
          <w:bCs/>
          <w:sz w:val="24"/>
          <w:szCs w:val="24"/>
          <w:lang w:eastAsia="zh-HK"/>
        </w:rPr>
        <w:t>’</w:t>
      </w:r>
      <w:r w:rsidRPr="005D645D">
        <w:rPr>
          <w:rFonts w:ascii="Times New Roman" w:eastAsia="PMingLiU" w:hAnsi="Times New Roman" w:cs="Times New Roman"/>
          <w:bCs/>
          <w:sz w:val="24"/>
          <w:szCs w:val="24"/>
          <w:lang w:eastAsia="zh-HK"/>
        </w:rPr>
        <w:t xml:space="preserve">.  </w:t>
      </w:r>
      <w:bookmarkEnd w:id="5"/>
    </w:p>
    <w:p w14:paraId="72377E6A" w14:textId="77777777" w:rsidR="00A17651" w:rsidRDefault="00A17651" w:rsidP="0083102E">
      <w:pPr>
        <w:spacing w:after="0" w:line="240" w:lineRule="auto"/>
        <w:jc w:val="both"/>
        <w:rPr>
          <w:rFonts w:ascii="Times New Roman" w:eastAsia="PMingLiU" w:hAnsi="Times New Roman" w:cs="Times New Roman"/>
          <w:bCs/>
          <w:sz w:val="24"/>
          <w:szCs w:val="24"/>
          <w:lang w:eastAsia="zh-HK"/>
        </w:rPr>
      </w:pPr>
    </w:p>
    <w:p w14:paraId="61B91F0D" w14:textId="3977EA61" w:rsidR="00F24044" w:rsidRPr="005D645D" w:rsidRDefault="001D3AEF" w:rsidP="00F44B99">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Jing </w:t>
      </w:r>
      <w:r w:rsidR="00627F03" w:rsidRPr="005D645D">
        <w:rPr>
          <w:rFonts w:ascii="Times New Roman" w:eastAsia="PMingLiU" w:hAnsi="Times New Roman" w:cs="Times New Roman"/>
          <w:sz w:val="24"/>
          <w:szCs w:val="24"/>
          <w:lang w:eastAsia="zh-HK"/>
        </w:rPr>
        <w:t xml:space="preserve">clearly exercised </w:t>
      </w:r>
      <w:r w:rsidRPr="005D645D">
        <w:rPr>
          <w:rFonts w:ascii="Times New Roman" w:eastAsia="PMingLiU" w:hAnsi="Times New Roman" w:cs="Times New Roman"/>
          <w:sz w:val="24"/>
          <w:szCs w:val="24"/>
          <w:lang w:eastAsia="zh-HK"/>
        </w:rPr>
        <w:t xml:space="preserve">judgement </w:t>
      </w:r>
      <w:r w:rsidR="00627F03" w:rsidRPr="005D645D">
        <w:rPr>
          <w:rFonts w:ascii="Times New Roman" w:eastAsia="PMingLiU" w:hAnsi="Times New Roman" w:cs="Times New Roman"/>
          <w:sz w:val="24"/>
          <w:szCs w:val="24"/>
          <w:lang w:eastAsia="zh-HK"/>
        </w:rPr>
        <w:t>in making this decision</w:t>
      </w:r>
      <w:r w:rsidR="006D5A07" w:rsidRPr="005D645D">
        <w:rPr>
          <w:rFonts w:ascii="Times New Roman" w:eastAsia="PMingLiU" w:hAnsi="Times New Roman" w:cs="Times New Roman"/>
          <w:sz w:val="24"/>
          <w:szCs w:val="24"/>
          <w:lang w:eastAsia="zh-HK"/>
        </w:rPr>
        <w:t xml:space="preserve">. </w:t>
      </w:r>
      <w:r w:rsidR="00393B98" w:rsidRPr="005D645D">
        <w:rPr>
          <w:rFonts w:ascii="Times New Roman" w:eastAsia="PMingLiU" w:hAnsi="Times New Roman" w:cs="Times New Roman"/>
          <w:sz w:val="24"/>
          <w:szCs w:val="24"/>
          <w:lang w:eastAsia="zh-HK"/>
        </w:rPr>
        <w:t xml:space="preserve">Her reference to a prior similar experience and </w:t>
      </w:r>
      <w:r w:rsidR="00C155E6" w:rsidRPr="005D645D">
        <w:rPr>
          <w:rFonts w:ascii="Times New Roman" w:eastAsia="PMingLiU" w:hAnsi="Times New Roman" w:cs="Times New Roman"/>
          <w:sz w:val="24"/>
          <w:szCs w:val="24"/>
          <w:lang w:eastAsia="zh-HK"/>
        </w:rPr>
        <w:t>active search</w:t>
      </w:r>
      <w:r w:rsidR="00393B98" w:rsidRPr="005D645D">
        <w:rPr>
          <w:rFonts w:ascii="Times New Roman" w:eastAsia="PMingLiU" w:hAnsi="Times New Roman" w:cs="Times New Roman"/>
          <w:sz w:val="24"/>
          <w:szCs w:val="24"/>
          <w:lang w:eastAsia="zh-HK"/>
        </w:rPr>
        <w:t xml:space="preserve"> for information about the </w:t>
      </w:r>
      <w:r w:rsidR="00FD390A" w:rsidRPr="005D645D">
        <w:rPr>
          <w:rFonts w:ascii="Times New Roman" w:eastAsia="PMingLiU" w:hAnsi="Times New Roman" w:cs="Times New Roman"/>
          <w:sz w:val="24"/>
          <w:szCs w:val="24"/>
          <w:lang w:eastAsia="zh-HK"/>
        </w:rPr>
        <w:t>programme</w:t>
      </w:r>
      <w:r w:rsidR="00393B98" w:rsidRPr="005D645D">
        <w:rPr>
          <w:rFonts w:ascii="Times New Roman" w:eastAsia="PMingLiU" w:hAnsi="Times New Roman" w:cs="Times New Roman"/>
          <w:sz w:val="24"/>
          <w:szCs w:val="24"/>
          <w:lang w:eastAsia="zh-HK"/>
        </w:rPr>
        <w:t xml:space="preserve"> </w:t>
      </w:r>
      <w:r w:rsidR="0047121C" w:rsidRPr="005D645D">
        <w:rPr>
          <w:rFonts w:ascii="Times New Roman" w:eastAsia="PMingLiU" w:hAnsi="Times New Roman" w:cs="Times New Roman"/>
          <w:sz w:val="24"/>
          <w:szCs w:val="24"/>
          <w:lang w:eastAsia="zh-HK"/>
        </w:rPr>
        <w:t xml:space="preserve">shows </w:t>
      </w:r>
      <w:r w:rsidR="00393B98" w:rsidRPr="005D645D">
        <w:rPr>
          <w:rFonts w:ascii="Times New Roman" w:eastAsia="PMingLiU" w:hAnsi="Times New Roman" w:cs="Times New Roman"/>
          <w:sz w:val="24"/>
          <w:szCs w:val="24"/>
          <w:lang w:eastAsia="zh-HK"/>
        </w:rPr>
        <w:t>an</w:t>
      </w:r>
      <w:r w:rsidR="0047121C" w:rsidRPr="005D645D">
        <w:rPr>
          <w:rFonts w:ascii="Times New Roman" w:eastAsia="PMingLiU" w:hAnsi="Times New Roman" w:cs="Times New Roman"/>
          <w:sz w:val="24"/>
          <w:szCs w:val="24"/>
          <w:lang w:eastAsia="zh-HK"/>
        </w:rPr>
        <w:t xml:space="preserve"> awareness of </w:t>
      </w:r>
      <w:r w:rsidR="00231977" w:rsidRPr="005D645D">
        <w:rPr>
          <w:rFonts w:ascii="Times New Roman" w:eastAsia="PMingLiU" w:hAnsi="Times New Roman" w:cs="Times New Roman"/>
          <w:sz w:val="24"/>
          <w:szCs w:val="24"/>
          <w:lang w:eastAsia="zh-HK"/>
        </w:rPr>
        <w:t xml:space="preserve">the </w:t>
      </w:r>
      <w:r w:rsidR="00393B98" w:rsidRPr="005D645D">
        <w:rPr>
          <w:rFonts w:ascii="Times New Roman" w:eastAsia="PMingLiU" w:hAnsi="Times New Roman" w:cs="Times New Roman"/>
          <w:sz w:val="24"/>
          <w:szCs w:val="24"/>
          <w:lang w:eastAsia="zh-HK"/>
        </w:rPr>
        <w:t xml:space="preserve">potential </w:t>
      </w:r>
      <w:r w:rsidR="0047121C" w:rsidRPr="005D645D">
        <w:rPr>
          <w:rFonts w:ascii="Times New Roman" w:eastAsia="PMingLiU" w:hAnsi="Times New Roman" w:cs="Times New Roman"/>
          <w:sz w:val="24"/>
          <w:szCs w:val="24"/>
          <w:lang w:eastAsia="zh-HK"/>
        </w:rPr>
        <w:t xml:space="preserve">constraints of digital technology. </w:t>
      </w:r>
      <w:r w:rsidR="00C34EFD" w:rsidRPr="005D645D">
        <w:rPr>
          <w:rFonts w:ascii="Times New Roman" w:eastAsia="PMingLiU" w:hAnsi="Times New Roman" w:cs="Times New Roman"/>
          <w:sz w:val="24"/>
          <w:szCs w:val="24"/>
          <w:lang w:eastAsia="zh-HK"/>
        </w:rPr>
        <w:t>Despite this, s</w:t>
      </w:r>
      <w:r w:rsidR="00CF3CED" w:rsidRPr="005D645D">
        <w:rPr>
          <w:rFonts w:ascii="Times New Roman" w:eastAsia="PMingLiU" w:hAnsi="Times New Roman" w:cs="Times New Roman"/>
          <w:sz w:val="24"/>
          <w:szCs w:val="24"/>
          <w:lang w:eastAsia="zh-HK"/>
        </w:rPr>
        <w:t xml:space="preserve">he did not dismiss the </w:t>
      </w:r>
      <w:r w:rsidR="00B332EC" w:rsidRPr="005D645D">
        <w:rPr>
          <w:rFonts w:ascii="Times New Roman" w:eastAsia="PMingLiU" w:hAnsi="Times New Roman" w:cs="Times New Roman"/>
          <w:sz w:val="24"/>
          <w:szCs w:val="24"/>
          <w:lang w:eastAsia="zh-HK"/>
        </w:rPr>
        <w:t>AWE</w:t>
      </w:r>
      <w:r w:rsidR="00FD390A" w:rsidRPr="005D645D">
        <w:rPr>
          <w:rFonts w:ascii="Times New Roman" w:eastAsia="PMingLiU" w:hAnsi="Times New Roman" w:cs="Times New Roman"/>
          <w:sz w:val="24"/>
          <w:szCs w:val="24"/>
          <w:lang w:eastAsia="zh-HK"/>
        </w:rPr>
        <w:t xml:space="preserve"> programme</w:t>
      </w:r>
      <w:r w:rsidR="00CF3CED" w:rsidRPr="005D645D">
        <w:rPr>
          <w:rFonts w:ascii="Times New Roman" w:eastAsia="PMingLiU" w:hAnsi="Times New Roman" w:cs="Times New Roman"/>
          <w:sz w:val="24"/>
          <w:szCs w:val="24"/>
          <w:lang w:eastAsia="zh-HK"/>
        </w:rPr>
        <w:t xml:space="preserve"> as useless</w:t>
      </w:r>
      <w:r w:rsidR="00C34EFD" w:rsidRPr="005D645D">
        <w:rPr>
          <w:rFonts w:ascii="Times New Roman" w:eastAsia="PMingLiU" w:hAnsi="Times New Roman" w:cs="Times New Roman"/>
          <w:sz w:val="24"/>
          <w:szCs w:val="24"/>
          <w:lang w:eastAsia="zh-HK"/>
        </w:rPr>
        <w:t xml:space="preserve"> </w:t>
      </w:r>
      <w:r w:rsidR="00231977" w:rsidRPr="005D645D">
        <w:rPr>
          <w:rFonts w:ascii="Times New Roman" w:eastAsia="PMingLiU" w:hAnsi="Times New Roman" w:cs="Times New Roman"/>
          <w:sz w:val="24"/>
          <w:szCs w:val="24"/>
          <w:lang w:eastAsia="zh-HK"/>
        </w:rPr>
        <w:t xml:space="preserve">but </w:t>
      </w:r>
      <w:r w:rsidR="00807B67" w:rsidRPr="005D645D">
        <w:rPr>
          <w:rFonts w:ascii="Times New Roman" w:eastAsia="PMingLiU" w:hAnsi="Times New Roman" w:cs="Times New Roman"/>
          <w:sz w:val="24"/>
          <w:szCs w:val="24"/>
          <w:lang w:eastAsia="zh-HK"/>
        </w:rPr>
        <w:t xml:space="preserve">made good use of </w:t>
      </w:r>
      <w:r w:rsidR="00231977" w:rsidRPr="005D645D">
        <w:rPr>
          <w:rFonts w:ascii="Times New Roman" w:eastAsia="PMingLiU" w:hAnsi="Times New Roman" w:cs="Times New Roman"/>
          <w:sz w:val="24"/>
          <w:szCs w:val="24"/>
          <w:lang w:eastAsia="zh-HK"/>
        </w:rPr>
        <w:t>its</w:t>
      </w:r>
      <w:r w:rsidR="00807B67" w:rsidRPr="005D645D">
        <w:rPr>
          <w:rFonts w:ascii="Times New Roman" w:eastAsia="PMingLiU" w:hAnsi="Times New Roman" w:cs="Times New Roman"/>
          <w:sz w:val="24"/>
          <w:szCs w:val="24"/>
          <w:lang w:eastAsia="zh-HK"/>
        </w:rPr>
        <w:t xml:space="preserve"> affordances and engaged with </w:t>
      </w:r>
      <w:r w:rsidR="00CF3CED" w:rsidRPr="005D645D">
        <w:rPr>
          <w:rFonts w:ascii="Times New Roman" w:eastAsia="PMingLiU" w:hAnsi="Times New Roman" w:cs="Times New Roman"/>
          <w:sz w:val="24"/>
          <w:szCs w:val="24"/>
          <w:lang w:eastAsia="zh-HK"/>
        </w:rPr>
        <w:t xml:space="preserve">its </w:t>
      </w:r>
      <w:r w:rsidR="00807B67" w:rsidRPr="005D645D">
        <w:rPr>
          <w:rFonts w:ascii="Times New Roman" w:eastAsia="PMingLiU" w:hAnsi="Times New Roman" w:cs="Times New Roman"/>
          <w:sz w:val="24"/>
          <w:szCs w:val="24"/>
          <w:lang w:eastAsia="zh-HK"/>
        </w:rPr>
        <w:t xml:space="preserve">feedback effectively. </w:t>
      </w:r>
      <w:r w:rsidR="00A23D74" w:rsidRPr="005D645D">
        <w:rPr>
          <w:rFonts w:ascii="Times New Roman" w:eastAsia="PMingLiU" w:hAnsi="Times New Roman" w:cs="Times New Roman"/>
          <w:sz w:val="24"/>
          <w:szCs w:val="24"/>
          <w:lang w:eastAsia="zh-HK"/>
        </w:rPr>
        <w:t xml:space="preserve">As shown in Figure </w:t>
      </w:r>
      <w:r w:rsidR="00F24044">
        <w:rPr>
          <w:rFonts w:ascii="Times New Roman" w:eastAsia="PMingLiU" w:hAnsi="Times New Roman" w:cs="Times New Roman"/>
          <w:sz w:val="24"/>
          <w:szCs w:val="24"/>
          <w:lang w:eastAsia="zh-HK"/>
        </w:rPr>
        <w:t>3</w:t>
      </w:r>
      <w:r w:rsidR="00A23D74" w:rsidRPr="005D645D">
        <w:rPr>
          <w:rFonts w:ascii="Times New Roman" w:eastAsia="PMingLiU" w:hAnsi="Times New Roman" w:cs="Times New Roman"/>
          <w:sz w:val="24"/>
          <w:szCs w:val="24"/>
          <w:lang w:eastAsia="zh-HK"/>
        </w:rPr>
        <w:t xml:space="preserve">, </w:t>
      </w:r>
      <w:r w:rsidR="00521C19" w:rsidRPr="005D645D">
        <w:rPr>
          <w:rFonts w:ascii="Times New Roman" w:eastAsia="PMingLiU" w:hAnsi="Times New Roman" w:cs="Times New Roman"/>
          <w:sz w:val="24"/>
          <w:szCs w:val="24"/>
          <w:lang w:eastAsia="zh-HK"/>
        </w:rPr>
        <w:t xml:space="preserve">for example, </w:t>
      </w:r>
      <w:r w:rsidR="00A23D74" w:rsidRPr="005D645D">
        <w:rPr>
          <w:rFonts w:ascii="Times New Roman" w:eastAsia="PMingLiU" w:hAnsi="Times New Roman" w:cs="Times New Roman"/>
          <w:sz w:val="24"/>
          <w:szCs w:val="24"/>
          <w:lang w:eastAsia="zh-HK"/>
        </w:rPr>
        <w:t xml:space="preserve">the feedback </w:t>
      </w:r>
      <w:r w:rsidR="00CF3CED" w:rsidRPr="005D645D">
        <w:rPr>
          <w:rFonts w:ascii="Times New Roman" w:eastAsia="PMingLiU" w:hAnsi="Times New Roman" w:cs="Times New Roman"/>
          <w:sz w:val="24"/>
          <w:szCs w:val="24"/>
          <w:lang w:eastAsia="zh-HK"/>
        </w:rPr>
        <w:t>alerted</w:t>
      </w:r>
      <w:r w:rsidR="00A23D74" w:rsidRPr="005D645D">
        <w:rPr>
          <w:rFonts w:ascii="Times New Roman" w:eastAsia="PMingLiU" w:hAnsi="Times New Roman" w:cs="Times New Roman"/>
          <w:sz w:val="24"/>
          <w:szCs w:val="24"/>
          <w:lang w:eastAsia="zh-HK"/>
        </w:rPr>
        <w:t xml:space="preserve"> her </w:t>
      </w:r>
      <w:r w:rsidR="00CF3CED" w:rsidRPr="005D645D">
        <w:rPr>
          <w:rFonts w:ascii="Times New Roman" w:eastAsia="PMingLiU" w:hAnsi="Times New Roman" w:cs="Times New Roman"/>
          <w:sz w:val="24"/>
          <w:szCs w:val="24"/>
          <w:lang w:eastAsia="zh-HK"/>
        </w:rPr>
        <w:t>to</w:t>
      </w:r>
      <w:r w:rsidR="00A23D74" w:rsidRPr="005D645D">
        <w:rPr>
          <w:rFonts w:ascii="Times New Roman" w:eastAsia="PMingLiU" w:hAnsi="Times New Roman" w:cs="Times New Roman"/>
          <w:sz w:val="24"/>
          <w:szCs w:val="24"/>
          <w:lang w:eastAsia="zh-HK"/>
        </w:rPr>
        <w:t xml:space="preserve"> the spacing and punctuation problem</w:t>
      </w:r>
      <w:r w:rsidR="00CF3CED" w:rsidRPr="005D645D">
        <w:rPr>
          <w:rFonts w:ascii="Times New Roman" w:eastAsia="PMingLiU" w:hAnsi="Times New Roman" w:cs="Times New Roman"/>
          <w:sz w:val="24"/>
          <w:szCs w:val="24"/>
          <w:lang w:eastAsia="zh-HK"/>
        </w:rPr>
        <w:t>s</w:t>
      </w:r>
      <w:r w:rsidR="00A23D74" w:rsidRPr="005D645D">
        <w:rPr>
          <w:rFonts w:ascii="Times New Roman" w:eastAsia="PMingLiU" w:hAnsi="Times New Roman" w:cs="Times New Roman"/>
          <w:sz w:val="24"/>
          <w:szCs w:val="24"/>
          <w:lang w:eastAsia="zh-HK"/>
        </w:rPr>
        <w:t xml:space="preserve"> in her essay, which was rarely spotted by her teachers</w:t>
      </w:r>
      <w:r w:rsidR="00F01E73" w:rsidRPr="005D645D">
        <w:rPr>
          <w:rFonts w:ascii="Times New Roman" w:eastAsia="PMingLiU" w:hAnsi="Times New Roman" w:cs="Times New Roman"/>
          <w:sz w:val="24"/>
          <w:szCs w:val="24"/>
          <w:lang w:eastAsia="zh-HK"/>
        </w:rPr>
        <w:t xml:space="preserve">. </w:t>
      </w:r>
    </w:p>
    <w:p w14:paraId="27BDFAE2" w14:textId="77777777" w:rsidR="00F01E73" w:rsidRPr="005D645D" w:rsidRDefault="00816341" w:rsidP="00B74AE1">
      <w:pPr>
        <w:pBdr>
          <w:top w:val="single" w:sz="4" w:space="1" w:color="auto"/>
          <w:bottom w:val="single" w:sz="4" w:space="1" w:color="auto"/>
        </w:pBd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w:drawing>
          <wp:inline distT="0" distB="0" distL="0" distR="0" wp14:anchorId="2C1851AE" wp14:editId="04A8E87D">
            <wp:extent cx="5609548"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28E8DB.tmp"/>
                    <pic:cNvPicPr/>
                  </pic:nvPicPr>
                  <pic:blipFill>
                    <a:blip r:embed="rId17">
                      <a:extLst>
                        <a:ext uri="{28A0092B-C50C-407E-A947-70E740481C1C}">
                          <a14:useLocalDpi xmlns:a14="http://schemas.microsoft.com/office/drawing/2010/main" val="0"/>
                        </a:ext>
                      </a:extLst>
                    </a:blip>
                    <a:stretch>
                      <a:fillRect/>
                    </a:stretch>
                  </pic:blipFill>
                  <pic:spPr>
                    <a:xfrm>
                      <a:off x="0" y="0"/>
                      <a:ext cx="5735686" cy="1655661"/>
                    </a:xfrm>
                    <a:prstGeom prst="rect">
                      <a:avLst/>
                    </a:prstGeom>
                  </pic:spPr>
                </pic:pic>
              </a:graphicData>
            </a:graphic>
          </wp:inline>
        </w:drawing>
      </w:r>
    </w:p>
    <w:p w14:paraId="76E144A3" w14:textId="0E98DF69" w:rsidR="00667D39" w:rsidRDefault="00643582" w:rsidP="007C6567">
      <w:pPr>
        <w:pBdr>
          <w:top w:val="single" w:sz="4" w:space="1" w:color="auto"/>
        </w:pBdr>
        <w:spacing w:after="0" w:line="480" w:lineRule="auto"/>
        <w:ind w:firstLine="567"/>
        <w:jc w:val="center"/>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 xml:space="preserve">Figure </w:t>
      </w:r>
      <w:r w:rsidR="00F24044">
        <w:rPr>
          <w:rFonts w:ascii="Times New Roman" w:eastAsia="PMingLiU" w:hAnsi="Times New Roman" w:cs="Times New Roman"/>
          <w:b/>
          <w:sz w:val="24"/>
          <w:szCs w:val="24"/>
          <w:lang w:eastAsia="zh-HK"/>
        </w:rPr>
        <w:t>3</w:t>
      </w:r>
      <w:r w:rsidRPr="005D645D">
        <w:rPr>
          <w:rFonts w:ascii="Times New Roman" w:eastAsia="PMingLiU" w:hAnsi="Times New Roman" w:cs="Times New Roman"/>
          <w:b/>
          <w:sz w:val="24"/>
          <w:szCs w:val="24"/>
          <w:lang w:eastAsia="zh-HK"/>
        </w:rPr>
        <w:t xml:space="preserve">. </w:t>
      </w:r>
      <w:r w:rsidR="00983E5B" w:rsidRPr="005D645D">
        <w:rPr>
          <w:rFonts w:ascii="Times New Roman" w:eastAsia="PMingLiU" w:hAnsi="Times New Roman" w:cs="Times New Roman"/>
          <w:b/>
          <w:sz w:val="24"/>
          <w:szCs w:val="24"/>
          <w:lang w:eastAsia="zh-HK"/>
        </w:rPr>
        <w:t>AWE feedback on spacing and punctuation</w:t>
      </w:r>
      <w:r w:rsidR="003E10DA" w:rsidRPr="005D645D">
        <w:rPr>
          <w:rFonts w:ascii="Times New Roman" w:eastAsia="PMingLiU" w:hAnsi="Times New Roman" w:cs="Times New Roman"/>
          <w:b/>
          <w:sz w:val="24"/>
          <w:szCs w:val="24"/>
          <w:lang w:eastAsia="zh-HK"/>
        </w:rPr>
        <w:t xml:space="preserve"> error</w:t>
      </w:r>
      <w:r w:rsidR="00983E5B" w:rsidRPr="005D645D">
        <w:rPr>
          <w:rFonts w:ascii="Times New Roman" w:eastAsia="PMingLiU" w:hAnsi="Times New Roman" w:cs="Times New Roman"/>
          <w:b/>
          <w:sz w:val="24"/>
          <w:szCs w:val="24"/>
          <w:lang w:eastAsia="zh-HK"/>
        </w:rPr>
        <w:t xml:space="preserve"> in Jing’s essay</w:t>
      </w:r>
    </w:p>
    <w:p w14:paraId="35AF6B5B" w14:textId="77777777" w:rsidR="00A17651" w:rsidRDefault="00A17651" w:rsidP="0083102E">
      <w:pPr>
        <w:spacing w:after="0" w:line="240" w:lineRule="auto"/>
        <w:ind w:right="677"/>
        <w:jc w:val="both"/>
        <w:rPr>
          <w:rFonts w:ascii="Times New Roman" w:eastAsia="PMingLiU" w:hAnsi="Times New Roman" w:cs="Times New Roman"/>
          <w:sz w:val="24"/>
          <w:szCs w:val="24"/>
          <w:lang w:eastAsia="zh-HK"/>
        </w:rPr>
      </w:pPr>
    </w:p>
    <w:p w14:paraId="6A28A057" w14:textId="7F3B0C95" w:rsidR="00574C41" w:rsidRDefault="008400C3" w:rsidP="00A17651">
      <w:pPr>
        <w:spacing w:after="0" w:line="480" w:lineRule="auto"/>
        <w:ind w:right="680"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She talked about this as follows: </w:t>
      </w:r>
    </w:p>
    <w:p w14:paraId="4781EE8E" w14:textId="77777777" w:rsidR="00A17651" w:rsidRDefault="00A17651" w:rsidP="0083102E">
      <w:pPr>
        <w:spacing w:after="0" w:line="240" w:lineRule="auto"/>
        <w:ind w:right="677" w:firstLine="245"/>
        <w:jc w:val="both"/>
        <w:rPr>
          <w:rFonts w:ascii="Times New Roman" w:eastAsia="PMingLiU" w:hAnsi="Times New Roman" w:cs="Times New Roman"/>
          <w:sz w:val="24"/>
          <w:szCs w:val="24"/>
          <w:lang w:eastAsia="zh-HK"/>
        </w:rPr>
      </w:pPr>
    </w:p>
    <w:p w14:paraId="2A3C4128" w14:textId="2EBD869A" w:rsidR="00A23D74" w:rsidRPr="005D645D" w:rsidRDefault="00A23D74" w:rsidP="007C6567">
      <w:pPr>
        <w:spacing w:after="0" w:line="480" w:lineRule="auto"/>
        <w:ind w:left="851" w:right="996"/>
        <w:jc w:val="both"/>
        <w:rPr>
          <w:rFonts w:ascii="Times New Roman" w:eastAsia="PMingLiU" w:hAnsi="Times New Roman" w:cs="Times New Roman"/>
          <w:sz w:val="24"/>
          <w:szCs w:val="24"/>
          <w:lang w:eastAsia="zh-HK"/>
        </w:rPr>
      </w:pPr>
      <w:bookmarkStart w:id="6" w:name="_Hlk45447845"/>
      <w:r w:rsidRPr="005D645D">
        <w:rPr>
          <w:rFonts w:ascii="Times New Roman" w:eastAsia="PMingLiU" w:hAnsi="Times New Roman" w:cs="Times New Roman"/>
          <w:sz w:val="24"/>
          <w:szCs w:val="24"/>
          <w:lang w:eastAsia="zh-HK"/>
        </w:rPr>
        <w:t xml:space="preserve">This is a new </w:t>
      </w:r>
      <w:r w:rsidR="00575C0B" w:rsidRPr="005D645D">
        <w:rPr>
          <w:rFonts w:ascii="Times New Roman" w:eastAsia="PMingLiU" w:hAnsi="Times New Roman" w:cs="Times New Roman"/>
          <w:sz w:val="24"/>
          <w:szCs w:val="24"/>
          <w:lang w:eastAsia="zh-HK"/>
        </w:rPr>
        <w:t xml:space="preserve">learning </w:t>
      </w:r>
      <w:r w:rsidRPr="005D645D">
        <w:rPr>
          <w:rFonts w:ascii="Times New Roman" w:eastAsia="PMingLiU" w:hAnsi="Times New Roman" w:cs="Times New Roman"/>
          <w:sz w:val="24"/>
          <w:szCs w:val="24"/>
          <w:lang w:eastAsia="zh-HK"/>
        </w:rPr>
        <w:t xml:space="preserve">experience </w:t>
      </w:r>
      <w:r w:rsidR="00575C0B" w:rsidRPr="005D645D">
        <w:rPr>
          <w:rFonts w:ascii="Times New Roman" w:eastAsia="PMingLiU" w:hAnsi="Times New Roman" w:cs="Times New Roman"/>
          <w:sz w:val="24"/>
          <w:szCs w:val="24"/>
          <w:lang w:eastAsia="zh-HK"/>
        </w:rPr>
        <w:t xml:space="preserve">because </w:t>
      </w:r>
      <w:r w:rsidR="008400C3" w:rsidRPr="005D645D">
        <w:rPr>
          <w:rFonts w:ascii="Times New Roman" w:eastAsia="PMingLiU" w:hAnsi="Times New Roman" w:cs="Times New Roman"/>
          <w:sz w:val="24"/>
          <w:szCs w:val="24"/>
          <w:lang w:eastAsia="zh-HK"/>
        </w:rPr>
        <w:t xml:space="preserve">teachers have never pointed these </w:t>
      </w:r>
      <w:r w:rsidRPr="005D645D">
        <w:rPr>
          <w:rFonts w:ascii="Times New Roman" w:eastAsia="PMingLiU" w:hAnsi="Times New Roman" w:cs="Times New Roman"/>
          <w:sz w:val="24"/>
          <w:szCs w:val="24"/>
          <w:lang w:eastAsia="zh-HK"/>
        </w:rPr>
        <w:t xml:space="preserve">errors </w:t>
      </w:r>
      <w:r w:rsidR="008400C3" w:rsidRPr="005D645D">
        <w:rPr>
          <w:rFonts w:ascii="Times New Roman" w:eastAsia="PMingLiU" w:hAnsi="Times New Roman" w:cs="Times New Roman"/>
          <w:sz w:val="24"/>
          <w:szCs w:val="24"/>
          <w:lang w:eastAsia="zh-HK"/>
        </w:rPr>
        <w:t>out to me</w:t>
      </w:r>
      <w:r w:rsidRPr="005D645D">
        <w:rPr>
          <w:rFonts w:ascii="Times New Roman" w:eastAsia="PMingLiU" w:hAnsi="Times New Roman" w:cs="Times New Roman"/>
          <w:sz w:val="24"/>
          <w:szCs w:val="24"/>
          <w:lang w:eastAsia="zh-HK"/>
        </w:rPr>
        <w:t xml:space="preserve">. </w:t>
      </w:r>
      <w:r w:rsidR="0065755E" w:rsidRPr="005D645D">
        <w:rPr>
          <w:rFonts w:ascii="Times New Roman" w:eastAsia="PMingLiU" w:hAnsi="Times New Roman" w:cs="Times New Roman"/>
          <w:sz w:val="24"/>
          <w:szCs w:val="24"/>
          <w:lang w:eastAsia="zh-HK"/>
        </w:rPr>
        <w:t>After</w:t>
      </w:r>
      <w:r w:rsidR="00B917A5" w:rsidRPr="005D645D">
        <w:rPr>
          <w:rFonts w:ascii="Times New Roman" w:eastAsia="PMingLiU" w:hAnsi="Times New Roman" w:cs="Times New Roman"/>
          <w:sz w:val="24"/>
          <w:szCs w:val="24"/>
          <w:lang w:eastAsia="zh-HK"/>
        </w:rPr>
        <w:t xml:space="preserve"> seeing these spacing and punctuation </w:t>
      </w:r>
      <w:r w:rsidR="00CF3CED" w:rsidRPr="005D645D">
        <w:rPr>
          <w:rFonts w:ascii="Times New Roman" w:eastAsia="PMingLiU" w:hAnsi="Times New Roman" w:cs="Times New Roman"/>
          <w:sz w:val="24"/>
          <w:szCs w:val="24"/>
          <w:lang w:eastAsia="zh-HK"/>
        </w:rPr>
        <w:t>mistakes</w:t>
      </w:r>
      <w:r w:rsidR="00B917A5" w:rsidRPr="005D645D">
        <w:rPr>
          <w:rFonts w:ascii="Times New Roman" w:eastAsia="PMingLiU" w:hAnsi="Times New Roman" w:cs="Times New Roman"/>
          <w:sz w:val="24"/>
          <w:szCs w:val="24"/>
          <w:lang w:eastAsia="zh-HK"/>
        </w:rPr>
        <w:t>, I searched about punctuation rules</w:t>
      </w:r>
      <w:r w:rsidR="0065755E" w:rsidRPr="005D645D">
        <w:rPr>
          <w:rFonts w:ascii="Times New Roman" w:eastAsia="PMingLiU" w:hAnsi="Times New Roman" w:cs="Times New Roman"/>
          <w:sz w:val="24"/>
          <w:szCs w:val="24"/>
          <w:lang w:eastAsia="zh-HK"/>
        </w:rPr>
        <w:t xml:space="preserve">, and I found </w:t>
      </w:r>
      <w:r w:rsidR="00CF3CED" w:rsidRPr="005D645D">
        <w:rPr>
          <w:rFonts w:ascii="Times New Roman" w:eastAsia="PMingLiU" w:hAnsi="Times New Roman" w:cs="Times New Roman"/>
          <w:sz w:val="24"/>
          <w:szCs w:val="24"/>
          <w:lang w:eastAsia="zh-HK"/>
        </w:rPr>
        <w:t>it</w:t>
      </w:r>
      <w:r w:rsidR="0065755E" w:rsidRPr="005D645D">
        <w:rPr>
          <w:rFonts w:ascii="Times New Roman" w:eastAsia="PMingLiU" w:hAnsi="Times New Roman" w:cs="Times New Roman"/>
          <w:sz w:val="24"/>
          <w:szCs w:val="24"/>
          <w:lang w:eastAsia="zh-HK"/>
        </w:rPr>
        <w:t xml:space="preserve"> is very important in academic writing</w:t>
      </w:r>
      <w:r w:rsidR="008368FA" w:rsidRPr="005D645D">
        <w:rPr>
          <w:rFonts w:ascii="Times New Roman" w:eastAsia="PMingLiU" w:hAnsi="Times New Roman" w:cs="Times New Roman"/>
          <w:sz w:val="24"/>
          <w:szCs w:val="24"/>
          <w:lang w:eastAsia="zh-HK"/>
        </w:rPr>
        <w:t xml:space="preserve">, so I </w:t>
      </w:r>
      <w:r w:rsidR="0091159B" w:rsidRPr="005D645D">
        <w:rPr>
          <w:rFonts w:ascii="Times New Roman" w:eastAsia="PMingLiU" w:hAnsi="Times New Roman" w:cs="Times New Roman"/>
          <w:sz w:val="24"/>
          <w:szCs w:val="24"/>
          <w:lang w:eastAsia="zh-HK"/>
        </w:rPr>
        <w:t>remembered it</w:t>
      </w:r>
      <w:r w:rsidR="008368FA"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I really like this information</w:t>
      </w:r>
      <w:r w:rsidR="00983E5B" w:rsidRPr="005D645D">
        <w:rPr>
          <w:rFonts w:ascii="Times New Roman" w:eastAsia="PMingLiU" w:hAnsi="Times New Roman" w:cs="Times New Roman"/>
          <w:sz w:val="24"/>
          <w:szCs w:val="24"/>
          <w:lang w:eastAsia="zh-HK"/>
        </w:rPr>
        <w:t xml:space="preserve"> </w:t>
      </w:r>
      <w:r w:rsidR="008400C3" w:rsidRPr="005D645D">
        <w:rPr>
          <w:rFonts w:ascii="Times New Roman" w:eastAsia="PMingLiU" w:hAnsi="Times New Roman" w:cs="Times New Roman"/>
          <w:sz w:val="24"/>
          <w:szCs w:val="24"/>
          <w:lang w:eastAsia="zh-HK"/>
        </w:rPr>
        <w:t>from the program</w:t>
      </w:r>
      <w:r w:rsidR="00C34EFD" w:rsidRPr="005D645D">
        <w:rPr>
          <w:rFonts w:ascii="Times New Roman" w:eastAsia="PMingLiU" w:hAnsi="Times New Roman" w:cs="Times New Roman"/>
          <w:sz w:val="24"/>
          <w:szCs w:val="24"/>
          <w:lang w:eastAsia="zh-HK"/>
        </w:rPr>
        <w:t>me</w:t>
      </w:r>
      <w:r w:rsidR="008400C3" w:rsidRPr="005D645D">
        <w:rPr>
          <w:rFonts w:ascii="Times New Roman" w:eastAsia="PMingLiU" w:hAnsi="Times New Roman" w:cs="Times New Roman"/>
          <w:sz w:val="24"/>
          <w:szCs w:val="24"/>
          <w:lang w:eastAsia="zh-HK"/>
        </w:rPr>
        <w:t xml:space="preserve"> </w:t>
      </w:r>
      <w:r w:rsidR="00983E5B" w:rsidRPr="005D645D">
        <w:rPr>
          <w:rFonts w:ascii="Times New Roman" w:eastAsia="PMingLiU" w:hAnsi="Times New Roman" w:cs="Times New Roman"/>
          <w:sz w:val="24"/>
          <w:szCs w:val="24"/>
          <w:lang w:eastAsia="zh-HK"/>
        </w:rPr>
        <w:t xml:space="preserve">as </w:t>
      </w:r>
      <w:r w:rsidR="00575C0B" w:rsidRPr="005D645D">
        <w:rPr>
          <w:rFonts w:ascii="Times New Roman" w:eastAsia="PMingLiU" w:hAnsi="Times New Roman" w:cs="Times New Roman"/>
          <w:sz w:val="24"/>
          <w:szCs w:val="24"/>
          <w:lang w:eastAsia="zh-HK"/>
        </w:rPr>
        <w:t xml:space="preserve">it helps me </w:t>
      </w:r>
      <w:r w:rsidR="0065755E" w:rsidRPr="005D645D">
        <w:rPr>
          <w:rFonts w:ascii="Times New Roman" w:eastAsia="PMingLiU" w:hAnsi="Times New Roman" w:cs="Times New Roman"/>
          <w:sz w:val="24"/>
          <w:szCs w:val="24"/>
          <w:lang w:eastAsia="zh-HK"/>
        </w:rPr>
        <w:t>improve my writing</w:t>
      </w:r>
      <w:r w:rsidR="00575C0B" w:rsidRPr="005D645D">
        <w:rPr>
          <w:rFonts w:ascii="Times New Roman" w:eastAsia="PMingLiU" w:hAnsi="Times New Roman" w:cs="Times New Roman"/>
          <w:sz w:val="24"/>
          <w:szCs w:val="24"/>
          <w:lang w:eastAsia="zh-HK"/>
        </w:rPr>
        <w:t xml:space="preserve">. I think this is one of the advantages of </w:t>
      </w:r>
      <w:r w:rsidR="00CF3CED" w:rsidRPr="005D645D">
        <w:rPr>
          <w:rFonts w:ascii="Times New Roman" w:eastAsia="PMingLiU" w:hAnsi="Times New Roman" w:cs="Times New Roman"/>
          <w:i/>
          <w:iCs/>
          <w:sz w:val="24"/>
          <w:szCs w:val="24"/>
          <w:lang w:eastAsia="zh-HK"/>
        </w:rPr>
        <w:t>Pigai</w:t>
      </w:r>
      <w:r w:rsidR="00575C0B" w:rsidRPr="005D645D">
        <w:rPr>
          <w:rFonts w:ascii="Times New Roman" w:eastAsia="PMingLiU" w:hAnsi="Times New Roman" w:cs="Times New Roman"/>
          <w:i/>
          <w:iCs/>
          <w:sz w:val="24"/>
          <w:szCs w:val="24"/>
          <w:lang w:eastAsia="zh-HK"/>
        </w:rPr>
        <w:t xml:space="preserve"> </w:t>
      </w:r>
      <w:r w:rsidR="0065755E" w:rsidRPr="005D645D">
        <w:rPr>
          <w:rFonts w:ascii="Times New Roman" w:eastAsia="PMingLiU" w:hAnsi="Times New Roman" w:cs="Times New Roman"/>
          <w:sz w:val="24"/>
          <w:szCs w:val="24"/>
          <w:lang w:eastAsia="zh-HK"/>
        </w:rPr>
        <w:t xml:space="preserve">compared to </w:t>
      </w:r>
      <w:r w:rsidR="00D177CD" w:rsidRPr="005D645D">
        <w:rPr>
          <w:rFonts w:ascii="Times New Roman" w:eastAsia="PMingLiU" w:hAnsi="Times New Roman" w:cs="Times New Roman"/>
          <w:sz w:val="24"/>
          <w:szCs w:val="24"/>
          <w:lang w:eastAsia="zh-HK"/>
        </w:rPr>
        <w:t xml:space="preserve">the </w:t>
      </w:r>
      <w:r w:rsidR="0065755E" w:rsidRPr="005D645D">
        <w:rPr>
          <w:rFonts w:ascii="Times New Roman" w:eastAsia="PMingLiU" w:hAnsi="Times New Roman" w:cs="Times New Roman"/>
          <w:sz w:val="24"/>
          <w:szCs w:val="24"/>
          <w:lang w:eastAsia="zh-HK"/>
        </w:rPr>
        <w:t xml:space="preserve">feedback </w:t>
      </w:r>
      <w:r w:rsidR="00D177CD" w:rsidRPr="005D645D">
        <w:rPr>
          <w:rFonts w:ascii="Times New Roman" w:eastAsia="PMingLiU" w:hAnsi="Times New Roman" w:cs="Times New Roman"/>
          <w:sz w:val="24"/>
          <w:szCs w:val="24"/>
          <w:lang w:eastAsia="zh-HK"/>
        </w:rPr>
        <w:t>I get from my teacher</w:t>
      </w:r>
      <w:r w:rsidR="00D96D0A" w:rsidRPr="005D645D">
        <w:rPr>
          <w:rFonts w:ascii="Times New Roman" w:eastAsia="PMingLiU" w:hAnsi="Times New Roman" w:cs="Times New Roman"/>
          <w:sz w:val="24"/>
          <w:szCs w:val="24"/>
          <w:lang w:eastAsia="zh-HK"/>
        </w:rPr>
        <w:t>s</w:t>
      </w:r>
      <w:r w:rsidR="0065755E" w:rsidRPr="005D645D">
        <w:rPr>
          <w:rFonts w:ascii="Times New Roman" w:eastAsia="PMingLiU" w:hAnsi="Times New Roman" w:cs="Times New Roman"/>
          <w:sz w:val="24"/>
          <w:szCs w:val="24"/>
          <w:lang w:eastAsia="zh-HK"/>
        </w:rPr>
        <w:t xml:space="preserve">. </w:t>
      </w:r>
    </w:p>
    <w:bookmarkEnd w:id="6"/>
    <w:p w14:paraId="271B1924" w14:textId="77777777" w:rsidR="00A17651" w:rsidRDefault="00A17651" w:rsidP="0083102E">
      <w:pPr>
        <w:spacing w:after="0" w:line="240" w:lineRule="auto"/>
        <w:jc w:val="both"/>
        <w:rPr>
          <w:rFonts w:ascii="Times New Roman" w:eastAsia="PMingLiU" w:hAnsi="Times New Roman" w:cs="Times New Roman"/>
          <w:sz w:val="24"/>
          <w:szCs w:val="24"/>
          <w:lang w:eastAsia="zh-HK"/>
        </w:rPr>
      </w:pPr>
    </w:p>
    <w:p w14:paraId="3FF5D5EB" w14:textId="5EEBAEA4" w:rsidR="009B274C" w:rsidRDefault="008400C3" w:rsidP="00D547A2">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Students typically receive little instruction </w:t>
      </w:r>
      <w:r w:rsidR="00D177CD" w:rsidRPr="005D645D">
        <w:rPr>
          <w:rFonts w:ascii="Times New Roman" w:eastAsia="PMingLiU" w:hAnsi="Times New Roman" w:cs="Times New Roman"/>
          <w:sz w:val="24"/>
          <w:szCs w:val="24"/>
          <w:lang w:eastAsia="zh-HK"/>
        </w:rPr>
        <w:t>on</w:t>
      </w:r>
      <w:r w:rsidRPr="005D645D">
        <w:rPr>
          <w:rFonts w:ascii="Times New Roman" w:eastAsia="PMingLiU" w:hAnsi="Times New Roman" w:cs="Times New Roman"/>
          <w:sz w:val="24"/>
          <w:szCs w:val="24"/>
          <w:lang w:eastAsia="zh-HK"/>
        </w:rPr>
        <w:t xml:space="preserve"> </w:t>
      </w:r>
      <w:r w:rsidR="00DE49CB" w:rsidRPr="005D645D">
        <w:rPr>
          <w:rFonts w:ascii="Times New Roman" w:eastAsia="PMingLiU" w:hAnsi="Times New Roman" w:cs="Times New Roman"/>
          <w:sz w:val="24"/>
          <w:szCs w:val="24"/>
          <w:lang w:eastAsia="zh-HK"/>
        </w:rPr>
        <w:t>punctuation and teachers rarely correct it</w:t>
      </w:r>
      <w:r w:rsidR="00EF6FEF" w:rsidRPr="005D645D">
        <w:rPr>
          <w:rFonts w:ascii="Times New Roman" w:eastAsia="PMingLiU" w:hAnsi="Times New Roman" w:cs="Times New Roman"/>
          <w:sz w:val="24"/>
          <w:szCs w:val="24"/>
          <w:lang w:eastAsia="zh-HK"/>
        </w:rPr>
        <w:t xml:space="preserve"> </w:t>
      </w:r>
      <w:r w:rsidR="00D177CD" w:rsidRPr="005D645D">
        <w:rPr>
          <w:rFonts w:ascii="Times New Roman" w:eastAsia="PMingLiU" w:hAnsi="Times New Roman" w:cs="Times New Roman"/>
          <w:sz w:val="24"/>
          <w:szCs w:val="24"/>
          <w:lang w:eastAsia="zh-HK"/>
        </w:rPr>
        <w:t>despite the fact that</w:t>
      </w:r>
      <w:r w:rsidR="00B332EC" w:rsidRPr="005D645D">
        <w:rPr>
          <w:rFonts w:ascii="Times New Roman" w:eastAsia="PMingLiU" w:hAnsi="Times New Roman" w:cs="Times New Roman"/>
          <w:sz w:val="24"/>
          <w:szCs w:val="24"/>
          <w:lang w:eastAsia="zh-HK"/>
        </w:rPr>
        <w:t xml:space="preserve"> L2</w:t>
      </w:r>
      <w:r w:rsidR="00DE49CB" w:rsidRPr="005D645D">
        <w:rPr>
          <w:rFonts w:ascii="Times New Roman" w:eastAsia="PMingLiU" w:hAnsi="Times New Roman" w:cs="Times New Roman"/>
          <w:sz w:val="24"/>
          <w:szCs w:val="24"/>
          <w:lang w:eastAsia="zh-HK"/>
        </w:rPr>
        <w:t xml:space="preserve"> students </w:t>
      </w:r>
      <w:r w:rsidR="00D177CD" w:rsidRPr="005D645D">
        <w:rPr>
          <w:rFonts w:ascii="Times New Roman" w:eastAsia="PMingLiU" w:hAnsi="Times New Roman" w:cs="Times New Roman"/>
          <w:sz w:val="24"/>
          <w:szCs w:val="24"/>
          <w:lang w:eastAsia="zh-HK"/>
        </w:rPr>
        <w:t xml:space="preserve">are </w:t>
      </w:r>
      <w:r w:rsidR="001D2E8D" w:rsidRPr="005D645D">
        <w:rPr>
          <w:rFonts w:ascii="Times New Roman" w:eastAsia="PMingLiU" w:hAnsi="Times New Roman" w:cs="Times New Roman"/>
          <w:sz w:val="24"/>
          <w:szCs w:val="24"/>
          <w:lang w:eastAsia="zh-HK"/>
        </w:rPr>
        <w:t>often concern</w:t>
      </w:r>
      <w:r w:rsidR="00D177CD" w:rsidRPr="005D645D">
        <w:rPr>
          <w:rFonts w:ascii="Times New Roman" w:eastAsia="PMingLiU" w:hAnsi="Times New Roman" w:cs="Times New Roman"/>
          <w:sz w:val="24"/>
          <w:szCs w:val="24"/>
          <w:lang w:eastAsia="zh-HK"/>
        </w:rPr>
        <w:t>ed</w:t>
      </w:r>
      <w:r w:rsidR="001D2E8D" w:rsidRPr="005D645D">
        <w:rPr>
          <w:rFonts w:ascii="Times New Roman" w:eastAsia="PMingLiU" w:hAnsi="Times New Roman" w:cs="Times New Roman"/>
          <w:sz w:val="24"/>
          <w:szCs w:val="24"/>
          <w:lang w:eastAsia="zh-HK"/>
        </w:rPr>
        <w:t xml:space="preserve"> about </w:t>
      </w:r>
      <w:r w:rsidR="00184FF4" w:rsidRPr="005D645D">
        <w:rPr>
          <w:rFonts w:ascii="Times New Roman" w:eastAsia="PMingLiU" w:hAnsi="Times New Roman" w:cs="Times New Roman"/>
          <w:sz w:val="24"/>
          <w:szCs w:val="24"/>
          <w:lang w:eastAsia="zh-HK"/>
        </w:rPr>
        <w:t>its correct</w:t>
      </w:r>
      <w:r w:rsidR="001D2E8D" w:rsidRPr="005D645D">
        <w:rPr>
          <w:rFonts w:ascii="Times New Roman" w:eastAsia="PMingLiU" w:hAnsi="Times New Roman" w:cs="Times New Roman"/>
          <w:sz w:val="24"/>
          <w:szCs w:val="24"/>
          <w:lang w:eastAsia="zh-HK"/>
        </w:rPr>
        <w:t xml:space="preserve"> </w:t>
      </w:r>
      <w:r w:rsidR="00184FF4" w:rsidRPr="005D645D">
        <w:rPr>
          <w:rFonts w:ascii="Times New Roman" w:eastAsia="PMingLiU" w:hAnsi="Times New Roman" w:cs="Times New Roman"/>
          <w:sz w:val="24"/>
          <w:szCs w:val="24"/>
          <w:lang w:eastAsia="zh-HK"/>
        </w:rPr>
        <w:t xml:space="preserve">use </w:t>
      </w:r>
      <w:r w:rsidR="001D2E8D" w:rsidRPr="005D645D">
        <w:rPr>
          <w:rFonts w:ascii="Times New Roman" w:eastAsia="PMingLiU" w:hAnsi="Times New Roman" w:cs="Times New Roman"/>
          <w:sz w:val="24"/>
          <w:szCs w:val="24"/>
          <w:lang w:eastAsia="zh-HK"/>
        </w:rPr>
        <w:t>(Hirvela</w:t>
      </w:r>
      <w:r w:rsidR="00BF2057">
        <w:rPr>
          <w:rFonts w:ascii="Times New Roman" w:eastAsia="PMingLiU" w:hAnsi="Times New Roman" w:cs="Times New Roman"/>
          <w:sz w:val="24"/>
          <w:szCs w:val="24"/>
          <w:lang w:val="en-US" w:eastAsia="zh-HK"/>
        </w:rPr>
        <w:t xml:space="preserve"> et al.</w:t>
      </w:r>
      <w:r w:rsidR="001D2E8D" w:rsidRPr="005D645D">
        <w:rPr>
          <w:rFonts w:ascii="Times New Roman" w:eastAsia="PMingLiU" w:hAnsi="Times New Roman" w:cs="Times New Roman"/>
          <w:sz w:val="24"/>
          <w:szCs w:val="24"/>
          <w:lang w:eastAsia="zh-HK"/>
        </w:rPr>
        <w:t>, 2012).</w:t>
      </w:r>
      <w:r w:rsidR="00B332EC" w:rsidRPr="005D645D">
        <w:rPr>
          <w:rFonts w:ascii="Times New Roman" w:eastAsia="PMingLiU" w:hAnsi="Times New Roman" w:cs="Times New Roman"/>
          <w:sz w:val="24"/>
          <w:szCs w:val="24"/>
          <w:lang w:eastAsia="zh-HK"/>
        </w:rPr>
        <w:t xml:space="preserve"> </w:t>
      </w:r>
      <w:r w:rsidR="00DE49CB" w:rsidRPr="005D645D">
        <w:rPr>
          <w:rFonts w:ascii="Times New Roman" w:eastAsia="PMingLiU" w:hAnsi="Times New Roman" w:cs="Times New Roman"/>
          <w:sz w:val="24"/>
          <w:szCs w:val="24"/>
          <w:lang w:eastAsia="zh-HK"/>
        </w:rPr>
        <w:t xml:space="preserve">The AWE feedback on this promoted </w:t>
      </w:r>
      <w:r w:rsidR="001D2E8D" w:rsidRPr="005D645D">
        <w:rPr>
          <w:rFonts w:ascii="Times New Roman" w:eastAsia="PMingLiU" w:hAnsi="Times New Roman" w:cs="Times New Roman"/>
          <w:sz w:val="24"/>
          <w:szCs w:val="24"/>
          <w:lang w:eastAsia="zh-HK"/>
        </w:rPr>
        <w:t xml:space="preserve">a new understanding of </w:t>
      </w:r>
      <w:r w:rsidR="00D177CD" w:rsidRPr="005D645D">
        <w:rPr>
          <w:rFonts w:ascii="Times New Roman" w:eastAsia="PMingLiU" w:hAnsi="Times New Roman" w:cs="Times New Roman"/>
          <w:sz w:val="24"/>
          <w:szCs w:val="24"/>
          <w:lang w:eastAsia="zh-HK"/>
        </w:rPr>
        <w:t>its</w:t>
      </w:r>
      <w:r w:rsidR="001D2E8D" w:rsidRPr="005D645D">
        <w:rPr>
          <w:rFonts w:ascii="Times New Roman" w:eastAsia="PMingLiU" w:hAnsi="Times New Roman" w:cs="Times New Roman"/>
          <w:sz w:val="24"/>
          <w:szCs w:val="24"/>
          <w:lang w:eastAsia="zh-HK"/>
        </w:rPr>
        <w:t xml:space="preserve"> importance </w:t>
      </w:r>
      <w:r w:rsidR="00D177CD" w:rsidRPr="005D645D">
        <w:rPr>
          <w:rFonts w:ascii="Times New Roman" w:eastAsia="PMingLiU" w:hAnsi="Times New Roman" w:cs="Times New Roman"/>
          <w:sz w:val="24"/>
          <w:szCs w:val="24"/>
          <w:lang w:eastAsia="zh-HK"/>
        </w:rPr>
        <w:t xml:space="preserve">for Jing. Her search for information on punctuation was prompted by the </w:t>
      </w:r>
      <w:r w:rsidR="0065755E" w:rsidRPr="005D645D">
        <w:rPr>
          <w:rFonts w:ascii="Times New Roman" w:eastAsia="PMingLiU" w:hAnsi="Times New Roman" w:cs="Times New Roman"/>
          <w:sz w:val="24"/>
          <w:szCs w:val="24"/>
          <w:lang w:eastAsia="zh-HK"/>
        </w:rPr>
        <w:t>feedback, epitomiz</w:t>
      </w:r>
      <w:r w:rsidR="00D177CD" w:rsidRPr="005D645D">
        <w:rPr>
          <w:rFonts w:ascii="Times New Roman" w:eastAsia="PMingLiU" w:hAnsi="Times New Roman" w:cs="Times New Roman"/>
          <w:sz w:val="24"/>
          <w:szCs w:val="24"/>
          <w:lang w:eastAsia="zh-HK"/>
        </w:rPr>
        <w:t>ing</w:t>
      </w:r>
      <w:r w:rsidR="0065755E" w:rsidRPr="005D645D">
        <w:rPr>
          <w:rFonts w:ascii="Times New Roman" w:eastAsia="PMingLiU" w:hAnsi="Times New Roman" w:cs="Times New Roman"/>
          <w:sz w:val="24"/>
          <w:szCs w:val="24"/>
          <w:lang w:eastAsia="zh-HK"/>
        </w:rPr>
        <w:t xml:space="preserve"> </w:t>
      </w:r>
      <w:r w:rsidR="00CC3EA5" w:rsidRPr="005D645D">
        <w:rPr>
          <w:rFonts w:ascii="Times New Roman" w:eastAsia="PMingLiU" w:hAnsi="Times New Roman" w:cs="Times New Roman"/>
          <w:sz w:val="24"/>
          <w:szCs w:val="24"/>
          <w:lang w:eastAsia="zh-HK"/>
        </w:rPr>
        <w:t xml:space="preserve">her digital literacy </w:t>
      </w:r>
      <w:r w:rsidR="00D177CD" w:rsidRPr="005D645D">
        <w:rPr>
          <w:rFonts w:ascii="Times New Roman" w:eastAsia="PMingLiU" w:hAnsi="Times New Roman" w:cs="Times New Roman"/>
          <w:sz w:val="24"/>
          <w:szCs w:val="24"/>
          <w:lang w:eastAsia="zh-HK"/>
        </w:rPr>
        <w:t>skills in content evaluation and information</w:t>
      </w:r>
      <w:r w:rsidR="00CC3EA5" w:rsidRPr="005D645D">
        <w:rPr>
          <w:rFonts w:ascii="Times New Roman" w:eastAsia="PMingLiU" w:hAnsi="Times New Roman" w:cs="Times New Roman"/>
          <w:sz w:val="24"/>
          <w:szCs w:val="24"/>
          <w:lang w:eastAsia="zh-HK"/>
        </w:rPr>
        <w:t>-seeking (</w:t>
      </w:r>
      <w:proofErr w:type="spellStart"/>
      <w:r w:rsidR="00CC3EA5" w:rsidRPr="005D645D">
        <w:rPr>
          <w:rFonts w:ascii="Times New Roman" w:eastAsia="PMingLiU" w:hAnsi="Times New Roman" w:cs="Times New Roman"/>
          <w:sz w:val="24"/>
          <w:szCs w:val="24"/>
          <w:lang w:eastAsia="zh-HK"/>
        </w:rPr>
        <w:t>Lankshear</w:t>
      </w:r>
      <w:proofErr w:type="spellEnd"/>
      <w:r w:rsidR="00CC3EA5" w:rsidRPr="005D645D">
        <w:rPr>
          <w:rFonts w:ascii="Times New Roman" w:eastAsia="PMingLiU" w:hAnsi="Times New Roman" w:cs="Times New Roman"/>
          <w:sz w:val="24"/>
          <w:szCs w:val="24"/>
          <w:lang w:eastAsia="zh-HK"/>
        </w:rPr>
        <w:t xml:space="preserve"> &amp; Knobel, 2008). Her</w:t>
      </w:r>
      <w:r w:rsidR="0047121C" w:rsidRPr="005D645D">
        <w:rPr>
          <w:rFonts w:ascii="Times New Roman" w:eastAsia="PMingLiU" w:hAnsi="Times New Roman" w:cs="Times New Roman"/>
          <w:sz w:val="24"/>
          <w:szCs w:val="24"/>
          <w:lang w:eastAsia="zh-HK"/>
        </w:rPr>
        <w:t xml:space="preserve"> behavio</w:t>
      </w:r>
      <w:r w:rsidR="00242A10" w:rsidRPr="005D645D">
        <w:rPr>
          <w:rFonts w:ascii="Times New Roman" w:eastAsia="PMingLiU" w:hAnsi="Times New Roman" w:cs="Times New Roman"/>
          <w:sz w:val="24"/>
          <w:szCs w:val="24"/>
          <w:lang w:eastAsia="zh-HK"/>
        </w:rPr>
        <w:t>u</w:t>
      </w:r>
      <w:r w:rsidR="0047121C" w:rsidRPr="005D645D">
        <w:rPr>
          <w:rFonts w:ascii="Times New Roman" w:eastAsia="PMingLiU" w:hAnsi="Times New Roman" w:cs="Times New Roman"/>
          <w:sz w:val="24"/>
          <w:szCs w:val="24"/>
          <w:lang w:eastAsia="zh-HK"/>
        </w:rPr>
        <w:t>ral and cognitive</w:t>
      </w:r>
      <w:r w:rsidR="00CC3EA5" w:rsidRPr="005D645D">
        <w:rPr>
          <w:rFonts w:ascii="Times New Roman" w:eastAsia="PMingLiU" w:hAnsi="Times New Roman" w:cs="Times New Roman"/>
          <w:sz w:val="24"/>
          <w:szCs w:val="24"/>
          <w:lang w:eastAsia="zh-HK"/>
        </w:rPr>
        <w:t xml:space="preserve"> engagement </w:t>
      </w:r>
      <w:r w:rsidR="0047121C" w:rsidRPr="005D645D">
        <w:rPr>
          <w:rFonts w:ascii="Times New Roman" w:eastAsia="PMingLiU" w:hAnsi="Times New Roman" w:cs="Times New Roman"/>
          <w:sz w:val="24"/>
          <w:szCs w:val="24"/>
          <w:lang w:eastAsia="zh-HK"/>
        </w:rPr>
        <w:t>with AWE feedback</w:t>
      </w:r>
      <w:r w:rsidR="00A44030" w:rsidRPr="005D645D">
        <w:rPr>
          <w:rFonts w:ascii="Times New Roman" w:eastAsia="PMingLiU" w:hAnsi="Times New Roman" w:cs="Times New Roman"/>
          <w:sz w:val="24"/>
          <w:szCs w:val="24"/>
          <w:lang w:eastAsia="zh-HK"/>
        </w:rPr>
        <w:t xml:space="preserve">, her uptake of the feedback and attention to its possible pros and cons, </w:t>
      </w:r>
      <w:r w:rsidR="00CC3EA5" w:rsidRPr="005D645D">
        <w:rPr>
          <w:rFonts w:ascii="Times New Roman" w:eastAsia="PMingLiU" w:hAnsi="Times New Roman" w:cs="Times New Roman"/>
          <w:sz w:val="24"/>
          <w:szCs w:val="24"/>
          <w:lang w:eastAsia="zh-HK"/>
        </w:rPr>
        <w:t xml:space="preserve">also </w:t>
      </w:r>
      <w:r w:rsidR="002128E8" w:rsidRPr="005D645D">
        <w:rPr>
          <w:rFonts w:ascii="Times New Roman" w:eastAsia="PMingLiU" w:hAnsi="Times New Roman" w:cs="Times New Roman"/>
          <w:sz w:val="24"/>
          <w:szCs w:val="24"/>
          <w:lang w:eastAsia="zh-HK"/>
        </w:rPr>
        <w:t xml:space="preserve">suggest that she was able to capitalize on the AWE </w:t>
      </w:r>
      <w:r w:rsidR="00242A10" w:rsidRPr="005D645D">
        <w:rPr>
          <w:rFonts w:ascii="Times New Roman" w:eastAsia="PMingLiU" w:hAnsi="Times New Roman" w:cs="Times New Roman"/>
          <w:sz w:val="24"/>
          <w:szCs w:val="24"/>
          <w:lang w:eastAsia="zh-HK"/>
        </w:rPr>
        <w:t>programme</w:t>
      </w:r>
      <w:r w:rsidR="002128E8" w:rsidRPr="005D645D">
        <w:rPr>
          <w:rFonts w:ascii="Times New Roman" w:eastAsia="PMingLiU" w:hAnsi="Times New Roman" w:cs="Times New Roman"/>
          <w:sz w:val="24"/>
          <w:szCs w:val="24"/>
          <w:lang w:eastAsia="zh-HK"/>
        </w:rPr>
        <w:t xml:space="preserve"> to </w:t>
      </w:r>
      <w:r w:rsidR="00983E5B" w:rsidRPr="005D645D">
        <w:rPr>
          <w:rFonts w:ascii="Times New Roman" w:eastAsia="PMingLiU" w:hAnsi="Times New Roman" w:cs="Times New Roman"/>
          <w:sz w:val="24"/>
          <w:szCs w:val="24"/>
          <w:lang w:eastAsia="zh-HK"/>
        </w:rPr>
        <w:t xml:space="preserve">improve </w:t>
      </w:r>
      <w:r w:rsidR="002128E8" w:rsidRPr="005D645D">
        <w:rPr>
          <w:rFonts w:ascii="Times New Roman" w:eastAsia="PMingLiU" w:hAnsi="Times New Roman" w:cs="Times New Roman"/>
          <w:sz w:val="24"/>
          <w:szCs w:val="24"/>
          <w:lang w:eastAsia="zh-HK"/>
        </w:rPr>
        <w:t>her learning</w:t>
      </w:r>
      <w:r w:rsidR="001D2E8D" w:rsidRPr="005D645D">
        <w:rPr>
          <w:rFonts w:ascii="Times New Roman" w:eastAsia="PMingLiU" w:hAnsi="Times New Roman" w:cs="Times New Roman"/>
          <w:sz w:val="24"/>
          <w:szCs w:val="24"/>
          <w:lang w:eastAsia="zh-HK"/>
        </w:rPr>
        <w:t>.</w:t>
      </w:r>
    </w:p>
    <w:p w14:paraId="3D2D0F79" w14:textId="77777777" w:rsidR="00F24044" w:rsidRPr="00A25ED8" w:rsidRDefault="00F24044" w:rsidP="00D547A2">
      <w:pPr>
        <w:spacing w:after="0" w:line="480" w:lineRule="auto"/>
        <w:ind w:firstLine="240"/>
        <w:jc w:val="both"/>
        <w:rPr>
          <w:rFonts w:ascii="Times New Roman" w:eastAsia="PMingLiU" w:hAnsi="Times New Roman" w:cs="Times New Roman"/>
          <w:sz w:val="24"/>
          <w:szCs w:val="24"/>
          <w:lang w:eastAsia="zh-HK"/>
        </w:rPr>
      </w:pPr>
    </w:p>
    <w:p w14:paraId="1942F677" w14:textId="24100CF1" w:rsidR="00B56F80" w:rsidRPr="005D645D" w:rsidRDefault="00BA630A" w:rsidP="00A17651">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5.</w:t>
      </w:r>
      <w:r w:rsidR="00D547A2">
        <w:rPr>
          <w:rFonts w:ascii="Times New Roman" w:eastAsia="PMingLiU" w:hAnsi="Times New Roman" w:cs="Times New Roman"/>
          <w:b/>
          <w:sz w:val="24"/>
          <w:szCs w:val="24"/>
          <w:lang w:eastAsia="zh-HK"/>
        </w:rPr>
        <w:t>3</w:t>
      </w:r>
      <w:r w:rsidRPr="005D645D">
        <w:rPr>
          <w:rFonts w:ascii="Times New Roman" w:eastAsia="PMingLiU" w:hAnsi="Times New Roman" w:cs="Times New Roman"/>
          <w:b/>
          <w:sz w:val="24"/>
          <w:szCs w:val="24"/>
          <w:lang w:eastAsia="zh-HK"/>
        </w:rPr>
        <w:t>. The case of Liang:</w:t>
      </w:r>
      <w:r w:rsidR="00B56F80" w:rsidRPr="005D645D">
        <w:rPr>
          <w:rFonts w:ascii="Times New Roman" w:eastAsia="PMingLiU" w:hAnsi="Times New Roman" w:cs="Times New Roman"/>
          <w:b/>
          <w:sz w:val="24"/>
          <w:szCs w:val="24"/>
          <w:lang w:eastAsia="zh-HK"/>
        </w:rPr>
        <w:t xml:space="preserve"> Analysing AWE feedback and revising </w:t>
      </w:r>
    </w:p>
    <w:p w14:paraId="2B874EF7" w14:textId="654F3AFC" w:rsidR="00667D39" w:rsidRPr="005D645D" w:rsidRDefault="00927B53" w:rsidP="00A17651">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In addition to an awareness of </w:t>
      </w:r>
      <w:r w:rsidR="00744D85" w:rsidRPr="005D645D">
        <w:rPr>
          <w:rFonts w:ascii="Times New Roman" w:eastAsia="PMingLiU" w:hAnsi="Times New Roman" w:cs="Times New Roman"/>
          <w:sz w:val="24"/>
          <w:szCs w:val="24"/>
          <w:lang w:eastAsia="zh-HK"/>
        </w:rPr>
        <w:t xml:space="preserve">the potential </w:t>
      </w:r>
      <w:r w:rsidRPr="005D645D">
        <w:rPr>
          <w:rFonts w:ascii="Times New Roman" w:eastAsia="PMingLiU" w:hAnsi="Times New Roman" w:cs="Times New Roman"/>
          <w:sz w:val="24"/>
          <w:szCs w:val="24"/>
          <w:lang w:eastAsia="zh-HK"/>
        </w:rPr>
        <w:t>strengths and weaknesses of digital technologies, t</w:t>
      </w:r>
      <w:r w:rsidR="00B56F80" w:rsidRPr="005D645D">
        <w:rPr>
          <w:rFonts w:ascii="Times New Roman" w:eastAsia="PMingLiU" w:hAnsi="Times New Roman" w:cs="Times New Roman"/>
          <w:sz w:val="24"/>
          <w:szCs w:val="24"/>
          <w:lang w:eastAsia="zh-HK"/>
        </w:rPr>
        <w:t>he ability to evaluate and apply</w:t>
      </w:r>
      <w:r w:rsidRPr="005D645D">
        <w:rPr>
          <w:rFonts w:ascii="Times New Roman" w:eastAsia="PMingLiU" w:hAnsi="Times New Roman" w:cs="Times New Roman"/>
          <w:sz w:val="24"/>
          <w:szCs w:val="24"/>
          <w:lang w:eastAsia="zh-HK"/>
        </w:rPr>
        <w:t xml:space="preserve"> digital</w:t>
      </w:r>
      <w:r w:rsidR="00B56F80" w:rsidRPr="005D645D">
        <w:rPr>
          <w:rFonts w:ascii="Times New Roman" w:eastAsia="PMingLiU" w:hAnsi="Times New Roman" w:cs="Times New Roman"/>
          <w:sz w:val="24"/>
          <w:szCs w:val="24"/>
          <w:lang w:eastAsia="zh-HK"/>
        </w:rPr>
        <w:t xml:space="preserve"> information effectively </w:t>
      </w:r>
      <w:r w:rsidR="00744D85" w:rsidRPr="005D645D">
        <w:rPr>
          <w:rFonts w:ascii="Times New Roman" w:eastAsia="PMingLiU" w:hAnsi="Times New Roman" w:cs="Times New Roman"/>
          <w:sz w:val="24"/>
          <w:szCs w:val="24"/>
          <w:lang w:eastAsia="zh-HK"/>
        </w:rPr>
        <w:t>is</w:t>
      </w:r>
      <w:r w:rsidR="00F53AC7" w:rsidRPr="005D645D">
        <w:rPr>
          <w:rFonts w:ascii="Times New Roman" w:eastAsia="PMingLiU" w:hAnsi="Times New Roman" w:cs="Times New Roman"/>
          <w:sz w:val="24"/>
          <w:szCs w:val="24"/>
          <w:lang w:eastAsia="zh-HK"/>
        </w:rPr>
        <w:t xml:space="preserve"> </w:t>
      </w:r>
      <w:r w:rsidR="00910356">
        <w:rPr>
          <w:rFonts w:ascii="Times New Roman" w:eastAsia="PMingLiU" w:hAnsi="Times New Roman" w:cs="Times New Roman"/>
          <w:sz w:val="24"/>
          <w:szCs w:val="24"/>
          <w:lang w:eastAsia="zh-HK"/>
        </w:rPr>
        <w:t>a</w:t>
      </w:r>
      <w:r w:rsidR="00B56F80" w:rsidRPr="005D645D">
        <w:rPr>
          <w:rFonts w:ascii="Times New Roman" w:eastAsia="PMingLiU" w:hAnsi="Times New Roman" w:cs="Times New Roman"/>
          <w:sz w:val="24"/>
          <w:szCs w:val="24"/>
          <w:lang w:eastAsia="zh-HK"/>
        </w:rPr>
        <w:t xml:space="preserve"> central competenc</w:t>
      </w:r>
      <w:r w:rsidR="00910356">
        <w:rPr>
          <w:rFonts w:ascii="Times New Roman" w:eastAsia="PMingLiU" w:hAnsi="Times New Roman" w:cs="Times New Roman"/>
          <w:sz w:val="24"/>
          <w:szCs w:val="24"/>
          <w:lang w:eastAsia="zh-HK"/>
        </w:rPr>
        <w:t>e</w:t>
      </w:r>
      <w:r w:rsidR="00B56F80" w:rsidRPr="005D645D">
        <w:rPr>
          <w:rFonts w:ascii="Times New Roman" w:eastAsia="PMingLiU" w:hAnsi="Times New Roman" w:cs="Times New Roman"/>
          <w:sz w:val="24"/>
          <w:szCs w:val="24"/>
          <w:lang w:eastAsia="zh-HK"/>
        </w:rPr>
        <w:t xml:space="preserve"> of digital literacy. In the case of student engagement with AWE feedback, digital literacy is displayed in the ways students analyse </w:t>
      </w:r>
      <w:r w:rsidR="00744D85" w:rsidRPr="005D645D">
        <w:rPr>
          <w:rFonts w:ascii="Times New Roman" w:eastAsia="PMingLiU" w:hAnsi="Times New Roman" w:cs="Times New Roman"/>
          <w:sz w:val="24"/>
          <w:szCs w:val="24"/>
          <w:lang w:eastAsia="zh-HK"/>
        </w:rPr>
        <w:t>the</w:t>
      </w:r>
      <w:r w:rsidR="00B56F80" w:rsidRPr="005D645D">
        <w:rPr>
          <w:rFonts w:ascii="Times New Roman" w:eastAsia="PMingLiU" w:hAnsi="Times New Roman" w:cs="Times New Roman"/>
          <w:sz w:val="24"/>
          <w:szCs w:val="24"/>
          <w:lang w:eastAsia="zh-HK"/>
        </w:rPr>
        <w:t xml:space="preserve"> feedback and revise accordingly. </w:t>
      </w:r>
      <w:r w:rsidR="00820082" w:rsidRPr="005D645D">
        <w:rPr>
          <w:rFonts w:ascii="Times New Roman" w:eastAsia="PMingLiU" w:hAnsi="Times New Roman" w:cs="Times New Roman"/>
          <w:sz w:val="24"/>
          <w:szCs w:val="24"/>
          <w:lang w:eastAsia="zh-HK"/>
        </w:rPr>
        <w:t>Liang</w:t>
      </w:r>
      <w:r w:rsidR="00B56F80" w:rsidRPr="005D645D">
        <w:rPr>
          <w:rFonts w:ascii="Times New Roman" w:eastAsia="PMingLiU" w:hAnsi="Times New Roman" w:cs="Times New Roman"/>
          <w:sz w:val="24"/>
          <w:szCs w:val="24"/>
          <w:lang w:eastAsia="zh-HK"/>
        </w:rPr>
        <w:t xml:space="preserve"> differed from </w:t>
      </w:r>
      <w:r w:rsidR="00744D85" w:rsidRPr="005D645D">
        <w:rPr>
          <w:rFonts w:ascii="Times New Roman" w:eastAsia="PMingLiU" w:hAnsi="Times New Roman" w:cs="Times New Roman"/>
          <w:sz w:val="24"/>
          <w:szCs w:val="24"/>
          <w:lang w:eastAsia="zh-HK"/>
        </w:rPr>
        <w:t>most</w:t>
      </w:r>
      <w:r w:rsidR="00820082" w:rsidRPr="005D645D">
        <w:rPr>
          <w:rFonts w:ascii="Times New Roman" w:eastAsia="PMingLiU" w:hAnsi="Times New Roman" w:cs="Times New Roman"/>
          <w:sz w:val="24"/>
          <w:szCs w:val="24"/>
          <w:lang w:eastAsia="zh-HK"/>
        </w:rPr>
        <w:t xml:space="preserve"> participants</w:t>
      </w:r>
      <w:r w:rsidR="00744D85" w:rsidRPr="005D645D">
        <w:rPr>
          <w:rFonts w:ascii="Times New Roman" w:eastAsia="PMingLiU" w:hAnsi="Times New Roman" w:cs="Times New Roman"/>
          <w:sz w:val="24"/>
          <w:szCs w:val="24"/>
          <w:lang w:eastAsia="zh-HK"/>
        </w:rPr>
        <w:t xml:space="preserve"> in this regard</w:t>
      </w:r>
      <w:r w:rsidR="00B56F80" w:rsidRPr="005D645D">
        <w:rPr>
          <w:rFonts w:ascii="Times New Roman" w:eastAsia="PMingLiU" w:hAnsi="Times New Roman" w:cs="Times New Roman"/>
          <w:sz w:val="24"/>
          <w:szCs w:val="24"/>
          <w:lang w:eastAsia="zh-HK"/>
        </w:rPr>
        <w:t xml:space="preserve">, </w:t>
      </w:r>
      <w:r w:rsidR="00744D85" w:rsidRPr="005D645D">
        <w:rPr>
          <w:rFonts w:ascii="Times New Roman" w:eastAsia="PMingLiU" w:hAnsi="Times New Roman" w:cs="Times New Roman"/>
          <w:sz w:val="24"/>
          <w:szCs w:val="24"/>
          <w:lang w:eastAsia="zh-HK"/>
        </w:rPr>
        <w:t>as</w:t>
      </w:r>
      <w:r w:rsidR="00B56F80" w:rsidRPr="005D645D">
        <w:rPr>
          <w:rFonts w:ascii="Times New Roman" w:eastAsia="PMingLiU" w:hAnsi="Times New Roman" w:cs="Times New Roman"/>
          <w:sz w:val="24"/>
          <w:szCs w:val="24"/>
          <w:lang w:eastAsia="zh-HK"/>
        </w:rPr>
        <w:t xml:space="preserve"> reflected in h</w:t>
      </w:r>
      <w:r w:rsidR="00820082" w:rsidRPr="005D645D">
        <w:rPr>
          <w:rFonts w:ascii="Times New Roman" w:eastAsia="PMingLiU" w:hAnsi="Times New Roman" w:cs="Times New Roman"/>
          <w:sz w:val="24"/>
          <w:szCs w:val="24"/>
          <w:lang w:eastAsia="zh-HK"/>
        </w:rPr>
        <w:t>is</w:t>
      </w:r>
      <w:r w:rsidR="00B56F80" w:rsidRPr="005D645D">
        <w:rPr>
          <w:rFonts w:ascii="Times New Roman" w:eastAsia="PMingLiU" w:hAnsi="Times New Roman" w:cs="Times New Roman"/>
          <w:sz w:val="24"/>
          <w:szCs w:val="24"/>
          <w:lang w:eastAsia="zh-HK"/>
        </w:rPr>
        <w:t xml:space="preserve"> effective correction of a collocation error and </w:t>
      </w:r>
      <w:r w:rsidR="00744D85" w:rsidRPr="005D645D">
        <w:rPr>
          <w:rFonts w:ascii="Times New Roman" w:eastAsia="PMingLiU" w:hAnsi="Times New Roman" w:cs="Times New Roman"/>
          <w:sz w:val="24"/>
          <w:szCs w:val="24"/>
          <w:lang w:eastAsia="zh-HK"/>
        </w:rPr>
        <w:t xml:space="preserve">by </w:t>
      </w:r>
      <w:r w:rsidR="00B56F80" w:rsidRPr="005D645D">
        <w:rPr>
          <w:rFonts w:ascii="Times New Roman" w:eastAsia="PMingLiU" w:hAnsi="Times New Roman" w:cs="Times New Roman"/>
          <w:sz w:val="24"/>
          <w:szCs w:val="24"/>
          <w:lang w:eastAsia="zh-HK"/>
        </w:rPr>
        <w:t xml:space="preserve">rewriting </w:t>
      </w:r>
      <w:r w:rsidR="00E20048" w:rsidRPr="005D645D">
        <w:rPr>
          <w:rFonts w:ascii="Times New Roman" w:eastAsia="PMingLiU" w:hAnsi="Times New Roman" w:cs="Times New Roman"/>
          <w:sz w:val="24"/>
          <w:szCs w:val="24"/>
          <w:lang w:eastAsia="zh-HK"/>
        </w:rPr>
        <w:t xml:space="preserve">simple </w:t>
      </w:r>
      <w:r w:rsidR="00B56F80" w:rsidRPr="005D645D">
        <w:rPr>
          <w:rFonts w:ascii="Times New Roman" w:eastAsia="PMingLiU" w:hAnsi="Times New Roman" w:cs="Times New Roman"/>
          <w:sz w:val="24"/>
          <w:szCs w:val="24"/>
          <w:lang w:eastAsia="zh-HK"/>
        </w:rPr>
        <w:t xml:space="preserve">sentences. When </w:t>
      </w:r>
      <w:r w:rsidR="00744D85" w:rsidRPr="005D645D">
        <w:rPr>
          <w:rFonts w:ascii="Times New Roman" w:eastAsia="PMingLiU" w:hAnsi="Times New Roman" w:cs="Times New Roman"/>
          <w:i/>
          <w:iCs/>
          <w:sz w:val="24"/>
          <w:szCs w:val="24"/>
          <w:lang w:eastAsia="zh-HK"/>
        </w:rPr>
        <w:t>Pigai</w:t>
      </w:r>
      <w:r w:rsidR="00744D85" w:rsidRPr="005D645D">
        <w:rPr>
          <w:rFonts w:ascii="Times New Roman" w:eastAsia="PMingLiU" w:hAnsi="Times New Roman" w:cs="Times New Roman"/>
          <w:sz w:val="24"/>
          <w:szCs w:val="24"/>
          <w:lang w:eastAsia="zh-HK"/>
        </w:rPr>
        <w:t xml:space="preserve"> </w:t>
      </w:r>
      <w:r w:rsidR="00B56F80" w:rsidRPr="005D645D">
        <w:rPr>
          <w:rFonts w:ascii="Times New Roman" w:eastAsia="PMingLiU" w:hAnsi="Times New Roman" w:cs="Times New Roman"/>
          <w:sz w:val="24"/>
          <w:szCs w:val="24"/>
          <w:lang w:eastAsia="zh-HK"/>
        </w:rPr>
        <w:t xml:space="preserve">identified a problematic expression </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began their personal homecoming</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 xml:space="preserve"> (Figure </w:t>
      </w:r>
      <w:r w:rsidR="00F24044">
        <w:rPr>
          <w:rFonts w:ascii="Times New Roman" w:eastAsia="PMingLiU" w:hAnsi="Times New Roman" w:cs="Times New Roman"/>
          <w:sz w:val="24"/>
          <w:szCs w:val="24"/>
          <w:lang w:eastAsia="zh-HK"/>
        </w:rPr>
        <w:t>4</w:t>
      </w:r>
      <w:r w:rsidR="00B56F80" w:rsidRPr="005D645D">
        <w:rPr>
          <w:rFonts w:ascii="Times New Roman" w:eastAsia="PMingLiU" w:hAnsi="Times New Roman" w:cs="Times New Roman"/>
          <w:sz w:val="24"/>
          <w:szCs w:val="24"/>
          <w:lang w:eastAsia="zh-HK"/>
        </w:rPr>
        <w:t xml:space="preserve">), </w:t>
      </w:r>
      <w:r w:rsidR="00E20048" w:rsidRPr="005D645D">
        <w:rPr>
          <w:rFonts w:ascii="Times New Roman" w:eastAsia="PMingLiU" w:hAnsi="Times New Roman" w:cs="Times New Roman"/>
          <w:sz w:val="24"/>
          <w:szCs w:val="24"/>
          <w:lang w:eastAsia="zh-HK"/>
        </w:rPr>
        <w:t xml:space="preserve">for example, </w:t>
      </w:r>
      <w:r w:rsidR="00820082" w:rsidRPr="005D645D">
        <w:rPr>
          <w:rFonts w:ascii="Times New Roman" w:eastAsia="PMingLiU" w:hAnsi="Times New Roman" w:cs="Times New Roman"/>
          <w:sz w:val="24"/>
          <w:szCs w:val="24"/>
          <w:lang w:eastAsia="zh-HK"/>
        </w:rPr>
        <w:lastRenderedPageBreak/>
        <w:t>he</w:t>
      </w:r>
      <w:r w:rsidR="00B56F80" w:rsidRPr="005D645D">
        <w:rPr>
          <w:rFonts w:ascii="Times New Roman" w:eastAsia="PMingLiU" w:hAnsi="Times New Roman" w:cs="Times New Roman"/>
          <w:sz w:val="24"/>
          <w:szCs w:val="24"/>
          <w:lang w:eastAsia="zh-HK"/>
        </w:rPr>
        <w:t xml:space="preserve"> was able to evaluate this information effectively</w:t>
      </w:r>
      <w:r w:rsidR="009F4604" w:rsidRPr="005D645D">
        <w:rPr>
          <w:rFonts w:ascii="Times New Roman" w:eastAsia="PMingLiU" w:hAnsi="Times New Roman" w:cs="Times New Roman"/>
          <w:sz w:val="24"/>
          <w:szCs w:val="24"/>
          <w:lang w:eastAsia="zh-HK"/>
        </w:rPr>
        <w:t xml:space="preserve"> by cross-checking</w:t>
      </w:r>
      <w:r w:rsidR="00F53AC7" w:rsidRPr="005D645D">
        <w:rPr>
          <w:rFonts w:ascii="Times New Roman" w:eastAsia="PMingLiU" w:hAnsi="Times New Roman" w:cs="Times New Roman"/>
          <w:sz w:val="24"/>
          <w:szCs w:val="24"/>
          <w:lang w:eastAsia="zh-HK"/>
        </w:rPr>
        <w:t xml:space="preserve"> it</w:t>
      </w:r>
      <w:r w:rsidR="009F4604" w:rsidRPr="005D645D">
        <w:rPr>
          <w:rFonts w:ascii="Times New Roman" w:eastAsia="PMingLiU" w:hAnsi="Times New Roman" w:cs="Times New Roman"/>
          <w:sz w:val="24"/>
          <w:szCs w:val="24"/>
          <w:lang w:eastAsia="zh-HK"/>
        </w:rPr>
        <w:t xml:space="preserve"> in </w:t>
      </w:r>
      <w:r w:rsidR="00744D85" w:rsidRPr="005D645D">
        <w:rPr>
          <w:rFonts w:ascii="Times New Roman" w:eastAsia="PMingLiU" w:hAnsi="Times New Roman" w:cs="Times New Roman"/>
          <w:iCs/>
          <w:sz w:val="24"/>
          <w:szCs w:val="24"/>
          <w:lang w:eastAsia="zh-HK"/>
        </w:rPr>
        <w:t>the programme’s</w:t>
      </w:r>
      <w:r w:rsidR="009F4604" w:rsidRPr="005D645D">
        <w:rPr>
          <w:rFonts w:ascii="Times New Roman" w:eastAsia="PMingLiU" w:hAnsi="Times New Roman" w:cs="Times New Roman"/>
          <w:sz w:val="24"/>
          <w:szCs w:val="24"/>
          <w:lang w:eastAsia="zh-HK"/>
        </w:rPr>
        <w:t xml:space="preserve"> corpus </w:t>
      </w:r>
      <w:r w:rsidR="00B56F80" w:rsidRPr="005D645D">
        <w:rPr>
          <w:rFonts w:ascii="Times New Roman" w:eastAsia="PMingLiU" w:hAnsi="Times New Roman" w:cs="Times New Roman"/>
          <w:sz w:val="24"/>
          <w:szCs w:val="24"/>
          <w:lang w:eastAsia="zh-HK"/>
        </w:rPr>
        <w:t xml:space="preserve">and changed </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homecoming</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 xml:space="preserve"> to </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journey to the hometown</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 xml:space="preserve"> (Figure</w:t>
      </w:r>
      <w:r w:rsidRPr="005D645D">
        <w:rPr>
          <w:rFonts w:ascii="Times New Roman" w:eastAsia="PMingLiU" w:hAnsi="Times New Roman" w:cs="Times New Roman"/>
          <w:sz w:val="24"/>
          <w:szCs w:val="24"/>
          <w:lang w:eastAsia="zh-HK"/>
        </w:rPr>
        <w:t xml:space="preserve"> </w:t>
      </w:r>
      <w:r w:rsidR="00F24044">
        <w:rPr>
          <w:rFonts w:ascii="Times New Roman" w:eastAsia="PMingLiU" w:hAnsi="Times New Roman" w:cs="Times New Roman"/>
          <w:sz w:val="24"/>
          <w:szCs w:val="24"/>
          <w:lang w:eastAsia="zh-HK"/>
        </w:rPr>
        <w:t>5</w:t>
      </w:r>
      <w:r w:rsidR="00B56F80" w:rsidRPr="005D645D">
        <w:rPr>
          <w:rFonts w:ascii="Times New Roman" w:eastAsia="PMingLiU" w:hAnsi="Times New Roman" w:cs="Times New Roman"/>
          <w:sz w:val="24"/>
          <w:szCs w:val="24"/>
          <w:lang w:eastAsia="zh-HK"/>
        </w:rPr>
        <w:t xml:space="preserve">). </w:t>
      </w:r>
    </w:p>
    <w:p w14:paraId="4CBA5E43" w14:textId="77777777" w:rsidR="00B56F80" w:rsidRPr="005D645D" w:rsidRDefault="00B56F80" w:rsidP="00B74AE1">
      <w:pP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mc:AlternateContent>
          <mc:Choice Requires="wps">
            <w:drawing>
              <wp:anchor distT="0" distB="0" distL="114300" distR="114300" simplePos="0" relativeHeight="251680768" behindDoc="0" locked="0" layoutInCell="1" allowOverlap="1" wp14:anchorId="71C42417" wp14:editId="0CA98058">
                <wp:simplePos x="0" y="0"/>
                <wp:positionH relativeFrom="column">
                  <wp:posOffset>31805</wp:posOffset>
                </wp:positionH>
                <wp:positionV relativeFrom="paragraph">
                  <wp:posOffset>239174</wp:posOffset>
                </wp:positionV>
                <wp:extent cx="5828306" cy="15903"/>
                <wp:effectExtent l="0" t="0" r="20320" b="22225"/>
                <wp:wrapNone/>
                <wp:docPr id="25" name="Straight Connector 25"/>
                <wp:cNvGraphicFramePr/>
                <a:graphic xmlns:a="http://schemas.openxmlformats.org/drawingml/2006/main">
                  <a:graphicData uri="http://schemas.microsoft.com/office/word/2010/wordprocessingShape">
                    <wps:wsp>
                      <wps:cNvCnPr/>
                      <wps:spPr>
                        <a:xfrm flipV="1">
                          <a:off x="0" y="0"/>
                          <a:ext cx="5828306" cy="1590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89B799D" id="Straight Connector 25"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5pt,18.85pt" to="461.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" strokecolor="black [3200]">
                <v:stroke joinstyle="miter"/>
              </v:line>
            </w:pict>
          </mc:Fallback>
        </mc:AlternateContent>
      </w:r>
    </w:p>
    <w:p w14:paraId="24BF0B01" w14:textId="77777777" w:rsidR="00B56F80" w:rsidRPr="005D645D" w:rsidRDefault="00B56F80" w:rsidP="00B74AE1">
      <w:pP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mc:AlternateContent>
          <mc:Choice Requires="wps">
            <w:drawing>
              <wp:anchor distT="0" distB="0" distL="114300" distR="114300" simplePos="0" relativeHeight="251681792" behindDoc="0" locked="0" layoutInCell="1" allowOverlap="1" wp14:anchorId="5DAD585B" wp14:editId="57C23459">
                <wp:simplePos x="0" y="0"/>
                <wp:positionH relativeFrom="margin">
                  <wp:posOffset>63500</wp:posOffset>
                </wp:positionH>
                <wp:positionV relativeFrom="paragraph">
                  <wp:posOffset>1360170</wp:posOffset>
                </wp:positionV>
                <wp:extent cx="5905500"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055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661A32" id="Straight Connector 26"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07.1pt" to="470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" strokecolor="black [3200]">
                <v:stroke joinstyle="miter"/>
                <w10:wrap anchorx="margin"/>
              </v:line>
            </w:pict>
          </mc:Fallback>
        </mc:AlternateContent>
      </w:r>
      <w:r w:rsidRPr="005D645D">
        <w:rPr>
          <w:rFonts w:ascii="Times New Roman" w:eastAsia="PMingLiU" w:hAnsi="Times New Roman" w:cs="Times New Roman"/>
          <w:noProof/>
          <w:sz w:val="24"/>
          <w:szCs w:val="24"/>
          <w:lang w:val="en-US" w:eastAsia="zh-TW"/>
        </w:rPr>
        <w:drawing>
          <wp:inline distT="0" distB="0" distL="0" distR="0" wp14:anchorId="10BB9391" wp14:editId="4622D89E">
            <wp:extent cx="5610079" cy="1358837"/>
            <wp:effectExtent l="0" t="0" r="0" b="0"/>
            <wp:docPr id="20" name="Picture 20" descr="A picture containing 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1480FD.tmp"/>
                    <pic:cNvPicPr/>
                  </pic:nvPicPr>
                  <pic:blipFill>
                    <a:blip r:embed="rId18">
                      <a:extLst>
                        <a:ext uri="{28A0092B-C50C-407E-A947-70E740481C1C}">
                          <a14:useLocalDpi xmlns:a14="http://schemas.microsoft.com/office/drawing/2010/main" val="0"/>
                        </a:ext>
                      </a:extLst>
                    </a:blip>
                    <a:stretch>
                      <a:fillRect/>
                    </a:stretch>
                  </pic:blipFill>
                  <pic:spPr>
                    <a:xfrm>
                      <a:off x="0" y="0"/>
                      <a:ext cx="5631722" cy="1364079"/>
                    </a:xfrm>
                    <a:prstGeom prst="rect">
                      <a:avLst/>
                    </a:prstGeom>
                  </pic:spPr>
                </pic:pic>
              </a:graphicData>
            </a:graphic>
          </wp:inline>
        </w:drawing>
      </w:r>
    </w:p>
    <w:p w14:paraId="416C473F" w14:textId="4FC1CFE7" w:rsidR="005F4AB3" w:rsidRPr="005D645D" w:rsidRDefault="00B56F80" w:rsidP="00B74AE1">
      <w:pPr>
        <w:spacing w:after="0" w:line="480" w:lineRule="auto"/>
        <w:ind w:firstLine="567"/>
        <w:jc w:val="center"/>
        <w:rPr>
          <w:rFonts w:ascii="Times New Roman" w:eastAsia="PMingLiU" w:hAnsi="Times New Roman" w:cs="Times New Roman"/>
          <w:b/>
          <w:bCs/>
          <w:sz w:val="24"/>
          <w:szCs w:val="24"/>
          <w:lang w:eastAsia="zh-HK"/>
        </w:rPr>
      </w:pPr>
      <w:r w:rsidRPr="005D645D">
        <w:rPr>
          <w:rFonts w:ascii="Times New Roman" w:eastAsia="PMingLiU" w:hAnsi="Times New Roman" w:cs="Times New Roman"/>
          <w:b/>
          <w:bCs/>
          <w:sz w:val="24"/>
          <w:szCs w:val="24"/>
          <w:lang w:eastAsia="zh-HK"/>
        </w:rPr>
        <w:t xml:space="preserve">Figure </w:t>
      </w:r>
      <w:r w:rsidR="00F24044">
        <w:rPr>
          <w:rFonts w:ascii="Times New Roman" w:eastAsia="PMingLiU" w:hAnsi="Times New Roman" w:cs="Times New Roman"/>
          <w:b/>
          <w:bCs/>
          <w:sz w:val="24"/>
          <w:szCs w:val="24"/>
          <w:lang w:eastAsia="zh-HK"/>
        </w:rPr>
        <w:t>4</w:t>
      </w:r>
      <w:r w:rsidRPr="005D645D">
        <w:rPr>
          <w:rFonts w:ascii="Times New Roman" w:eastAsia="PMingLiU" w:hAnsi="Times New Roman" w:cs="Times New Roman"/>
          <w:b/>
          <w:bCs/>
          <w:sz w:val="24"/>
          <w:szCs w:val="24"/>
          <w:lang w:eastAsia="zh-HK"/>
        </w:rPr>
        <w:t xml:space="preserve">. AWE feedback on a collocation error in </w:t>
      </w:r>
      <w:r w:rsidR="00820082" w:rsidRPr="005D645D">
        <w:rPr>
          <w:rFonts w:ascii="Times New Roman" w:eastAsia="PMingLiU" w:hAnsi="Times New Roman" w:cs="Times New Roman"/>
          <w:b/>
          <w:bCs/>
          <w:sz w:val="24"/>
          <w:szCs w:val="24"/>
          <w:lang w:eastAsia="zh-HK"/>
        </w:rPr>
        <w:t>Liang</w:t>
      </w:r>
      <w:r w:rsidRPr="005D645D">
        <w:rPr>
          <w:rFonts w:ascii="Times New Roman" w:eastAsia="PMingLiU" w:hAnsi="Times New Roman" w:cs="Times New Roman"/>
          <w:b/>
          <w:bCs/>
          <w:sz w:val="24"/>
          <w:szCs w:val="24"/>
          <w:lang w:eastAsia="zh-HK"/>
        </w:rPr>
        <w:t>’s essay</w:t>
      </w:r>
    </w:p>
    <w:p w14:paraId="7E0DD0BA" w14:textId="5FA4D69E" w:rsidR="00B56F80" w:rsidRPr="005D645D" w:rsidRDefault="00B56F80" w:rsidP="00B74AE1">
      <w:pPr>
        <w:spacing w:after="0" w:line="480" w:lineRule="auto"/>
        <w:ind w:firstLine="567"/>
        <w:rPr>
          <w:rFonts w:ascii="Times New Roman" w:eastAsia="PMingLiU" w:hAnsi="Times New Roman" w:cs="Times New Roman"/>
          <w:b/>
          <w:bCs/>
          <w:sz w:val="24"/>
          <w:szCs w:val="24"/>
          <w:lang w:eastAsia="zh-HK"/>
        </w:rPr>
      </w:pPr>
      <w:r w:rsidRPr="005D645D">
        <w:rPr>
          <w:rFonts w:ascii="Times New Roman" w:eastAsia="PMingLiU" w:hAnsi="Times New Roman" w:cs="Times New Roman"/>
          <w:noProof/>
          <w:sz w:val="24"/>
          <w:szCs w:val="24"/>
          <w:lang w:val="en-US" w:eastAsia="zh-TW"/>
        </w:rPr>
        <mc:AlternateContent>
          <mc:Choice Requires="wps">
            <w:drawing>
              <wp:anchor distT="0" distB="0" distL="114300" distR="114300" simplePos="0" relativeHeight="251682816" behindDoc="0" locked="0" layoutInCell="1" allowOverlap="1" wp14:anchorId="6028DA28" wp14:editId="1A460F65">
                <wp:simplePos x="0" y="0"/>
                <wp:positionH relativeFrom="margin">
                  <wp:align>left</wp:align>
                </wp:positionH>
                <wp:positionV relativeFrom="paragraph">
                  <wp:posOffset>214271</wp:posOffset>
                </wp:positionV>
                <wp:extent cx="5828306" cy="15903"/>
                <wp:effectExtent l="0" t="0" r="20320" b="22225"/>
                <wp:wrapNone/>
                <wp:docPr id="27" name="Straight Connector 27"/>
                <wp:cNvGraphicFramePr/>
                <a:graphic xmlns:a="http://schemas.openxmlformats.org/drawingml/2006/main">
                  <a:graphicData uri="http://schemas.microsoft.com/office/word/2010/wordprocessingShape">
                    <wps:wsp>
                      <wps:cNvCnPr/>
                      <wps:spPr>
                        <a:xfrm flipV="1">
                          <a:off x="0" y="0"/>
                          <a:ext cx="5828306" cy="1590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7F10D3" id="Straight Connector 27" o:spid="_x0000_s1026" style="position:absolute;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458.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" strokecolor="black [3200]">
                <v:stroke joinstyle="miter"/>
                <w10:wrap anchorx="margin"/>
              </v:line>
            </w:pict>
          </mc:Fallback>
        </mc:AlternateContent>
      </w:r>
    </w:p>
    <w:p w14:paraId="730D6162" w14:textId="77777777" w:rsidR="00B56F80" w:rsidRPr="005D645D" w:rsidRDefault="00B56F80" w:rsidP="00B74AE1">
      <w:pP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mc:AlternateContent>
          <mc:Choice Requires="wps">
            <w:drawing>
              <wp:anchor distT="0" distB="0" distL="114300" distR="114300" simplePos="0" relativeHeight="251683840" behindDoc="0" locked="0" layoutInCell="1" allowOverlap="1" wp14:anchorId="0CC94786" wp14:editId="6787B37E">
                <wp:simplePos x="0" y="0"/>
                <wp:positionH relativeFrom="margin">
                  <wp:align>left</wp:align>
                </wp:positionH>
                <wp:positionV relativeFrom="paragraph">
                  <wp:posOffset>1248410</wp:posOffset>
                </wp:positionV>
                <wp:extent cx="593090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5930900"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DF3034" id="Straight Connector 28"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3pt" to="467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" strokecolor="black [3200]">
                <v:stroke joinstyle="miter"/>
                <w10:wrap anchorx="margin"/>
              </v:line>
            </w:pict>
          </mc:Fallback>
        </mc:AlternateContent>
      </w:r>
      <w:r w:rsidRPr="005D645D">
        <w:rPr>
          <w:rFonts w:ascii="Times New Roman" w:eastAsia="PMingLiU" w:hAnsi="Times New Roman" w:cs="Times New Roman"/>
          <w:noProof/>
          <w:sz w:val="24"/>
          <w:szCs w:val="24"/>
          <w:lang w:val="en-US" w:eastAsia="zh-TW"/>
        </w:rPr>
        <w:drawing>
          <wp:inline distT="0" distB="0" distL="0" distR="0" wp14:anchorId="6EEBA50A" wp14:editId="5AD5A870">
            <wp:extent cx="5542671" cy="1187359"/>
            <wp:effectExtent l="0" t="0" r="127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14114B.tmp"/>
                    <pic:cNvPicPr/>
                  </pic:nvPicPr>
                  <pic:blipFill>
                    <a:blip r:embed="rId19">
                      <a:extLst>
                        <a:ext uri="{28A0092B-C50C-407E-A947-70E740481C1C}">
                          <a14:useLocalDpi xmlns:a14="http://schemas.microsoft.com/office/drawing/2010/main" val="0"/>
                        </a:ext>
                      </a:extLst>
                    </a:blip>
                    <a:stretch>
                      <a:fillRect/>
                    </a:stretch>
                  </pic:blipFill>
                  <pic:spPr>
                    <a:xfrm>
                      <a:off x="0" y="0"/>
                      <a:ext cx="5580780" cy="1195523"/>
                    </a:xfrm>
                    <a:prstGeom prst="rect">
                      <a:avLst/>
                    </a:prstGeom>
                  </pic:spPr>
                </pic:pic>
              </a:graphicData>
            </a:graphic>
          </wp:inline>
        </w:drawing>
      </w:r>
    </w:p>
    <w:p w14:paraId="635DE981" w14:textId="2D7B015D" w:rsidR="00B56F80" w:rsidRPr="005D645D" w:rsidRDefault="00B56F80" w:rsidP="00B74AE1">
      <w:pPr>
        <w:spacing w:after="0" w:line="480" w:lineRule="auto"/>
        <w:ind w:firstLine="567"/>
        <w:jc w:val="center"/>
        <w:rPr>
          <w:rFonts w:ascii="Times New Roman" w:eastAsia="PMingLiU" w:hAnsi="Times New Roman" w:cs="Times New Roman"/>
          <w:b/>
          <w:bCs/>
          <w:sz w:val="24"/>
          <w:szCs w:val="24"/>
          <w:lang w:eastAsia="zh-HK"/>
        </w:rPr>
      </w:pPr>
      <w:r w:rsidRPr="005D645D">
        <w:rPr>
          <w:rFonts w:ascii="Times New Roman" w:eastAsia="PMingLiU" w:hAnsi="Times New Roman" w:cs="Times New Roman"/>
          <w:b/>
          <w:bCs/>
          <w:sz w:val="24"/>
          <w:szCs w:val="24"/>
          <w:lang w:eastAsia="zh-HK"/>
        </w:rPr>
        <w:t xml:space="preserve">Figure </w:t>
      </w:r>
      <w:r w:rsidR="00F24044">
        <w:rPr>
          <w:rFonts w:ascii="Times New Roman" w:eastAsia="PMingLiU" w:hAnsi="Times New Roman" w:cs="Times New Roman"/>
          <w:b/>
          <w:bCs/>
          <w:sz w:val="24"/>
          <w:szCs w:val="24"/>
          <w:lang w:eastAsia="zh-HK"/>
        </w:rPr>
        <w:t>5</w:t>
      </w:r>
      <w:r w:rsidRPr="005D645D">
        <w:rPr>
          <w:rFonts w:ascii="Times New Roman" w:eastAsia="PMingLiU" w:hAnsi="Times New Roman" w:cs="Times New Roman"/>
          <w:b/>
          <w:bCs/>
          <w:sz w:val="24"/>
          <w:szCs w:val="24"/>
          <w:lang w:eastAsia="zh-HK"/>
        </w:rPr>
        <w:t xml:space="preserve">. </w:t>
      </w:r>
      <w:r w:rsidR="00820082" w:rsidRPr="005D645D">
        <w:rPr>
          <w:rFonts w:ascii="Times New Roman" w:eastAsia="PMingLiU" w:hAnsi="Times New Roman" w:cs="Times New Roman"/>
          <w:b/>
          <w:bCs/>
          <w:sz w:val="24"/>
          <w:szCs w:val="24"/>
          <w:lang w:eastAsia="zh-HK"/>
        </w:rPr>
        <w:t>Liang</w:t>
      </w:r>
      <w:r w:rsidRPr="005D645D">
        <w:rPr>
          <w:rFonts w:ascii="Times New Roman" w:eastAsia="PMingLiU" w:hAnsi="Times New Roman" w:cs="Times New Roman"/>
          <w:b/>
          <w:bCs/>
          <w:sz w:val="24"/>
          <w:szCs w:val="24"/>
          <w:lang w:eastAsia="zh-HK"/>
        </w:rPr>
        <w:t>’s response to AWE feedback on a collocation error</w:t>
      </w:r>
    </w:p>
    <w:p w14:paraId="5BFEAB34" w14:textId="77777777" w:rsidR="00A17651" w:rsidRDefault="001F52FC" w:rsidP="00B74AE1">
      <w:pPr>
        <w:spacing w:after="0" w:line="480" w:lineRule="auto"/>
        <w:ind w:firstLine="567"/>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p>
    <w:p w14:paraId="5AF66C97" w14:textId="50012E25" w:rsidR="00B56F80" w:rsidRDefault="00B56F80" w:rsidP="00BF665C">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Among </w:t>
      </w:r>
      <w:r w:rsidR="00E20048" w:rsidRPr="005D645D">
        <w:rPr>
          <w:rFonts w:ascii="Times New Roman" w:eastAsia="PMingLiU" w:hAnsi="Times New Roman" w:cs="Times New Roman"/>
          <w:sz w:val="24"/>
          <w:szCs w:val="24"/>
          <w:lang w:eastAsia="zh-HK"/>
        </w:rPr>
        <w:t xml:space="preserve">the </w:t>
      </w:r>
      <w:r w:rsidRPr="005D645D">
        <w:rPr>
          <w:rFonts w:ascii="Times New Roman" w:eastAsia="PMingLiU" w:hAnsi="Times New Roman" w:cs="Times New Roman"/>
          <w:sz w:val="24"/>
          <w:szCs w:val="24"/>
          <w:lang w:eastAsia="zh-HK"/>
        </w:rPr>
        <w:t>various types of revision operations, rewriting</w:t>
      </w:r>
      <w:r w:rsidR="00910356">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at the syntactic level, is perhaps most indicative of serious cognitive engagement (Authors, </w:t>
      </w:r>
      <w:proofErr w:type="spellStart"/>
      <w:r w:rsidRPr="005D645D">
        <w:rPr>
          <w:rFonts w:ascii="Times New Roman" w:eastAsia="PMingLiU" w:hAnsi="Times New Roman" w:cs="Times New Roman"/>
          <w:sz w:val="24"/>
          <w:szCs w:val="24"/>
          <w:lang w:eastAsia="zh-HK"/>
        </w:rPr>
        <w:t>xxxx</w:t>
      </w:r>
      <w:proofErr w:type="spellEnd"/>
      <w:r w:rsidR="00135398">
        <w:rPr>
          <w:rFonts w:ascii="Times New Roman" w:eastAsia="PMingLiU" w:hAnsi="Times New Roman" w:cs="Times New Roman"/>
          <w:sz w:val="24"/>
          <w:szCs w:val="24"/>
          <w:lang w:eastAsia="zh-HK"/>
        </w:rPr>
        <w:t xml:space="preserve">; </w:t>
      </w:r>
      <w:proofErr w:type="spellStart"/>
      <w:r w:rsidR="00135398">
        <w:rPr>
          <w:rFonts w:ascii="Times New Roman" w:eastAsia="PMingLiU" w:hAnsi="Times New Roman" w:cs="Times New Roman"/>
          <w:sz w:val="24"/>
          <w:szCs w:val="24"/>
          <w:lang w:eastAsia="zh-HK"/>
        </w:rPr>
        <w:t>Barkaoui</w:t>
      </w:r>
      <w:proofErr w:type="spellEnd"/>
      <w:r w:rsidR="00135398">
        <w:rPr>
          <w:rFonts w:ascii="Times New Roman" w:eastAsia="PMingLiU" w:hAnsi="Times New Roman" w:cs="Times New Roman"/>
          <w:sz w:val="24"/>
          <w:szCs w:val="24"/>
          <w:lang w:eastAsia="zh-HK"/>
        </w:rPr>
        <w:t>, 2007</w:t>
      </w:r>
      <w:r w:rsidRPr="005D645D">
        <w:rPr>
          <w:rFonts w:ascii="Times New Roman" w:eastAsia="PMingLiU" w:hAnsi="Times New Roman" w:cs="Times New Roman"/>
          <w:sz w:val="24"/>
          <w:szCs w:val="24"/>
          <w:lang w:eastAsia="zh-HK"/>
        </w:rPr>
        <w:t xml:space="preserve">). It requires the writer to reflect on the feedback, evaluate its value and usefulness, then to improve this by replacing the problem with newly composed text. Figure </w:t>
      </w:r>
      <w:r w:rsidR="00F24044">
        <w:rPr>
          <w:rFonts w:ascii="Times New Roman" w:eastAsia="PMingLiU" w:hAnsi="Times New Roman" w:cs="Times New Roman"/>
          <w:sz w:val="24"/>
          <w:szCs w:val="24"/>
          <w:lang w:eastAsia="zh-HK"/>
        </w:rPr>
        <w:t>6</w:t>
      </w:r>
      <w:r w:rsidRPr="005D645D">
        <w:rPr>
          <w:rFonts w:ascii="Times New Roman" w:eastAsia="PMingLiU" w:hAnsi="Times New Roman" w:cs="Times New Roman"/>
          <w:sz w:val="24"/>
          <w:szCs w:val="24"/>
          <w:lang w:eastAsia="zh-HK"/>
        </w:rPr>
        <w:t xml:space="preserve"> shows that the end comments in the AWE feedback on </w:t>
      </w:r>
      <w:r w:rsidR="00820082" w:rsidRPr="005D645D">
        <w:rPr>
          <w:rFonts w:ascii="Times New Roman" w:eastAsia="PMingLiU" w:hAnsi="Times New Roman" w:cs="Times New Roman"/>
          <w:sz w:val="24"/>
          <w:szCs w:val="24"/>
          <w:lang w:eastAsia="zh-HK"/>
        </w:rPr>
        <w:t>Liang</w:t>
      </w:r>
      <w:r w:rsidRPr="005D645D">
        <w:rPr>
          <w:rFonts w:ascii="Times New Roman" w:eastAsia="PMingLiU" w:hAnsi="Times New Roman" w:cs="Times New Roman"/>
          <w:sz w:val="24"/>
          <w:szCs w:val="24"/>
          <w:lang w:eastAsia="zh-HK"/>
        </w:rPr>
        <w:t xml:space="preserve">’s essay suggested there was still room for improvement in the use of clauses. </w:t>
      </w:r>
    </w:p>
    <w:p w14:paraId="466598EA" w14:textId="13DC451D" w:rsidR="00BF665C" w:rsidRPr="005D645D" w:rsidRDefault="00BF665C" w:rsidP="00BF665C">
      <w:pPr>
        <w:spacing w:after="0" w:line="240" w:lineRule="auto"/>
        <w:ind w:firstLine="245"/>
        <w:jc w:val="both"/>
        <w:rPr>
          <w:rFonts w:ascii="Times New Roman" w:eastAsia="PMingLiU" w:hAnsi="Times New Roman" w:cs="Times New Roman"/>
          <w:sz w:val="24"/>
          <w:szCs w:val="24"/>
          <w:lang w:eastAsia="zh-HK"/>
        </w:rPr>
      </w:pPr>
    </w:p>
    <w:p w14:paraId="3AB0D0EC" w14:textId="04543178" w:rsidR="00B56F80" w:rsidRPr="005D645D" w:rsidRDefault="00BF665C" w:rsidP="00B74AE1">
      <w:pP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w:lastRenderedPageBreak/>
        <mc:AlternateContent>
          <mc:Choice Requires="wps">
            <w:drawing>
              <wp:anchor distT="0" distB="0" distL="114300" distR="114300" simplePos="0" relativeHeight="251684864" behindDoc="0" locked="0" layoutInCell="1" allowOverlap="1" wp14:anchorId="3E26D5D6" wp14:editId="4DA7C631">
                <wp:simplePos x="0" y="0"/>
                <wp:positionH relativeFrom="margin">
                  <wp:posOffset>28135</wp:posOffset>
                </wp:positionH>
                <wp:positionV relativeFrom="paragraph">
                  <wp:posOffset>5422</wp:posOffset>
                </wp:positionV>
                <wp:extent cx="6055556" cy="7034"/>
                <wp:effectExtent l="0" t="0" r="21590" b="31115"/>
                <wp:wrapNone/>
                <wp:docPr id="29" name="Straight Connector 29"/>
                <wp:cNvGraphicFramePr/>
                <a:graphic xmlns:a="http://schemas.openxmlformats.org/drawingml/2006/main">
                  <a:graphicData uri="http://schemas.microsoft.com/office/word/2010/wordprocessingShape">
                    <wps:wsp>
                      <wps:cNvCnPr/>
                      <wps:spPr>
                        <a:xfrm flipV="1">
                          <a:off x="0" y="0"/>
                          <a:ext cx="6055556" cy="703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DFC7D3" id="Straight Connector 29" o:spid="_x0000_s1026" style="position:absolute;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45pt" to="4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" strokecolor="black [3200]">
                <v:stroke joinstyle="miter"/>
                <w10:wrap anchorx="margin"/>
              </v:line>
            </w:pict>
          </mc:Fallback>
        </mc:AlternateContent>
      </w:r>
      <w:r w:rsidR="00B56F80" w:rsidRPr="005D645D">
        <w:rPr>
          <w:rFonts w:ascii="Times New Roman" w:eastAsia="PMingLiU" w:hAnsi="Times New Roman" w:cs="Times New Roman"/>
          <w:b/>
          <w:noProof/>
          <w:sz w:val="24"/>
          <w:szCs w:val="24"/>
          <w:lang w:val="en-US" w:eastAsia="zh-TW"/>
        </w:rPr>
        <w:drawing>
          <wp:inline distT="0" distB="0" distL="0" distR="0" wp14:anchorId="07096DD5" wp14:editId="5567C0B0">
            <wp:extent cx="5623560" cy="1053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B0545D.tmp"/>
                    <pic:cNvPicPr/>
                  </pic:nvPicPr>
                  <pic:blipFill>
                    <a:blip r:embed="rId20">
                      <a:extLst>
                        <a:ext uri="{28A0092B-C50C-407E-A947-70E740481C1C}">
                          <a14:useLocalDpi xmlns:a14="http://schemas.microsoft.com/office/drawing/2010/main" val="0"/>
                        </a:ext>
                      </a:extLst>
                    </a:blip>
                    <a:stretch>
                      <a:fillRect/>
                    </a:stretch>
                  </pic:blipFill>
                  <pic:spPr>
                    <a:xfrm>
                      <a:off x="0" y="0"/>
                      <a:ext cx="5817324" cy="1089872"/>
                    </a:xfrm>
                    <a:prstGeom prst="rect">
                      <a:avLst/>
                    </a:prstGeom>
                  </pic:spPr>
                </pic:pic>
              </a:graphicData>
            </a:graphic>
          </wp:inline>
        </w:drawing>
      </w:r>
    </w:p>
    <w:p w14:paraId="2C4BAF13" w14:textId="2D990B7A" w:rsidR="00B56F80" w:rsidRDefault="00B56F80" w:rsidP="00B74AE1">
      <w:pPr>
        <w:pBdr>
          <w:top w:val="single" w:sz="4" w:space="1" w:color="auto"/>
        </w:pBdr>
        <w:spacing w:after="0" w:line="480" w:lineRule="auto"/>
        <w:ind w:firstLine="567"/>
        <w:jc w:val="center"/>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 xml:space="preserve">Figure </w:t>
      </w:r>
      <w:r w:rsidR="00F24044">
        <w:rPr>
          <w:rFonts w:ascii="Times New Roman" w:eastAsia="PMingLiU" w:hAnsi="Times New Roman" w:cs="Times New Roman"/>
          <w:b/>
          <w:sz w:val="24"/>
          <w:szCs w:val="24"/>
          <w:lang w:eastAsia="zh-HK"/>
        </w:rPr>
        <w:t>6</w:t>
      </w:r>
      <w:r w:rsidRPr="005D645D">
        <w:rPr>
          <w:rFonts w:ascii="Times New Roman" w:eastAsia="PMingLiU" w:hAnsi="Times New Roman" w:cs="Times New Roman"/>
          <w:b/>
          <w:sz w:val="24"/>
          <w:szCs w:val="24"/>
          <w:lang w:eastAsia="zh-HK"/>
        </w:rPr>
        <w:t xml:space="preserve">. The end comments on </w:t>
      </w:r>
      <w:r w:rsidR="00820082" w:rsidRPr="005D645D">
        <w:rPr>
          <w:rFonts w:ascii="Times New Roman" w:eastAsia="PMingLiU" w:hAnsi="Times New Roman" w:cs="Times New Roman"/>
          <w:b/>
          <w:sz w:val="24"/>
          <w:szCs w:val="24"/>
          <w:lang w:eastAsia="zh-HK"/>
        </w:rPr>
        <w:t>Lian</w:t>
      </w:r>
      <w:r w:rsidRPr="005D645D">
        <w:rPr>
          <w:rFonts w:ascii="Times New Roman" w:eastAsia="PMingLiU" w:hAnsi="Times New Roman" w:cs="Times New Roman"/>
          <w:b/>
          <w:sz w:val="24"/>
          <w:szCs w:val="24"/>
          <w:lang w:eastAsia="zh-HK"/>
        </w:rPr>
        <w:t>g’s essay</w:t>
      </w:r>
    </w:p>
    <w:p w14:paraId="05F45D89" w14:textId="77777777" w:rsidR="001F52FC" w:rsidRPr="005D645D" w:rsidRDefault="001F52FC" w:rsidP="00B74AE1">
      <w:pPr>
        <w:pBdr>
          <w:top w:val="single" w:sz="4" w:space="1" w:color="auto"/>
        </w:pBdr>
        <w:spacing w:after="0" w:line="240" w:lineRule="auto"/>
        <w:ind w:firstLine="567"/>
        <w:jc w:val="center"/>
        <w:rPr>
          <w:rFonts w:ascii="Times New Roman" w:eastAsia="PMingLiU" w:hAnsi="Times New Roman" w:cs="Times New Roman"/>
          <w:b/>
          <w:sz w:val="24"/>
          <w:szCs w:val="24"/>
          <w:lang w:eastAsia="zh-HK"/>
        </w:rPr>
      </w:pPr>
    </w:p>
    <w:p w14:paraId="7967840B" w14:textId="0DB622FC" w:rsidR="00B56F80" w:rsidRPr="005D645D" w:rsidRDefault="00A17651" w:rsidP="00A17651">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00B56F80" w:rsidRPr="005D645D">
        <w:rPr>
          <w:rFonts w:ascii="Times New Roman" w:eastAsia="PMingLiU" w:hAnsi="Times New Roman" w:cs="Times New Roman"/>
          <w:sz w:val="24"/>
          <w:szCs w:val="24"/>
          <w:lang w:eastAsia="zh-HK"/>
        </w:rPr>
        <w:t xml:space="preserve">In response, </w:t>
      </w:r>
      <w:r w:rsidR="00820082" w:rsidRPr="005D645D">
        <w:rPr>
          <w:rFonts w:ascii="Times New Roman" w:eastAsia="PMingLiU" w:hAnsi="Times New Roman" w:cs="Times New Roman"/>
          <w:sz w:val="24"/>
          <w:szCs w:val="24"/>
          <w:lang w:eastAsia="zh-HK"/>
        </w:rPr>
        <w:t>Liang</w:t>
      </w:r>
      <w:r w:rsidR="00B56F80" w:rsidRPr="005D645D">
        <w:rPr>
          <w:rFonts w:ascii="Times New Roman" w:eastAsia="PMingLiU" w:hAnsi="Times New Roman" w:cs="Times New Roman"/>
          <w:sz w:val="24"/>
          <w:szCs w:val="24"/>
          <w:lang w:eastAsia="zh-HK"/>
        </w:rPr>
        <w:t xml:space="preserve"> rewrote several sentences to include different types of clauses</w:t>
      </w:r>
      <w:r w:rsidR="00927B53" w:rsidRPr="005D645D">
        <w:rPr>
          <w:rFonts w:ascii="Times New Roman" w:eastAsia="PMingLiU" w:hAnsi="Times New Roman" w:cs="Times New Roman"/>
          <w:sz w:val="24"/>
          <w:szCs w:val="24"/>
          <w:lang w:eastAsia="zh-HK"/>
        </w:rPr>
        <w:t xml:space="preserve"> (Figure </w:t>
      </w:r>
      <w:r w:rsidR="00B92D75">
        <w:rPr>
          <w:rFonts w:ascii="Times New Roman" w:eastAsia="PMingLiU" w:hAnsi="Times New Roman" w:cs="Times New Roman"/>
          <w:sz w:val="24"/>
          <w:szCs w:val="24"/>
          <w:lang w:eastAsia="zh-HK"/>
        </w:rPr>
        <w:t>7</w:t>
      </w:r>
      <w:r w:rsidR="00927B53" w:rsidRPr="005D645D">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 For instance, after evaluating h</w:t>
      </w:r>
      <w:r w:rsidR="00820082" w:rsidRPr="005D645D">
        <w:rPr>
          <w:rFonts w:ascii="Times New Roman" w:eastAsia="PMingLiU" w:hAnsi="Times New Roman" w:cs="Times New Roman"/>
          <w:sz w:val="24"/>
          <w:szCs w:val="24"/>
          <w:lang w:eastAsia="zh-HK"/>
        </w:rPr>
        <w:t>is</w:t>
      </w:r>
      <w:r w:rsidR="00B56F80" w:rsidRPr="005D645D">
        <w:rPr>
          <w:rFonts w:ascii="Times New Roman" w:eastAsia="PMingLiU" w:hAnsi="Times New Roman" w:cs="Times New Roman"/>
          <w:sz w:val="24"/>
          <w:szCs w:val="24"/>
          <w:lang w:eastAsia="zh-HK"/>
        </w:rPr>
        <w:t xml:space="preserve"> original simple sentence, he produced a nominal relative clause, a type of subject clause, and a predicative clause, changing </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The most impressive part of this show was about the profound Chinese food culture</w:t>
      </w:r>
      <w:r w:rsidR="00135398">
        <w:rPr>
          <w:rFonts w:ascii="Times New Roman" w:eastAsia="PMingLiU" w:hAnsi="Times New Roman" w:cs="Times New Roman"/>
          <w:sz w:val="24"/>
          <w:szCs w:val="24"/>
          <w:lang w:eastAsia="zh-HK"/>
        </w:rPr>
        <w:t>’</w:t>
      </w:r>
      <w:r w:rsidR="00B56F80" w:rsidRPr="005D645D">
        <w:rPr>
          <w:rFonts w:ascii="Times New Roman" w:eastAsia="PMingLiU" w:hAnsi="Times New Roman" w:cs="Times New Roman"/>
          <w:sz w:val="24"/>
          <w:szCs w:val="24"/>
          <w:lang w:eastAsia="zh-HK"/>
        </w:rPr>
        <w:t xml:space="preserve"> which he found to</w:t>
      </w:r>
      <w:r w:rsidR="00927B53" w:rsidRPr="005D645D">
        <w:rPr>
          <w:rFonts w:ascii="Times New Roman" w:eastAsia="PMingLiU" w:hAnsi="Times New Roman" w:cs="Times New Roman"/>
          <w:sz w:val="24"/>
          <w:szCs w:val="24"/>
          <w:lang w:eastAsia="zh-HK"/>
        </w:rPr>
        <w:t>o simplistic</w:t>
      </w:r>
      <w:r w:rsidR="00B56F80" w:rsidRPr="005D645D">
        <w:rPr>
          <w:rFonts w:ascii="Times New Roman" w:eastAsia="PMingLiU" w:hAnsi="Times New Roman" w:cs="Times New Roman"/>
          <w:sz w:val="24"/>
          <w:szCs w:val="24"/>
          <w:lang w:eastAsia="zh-HK"/>
        </w:rPr>
        <w:t xml:space="preserve">.  </w:t>
      </w:r>
    </w:p>
    <w:p w14:paraId="693C2EA2" w14:textId="77777777" w:rsidR="00B56F80" w:rsidRPr="005D645D" w:rsidRDefault="00B56F80" w:rsidP="00B74AE1">
      <w:pPr>
        <w:spacing w:after="0" w:line="240" w:lineRule="auto"/>
        <w:ind w:firstLine="567"/>
        <w:jc w:val="both"/>
        <w:rPr>
          <w:rFonts w:ascii="Times New Roman" w:eastAsia="PMingLiU" w:hAnsi="Times New Roman" w:cs="Times New Roman"/>
          <w:sz w:val="24"/>
          <w:szCs w:val="24"/>
          <w:lang w:eastAsia="zh-HK"/>
        </w:rPr>
      </w:pPr>
    </w:p>
    <w:p w14:paraId="53F108DD" w14:textId="77777777" w:rsidR="00B56F80" w:rsidRPr="005D645D" w:rsidRDefault="00B56F80" w:rsidP="00B74AE1">
      <w:pPr>
        <w:pBdr>
          <w:top w:val="single" w:sz="4" w:space="1" w:color="auto"/>
          <w:bottom w:val="single" w:sz="4" w:space="1" w:color="auto"/>
        </w:pBd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w:drawing>
          <wp:inline distT="0" distB="0" distL="0" distR="0" wp14:anchorId="6899DF86" wp14:editId="34EFCC24">
            <wp:extent cx="5648179" cy="1064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0183E.tmp"/>
                    <pic:cNvPicPr/>
                  </pic:nvPicPr>
                  <pic:blipFill>
                    <a:blip r:embed="rId21">
                      <a:extLst>
                        <a:ext uri="{28A0092B-C50C-407E-A947-70E740481C1C}">
                          <a14:useLocalDpi xmlns:a14="http://schemas.microsoft.com/office/drawing/2010/main" val="0"/>
                        </a:ext>
                      </a:extLst>
                    </a:blip>
                    <a:stretch>
                      <a:fillRect/>
                    </a:stretch>
                  </pic:blipFill>
                  <pic:spPr>
                    <a:xfrm>
                      <a:off x="0" y="0"/>
                      <a:ext cx="5751116" cy="1083656"/>
                    </a:xfrm>
                    <a:prstGeom prst="rect">
                      <a:avLst/>
                    </a:prstGeom>
                  </pic:spPr>
                </pic:pic>
              </a:graphicData>
            </a:graphic>
          </wp:inline>
        </w:drawing>
      </w:r>
    </w:p>
    <w:p w14:paraId="221D8D64" w14:textId="155B0B82" w:rsidR="00B56F80" w:rsidRDefault="00B56F80" w:rsidP="00B74AE1">
      <w:pPr>
        <w:pBdr>
          <w:top w:val="single" w:sz="4" w:space="1" w:color="auto"/>
        </w:pBdr>
        <w:spacing w:after="0" w:line="480" w:lineRule="auto"/>
        <w:ind w:firstLine="567"/>
        <w:jc w:val="center"/>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 xml:space="preserve">Figure </w:t>
      </w:r>
      <w:r w:rsidR="00B92D75">
        <w:rPr>
          <w:rFonts w:ascii="Times New Roman" w:eastAsia="PMingLiU" w:hAnsi="Times New Roman" w:cs="Times New Roman"/>
          <w:b/>
          <w:sz w:val="24"/>
          <w:szCs w:val="24"/>
          <w:lang w:eastAsia="zh-HK"/>
        </w:rPr>
        <w:t>7</w:t>
      </w:r>
      <w:r w:rsidRPr="005D645D">
        <w:rPr>
          <w:rFonts w:ascii="Times New Roman" w:eastAsia="PMingLiU" w:hAnsi="Times New Roman" w:cs="Times New Roman"/>
          <w:b/>
          <w:sz w:val="24"/>
          <w:szCs w:val="24"/>
          <w:lang w:eastAsia="zh-HK"/>
        </w:rPr>
        <w:t xml:space="preserve">. </w:t>
      </w:r>
      <w:r w:rsidR="00820082" w:rsidRPr="005D645D">
        <w:rPr>
          <w:rFonts w:ascii="Times New Roman" w:eastAsia="PMingLiU" w:hAnsi="Times New Roman" w:cs="Times New Roman"/>
          <w:b/>
          <w:sz w:val="24"/>
          <w:szCs w:val="24"/>
          <w:lang w:eastAsia="zh-HK"/>
        </w:rPr>
        <w:t>Lian</w:t>
      </w:r>
      <w:r w:rsidRPr="005D645D">
        <w:rPr>
          <w:rFonts w:ascii="Times New Roman" w:eastAsia="PMingLiU" w:hAnsi="Times New Roman" w:cs="Times New Roman"/>
          <w:b/>
          <w:sz w:val="24"/>
          <w:szCs w:val="24"/>
          <w:lang w:eastAsia="zh-HK"/>
        </w:rPr>
        <w:t>g’s response to the end comments</w:t>
      </w:r>
    </w:p>
    <w:p w14:paraId="0DD4C628" w14:textId="77777777" w:rsidR="006632E0" w:rsidRDefault="006632E0" w:rsidP="00BF665C">
      <w:pPr>
        <w:spacing w:after="0" w:line="240" w:lineRule="auto"/>
        <w:jc w:val="both"/>
        <w:rPr>
          <w:rFonts w:ascii="Times New Roman" w:eastAsia="PMingLiU" w:hAnsi="Times New Roman" w:cs="Times New Roman"/>
          <w:sz w:val="24"/>
          <w:szCs w:val="24"/>
          <w:lang w:eastAsia="zh-HK"/>
        </w:rPr>
      </w:pPr>
    </w:p>
    <w:p w14:paraId="62C6068C" w14:textId="6275F838" w:rsidR="00B56F80" w:rsidRDefault="00B56F80"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When asked why he made these changes, </w:t>
      </w:r>
      <w:r w:rsidR="00820082" w:rsidRPr="005D645D">
        <w:rPr>
          <w:rFonts w:ascii="Times New Roman" w:eastAsia="PMingLiU" w:hAnsi="Times New Roman" w:cs="Times New Roman"/>
          <w:sz w:val="24"/>
          <w:szCs w:val="24"/>
          <w:lang w:eastAsia="zh-HK"/>
        </w:rPr>
        <w:t>Liang</w:t>
      </w:r>
      <w:r w:rsidRPr="005D645D">
        <w:rPr>
          <w:rFonts w:ascii="Times New Roman" w:eastAsia="PMingLiU" w:hAnsi="Times New Roman" w:cs="Times New Roman"/>
          <w:sz w:val="24"/>
          <w:szCs w:val="24"/>
          <w:lang w:eastAsia="zh-HK"/>
        </w:rPr>
        <w:t xml:space="preserve"> said: </w:t>
      </w:r>
    </w:p>
    <w:p w14:paraId="39D7026A" w14:textId="77777777" w:rsidR="006632E0" w:rsidRDefault="006632E0" w:rsidP="00BF665C">
      <w:pPr>
        <w:spacing w:after="0" w:line="240" w:lineRule="auto"/>
        <w:ind w:firstLine="245"/>
        <w:jc w:val="both"/>
        <w:rPr>
          <w:rFonts w:ascii="Times New Roman" w:eastAsia="PMingLiU" w:hAnsi="Times New Roman" w:cs="Times New Roman"/>
          <w:sz w:val="24"/>
          <w:szCs w:val="24"/>
          <w:lang w:eastAsia="zh-HK"/>
        </w:rPr>
      </w:pPr>
    </w:p>
    <w:p w14:paraId="721336B9" w14:textId="07A005D9" w:rsidR="00574C41" w:rsidRDefault="00B56F80" w:rsidP="004A2185">
      <w:pPr>
        <w:spacing w:after="0" w:line="480" w:lineRule="auto"/>
        <w:ind w:left="576" w:right="576"/>
        <w:jc w:val="both"/>
        <w:rPr>
          <w:rFonts w:ascii="Times New Roman" w:eastAsia="PMingLiU" w:hAnsi="Times New Roman" w:cs="Times New Roman"/>
          <w:sz w:val="24"/>
          <w:szCs w:val="24"/>
          <w:lang w:eastAsia="zh-HK"/>
        </w:rPr>
      </w:pPr>
      <w:bookmarkStart w:id="7" w:name="_Hlk45447888"/>
      <w:r w:rsidRPr="005D645D">
        <w:rPr>
          <w:rFonts w:ascii="Times New Roman" w:eastAsia="PMingLiU" w:hAnsi="Times New Roman" w:cs="Times New Roman"/>
          <w:sz w:val="24"/>
          <w:szCs w:val="24"/>
          <w:lang w:eastAsia="zh-HK"/>
        </w:rPr>
        <w:t xml:space="preserve">After reading the comments, I looked at my essay again and saw I did not use many complex sentences, so I believed that the feedback was reasonable. Then, I tried to work on some simple sentences. This sentence was originally </w:t>
      </w:r>
      <w:bookmarkStart w:id="8" w:name="_Hlk45547139"/>
      <w:r w:rsidR="00135398">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The most impressive part of this show was about the profound Chinese food culture</w:t>
      </w:r>
      <w:bookmarkEnd w:id="8"/>
      <w:r w:rsidR="00135398">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I felt that this was too simple and wanted to make it more complex. I had already used several attributive clauses, so I tried to write other types of clauses. </w:t>
      </w:r>
      <w:bookmarkEnd w:id="7"/>
    </w:p>
    <w:p w14:paraId="7BBCEA30" w14:textId="77777777" w:rsidR="00667D39" w:rsidRPr="00667D39" w:rsidRDefault="00667D39" w:rsidP="00BF665C">
      <w:pPr>
        <w:spacing w:after="0" w:line="240" w:lineRule="auto"/>
        <w:ind w:left="576" w:right="576" w:firstLine="562"/>
        <w:jc w:val="both"/>
        <w:rPr>
          <w:rFonts w:ascii="Times New Roman" w:eastAsia="PMingLiU" w:hAnsi="Times New Roman" w:cs="Times New Roman"/>
          <w:sz w:val="24"/>
          <w:szCs w:val="24"/>
          <w:lang w:eastAsia="zh-HK"/>
        </w:rPr>
      </w:pPr>
    </w:p>
    <w:p w14:paraId="7CC03E5E" w14:textId="303C42EB" w:rsidR="00B56F80" w:rsidRDefault="00B56F80"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lastRenderedPageBreak/>
        <w:t xml:space="preserve">So, prompted by the AWE feedback, </w:t>
      </w:r>
      <w:r w:rsidR="00820082" w:rsidRPr="005D645D">
        <w:rPr>
          <w:rFonts w:ascii="Times New Roman" w:eastAsia="PMingLiU" w:hAnsi="Times New Roman" w:cs="Times New Roman"/>
          <w:sz w:val="24"/>
          <w:szCs w:val="24"/>
          <w:lang w:eastAsia="zh-HK"/>
        </w:rPr>
        <w:t>Liang</w:t>
      </w:r>
      <w:r w:rsidRPr="005D645D">
        <w:rPr>
          <w:rFonts w:ascii="Times New Roman" w:eastAsia="PMingLiU" w:hAnsi="Times New Roman" w:cs="Times New Roman"/>
          <w:sz w:val="24"/>
          <w:szCs w:val="24"/>
          <w:lang w:eastAsia="zh-HK"/>
        </w:rPr>
        <w:t xml:space="preserve"> considered the validity of the comment and searched h</w:t>
      </w:r>
      <w:r w:rsidR="00820082" w:rsidRPr="005D645D">
        <w:rPr>
          <w:rFonts w:ascii="Times New Roman" w:eastAsia="PMingLiU" w:hAnsi="Times New Roman" w:cs="Times New Roman"/>
          <w:sz w:val="24"/>
          <w:szCs w:val="24"/>
          <w:lang w:eastAsia="zh-HK"/>
        </w:rPr>
        <w:t>is</w:t>
      </w:r>
      <w:r w:rsidRPr="005D645D">
        <w:rPr>
          <w:rFonts w:ascii="Times New Roman" w:eastAsia="PMingLiU" w:hAnsi="Times New Roman" w:cs="Times New Roman"/>
          <w:sz w:val="24"/>
          <w:szCs w:val="24"/>
          <w:lang w:eastAsia="zh-HK"/>
        </w:rPr>
        <w:t xml:space="preserve"> essay for simple sentences that could be rewritten. </w:t>
      </w:r>
      <w:r w:rsidR="00820082" w:rsidRPr="005D645D">
        <w:rPr>
          <w:rFonts w:ascii="Times New Roman" w:eastAsia="PMingLiU" w:hAnsi="Times New Roman" w:cs="Times New Roman"/>
          <w:sz w:val="24"/>
          <w:szCs w:val="24"/>
          <w:lang w:eastAsia="zh-HK"/>
        </w:rPr>
        <w:t>He</w:t>
      </w:r>
      <w:r w:rsidRPr="005D645D">
        <w:rPr>
          <w:rFonts w:ascii="Times New Roman" w:eastAsia="PMingLiU" w:hAnsi="Times New Roman" w:cs="Times New Roman"/>
          <w:sz w:val="24"/>
          <w:szCs w:val="24"/>
          <w:lang w:eastAsia="zh-HK"/>
        </w:rPr>
        <w:t xml:space="preserve"> rewrote a simple sentence into one with a subject clause and a predicative clause. When asked how he did this,</w:t>
      </w:r>
      <w:r w:rsidR="00820082"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he explained: </w:t>
      </w:r>
    </w:p>
    <w:p w14:paraId="3A63B0D4" w14:textId="77777777" w:rsidR="006632E0" w:rsidRDefault="006632E0" w:rsidP="00BF665C">
      <w:pPr>
        <w:spacing w:after="0" w:line="240" w:lineRule="auto"/>
        <w:ind w:firstLine="245"/>
        <w:jc w:val="both"/>
        <w:rPr>
          <w:rFonts w:ascii="Times New Roman" w:eastAsia="PMingLiU" w:hAnsi="Times New Roman" w:cs="Times New Roman"/>
          <w:sz w:val="24"/>
          <w:szCs w:val="24"/>
          <w:lang w:eastAsia="zh-HK"/>
        </w:rPr>
      </w:pPr>
    </w:p>
    <w:p w14:paraId="188221C3" w14:textId="35051FAA" w:rsidR="00B56F80" w:rsidRDefault="00B56F80" w:rsidP="00434E1E">
      <w:pPr>
        <w:spacing w:after="0" w:line="480" w:lineRule="auto"/>
        <w:ind w:left="576" w:right="576"/>
        <w:jc w:val="both"/>
        <w:rPr>
          <w:rFonts w:ascii="Times New Roman" w:eastAsia="PMingLiU" w:hAnsi="Times New Roman" w:cs="Times New Roman"/>
          <w:sz w:val="24"/>
          <w:szCs w:val="24"/>
          <w:lang w:eastAsia="zh-HK"/>
        </w:rPr>
      </w:pPr>
      <w:bookmarkStart w:id="9" w:name="_Hlk45447897"/>
      <w:r w:rsidRPr="005D645D">
        <w:rPr>
          <w:rFonts w:ascii="Times New Roman" w:eastAsia="PMingLiU" w:hAnsi="Times New Roman" w:cs="Times New Roman"/>
          <w:sz w:val="24"/>
          <w:szCs w:val="24"/>
          <w:lang w:eastAsia="zh-HK"/>
        </w:rPr>
        <w:t xml:space="preserve">It was an experiment. At first, I was only thinking about how to change the simple structure </w:t>
      </w:r>
      <w:r w:rsidR="00135398">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be about …</w:t>
      </w:r>
      <w:r w:rsidR="00135398">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into a clause because I felt that it was too informal. Then, I searched on the Internet and decided on a predicative clause. While reading online about different types of clauses, I felt that I could also work on the subject and maybe change it into a clause. </w:t>
      </w:r>
    </w:p>
    <w:p w14:paraId="00D9F507" w14:textId="77777777" w:rsidR="001F52FC" w:rsidRPr="005D645D" w:rsidRDefault="001F52FC" w:rsidP="00434E1E">
      <w:pPr>
        <w:spacing w:after="0" w:line="360" w:lineRule="auto"/>
        <w:ind w:left="709" w:right="1138" w:firstLine="567"/>
        <w:jc w:val="both"/>
        <w:rPr>
          <w:rFonts w:ascii="Times New Roman" w:eastAsia="PMingLiU" w:hAnsi="Times New Roman" w:cs="Times New Roman"/>
          <w:sz w:val="24"/>
          <w:szCs w:val="24"/>
          <w:lang w:eastAsia="zh-HK"/>
        </w:rPr>
      </w:pPr>
    </w:p>
    <w:bookmarkEnd w:id="9"/>
    <w:p w14:paraId="20E7A57B" w14:textId="2F3C2979" w:rsidR="00B56F80" w:rsidRPr="005D645D" w:rsidRDefault="006632E0" w:rsidP="006632E0">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00B56F80" w:rsidRPr="005D645D">
        <w:rPr>
          <w:rFonts w:ascii="Times New Roman" w:eastAsia="PMingLiU" w:hAnsi="Times New Roman" w:cs="Times New Roman"/>
          <w:sz w:val="24"/>
          <w:szCs w:val="24"/>
          <w:lang w:eastAsia="zh-HK"/>
        </w:rPr>
        <w:t xml:space="preserve">The thinking behind this change suggests that </w:t>
      </w:r>
      <w:r w:rsidR="00820082" w:rsidRPr="005D645D">
        <w:rPr>
          <w:rFonts w:ascii="Times New Roman" w:eastAsia="PMingLiU" w:hAnsi="Times New Roman" w:cs="Times New Roman"/>
          <w:sz w:val="24"/>
          <w:szCs w:val="24"/>
          <w:lang w:eastAsia="zh-HK"/>
        </w:rPr>
        <w:t>Liang</w:t>
      </w:r>
      <w:r w:rsidR="00B56F80" w:rsidRPr="005D645D">
        <w:rPr>
          <w:rFonts w:ascii="Times New Roman" w:eastAsia="PMingLiU" w:hAnsi="Times New Roman" w:cs="Times New Roman"/>
          <w:sz w:val="24"/>
          <w:szCs w:val="24"/>
          <w:lang w:eastAsia="zh-HK"/>
        </w:rPr>
        <w:t xml:space="preserve"> was willing to step out of h</w:t>
      </w:r>
      <w:r w:rsidR="00820082" w:rsidRPr="005D645D">
        <w:rPr>
          <w:rFonts w:ascii="Times New Roman" w:eastAsia="PMingLiU" w:hAnsi="Times New Roman" w:cs="Times New Roman"/>
          <w:sz w:val="24"/>
          <w:szCs w:val="24"/>
          <w:lang w:eastAsia="zh-HK"/>
        </w:rPr>
        <w:t xml:space="preserve">is </w:t>
      </w:r>
      <w:r w:rsidR="00135398">
        <w:rPr>
          <w:rFonts w:ascii="Times New Roman" w:eastAsia="PMingLiU" w:hAnsi="Times New Roman" w:cs="Times New Roman"/>
          <w:sz w:val="24"/>
          <w:szCs w:val="24"/>
          <w:lang w:eastAsia="zh-HK"/>
        </w:rPr>
        <w:t>‘</w:t>
      </w:r>
      <w:r w:rsidR="00820082" w:rsidRPr="005D645D">
        <w:rPr>
          <w:rFonts w:ascii="Times New Roman" w:eastAsia="PMingLiU" w:hAnsi="Times New Roman" w:cs="Times New Roman"/>
          <w:sz w:val="24"/>
          <w:szCs w:val="24"/>
          <w:lang w:eastAsia="zh-HK"/>
        </w:rPr>
        <w:t>linguistic comfort zone</w:t>
      </w:r>
      <w:r w:rsidR="00135398">
        <w:rPr>
          <w:rFonts w:ascii="Times New Roman" w:eastAsia="PMingLiU" w:hAnsi="Times New Roman" w:cs="Times New Roman"/>
          <w:sz w:val="24"/>
          <w:szCs w:val="24"/>
          <w:lang w:eastAsia="zh-HK"/>
        </w:rPr>
        <w:t>’</w:t>
      </w:r>
      <w:r w:rsidR="00820082" w:rsidRPr="005D645D">
        <w:rPr>
          <w:rFonts w:ascii="Times New Roman" w:eastAsia="PMingLiU" w:hAnsi="Times New Roman" w:cs="Times New Roman"/>
          <w:sz w:val="24"/>
          <w:szCs w:val="24"/>
          <w:lang w:eastAsia="zh-HK"/>
        </w:rPr>
        <w:t xml:space="preserve"> as </w:t>
      </w:r>
      <w:r w:rsidR="00B56F80" w:rsidRPr="005D645D">
        <w:rPr>
          <w:rFonts w:ascii="Times New Roman" w:eastAsia="PMingLiU" w:hAnsi="Times New Roman" w:cs="Times New Roman"/>
          <w:sz w:val="24"/>
          <w:szCs w:val="24"/>
          <w:lang w:eastAsia="zh-HK"/>
        </w:rPr>
        <w:t xml:space="preserve">he experimented with new sentence </w:t>
      </w:r>
      <w:r w:rsidR="00434E1E">
        <w:rPr>
          <w:rFonts w:ascii="Times New Roman" w:eastAsia="PMingLiU" w:hAnsi="Times New Roman" w:cs="Times New Roman"/>
          <w:sz w:val="24"/>
          <w:szCs w:val="24"/>
          <w:lang w:eastAsia="zh-HK"/>
        </w:rPr>
        <w:t>types</w:t>
      </w:r>
      <w:r w:rsidR="00B56F80" w:rsidRPr="005D645D">
        <w:rPr>
          <w:rFonts w:ascii="Times New Roman" w:eastAsia="PMingLiU" w:hAnsi="Times New Roman" w:cs="Times New Roman"/>
          <w:sz w:val="24"/>
          <w:szCs w:val="24"/>
          <w:lang w:eastAsia="zh-HK"/>
        </w:rPr>
        <w:t xml:space="preserve">. </w:t>
      </w:r>
      <w:r w:rsidR="00434E1E">
        <w:rPr>
          <w:rFonts w:ascii="Times New Roman" w:eastAsia="PMingLiU" w:hAnsi="Times New Roman" w:cs="Times New Roman"/>
          <w:sz w:val="24"/>
          <w:szCs w:val="24"/>
          <w:lang w:eastAsia="zh-HK"/>
        </w:rPr>
        <w:t>Initially</w:t>
      </w:r>
      <w:r w:rsidR="00820082" w:rsidRPr="005D645D">
        <w:rPr>
          <w:rFonts w:ascii="Times New Roman" w:eastAsia="PMingLiU" w:hAnsi="Times New Roman" w:cs="Times New Roman"/>
          <w:sz w:val="24"/>
          <w:szCs w:val="24"/>
          <w:lang w:eastAsia="zh-HK"/>
        </w:rPr>
        <w:t xml:space="preserve">, </w:t>
      </w:r>
      <w:r w:rsidR="00B56F80" w:rsidRPr="005D645D">
        <w:rPr>
          <w:rFonts w:ascii="Times New Roman" w:eastAsia="PMingLiU" w:hAnsi="Times New Roman" w:cs="Times New Roman"/>
          <w:sz w:val="24"/>
          <w:szCs w:val="24"/>
          <w:lang w:eastAsia="zh-HK"/>
        </w:rPr>
        <w:t>he focused on how to change something that sounded</w:t>
      </w:r>
      <w:r w:rsidR="00820082" w:rsidRPr="005D645D">
        <w:rPr>
          <w:rFonts w:ascii="Times New Roman" w:eastAsia="PMingLiU" w:hAnsi="Times New Roman" w:cs="Times New Roman"/>
          <w:sz w:val="24"/>
          <w:szCs w:val="24"/>
          <w:lang w:eastAsia="zh-HK"/>
        </w:rPr>
        <w:t xml:space="preserve"> colloquial into a clause, but </w:t>
      </w:r>
      <w:r w:rsidR="00B56F80" w:rsidRPr="005D645D">
        <w:rPr>
          <w:rFonts w:ascii="Times New Roman" w:eastAsia="PMingLiU" w:hAnsi="Times New Roman" w:cs="Times New Roman"/>
          <w:sz w:val="24"/>
          <w:szCs w:val="24"/>
          <w:lang w:eastAsia="zh-HK"/>
        </w:rPr>
        <w:t xml:space="preserve">he went beyond this, following an internet search, to create another clause. In other words, </w:t>
      </w:r>
      <w:r w:rsidR="00820082" w:rsidRPr="005D645D">
        <w:rPr>
          <w:rFonts w:ascii="Times New Roman" w:eastAsia="PMingLiU" w:hAnsi="Times New Roman" w:cs="Times New Roman"/>
          <w:sz w:val="24"/>
          <w:szCs w:val="24"/>
          <w:lang w:eastAsia="zh-HK"/>
        </w:rPr>
        <w:t>Liang</w:t>
      </w:r>
      <w:r w:rsidR="00B56F80" w:rsidRPr="005D645D">
        <w:rPr>
          <w:rFonts w:ascii="Times New Roman" w:eastAsia="PMingLiU" w:hAnsi="Times New Roman" w:cs="Times New Roman"/>
          <w:sz w:val="24"/>
          <w:szCs w:val="24"/>
          <w:lang w:eastAsia="zh-HK"/>
        </w:rPr>
        <w:t xml:space="preserve"> adopted a learning-oriented attitude, stretching </w:t>
      </w:r>
      <w:r w:rsidR="00820082" w:rsidRPr="005D645D">
        <w:rPr>
          <w:rFonts w:ascii="Times New Roman" w:eastAsia="PMingLiU" w:hAnsi="Times New Roman" w:cs="Times New Roman"/>
          <w:sz w:val="24"/>
          <w:szCs w:val="24"/>
          <w:lang w:eastAsia="zh-HK"/>
        </w:rPr>
        <w:t>him</w:t>
      </w:r>
      <w:r w:rsidR="00B56F80" w:rsidRPr="005D645D">
        <w:rPr>
          <w:rFonts w:ascii="Times New Roman" w:eastAsia="PMingLiU" w:hAnsi="Times New Roman" w:cs="Times New Roman"/>
          <w:sz w:val="24"/>
          <w:szCs w:val="24"/>
          <w:lang w:eastAsia="zh-HK"/>
        </w:rPr>
        <w:t>self to learn new writing skills</w:t>
      </w:r>
      <w:r w:rsidR="00E97801" w:rsidRPr="005D645D">
        <w:rPr>
          <w:rFonts w:ascii="Times New Roman" w:eastAsia="PMingLiU" w:hAnsi="Times New Roman" w:cs="Times New Roman"/>
          <w:sz w:val="24"/>
          <w:szCs w:val="24"/>
          <w:lang w:eastAsia="zh-HK"/>
        </w:rPr>
        <w:t xml:space="preserve"> by drawing on more complex aspects of grammar</w:t>
      </w:r>
      <w:r w:rsidR="00B56F80" w:rsidRPr="005D645D">
        <w:rPr>
          <w:rFonts w:ascii="Times New Roman" w:eastAsia="PMingLiU" w:hAnsi="Times New Roman" w:cs="Times New Roman"/>
          <w:sz w:val="24"/>
          <w:szCs w:val="24"/>
          <w:lang w:eastAsia="zh-HK"/>
        </w:rPr>
        <w:t xml:space="preserve">. </w:t>
      </w:r>
      <w:r w:rsidR="00135398">
        <w:rPr>
          <w:rFonts w:ascii="Times New Roman" w:eastAsia="PMingLiU" w:hAnsi="Times New Roman" w:cs="Times New Roman"/>
          <w:sz w:val="24"/>
          <w:szCs w:val="24"/>
          <w:lang w:eastAsia="zh-HK"/>
        </w:rPr>
        <w:t>Crucially, his ability to evaluate the AWE feedback</w:t>
      </w:r>
      <w:r w:rsidR="000E69E2">
        <w:rPr>
          <w:rFonts w:ascii="Times New Roman" w:eastAsia="PMingLiU" w:hAnsi="Times New Roman" w:cs="Times New Roman"/>
          <w:sz w:val="24"/>
          <w:szCs w:val="24"/>
          <w:lang w:eastAsia="zh-HK"/>
        </w:rPr>
        <w:t xml:space="preserve">, </w:t>
      </w:r>
      <w:r w:rsidR="00135398">
        <w:rPr>
          <w:rFonts w:ascii="Times New Roman" w:eastAsia="PMingLiU" w:hAnsi="Times New Roman" w:cs="Times New Roman"/>
          <w:sz w:val="24"/>
          <w:szCs w:val="24"/>
          <w:lang w:eastAsia="zh-HK"/>
        </w:rPr>
        <w:t xml:space="preserve">search appropriate online </w:t>
      </w:r>
      <w:r w:rsidR="000E69E2">
        <w:rPr>
          <w:rFonts w:ascii="Times New Roman" w:eastAsia="PMingLiU" w:hAnsi="Times New Roman" w:cs="Times New Roman"/>
          <w:sz w:val="24"/>
          <w:szCs w:val="24"/>
          <w:lang w:eastAsia="zh-HK"/>
        </w:rPr>
        <w:t xml:space="preserve">resources, and integrate the information in his revisions suggests that in addition to a student’s L2 proficiency digital literacy plays an equally important role in the extent to which a student </w:t>
      </w:r>
      <w:r w:rsidR="00434E1E">
        <w:rPr>
          <w:rFonts w:ascii="Times New Roman" w:eastAsia="PMingLiU" w:hAnsi="Times New Roman" w:cs="Times New Roman"/>
          <w:sz w:val="24"/>
          <w:szCs w:val="24"/>
          <w:lang w:eastAsia="zh-HK"/>
        </w:rPr>
        <w:t xml:space="preserve">might </w:t>
      </w:r>
      <w:r w:rsidR="000E69E2">
        <w:rPr>
          <w:rFonts w:ascii="Times New Roman" w:eastAsia="PMingLiU" w:hAnsi="Times New Roman" w:cs="Times New Roman"/>
          <w:sz w:val="24"/>
          <w:szCs w:val="24"/>
          <w:lang w:eastAsia="zh-HK"/>
        </w:rPr>
        <w:t>engage with AWE feedback to make revisions.</w:t>
      </w:r>
    </w:p>
    <w:p w14:paraId="321D686F" w14:textId="77777777" w:rsidR="00D547A2" w:rsidRDefault="00D547A2" w:rsidP="00B92D75">
      <w:pPr>
        <w:spacing w:after="0" w:line="240" w:lineRule="auto"/>
        <w:jc w:val="both"/>
        <w:rPr>
          <w:rFonts w:ascii="Times New Roman" w:eastAsia="PMingLiU" w:hAnsi="Times New Roman" w:cs="Times New Roman"/>
          <w:sz w:val="24"/>
          <w:szCs w:val="24"/>
          <w:lang w:eastAsia="zh-HK"/>
        </w:rPr>
      </w:pPr>
    </w:p>
    <w:p w14:paraId="6CE56875" w14:textId="77777777" w:rsidR="00B92D75" w:rsidRDefault="00B92D75" w:rsidP="00B92D75">
      <w:pPr>
        <w:spacing w:after="0" w:line="360" w:lineRule="auto"/>
        <w:jc w:val="both"/>
        <w:rPr>
          <w:rFonts w:ascii="Times New Roman" w:eastAsia="PMingLiU" w:hAnsi="Times New Roman" w:cs="Times New Roman"/>
          <w:sz w:val="24"/>
          <w:szCs w:val="24"/>
          <w:lang w:eastAsia="zh-HK"/>
        </w:rPr>
      </w:pPr>
    </w:p>
    <w:p w14:paraId="4C2FCE4F" w14:textId="0C986ECE" w:rsidR="00B56F80" w:rsidRPr="005D645D" w:rsidRDefault="00BA630A" w:rsidP="006632E0">
      <w:pPr>
        <w:spacing w:after="0" w:line="480" w:lineRule="auto"/>
        <w:jc w:val="both"/>
        <w:rPr>
          <w:rFonts w:ascii="Times New Roman" w:eastAsia="PMingLiU" w:hAnsi="Times New Roman" w:cs="Times New Roman"/>
          <w:b/>
          <w:bCs/>
          <w:sz w:val="24"/>
          <w:szCs w:val="24"/>
          <w:lang w:eastAsia="zh-HK"/>
        </w:rPr>
      </w:pPr>
      <w:r w:rsidRPr="005D645D">
        <w:rPr>
          <w:rFonts w:ascii="Times New Roman" w:eastAsia="PMingLiU" w:hAnsi="Times New Roman" w:cs="Times New Roman"/>
          <w:b/>
          <w:sz w:val="24"/>
          <w:szCs w:val="24"/>
          <w:lang w:eastAsia="zh-HK"/>
        </w:rPr>
        <w:t>5.</w:t>
      </w:r>
      <w:r w:rsidR="00D547A2">
        <w:rPr>
          <w:rFonts w:ascii="Times New Roman" w:eastAsia="PMingLiU" w:hAnsi="Times New Roman" w:cs="Times New Roman"/>
          <w:b/>
          <w:sz w:val="24"/>
          <w:szCs w:val="24"/>
          <w:lang w:eastAsia="zh-HK"/>
        </w:rPr>
        <w:t>3</w:t>
      </w:r>
      <w:r w:rsidR="00B56F80" w:rsidRPr="005D645D">
        <w:rPr>
          <w:rFonts w:ascii="Times New Roman" w:eastAsia="PMingLiU" w:hAnsi="Times New Roman" w:cs="Times New Roman"/>
          <w:b/>
          <w:sz w:val="24"/>
          <w:szCs w:val="24"/>
          <w:lang w:eastAsia="zh-HK"/>
        </w:rPr>
        <w:t>.</w:t>
      </w:r>
      <w:r w:rsidRPr="005D645D">
        <w:rPr>
          <w:rFonts w:ascii="Times New Roman" w:eastAsia="PMingLiU" w:hAnsi="Times New Roman" w:cs="Times New Roman"/>
          <w:b/>
          <w:sz w:val="24"/>
          <w:szCs w:val="24"/>
          <w:lang w:eastAsia="zh-HK"/>
        </w:rPr>
        <w:t xml:space="preserve"> The case of Shu:</w:t>
      </w:r>
      <w:r w:rsidR="00B56F80" w:rsidRPr="005D645D">
        <w:rPr>
          <w:rFonts w:ascii="Times New Roman" w:eastAsia="PMingLiU" w:hAnsi="Times New Roman" w:cs="Times New Roman"/>
          <w:b/>
          <w:sz w:val="24"/>
          <w:szCs w:val="24"/>
          <w:lang w:eastAsia="zh-HK"/>
        </w:rPr>
        <w:t xml:space="preserve"> Interacting with peers online and building </w:t>
      </w:r>
      <w:r w:rsidR="00574C41">
        <w:rPr>
          <w:rFonts w:ascii="Times New Roman" w:eastAsia="PMingLiU" w:hAnsi="Times New Roman" w:cs="Times New Roman"/>
          <w:b/>
          <w:sz w:val="24"/>
          <w:szCs w:val="24"/>
          <w:lang w:eastAsia="zh-HK"/>
        </w:rPr>
        <w:t>multiple</w:t>
      </w:r>
      <w:r w:rsidR="00B56F80" w:rsidRPr="005D645D">
        <w:rPr>
          <w:rFonts w:ascii="Times New Roman" w:eastAsia="PMingLiU" w:hAnsi="Times New Roman" w:cs="Times New Roman"/>
          <w:b/>
          <w:sz w:val="24"/>
          <w:szCs w:val="24"/>
          <w:lang w:eastAsia="zh-HK"/>
        </w:rPr>
        <w:t xml:space="preserve"> identit</w:t>
      </w:r>
      <w:r w:rsidR="00574C41">
        <w:rPr>
          <w:rFonts w:ascii="Times New Roman" w:eastAsia="PMingLiU" w:hAnsi="Times New Roman" w:cs="Times New Roman"/>
          <w:b/>
          <w:sz w:val="24"/>
          <w:szCs w:val="24"/>
          <w:lang w:eastAsia="zh-HK"/>
        </w:rPr>
        <w:t>ies</w:t>
      </w:r>
    </w:p>
    <w:p w14:paraId="67AE473C" w14:textId="7EA170D2" w:rsidR="00574C41" w:rsidRDefault="00B56F80" w:rsidP="006632E0">
      <w:pPr>
        <w:spacing w:after="0" w:line="480" w:lineRule="auto"/>
        <w:jc w:val="both"/>
        <w:rPr>
          <w:rFonts w:ascii="Times New Roman" w:eastAsia="PMingLiU" w:hAnsi="Times New Roman" w:cs="Times New Roman"/>
          <w:sz w:val="24"/>
          <w:szCs w:val="24"/>
          <w:lang w:eastAsia="zh-HK"/>
        </w:rPr>
      </w:pPr>
      <w:r w:rsidRPr="005D645D">
        <w:rPr>
          <w:rFonts w:ascii="Times New Roman" w:hAnsi="Times New Roman" w:cs="Times New Roman"/>
          <w:sz w:val="24"/>
          <w:szCs w:val="24"/>
        </w:rPr>
        <w:t xml:space="preserve">An important aspect of </w:t>
      </w:r>
      <w:r w:rsidRPr="005D645D">
        <w:rPr>
          <w:rFonts w:ascii="Times New Roman" w:hAnsi="Times New Roman" w:cs="Times New Roman"/>
          <w:i/>
          <w:iCs/>
          <w:sz w:val="24"/>
          <w:szCs w:val="24"/>
        </w:rPr>
        <w:t>Pigai</w:t>
      </w:r>
      <w:r w:rsidRPr="005D645D">
        <w:rPr>
          <w:rFonts w:ascii="Times New Roman" w:hAnsi="Times New Roman" w:cs="Times New Roman"/>
          <w:sz w:val="24"/>
          <w:szCs w:val="24"/>
        </w:rPr>
        <w:t xml:space="preserve"> is </w:t>
      </w:r>
      <w:r w:rsidR="00E47622" w:rsidRPr="005D645D">
        <w:rPr>
          <w:rFonts w:ascii="Times New Roman" w:hAnsi="Times New Roman" w:cs="Times New Roman"/>
          <w:sz w:val="24"/>
          <w:szCs w:val="24"/>
        </w:rPr>
        <w:t>a</w:t>
      </w:r>
      <w:r w:rsidR="00460AAD" w:rsidRPr="005D645D">
        <w:rPr>
          <w:rFonts w:ascii="Times New Roman" w:hAnsi="Times New Roman" w:cs="Times New Roman"/>
          <w:sz w:val="24"/>
          <w:szCs w:val="24"/>
        </w:rPr>
        <w:t xml:space="preserve">n </w:t>
      </w:r>
      <w:r w:rsidR="00E47622" w:rsidRPr="005D645D">
        <w:rPr>
          <w:rFonts w:ascii="Times New Roman" w:eastAsia="PMingLiU" w:hAnsi="Times New Roman" w:cs="Times New Roman"/>
          <w:sz w:val="24"/>
          <w:szCs w:val="24"/>
          <w:lang w:eastAsia="zh-HK"/>
        </w:rPr>
        <w:t xml:space="preserve">online </w:t>
      </w:r>
      <w:r w:rsidR="00460AAD" w:rsidRPr="005D645D">
        <w:rPr>
          <w:rFonts w:ascii="Times New Roman" w:eastAsia="PMingLiU" w:hAnsi="Times New Roman" w:cs="Times New Roman"/>
          <w:sz w:val="24"/>
          <w:szCs w:val="24"/>
          <w:lang w:eastAsia="zh-HK"/>
        </w:rPr>
        <w:t xml:space="preserve">facility for students to join a learning </w:t>
      </w:r>
      <w:r w:rsidR="00E47622" w:rsidRPr="005D645D">
        <w:rPr>
          <w:rFonts w:ascii="Times New Roman" w:eastAsia="PMingLiU" w:hAnsi="Times New Roman" w:cs="Times New Roman"/>
          <w:sz w:val="24"/>
          <w:szCs w:val="24"/>
          <w:lang w:eastAsia="zh-HK"/>
        </w:rPr>
        <w:t xml:space="preserve">community </w:t>
      </w:r>
      <w:r w:rsidRPr="005D645D">
        <w:rPr>
          <w:rFonts w:ascii="Times New Roman" w:eastAsia="PMingLiU" w:hAnsi="Times New Roman" w:cs="Times New Roman"/>
          <w:sz w:val="24"/>
          <w:szCs w:val="24"/>
          <w:lang w:eastAsia="zh-HK"/>
        </w:rPr>
        <w:t xml:space="preserve">around English writing. Not all </w:t>
      </w:r>
      <w:r w:rsidR="00970A16" w:rsidRPr="005D645D">
        <w:rPr>
          <w:rFonts w:ascii="Times New Roman" w:eastAsia="PMingLiU" w:hAnsi="Times New Roman" w:cs="Times New Roman"/>
          <w:sz w:val="24"/>
          <w:szCs w:val="24"/>
          <w:lang w:eastAsia="zh-HK"/>
        </w:rPr>
        <w:t>the participants in the study</w:t>
      </w:r>
      <w:r w:rsidRPr="005D645D">
        <w:rPr>
          <w:rFonts w:ascii="Times New Roman" w:eastAsia="PMingLiU" w:hAnsi="Times New Roman" w:cs="Times New Roman"/>
          <w:sz w:val="24"/>
          <w:szCs w:val="24"/>
          <w:lang w:eastAsia="zh-HK"/>
        </w:rPr>
        <w:t xml:space="preserve"> t</w:t>
      </w:r>
      <w:r w:rsidR="00970A16" w:rsidRPr="005D645D">
        <w:rPr>
          <w:rFonts w:ascii="Times New Roman" w:eastAsia="PMingLiU" w:hAnsi="Times New Roman" w:cs="Times New Roman"/>
          <w:sz w:val="24"/>
          <w:szCs w:val="24"/>
          <w:lang w:eastAsia="zh-HK"/>
        </w:rPr>
        <w:t>ook</w:t>
      </w:r>
      <w:r w:rsidRPr="005D645D">
        <w:rPr>
          <w:rFonts w:ascii="Times New Roman" w:eastAsia="PMingLiU" w:hAnsi="Times New Roman" w:cs="Times New Roman"/>
          <w:sz w:val="24"/>
          <w:szCs w:val="24"/>
          <w:lang w:eastAsia="zh-HK"/>
        </w:rPr>
        <w:t xml:space="preserve"> advantage of this option, </w:t>
      </w:r>
      <w:r w:rsidR="006F20AB" w:rsidRPr="005D645D">
        <w:rPr>
          <w:rFonts w:ascii="Times New Roman" w:eastAsia="PMingLiU" w:hAnsi="Times New Roman" w:cs="Times New Roman"/>
          <w:sz w:val="24"/>
          <w:szCs w:val="24"/>
          <w:lang w:eastAsia="zh-HK"/>
        </w:rPr>
        <w:t>but Shu was an active user</w:t>
      </w:r>
      <w:r w:rsidR="001E0615" w:rsidRPr="005D645D">
        <w:rPr>
          <w:rFonts w:ascii="Times New Roman" w:eastAsia="PMingLiU" w:hAnsi="Times New Roman" w:cs="Times New Roman"/>
          <w:i/>
          <w:sz w:val="24"/>
          <w:szCs w:val="24"/>
          <w:lang w:eastAsia="zh-HK"/>
        </w:rPr>
        <w:t xml:space="preserve"> </w:t>
      </w:r>
      <w:r w:rsidR="001E0615" w:rsidRPr="005D645D">
        <w:rPr>
          <w:rFonts w:ascii="Times New Roman" w:eastAsia="PMingLiU" w:hAnsi="Times New Roman" w:cs="Times New Roman"/>
          <w:sz w:val="24"/>
          <w:szCs w:val="24"/>
          <w:lang w:eastAsia="zh-HK"/>
        </w:rPr>
        <w:t xml:space="preserve">and </w:t>
      </w:r>
      <w:r w:rsidR="00460AAD" w:rsidRPr="005D645D">
        <w:rPr>
          <w:rFonts w:ascii="Times New Roman" w:eastAsia="PMingLiU" w:hAnsi="Times New Roman" w:cs="Times New Roman"/>
          <w:sz w:val="24"/>
          <w:szCs w:val="24"/>
          <w:lang w:eastAsia="zh-HK"/>
        </w:rPr>
        <w:t xml:space="preserve">became enthusiastically </w:t>
      </w:r>
      <w:r w:rsidR="001E0615" w:rsidRPr="005D645D">
        <w:rPr>
          <w:rFonts w:ascii="Times New Roman" w:eastAsia="PMingLiU" w:hAnsi="Times New Roman" w:cs="Times New Roman"/>
          <w:sz w:val="24"/>
          <w:szCs w:val="24"/>
          <w:lang w:eastAsia="zh-HK"/>
        </w:rPr>
        <w:t xml:space="preserve">involved in community </w:t>
      </w:r>
      <w:r w:rsidR="006F20AB" w:rsidRPr="005D645D">
        <w:rPr>
          <w:rFonts w:ascii="Times New Roman" w:eastAsia="PMingLiU" w:hAnsi="Times New Roman" w:cs="Times New Roman"/>
          <w:sz w:val="24"/>
          <w:szCs w:val="24"/>
          <w:lang w:eastAsia="zh-HK"/>
        </w:rPr>
        <w:t>collaboration</w:t>
      </w:r>
      <w:r w:rsidRPr="005D645D">
        <w:rPr>
          <w:rFonts w:ascii="Times New Roman" w:eastAsia="PMingLiU" w:hAnsi="Times New Roman" w:cs="Times New Roman"/>
          <w:sz w:val="24"/>
          <w:szCs w:val="24"/>
          <w:lang w:eastAsia="zh-HK"/>
        </w:rPr>
        <w:t>.</w:t>
      </w:r>
      <w:r w:rsidR="003C76F5">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This opportunity to </w:t>
      </w:r>
      <w:r w:rsidRPr="0011321E">
        <w:rPr>
          <w:rFonts w:ascii="Times New Roman" w:eastAsia="PMingLiU" w:hAnsi="Times New Roman" w:cs="Times New Roman"/>
          <w:sz w:val="24"/>
          <w:szCs w:val="24"/>
          <w:lang w:eastAsia="zh-HK"/>
        </w:rPr>
        <w:t xml:space="preserve">interact with other </w:t>
      </w:r>
      <w:r w:rsidRPr="0011321E">
        <w:rPr>
          <w:rFonts w:ascii="Times New Roman" w:eastAsia="PMingLiU" w:hAnsi="Times New Roman" w:cs="Times New Roman"/>
          <w:i/>
          <w:iCs/>
          <w:sz w:val="24"/>
          <w:szCs w:val="24"/>
          <w:lang w:eastAsia="zh-HK"/>
        </w:rPr>
        <w:t>Pigai</w:t>
      </w:r>
      <w:r w:rsidRPr="0011321E">
        <w:rPr>
          <w:rFonts w:ascii="Times New Roman" w:eastAsia="PMingLiU" w:hAnsi="Times New Roman" w:cs="Times New Roman"/>
          <w:sz w:val="24"/>
          <w:szCs w:val="24"/>
          <w:lang w:eastAsia="zh-HK"/>
        </w:rPr>
        <w:t xml:space="preserve"> users is a key part of engagement with the programme because writing and revising are now so integral to the processes of information-sharing</w:t>
      </w:r>
      <w:r w:rsidR="0011321E" w:rsidRPr="0011321E">
        <w:rPr>
          <w:rFonts w:ascii="Times New Roman" w:eastAsia="PMingLiU" w:hAnsi="Times New Roman" w:cs="Times New Roman"/>
          <w:sz w:val="24"/>
          <w:szCs w:val="24"/>
          <w:lang w:eastAsia="zh-HK"/>
        </w:rPr>
        <w:t xml:space="preserve"> </w:t>
      </w:r>
      <w:r w:rsidRPr="0011321E">
        <w:rPr>
          <w:rFonts w:ascii="Times New Roman" w:eastAsia="PMingLiU" w:hAnsi="Times New Roman" w:cs="Times New Roman"/>
          <w:sz w:val="24"/>
          <w:szCs w:val="24"/>
          <w:lang w:eastAsia="zh-HK"/>
        </w:rPr>
        <w:t>and peer collaboration.</w:t>
      </w:r>
      <w:r w:rsidR="00BF665C">
        <w:rPr>
          <w:rFonts w:ascii="Times New Roman" w:eastAsia="PMingLiU" w:hAnsi="Times New Roman" w:cs="Times New Roman"/>
          <w:sz w:val="24"/>
          <w:szCs w:val="24"/>
          <w:lang w:eastAsia="zh-HK"/>
        </w:rPr>
        <w:t xml:space="preserve"> </w:t>
      </w:r>
      <w:r w:rsidR="00BF665C" w:rsidRPr="0011321E">
        <w:rPr>
          <w:rFonts w:ascii="Times New Roman" w:eastAsia="PMingLiU" w:hAnsi="Times New Roman" w:cs="Times New Roman"/>
          <w:sz w:val="24"/>
          <w:szCs w:val="24"/>
          <w:lang w:eastAsia="zh-HK"/>
        </w:rPr>
        <w:t xml:space="preserve">Research </w:t>
      </w:r>
      <w:r w:rsidR="00BF665C" w:rsidRPr="0011321E">
        <w:rPr>
          <w:rFonts w:ascii="Times New Roman" w:eastAsia="PMingLiU" w:hAnsi="Times New Roman" w:cs="Times New Roman"/>
          <w:sz w:val="24"/>
          <w:szCs w:val="24"/>
          <w:lang w:eastAsia="zh-HK"/>
        </w:rPr>
        <w:lastRenderedPageBreak/>
        <w:t>on L2 writing has found that peer collaboration has a positive influence on writing and revision where social media platforms provide an inclusive and supportive learning environment (Barrot, 2021)</w:t>
      </w:r>
      <w:r w:rsidR="00BF665C" w:rsidRPr="0011321E">
        <w:rPr>
          <w:rFonts w:ascii="Times New Roman" w:hAnsi="Times New Roman" w:cs="Times New Roman"/>
          <w:sz w:val="24"/>
          <w:szCs w:val="24"/>
        </w:rPr>
        <w:t>.</w:t>
      </w:r>
      <w:r w:rsidRPr="0011321E">
        <w:rPr>
          <w:rFonts w:ascii="Times New Roman" w:eastAsia="PMingLiU" w:hAnsi="Times New Roman" w:cs="Times New Roman"/>
          <w:sz w:val="24"/>
          <w:szCs w:val="24"/>
          <w:lang w:eastAsia="zh-HK"/>
        </w:rPr>
        <w:t xml:space="preserve"> In the context</w:t>
      </w:r>
      <w:r w:rsidRPr="005D645D">
        <w:rPr>
          <w:rFonts w:ascii="Times New Roman" w:eastAsia="PMingLiU" w:hAnsi="Times New Roman" w:cs="Times New Roman"/>
          <w:sz w:val="24"/>
          <w:szCs w:val="24"/>
          <w:lang w:eastAsia="zh-HK"/>
        </w:rPr>
        <w:t xml:space="preserve"> of computer-assisted language learning, </w:t>
      </w:r>
      <w:r w:rsidR="00460AAD" w:rsidRPr="005D645D">
        <w:rPr>
          <w:rFonts w:ascii="Times New Roman" w:eastAsia="PMingLiU" w:hAnsi="Times New Roman" w:cs="Times New Roman"/>
          <w:sz w:val="24"/>
          <w:szCs w:val="24"/>
          <w:lang w:eastAsia="zh-HK"/>
        </w:rPr>
        <w:t>a</w:t>
      </w:r>
      <w:r w:rsidRPr="005D645D">
        <w:rPr>
          <w:rFonts w:ascii="Times New Roman" w:eastAsia="PMingLiU" w:hAnsi="Times New Roman" w:cs="Times New Roman"/>
          <w:sz w:val="24"/>
          <w:szCs w:val="24"/>
          <w:lang w:eastAsia="zh-HK"/>
        </w:rPr>
        <w:t xml:space="preserve"> willingness to make use of digital affordances </w:t>
      </w:r>
      <w:r w:rsidR="00460AAD" w:rsidRPr="005D645D">
        <w:rPr>
          <w:rFonts w:ascii="Times New Roman" w:eastAsia="PMingLiU" w:hAnsi="Times New Roman" w:cs="Times New Roman"/>
          <w:sz w:val="24"/>
          <w:szCs w:val="24"/>
          <w:lang w:eastAsia="zh-HK"/>
        </w:rPr>
        <w:t>is</w:t>
      </w:r>
      <w:r w:rsidRPr="005D645D">
        <w:rPr>
          <w:rFonts w:ascii="Times New Roman" w:eastAsia="PMingLiU" w:hAnsi="Times New Roman" w:cs="Times New Roman"/>
          <w:sz w:val="24"/>
          <w:szCs w:val="24"/>
          <w:lang w:eastAsia="zh-HK"/>
        </w:rPr>
        <w:t xml:space="preserve"> a hallmark of digital literacy.  </w:t>
      </w:r>
    </w:p>
    <w:p w14:paraId="69E6E42D" w14:textId="1846B64A" w:rsidR="00B56F80" w:rsidRDefault="00B56F80"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During the </w:t>
      </w:r>
      <w:r w:rsidR="00970A16" w:rsidRPr="005D645D">
        <w:rPr>
          <w:rFonts w:ascii="Times New Roman" w:eastAsia="PMingLiU" w:hAnsi="Times New Roman" w:cs="Times New Roman"/>
          <w:sz w:val="24"/>
          <w:szCs w:val="24"/>
          <w:lang w:eastAsia="zh-HK"/>
        </w:rPr>
        <w:t>eight</w:t>
      </w:r>
      <w:r w:rsidRPr="005D645D">
        <w:rPr>
          <w:rFonts w:ascii="Times New Roman" w:eastAsia="PMingLiU" w:hAnsi="Times New Roman" w:cs="Times New Roman"/>
          <w:sz w:val="24"/>
          <w:szCs w:val="24"/>
          <w:lang w:eastAsia="zh-HK"/>
        </w:rPr>
        <w:t xml:space="preserve">-week revision period, </w:t>
      </w:r>
      <w:r w:rsidR="001E0615" w:rsidRPr="005D645D">
        <w:rPr>
          <w:rFonts w:ascii="Times New Roman" w:eastAsia="PMingLiU" w:hAnsi="Times New Roman" w:cs="Times New Roman"/>
          <w:sz w:val="24"/>
          <w:szCs w:val="24"/>
          <w:lang w:eastAsia="zh-HK"/>
        </w:rPr>
        <w:t>Shu</w:t>
      </w:r>
      <w:r w:rsidRPr="005D645D">
        <w:rPr>
          <w:rFonts w:ascii="Times New Roman" w:eastAsia="PMingLiU" w:hAnsi="Times New Roman" w:cs="Times New Roman"/>
          <w:sz w:val="24"/>
          <w:szCs w:val="24"/>
          <w:lang w:eastAsia="zh-HK"/>
        </w:rPr>
        <w:t xml:space="preserve"> actively sought out and worked with other students in </w:t>
      </w:r>
      <w:r w:rsidR="00460AAD" w:rsidRPr="005D645D">
        <w:rPr>
          <w:rFonts w:ascii="Times New Roman" w:eastAsia="PMingLiU" w:hAnsi="Times New Roman" w:cs="Times New Roman"/>
          <w:sz w:val="24"/>
          <w:szCs w:val="24"/>
          <w:lang w:eastAsia="zh-HK"/>
        </w:rPr>
        <w:t>this</w:t>
      </w:r>
      <w:r w:rsidRPr="005D645D">
        <w:rPr>
          <w:rFonts w:ascii="Times New Roman" w:eastAsia="PMingLiU" w:hAnsi="Times New Roman" w:cs="Times New Roman"/>
          <w:sz w:val="24"/>
          <w:szCs w:val="24"/>
          <w:lang w:eastAsia="zh-HK"/>
        </w:rPr>
        <w:t xml:space="preserve"> </w:t>
      </w:r>
      <w:r w:rsidR="00460AAD" w:rsidRPr="005D645D">
        <w:rPr>
          <w:rFonts w:ascii="Times New Roman" w:eastAsia="PMingLiU" w:hAnsi="Times New Roman" w:cs="Times New Roman"/>
          <w:i/>
          <w:iCs/>
          <w:sz w:val="24"/>
          <w:szCs w:val="24"/>
          <w:lang w:eastAsia="zh-HK"/>
        </w:rPr>
        <w:t>Pigai</w:t>
      </w:r>
      <w:r w:rsidR="00460AAD"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platform and </w:t>
      </w:r>
      <w:r w:rsidR="0011321E">
        <w:rPr>
          <w:rFonts w:ascii="Times New Roman" w:eastAsia="PMingLiU" w:hAnsi="Times New Roman" w:cs="Times New Roman"/>
          <w:sz w:val="24"/>
          <w:szCs w:val="24"/>
          <w:lang w:eastAsia="zh-HK"/>
        </w:rPr>
        <w:t>an</w:t>
      </w:r>
      <w:r w:rsidRPr="005D645D">
        <w:rPr>
          <w:rFonts w:ascii="Times New Roman" w:eastAsia="PMingLiU" w:hAnsi="Times New Roman" w:cs="Times New Roman"/>
          <w:sz w:val="24"/>
          <w:szCs w:val="24"/>
          <w:lang w:eastAsia="zh-HK"/>
        </w:rPr>
        <w:t xml:space="preserve"> affiliation </w:t>
      </w:r>
      <w:r w:rsidR="00460AAD" w:rsidRPr="005D645D">
        <w:rPr>
          <w:rFonts w:ascii="Times New Roman" w:eastAsia="PMingLiU" w:hAnsi="Times New Roman" w:cs="Times New Roman"/>
          <w:sz w:val="24"/>
          <w:szCs w:val="24"/>
          <w:lang w:eastAsia="zh-HK"/>
        </w:rPr>
        <w:t>with</w:t>
      </w:r>
      <w:r w:rsidRPr="005D645D">
        <w:rPr>
          <w:rFonts w:ascii="Times New Roman" w:eastAsia="PMingLiU" w:hAnsi="Times New Roman" w:cs="Times New Roman"/>
          <w:sz w:val="24"/>
          <w:szCs w:val="24"/>
          <w:lang w:eastAsia="zh-HK"/>
        </w:rPr>
        <w:t xml:space="preserve"> that community. She subscribed to several official </w:t>
      </w:r>
      <w:r w:rsidRPr="005D645D">
        <w:rPr>
          <w:rFonts w:ascii="Times New Roman" w:eastAsia="PMingLiU" w:hAnsi="Times New Roman" w:cs="Times New Roman"/>
          <w:i/>
          <w:iCs/>
          <w:sz w:val="24"/>
          <w:szCs w:val="24"/>
          <w:lang w:eastAsia="zh-HK"/>
        </w:rPr>
        <w:t>Pigai</w:t>
      </w:r>
      <w:r w:rsidRPr="005D645D">
        <w:rPr>
          <w:rFonts w:ascii="Times New Roman" w:eastAsia="PMingLiU" w:hAnsi="Times New Roman" w:cs="Times New Roman"/>
          <w:sz w:val="24"/>
          <w:szCs w:val="24"/>
          <w:lang w:eastAsia="zh-HK"/>
        </w:rPr>
        <w:t xml:space="preserve">-related sites on social media to receive updates and discuss her writing with fellow users. For instance, she followed the official </w:t>
      </w:r>
      <w:r w:rsidRPr="005D645D">
        <w:rPr>
          <w:rFonts w:ascii="Times New Roman" w:eastAsia="PMingLiU" w:hAnsi="Times New Roman" w:cs="Times New Roman"/>
          <w:i/>
          <w:iCs/>
          <w:sz w:val="24"/>
          <w:szCs w:val="24"/>
          <w:lang w:eastAsia="zh-HK"/>
        </w:rPr>
        <w:t>Pigai</w:t>
      </w:r>
      <w:r w:rsidRPr="005D645D">
        <w:rPr>
          <w:rFonts w:ascii="Times New Roman" w:eastAsia="PMingLiU" w:hAnsi="Times New Roman" w:cs="Times New Roman"/>
          <w:sz w:val="24"/>
          <w:szCs w:val="24"/>
          <w:lang w:eastAsia="zh-HK"/>
        </w:rPr>
        <w:t xml:space="preserve"> account on </w:t>
      </w:r>
      <w:r w:rsidRPr="005D645D">
        <w:rPr>
          <w:rFonts w:ascii="Times New Roman" w:eastAsia="PMingLiU" w:hAnsi="Times New Roman" w:cs="Times New Roman"/>
          <w:i/>
          <w:iCs/>
          <w:sz w:val="24"/>
          <w:szCs w:val="24"/>
          <w:lang w:eastAsia="zh-HK"/>
        </w:rPr>
        <w:t>Sina Weibo</w:t>
      </w:r>
      <w:r w:rsidRPr="005D645D">
        <w:rPr>
          <w:rFonts w:ascii="Times New Roman" w:eastAsia="PMingLiU" w:hAnsi="Times New Roman" w:cs="Times New Roman"/>
          <w:sz w:val="24"/>
          <w:szCs w:val="24"/>
          <w:lang w:eastAsia="zh-HK"/>
        </w:rPr>
        <w:t xml:space="preserve">, one of the biggest social media platforms in China and similar to Twitter, where she posted her initial drafts and sought peer comments. She explained how she had used Weibo to improve her writing: </w:t>
      </w:r>
    </w:p>
    <w:p w14:paraId="02F0A2FE" w14:textId="77777777" w:rsidR="006632E0" w:rsidRPr="005D645D" w:rsidRDefault="006632E0" w:rsidP="006632E0">
      <w:pPr>
        <w:spacing w:after="0" w:line="480" w:lineRule="auto"/>
        <w:ind w:firstLine="240"/>
        <w:jc w:val="both"/>
        <w:rPr>
          <w:rFonts w:ascii="Times New Roman" w:eastAsia="PMingLiU" w:hAnsi="Times New Roman" w:cs="Times New Roman"/>
          <w:sz w:val="24"/>
          <w:szCs w:val="24"/>
          <w:lang w:eastAsia="zh-HK"/>
        </w:rPr>
      </w:pPr>
    </w:p>
    <w:p w14:paraId="3FE3C2ED" w14:textId="5873CD59" w:rsidR="001F52FC" w:rsidRDefault="00B56F80" w:rsidP="0011321E">
      <w:pPr>
        <w:spacing w:after="0" w:line="480" w:lineRule="auto"/>
        <w:ind w:left="576" w:right="576"/>
        <w:jc w:val="both"/>
        <w:rPr>
          <w:rFonts w:ascii="Times New Roman" w:eastAsia="PMingLiU" w:hAnsi="Times New Roman" w:cs="Times New Roman"/>
          <w:sz w:val="24"/>
          <w:szCs w:val="24"/>
          <w:lang w:eastAsia="zh-HK"/>
        </w:rPr>
      </w:pPr>
      <w:bookmarkStart w:id="10" w:name="_Hlk45447915"/>
      <w:r w:rsidRPr="005D645D">
        <w:rPr>
          <w:rFonts w:ascii="Times New Roman" w:eastAsia="PMingLiU" w:hAnsi="Times New Roman" w:cs="Times New Roman"/>
          <w:sz w:val="24"/>
          <w:szCs w:val="24"/>
          <w:lang w:eastAsia="zh-HK"/>
        </w:rPr>
        <w:t xml:space="preserve">We are a group of students who love English and always help each other with learning. I shared my drafts on Weibo with other users, and they gave me comments. For example, suggestions such as </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culinary</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and </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embark on</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were very helpful. Thanks to their advice, I substituted the original words and phrases with more advanced ones… I think it is great to have a group to support each other and share our knowledge. It makes English writing much more fun. </w:t>
      </w:r>
    </w:p>
    <w:p w14:paraId="27B8ECEE" w14:textId="77777777" w:rsidR="006632E0" w:rsidRDefault="006632E0" w:rsidP="00BF665C">
      <w:pPr>
        <w:spacing w:after="0" w:line="240" w:lineRule="auto"/>
        <w:jc w:val="both"/>
        <w:rPr>
          <w:rFonts w:ascii="Times New Roman" w:eastAsia="PMingLiU" w:hAnsi="Times New Roman" w:cs="Times New Roman"/>
          <w:sz w:val="24"/>
          <w:szCs w:val="24"/>
          <w:lang w:eastAsia="zh-HK"/>
        </w:rPr>
      </w:pPr>
    </w:p>
    <w:p w14:paraId="5C608630" w14:textId="56FD2FD0" w:rsidR="00B56F80" w:rsidRDefault="00B56F80" w:rsidP="00BF665C">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The mention of </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culinary</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and </w:t>
      </w:r>
      <w:r w:rsidR="003C76F5">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embark on</w:t>
      </w:r>
      <w:r w:rsidR="003C76F5">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drew our attention to </w:t>
      </w:r>
      <w:r w:rsidR="0011321E">
        <w:rPr>
          <w:rFonts w:ascii="Times New Roman" w:eastAsia="PMingLiU" w:hAnsi="Times New Roman" w:cs="Times New Roman"/>
          <w:sz w:val="24"/>
          <w:szCs w:val="24"/>
          <w:lang w:eastAsia="zh-HK"/>
        </w:rPr>
        <w:t xml:space="preserve">Shu’s </w:t>
      </w:r>
      <w:r w:rsidRPr="005D645D">
        <w:rPr>
          <w:rFonts w:ascii="Times New Roman" w:eastAsia="PMingLiU" w:hAnsi="Times New Roman" w:cs="Times New Roman"/>
          <w:sz w:val="24"/>
          <w:szCs w:val="24"/>
          <w:lang w:eastAsia="zh-HK"/>
        </w:rPr>
        <w:t xml:space="preserve">use of substitution in her fourth and fifth drafts (Figure </w:t>
      </w:r>
      <w:r w:rsidR="00B92D75">
        <w:rPr>
          <w:rFonts w:ascii="Times New Roman" w:eastAsia="PMingLiU" w:hAnsi="Times New Roman" w:cs="Times New Roman"/>
          <w:sz w:val="24"/>
          <w:szCs w:val="24"/>
          <w:lang w:eastAsia="zh-HK"/>
        </w:rPr>
        <w:t>8</w:t>
      </w:r>
      <w:r w:rsidRPr="005D645D">
        <w:rPr>
          <w:rFonts w:ascii="Times New Roman" w:eastAsia="PMingLiU" w:hAnsi="Times New Roman" w:cs="Times New Roman"/>
          <w:sz w:val="24"/>
          <w:szCs w:val="24"/>
          <w:lang w:eastAsia="zh-HK"/>
        </w:rPr>
        <w:t xml:space="preserve">). </w:t>
      </w:r>
      <w:bookmarkEnd w:id="10"/>
      <w:r w:rsidRPr="005D645D">
        <w:rPr>
          <w:rFonts w:ascii="Times New Roman" w:eastAsia="PMingLiU" w:hAnsi="Times New Roman" w:cs="Times New Roman"/>
          <w:sz w:val="24"/>
          <w:szCs w:val="24"/>
          <w:lang w:eastAsia="zh-HK"/>
        </w:rPr>
        <w:t xml:space="preserve">With the help of her peers she was able to use more advanced </w:t>
      </w:r>
      <w:r w:rsidR="005C04CB" w:rsidRPr="005D645D">
        <w:rPr>
          <w:rFonts w:ascii="Times New Roman" w:eastAsia="PMingLiU" w:hAnsi="Times New Roman" w:cs="Times New Roman"/>
          <w:sz w:val="24"/>
          <w:szCs w:val="24"/>
          <w:lang w:eastAsia="zh-HK"/>
        </w:rPr>
        <w:t xml:space="preserve">and more arresting </w:t>
      </w:r>
      <w:r w:rsidRPr="005D645D">
        <w:rPr>
          <w:rFonts w:ascii="Times New Roman" w:eastAsia="PMingLiU" w:hAnsi="Times New Roman" w:cs="Times New Roman"/>
          <w:sz w:val="24"/>
          <w:szCs w:val="24"/>
          <w:lang w:eastAsia="zh-HK"/>
        </w:rPr>
        <w:t xml:space="preserve">vocabulary. Overall, this quote indicates </w:t>
      </w:r>
      <w:r w:rsidR="002C732E" w:rsidRPr="005D645D">
        <w:rPr>
          <w:rFonts w:ascii="Times New Roman" w:eastAsia="PMingLiU" w:hAnsi="Times New Roman" w:cs="Times New Roman"/>
          <w:sz w:val="24"/>
          <w:szCs w:val="24"/>
          <w:lang w:eastAsia="zh-HK"/>
        </w:rPr>
        <w:t>Shu</w:t>
      </w:r>
      <w:r w:rsidRPr="005D645D">
        <w:rPr>
          <w:rFonts w:ascii="Times New Roman" w:eastAsia="PMingLiU" w:hAnsi="Times New Roman" w:cs="Times New Roman"/>
          <w:sz w:val="24"/>
          <w:szCs w:val="24"/>
          <w:lang w:eastAsia="zh-HK"/>
        </w:rPr>
        <w:t xml:space="preserve">’s deep affective engagement with the AWE </w:t>
      </w:r>
      <w:r w:rsidR="005C04CB" w:rsidRPr="005D645D">
        <w:rPr>
          <w:rFonts w:ascii="Times New Roman" w:eastAsia="PMingLiU" w:hAnsi="Times New Roman" w:cs="Times New Roman"/>
          <w:sz w:val="24"/>
          <w:szCs w:val="24"/>
          <w:lang w:eastAsia="zh-HK"/>
        </w:rPr>
        <w:t>feedback</w:t>
      </w:r>
      <w:r w:rsidRPr="005D645D">
        <w:rPr>
          <w:rFonts w:ascii="Times New Roman" w:eastAsia="PMingLiU" w:hAnsi="Times New Roman" w:cs="Times New Roman"/>
          <w:sz w:val="24"/>
          <w:szCs w:val="24"/>
          <w:lang w:eastAsia="zh-HK"/>
        </w:rPr>
        <w:t xml:space="preserve"> and revision. </w:t>
      </w:r>
    </w:p>
    <w:p w14:paraId="54C5E456" w14:textId="77777777" w:rsidR="00BF665C" w:rsidRDefault="00BF665C" w:rsidP="00BF665C">
      <w:pPr>
        <w:spacing w:after="0" w:line="240" w:lineRule="auto"/>
        <w:ind w:firstLine="245"/>
        <w:jc w:val="both"/>
        <w:rPr>
          <w:rFonts w:ascii="Times New Roman" w:eastAsia="PMingLiU" w:hAnsi="Times New Roman" w:cs="Times New Roman"/>
          <w:sz w:val="24"/>
          <w:szCs w:val="24"/>
          <w:lang w:eastAsia="zh-HK"/>
        </w:rPr>
      </w:pPr>
    </w:p>
    <w:p w14:paraId="76FEA0CC" w14:textId="77777777" w:rsidR="00460AAD" w:rsidRPr="005D645D" w:rsidRDefault="00460AAD" w:rsidP="00BF665C">
      <w:pPr>
        <w:spacing w:after="0" w:line="480" w:lineRule="auto"/>
        <w:ind w:firstLine="567"/>
        <w:jc w:val="center"/>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HK"/>
        </w:rPr>
        <w:lastRenderedPageBreak/>
        <w:drawing>
          <wp:inline distT="0" distB="0" distL="0" distR="0" wp14:anchorId="39573366" wp14:editId="088862B7">
            <wp:extent cx="5247333" cy="1652954"/>
            <wp:effectExtent l="0" t="0" r="0" b="444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89ACA.tmp"/>
                    <pic:cNvPicPr/>
                  </pic:nvPicPr>
                  <pic:blipFill>
                    <a:blip r:embed="rId22">
                      <a:extLst>
                        <a:ext uri="{28A0092B-C50C-407E-A947-70E740481C1C}">
                          <a14:useLocalDpi xmlns:a14="http://schemas.microsoft.com/office/drawing/2010/main" val="0"/>
                        </a:ext>
                      </a:extLst>
                    </a:blip>
                    <a:stretch>
                      <a:fillRect/>
                    </a:stretch>
                  </pic:blipFill>
                  <pic:spPr>
                    <a:xfrm>
                      <a:off x="0" y="0"/>
                      <a:ext cx="5330447" cy="1679136"/>
                    </a:xfrm>
                    <a:prstGeom prst="rect">
                      <a:avLst/>
                    </a:prstGeom>
                  </pic:spPr>
                </pic:pic>
              </a:graphicData>
            </a:graphic>
          </wp:inline>
        </w:drawing>
      </w:r>
    </w:p>
    <w:p w14:paraId="216BA2F4" w14:textId="4CD37366" w:rsidR="00460AAD" w:rsidRPr="005D645D" w:rsidRDefault="00460AAD" w:rsidP="00B74AE1">
      <w:pPr>
        <w:spacing w:after="0" w:line="480" w:lineRule="auto"/>
        <w:ind w:firstLine="567"/>
        <w:jc w:val="center"/>
        <w:rPr>
          <w:rFonts w:ascii="Times New Roman" w:eastAsia="PMingLiU" w:hAnsi="Times New Roman" w:cs="Times New Roman"/>
          <w:b/>
          <w:bCs/>
          <w:sz w:val="24"/>
          <w:szCs w:val="24"/>
          <w:lang w:eastAsia="zh-HK"/>
        </w:rPr>
      </w:pPr>
      <w:r w:rsidRPr="005D645D">
        <w:rPr>
          <w:rFonts w:ascii="Times New Roman" w:eastAsia="PMingLiU" w:hAnsi="Times New Roman" w:cs="Times New Roman"/>
          <w:b/>
          <w:bCs/>
          <w:sz w:val="24"/>
          <w:szCs w:val="24"/>
          <w:lang w:eastAsia="zh-HK"/>
        </w:rPr>
        <w:t xml:space="preserve">Figure </w:t>
      </w:r>
      <w:r w:rsidR="00B92D75">
        <w:rPr>
          <w:rFonts w:ascii="Times New Roman" w:eastAsia="PMingLiU" w:hAnsi="Times New Roman" w:cs="Times New Roman"/>
          <w:b/>
          <w:bCs/>
          <w:sz w:val="24"/>
          <w:szCs w:val="24"/>
          <w:lang w:eastAsia="zh-HK"/>
        </w:rPr>
        <w:t>8</w:t>
      </w:r>
      <w:r w:rsidRPr="005D645D">
        <w:rPr>
          <w:rFonts w:ascii="Times New Roman" w:eastAsia="PMingLiU" w:hAnsi="Times New Roman" w:cs="Times New Roman"/>
          <w:b/>
          <w:bCs/>
          <w:sz w:val="24"/>
          <w:szCs w:val="24"/>
          <w:lang w:eastAsia="zh-HK"/>
        </w:rPr>
        <w:t>. The use of substitution in Shu’s drafts after online peer interaction</w:t>
      </w:r>
    </w:p>
    <w:p w14:paraId="643B8060" w14:textId="77777777" w:rsidR="00460AAD" w:rsidRPr="005D645D" w:rsidRDefault="00460AAD" w:rsidP="00BF665C">
      <w:pPr>
        <w:spacing w:after="0" w:line="240" w:lineRule="auto"/>
        <w:ind w:firstLine="562"/>
        <w:jc w:val="both"/>
        <w:rPr>
          <w:rFonts w:ascii="Times New Roman" w:eastAsia="PMingLiU" w:hAnsi="Times New Roman" w:cs="Times New Roman"/>
          <w:sz w:val="24"/>
          <w:szCs w:val="24"/>
          <w:lang w:eastAsia="zh-HK"/>
        </w:rPr>
      </w:pPr>
    </w:p>
    <w:p w14:paraId="1A078F95" w14:textId="50EFDBF9" w:rsidR="006632E0" w:rsidRDefault="00B56F80"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Sh</w:t>
      </w:r>
      <w:r w:rsidR="005C04CB" w:rsidRPr="005D645D">
        <w:rPr>
          <w:rFonts w:ascii="Times New Roman" w:eastAsia="PMingLiU" w:hAnsi="Times New Roman" w:cs="Times New Roman"/>
          <w:sz w:val="24"/>
          <w:szCs w:val="24"/>
          <w:lang w:eastAsia="zh-HK"/>
        </w:rPr>
        <w:t>u</w:t>
      </w:r>
      <w:r w:rsidRPr="005D645D">
        <w:rPr>
          <w:rFonts w:ascii="Times New Roman" w:eastAsia="PMingLiU" w:hAnsi="Times New Roman" w:cs="Times New Roman"/>
          <w:sz w:val="24"/>
          <w:szCs w:val="24"/>
          <w:lang w:eastAsia="zh-HK"/>
        </w:rPr>
        <w:t xml:space="preserve"> also revealed that she browsed the bulletin board system (BBS) of </w:t>
      </w:r>
      <w:r w:rsidRPr="005D645D">
        <w:rPr>
          <w:rFonts w:ascii="Times New Roman" w:eastAsia="PMingLiU" w:hAnsi="Times New Roman" w:cs="Times New Roman"/>
          <w:i/>
          <w:iCs/>
          <w:sz w:val="24"/>
          <w:szCs w:val="24"/>
          <w:lang w:eastAsia="zh-HK"/>
        </w:rPr>
        <w:t>Pigai</w:t>
      </w:r>
      <w:r w:rsidRPr="005D645D">
        <w:rPr>
          <w:rFonts w:ascii="Times New Roman" w:eastAsia="PMingLiU" w:hAnsi="Times New Roman" w:cs="Times New Roman"/>
          <w:sz w:val="24"/>
          <w:szCs w:val="24"/>
          <w:lang w:eastAsia="zh-HK"/>
        </w:rPr>
        <w:t xml:space="preserve"> (Appendix </w:t>
      </w:r>
      <w:r w:rsidR="00030D2C">
        <w:rPr>
          <w:rFonts w:ascii="Times New Roman" w:eastAsia="PMingLiU" w:hAnsi="Times New Roman" w:cs="Times New Roman"/>
          <w:sz w:val="24"/>
          <w:szCs w:val="24"/>
          <w:lang w:eastAsia="zh-HK"/>
        </w:rPr>
        <w:t>D</w:t>
      </w:r>
      <w:r w:rsidRPr="005D645D">
        <w:rPr>
          <w:rFonts w:ascii="Times New Roman" w:eastAsia="PMingLiU" w:hAnsi="Times New Roman" w:cs="Times New Roman"/>
          <w:sz w:val="24"/>
          <w:szCs w:val="24"/>
          <w:lang w:eastAsia="zh-HK"/>
        </w:rPr>
        <w:t>) to search for posts related to English writing on food:</w:t>
      </w:r>
      <w:bookmarkStart w:id="11" w:name="_Hlk45447925"/>
    </w:p>
    <w:p w14:paraId="1CD6BE05" w14:textId="77777777" w:rsidR="006632E0" w:rsidRPr="005D645D" w:rsidRDefault="006632E0" w:rsidP="00BF665C">
      <w:pPr>
        <w:spacing w:after="0" w:line="240" w:lineRule="auto"/>
        <w:ind w:firstLine="245"/>
        <w:jc w:val="both"/>
        <w:rPr>
          <w:rFonts w:ascii="Times New Roman" w:eastAsia="PMingLiU" w:hAnsi="Times New Roman" w:cs="Times New Roman"/>
          <w:sz w:val="24"/>
          <w:szCs w:val="24"/>
          <w:lang w:eastAsia="zh-HK"/>
        </w:rPr>
      </w:pPr>
    </w:p>
    <w:p w14:paraId="7B4784C8" w14:textId="66FEF3EF" w:rsidR="00004D07" w:rsidRDefault="00B56F80" w:rsidP="00B92D75">
      <w:pPr>
        <w:spacing w:after="0" w:line="480" w:lineRule="auto"/>
        <w:ind w:left="576" w:right="576"/>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I also logged in to the </w:t>
      </w:r>
      <w:r w:rsidRPr="005D645D">
        <w:rPr>
          <w:rFonts w:ascii="Times New Roman" w:eastAsia="PMingLiU" w:hAnsi="Times New Roman" w:cs="Times New Roman"/>
          <w:i/>
          <w:iCs/>
          <w:sz w:val="24"/>
          <w:szCs w:val="24"/>
          <w:lang w:eastAsia="zh-HK"/>
        </w:rPr>
        <w:t>Pigai</w:t>
      </w:r>
      <w:r w:rsidRPr="005D645D">
        <w:rPr>
          <w:rFonts w:ascii="Times New Roman" w:eastAsia="PMingLiU" w:hAnsi="Times New Roman" w:cs="Times New Roman"/>
          <w:sz w:val="24"/>
          <w:szCs w:val="24"/>
          <w:lang w:eastAsia="zh-HK"/>
        </w:rPr>
        <w:t xml:space="preserve"> BBS to keep up to date. I found that some of the posts on the forum are very useful. There were relevant topics about food, and they gave me good ideas. </w:t>
      </w:r>
      <w:bookmarkEnd w:id="11"/>
    </w:p>
    <w:p w14:paraId="1A5EB007" w14:textId="77777777" w:rsidR="00B92D75" w:rsidRPr="005D645D" w:rsidRDefault="00B92D75" w:rsidP="00B92D75">
      <w:pPr>
        <w:spacing w:after="0" w:line="480" w:lineRule="auto"/>
        <w:ind w:left="576" w:right="576"/>
        <w:jc w:val="both"/>
        <w:rPr>
          <w:rFonts w:ascii="Times New Roman" w:eastAsia="PMingLiU" w:hAnsi="Times New Roman" w:cs="Times New Roman"/>
          <w:sz w:val="24"/>
          <w:szCs w:val="24"/>
          <w:lang w:eastAsia="zh-HK"/>
        </w:rPr>
      </w:pPr>
    </w:p>
    <w:p w14:paraId="408DF6DC" w14:textId="214429FE" w:rsidR="006632E0" w:rsidRDefault="002C732E"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Shu</w:t>
      </w:r>
      <w:r w:rsidR="00B56F80" w:rsidRPr="005D645D">
        <w:rPr>
          <w:rFonts w:ascii="Times New Roman" w:eastAsia="PMingLiU" w:hAnsi="Times New Roman" w:cs="Times New Roman"/>
          <w:sz w:val="24"/>
          <w:szCs w:val="24"/>
          <w:lang w:eastAsia="zh-HK"/>
        </w:rPr>
        <w:t xml:space="preserve"> systematically used these platforms to interact with fellow </w:t>
      </w:r>
      <w:r w:rsidR="00B56F80" w:rsidRPr="005D645D">
        <w:rPr>
          <w:rFonts w:ascii="Times New Roman" w:eastAsia="PMingLiU" w:hAnsi="Times New Roman" w:cs="Times New Roman"/>
          <w:i/>
          <w:iCs/>
          <w:sz w:val="24"/>
          <w:szCs w:val="24"/>
          <w:lang w:eastAsia="zh-HK"/>
        </w:rPr>
        <w:t>Pigai</w:t>
      </w:r>
      <w:r w:rsidR="00B56F80" w:rsidRPr="005D645D">
        <w:rPr>
          <w:rFonts w:ascii="Times New Roman" w:eastAsia="PMingLiU" w:hAnsi="Times New Roman" w:cs="Times New Roman"/>
          <w:sz w:val="24"/>
          <w:szCs w:val="24"/>
          <w:lang w:eastAsia="zh-HK"/>
        </w:rPr>
        <w:t xml:space="preserve"> users and </w:t>
      </w:r>
      <w:r w:rsidR="005C04CB" w:rsidRPr="005D645D">
        <w:rPr>
          <w:rFonts w:ascii="Times New Roman" w:eastAsia="PMingLiU" w:hAnsi="Times New Roman" w:cs="Times New Roman"/>
          <w:sz w:val="24"/>
          <w:szCs w:val="24"/>
          <w:lang w:eastAsia="zh-HK"/>
        </w:rPr>
        <w:t>seek feedback on her writing from peers</w:t>
      </w:r>
      <w:r w:rsidR="00B56F80" w:rsidRPr="005D645D">
        <w:rPr>
          <w:rFonts w:ascii="Times New Roman" w:eastAsia="PMingLiU" w:hAnsi="Times New Roman" w:cs="Times New Roman"/>
          <w:sz w:val="24"/>
          <w:szCs w:val="24"/>
          <w:lang w:eastAsia="zh-HK"/>
        </w:rPr>
        <w:t>. She made good use of both synchronous and asynchronous technologies to exchange ideas on English</w:t>
      </w:r>
      <w:r w:rsidR="005C04CB" w:rsidRPr="005D645D">
        <w:rPr>
          <w:rFonts w:ascii="Times New Roman" w:eastAsia="PMingLiU" w:hAnsi="Times New Roman" w:cs="Times New Roman"/>
          <w:sz w:val="24"/>
          <w:szCs w:val="24"/>
          <w:lang w:eastAsia="zh-HK"/>
        </w:rPr>
        <w:t xml:space="preserve"> usage</w:t>
      </w:r>
      <w:r w:rsidR="00B56F80" w:rsidRPr="005D645D">
        <w:rPr>
          <w:rFonts w:ascii="Times New Roman" w:eastAsia="PMingLiU" w:hAnsi="Times New Roman" w:cs="Times New Roman"/>
          <w:sz w:val="24"/>
          <w:szCs w:val="24"/>
          <w:lang w:eastAsia="zh-HK"/>
        </w:rPr>
        <w:t xml:space="preserve">, becoming highly involved in online peer interaction. These interactions demonstrate all three aspects of engagement: </w:t>
      </w:r>
      <w:r w:rsidR="00B56F80" w:rsidRPr="005D645D">
        <w:rPr>
          <w:rFonts w:ascii="Times New Roman" w:eastAsia="PMingLiU" w:hAnsi="Times New Roman" w:cs="Times New Roman"/>
          <w:i/>
          <w:iCs/>
          <w:sz w:val="24"/>
          <w:szCs w:val="24"/>
          <w:lang w:eastAsia="zh-HK"/>
        </w:rPr>
        <w:t>behavioural</w:t>
      </w:r>
      <w:r w:rsidR="00B56F80" w:rsidRPr="005D645D">
        <w:rPr>
          <w:rFonts w:ascii="Times New Roman" w:eastAsia="PMingLiU" w:hAnsi="Times New Roman" w:cs="Times New Roman"/>
          <w:sz w:val="24"/>
          <w:szCs w:val="24"/>
          <w:lang w:eastAsia="zh-HK"/>
        </w:rPr>
        <w:t xml:space="preserve">, by actively seeking and using feedback from peers; </w:t>
      </w:r>
      <w:r w:rsidR="00B56F80" w:rsidRPr="005D645D">
        <w:rPr>
          <w:rFonts w:ascii="Times New Roman" w:eastAsia="PMingLiU" w:hAnsi="Times New Roman" w:cs="Times New Roman"/>
          <w:i/>
          <w:iCs/>
          <w:sz w:val="24"/>
          <w:szCs w:val="24"/>
          <w:lang w:eastAsia="zh-HK"/>
        </w:rPr>
        <w:t>affective</w:t>
      </w:r>
      <w:r w:rsidR="00B56F80" w:rsidRPr="005D645D">
        <w:rPr>
          <w:rFonts w:ascii="Times New Roman" w:eastAsia="PMingLiU" w:hAnsi="Times New Roman" w:cs="Times New Roman"/>
          <w:sz w:val="24"/>
          <w:szCs w:val="24"/>
          <w:lang w:eastAsia="zh-HK"/>
        </w:rPr>
        <w:t xml:space="preserve">, by taking a positive stance towards the interactions and the advice she received; </w:t>
      </w:r>
      <w:r w:rsidR="00B56F80" w:rsidRPr="005D645D">
        <w:rPr>
          <w:rFonts w:ascii="Times New Roman" w:eastAsia="PMingLiU" w:hAnsi="Times New Roman" w:cs="Times New Roman"/>
          <w:i/>
          <w:iCs/>
          <w:sz w:val="24"/>
          <w:szCs w:val="24"/>
          <w:lang w:eastAsia="zh-HK"/>
        </w:rPr>
        <w:t>cognitive</w:t>
      </w:r>
      <w:r w:rsidR="00B56F80" w:rsidRPr="005D645D">
        <w:rPr>
          <w:rFonts w:ascii="Times New Roman" w:eastAsia="PMingLiU" w:hAnsi="Times New Roman" w:cs="Times New Roman"/>
          <w:sz w:val="24"/>
          <w:szCs w:val="24"/>
          <w:lang w:eastAsia="zh-HK"/>
        </w:rPr>
        <w:t>, by absorbing and evaluating the i</w:t>
      </w:r>
      <w:r w:rsidR="00A044E8" w:rsidRPr="005D645D">
        <w:rPr>
          <w:rFonts w:ascii="Times New Roman" w:eastAsia="PMingLiU" w:hAnsi="Times New Roman" w:cs="Times New Roman"/>
          <w:sz w:val="24"/>
          <w:szCs w:val="24"/>
          <w:lang w:eastAsia="zh-HK"/>
        </w:rPr>
        <w:t xml:space="preserve">nformation she was exposed to. </w:t>
      </w:r>
    </w:p>
    <w:p w14:paraId="25AAB2E6" w14:textId="604134A8" w:rsidR="00C759CC" w:rsidRDefault="00B56F80"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In effect, she approached writing as a social practice </w:t>
      </w:r>
      <w:r w:rsidRPr="005D645D">
        <w:rPr>
          <w:rFonts w:ascii="Times New Roman" w:hAnsi="Times New Roman" w:cs="Times New Roman"/>
          <w:sz w:val="24"/>
          <w:szCs w:val="24"/>
          <w:shd w:val="clear" w:color="auto" w:fill="FFFFFF"/>
        </w:rPr>
        <w:t>rather than as an individual, isolated act, making use of a network of social and peer relations to improve both the text and her command of writing.</w:t>
      </w:r>
      <w:r w:rsidR="00CF21B6">
        <w:rPr>
          <w:rFonts w:ascii="Times New Roman" w:hAnsi="Times New Roman" w:cs="Times New Roman"/>
          <w:sz w:val="24"/>
          <w:szCs w:val="24"/>
          <w:shd w:val="clear" w:color="auto" w:fill="FFFFFF"/>
        </w:rPr>
        <w:t xml:space="preserve"> While Shu showed an awareness of the affordances of the AWE system, we found that her willingness to engage socially also reflects one of the major components of digital literacy. In her engagement with </w:t>
      </w:r>
      <w:r w:rsidR="00CF21B6">
        <w:rPr>
          <w:rFonts w:ascii="Times New Roman" w:hAnsi="Times New Roman" w:cs="Times New Roman"/>
          <w:sz w:val="24"/>
          <w:szCs w:val="24"/>
          <w:shd w:val="clear" w:color="auto" w:fill="FFFFFF"/>
        </w:rPr>
        <w:lastRenderedPageBreak/>
        <w:t>AWE feedback, Shu</w:t>
      </w:r>
      <w:r w:rsidR="00CF21B6" w:rsidRPr="005D645D">
        <w:rPr>
          <w:rFonts w:ascii="Times New Roman" w:eastAsia="PMingLiU" w:hAnsi="Times New Roman" w:cs="Times New Roman"/>
          <w:sz w:val="24"/>
          <w:szCs w:val="24"/>
          <w:lang w:eastAsia="zh-HK"/>
        </w:rPr>
        <w:t xml:space="preserve"> </w:t>
      </w:r>
      <w:r w:rsidR="00CF21B6">
        <w:rPr>
          <w:rFonts w:ascii="Times New Roman" w:eastAsia="PMingLiU" w:hAnsi="Times New Roman" w:cs="Times New Roman"/>
          <w:sz w:val="24"/>
          <w:szCs w:val="24"/>
          <w:lang w:eastAsia="zh-HK"/>
        </w:rPr>
        <w:t>built multiple identities as</w:t>
      </w:r>
      <w:r w:rsidR="00CF21B6" w:rsidRPr="005D645D">
        <w:rPr>
          <w:rFonts w:ascii="Times New Roman" w:eastAsia="PMingLiU" w:hAnsi="Times New Roman" w:cs="Times New Roman"/>
          <w:sz w:val="24"/>
          <w:szCs w:val="24"/>
          <w:lang w:eastAsia="zh-HK"/>
        </w:rPr>
        <w:t xml:space="preserve"> an English aficionado, a student writer, a peer reviewer, and a social media user. </w:t>
      </w:r>
    </w:p>
    <w:p w14:paraId="1033867F" w14:textId="77777777" w:rsidR="00D547A2" w:rsidRDefault="00D547A2" w:rsidP="006632E0">
      <w:pPr>
        <w:spacing w:after="0" w:line="480" w:lineRule="auto"/>
        <w:ind w:firstLine="240"/>
        <w:jc w:val="both"/>
        <w:rPr>
          <w:rFonts w:ascii="Times New Roman" w:eastAsia="PMingLiU" w:hAnsi="Times New Roman" w:cs="Times New Roman"/>
          <w:sz w:val="24"/>
          <w:szCs w:val="24"/>
          <w:lang w:eastAsia="zh-HK"/>
        </w:rPr>
      </w:pPr>
    </w:p>
    <w:p w14:paraId="0C60E8A6" w14:textId="678A80CF" w:rsidR="00D547A2" w:rsidRPr="007C6567" w:rsidRDefault="00D547A2" w:rsidP="00D547A2">
      <w:pPr>
        <w:spacing w:after="0" w:line="480" w:lineRule="auto"/>
        <w:jc w:val="both"/>
        <w:rPr>
          <w:rFonts w:ascii="Times New Roman" w:eastAsia="PMingLiU" w:hAnsi="Times New Roman" w:cs="Times New Roman"/>
          <w:b/>
          <w:bCs/>
          <w:sz w:val="24"/>
          <w:szCs w:val="24"/>
          <w:lang w:val="en-US" w:eastAsia="zh-HK"/>
        </w:rPr>
      </w:pPr>
      <w:r w:rsidRPr="007C6567">
        <w:rPr>
          <w:rFonts w:ascii="Times New Roman" w:eastAsia="PMingLiU" w:hAnsi="Times New Roman" w:cs="Times New Roman"/>
          <w:b/>
          <w:bCs/>
          <w:sz w:val="24"/>
          <w:szCs w:val="24"/>
          <w:lang w:val="en-US" w:eastAsia="zh-HK"/>
        </w:rPr>
        <w:t>5.</w:t>
      </w:r>
      <w:r>
        <w:rPr>
          <w:rFonts w:ascii="Times New Roman" w:eastAsia="PMingLiU" w:hAnsi="Times New Roman" w:cs="Times New Roman"/>
          <w:b/>
          <w:bCs/>
          <w:sz w:val="24"/>
          <w:szCs w:val="24"/>
          <w:lang w:val="en-US" w:eastAsia="zh-HK"/>
        </w:rPr>
        <w:t>4</w:t>
      </w:r>
      <w:r w:rsidRPr="007C6567">
        <w:rPr>
          <w:rFonts w:ascii="Times New Roman" w:eastAsia="PMingLiU" w:hAnsi="Times New Roman" w:cs="Times New Roman"/>
          <w:b/>
          <w:bCs/>
          <w:sz w:val="24"/>
          <w:szCs w:val="24"/>
          <w:lang w:val="en-US" w:eastAsia="zh-HK"/>
        </w:rPr>
        <w:t xml:space="preserve"> The case of Wen: Lacking an awareness of AWE affordances and constraints</w:t>
      </w:r>
    </w:p>
    <w:p w14:paraId="7CC9D88E" w14:textId="4597844E" w:rsidR="00D547A2" w:rsidRDefault="00D547A2" w:rsidP="00D547A2">
      <w:pPr>
        <w:spacing w:after="0" w:line="480" w:lineRule="auto"/>
        <w:jc w:val="both"/>
        <w:rPr>
          <w:rFonts w:ascii="Times New Roman" w:eastAsia="PMingLiU" w:hAnsi="Times New Roman" w:cs="Times New Roman"/>
          <w:sz w:val="24"/>
          <w:szCs w:val="24"/>
          <w:lang w:eastAsia="zh-HK"/>
        </w:rPr>
      </w:pPr>
      <w:r w:rsidRPr="007C6567">
        <w:rPr>
          <w:rFonts w:ascii="Times New Roman" w:eastAsia="PMingLiU" w:hAnsi="Times New Roman" w:cs="Times New Roman"/>
          <w:sz w:val="24"/>
          <w:szCs w:val="24"/>
          <w:lang w:eastAsia="zh-HK"/>
        </w:rPr>
        <w:t xml:space="preserve">Wen approached his response to AWE feedback very differently. His engagement with the programme showed he was not fully aware of its affordances and constraints. Figure </w:t>
      </w:r>
      <w:r w:rsidR="00B92D75">
        <w:rPr>
          <w:rFonts w:ascii="Times New Roman" w:eastAsia="PMingLiU" w:hAnsi="Times New Roman" w:cs="Times New Roman"/>
          <w:sz w:val="24"/>
          <w:szCs w:val="24"/>
          <w:lang w:eastAsia="zh-HK"/>
        </w:rPr>
        <w:t>9</w:t>
      </w:r>
      <w:r w:rsidRPr="007C6567">
        <w:rPr>
          <w:rFonts w:ascii="Times New Roman" w:eastAsia="PMingLiU" w:hAnsi="Times New Roman" w:cs="Times New Roman"/>
          <w:sz w:val="24"/>
          <w:szCs w:val="24"/>
          <w:lang w:eastAsia="zh-HK"/>
        </w:rPr>
        <w:t xml:space="preserve">, for example, shows that Wen used the term “sous-chef” to refer to someone who assists a chef, but </w:t>
      </w:r>
      <w:r w:rsidRPr="007C6567">
        <w:rPr>
          <w:rFonts w:ascii="Times New Roman" w:eastAsia="PMingLiU" w:hAnsi="Times New Roman" w:cs="Times New Roman"/>
          <w:i/>
          <w:iCs/>
          <w:sz w:val="24"/>
          <w:szCs w:val="24"/>
          <w:lang w:eastAsia="zh-HK"/>
        </w:rPr>
        <w:t>Piga</w:t>
      </w:r>
      <w:r w:rsidRPr="007C6567">
        <w:rPr>
          <w:rFonts w:ascii="Times New Roman" w:eastAsia="PMingLiU" w:hAnsi="Times New Roman" w:cs="Times New Roman"/>
          <w:sz w:val="24"/>
          <w:szCs w:val="24"/>
          <w:lang w:eastAsia="zh-HK"/>
        </w:rPr>
        <w:t xml:space="preserve">i identified this French word as incorrect. In contrast to Jing, he simply deferred to the feedback unreflectively and revised it to “deputy chef” (Figure </w:t>
      </w:r>
      <w:r>
        <w:rPr>
          <w:rFonts w:ascii="Times New Roman" w:eastAsia="PMingLiU" w:hAnsi="Times New Roman" w:cs="Times New Roman"/>
          <w:sz w:val="24"/>
          <w:szCs w:val="24"/>
          <w:lang w:eastAsia="zh-HK"/>
        </w:rPr>
        <w:t>1</w:t>
      </w:r>
      <w:r w:rsidR="00B92D75">
        <w:rPr>
          <w:rFonts w:ascii="Times New Roman" w:eastAsia="PMingLiU" w:hAnsi="Times New Roman" w:cs="Times New Roman"/>
          <w:sz w:val="24"/>
          <w:szCs w:val="24"/>
          <w:lang w:eastAsia="zh-HK"/>
        </w:rPr>
        <w:t>0</w:t>
      </w:r>
      <w:r w:rsidRPr="007C6567">
        <w:rPr>
          <w:rFonts w:ascii="Times New Roman" w:eastAsia="PMingLiU" w:hAnsi="Times New Roman" w:cs="Times New Roman"/>
          <w:sz w:val="24"/>
          <w:szCs w:val="24"/>
          <w:lang w:eastAsia="zh-HK"/>
        </w:rPr>
        <w:t xml:space="preserve">). </w:t>
      </w:r>
    </w:p>
    <w:p w14:paraId="6685BEE3" w14:textId="77777777" w:rsidR="00D547A2" w:rsidRPr="007C6567" w:rsidRDefault="00D547A2" w:rsidP="00D547A2">
      <w:pPr>
        <w:spacing w:after="0" w:line="240" w:lineRule="auto"/>
        <w:jc w:val="both"/>
        <w:rPr>
          <w:rFonts w:ascii="Times New Roman" w:eastAsia="PMingLiU" w:hAnsi="Times New Roman" w:cs="Times New Roman"/>
          <w:sz w:val="24"/>
          <w:szCs w:val="24"/>
          <w:lang w:eastAsia="zh-HK"/>
        </w:rPr>
      </w:pPr>
    </w:p>
    <w:p w14:paraId="33F8FBAF" w14:textId="77777777" w:rsidR="00D547A2" w:rsidRPr="00CB7ECB" w:rsidRDefault="00D547A2" w:rsidP="00D547A2">
      <w:pPr>
        <w:pBdr>
          <w:top w:val="single" w:sz="4" w:space="1" w:color="auto"/>
          <w:bottom w:val="single" w:sz="4" w:space="1" w:color="auto"/>
        </w:pBdr>
        <w:spacing w:after="0" w:line="480" w:lineRule="auto"/>
        <w:ind w:firstLine="567"/>
        <w:jc w:val="both"/>
        <w:rPr>
          <w:rFonts w:ascii="Times New Roman" w:eastAsia="PMingLiU" w:hAnsi="Times New Roman" w:cs="Times New Roman"/>
          <w:sz w:val="24"/>
          <w:szCs w:val="24"/>
          <w:highlight w:val="yellow"/>
          <w:lang w:eastAsia="zh-HK"/>
        </w:rPr>
      </w:pPr>
      <w:r w:rsidRPr="00CB7ECB">
        <w:rPr>
          <w:noProof/>
          <w:highlight w:val="yellow"/>
        </w:rPr>
        <w:drawing>
          <wp:inline distT="0" distB="0" distL="0" distR="0" wp14:anchorId="2463D0FD" wp14:editId="3908AC3E">
            <wp:extent cx="5541645" cy="1892300"/>
            <wp:effectExtent l="0" t="0" r="1905"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81473" cy="1905900"/>
                    </a:xfrm>
                    <a:prstGeom prst="rect">
                      <a:avLst/>
                    </a:prstGeom>
                  </pic:spPr>
                </pic:pic>
              </a:graphicData>
            </a:graphic>
          </wp:inline>
        </w:drawing>
      </w:r>
    </w:p>
    <w:p w14:paraId="71DC2DA8" w14:textId="15F53E3A" w:rsidR="00D547A2" w:rsidRPr="007C6567" w:rsidRDefault="00D547A2" w:rsidP="00D547A2">
      <w:pPr>
        <w:pBdr>
          <w:top w:val="single" w:sz="4" w:space="1" w:color="auto"/>
        </w:pBdr>
        <w:spacing w:after="0" w:line="480" w:lineRule="auto"/>
        <w:ind w:firstLine="567"/>
        <w:jc w:val="center"/>
        <w:rPr>
          <w:rFonts w:ascii="Times New Roman" w:eastAsia="PMingLiU" w:hAnsi="Times New Roman" w:cs="Times New Roman"/>
          <w:b/>
          <w:sz w:val="24"/>
          <w:szCs w:val="24"/>
          <w:lang w:eastAsia="zh-HK"/>
        </w:rPr>
      </w:pPr>
      <w:r w:rsidRPr="007C6567">
        <w:rPr>
          <w:rFonts w:ascii="Times New Roman" w:eastAsia="PMingLiU" w:hAnsi="Times New Roman" w:cs="Times New Roman"/>
          <w:b/>
          <w:sz w:val="24"/>
          <w:szCs w:val="24"/>
          <w:lang w:eastAsia="zh-HK"/>
        </w:rPr>
        <w:t xml:space="preserve">Figure </w:t>
      </w:r>
      <w:r w:rsidR="00B92D75">
        <w:rPr>
          <w:rFonts w:ascii="Times New Roman" w:eastAsia="PMingLiU" w:hAnsi="Times New Roman" w:cs="Times New Roman"/>
          <w:b/>
          <w:sz w:val="24"/>
          <w:szCs w:val="24"/>
          <w:lang w:eastAsia="zh-HK"/>
        </w:rPr>
        <w:t>9</w:t>
      </w:r>
      <w:r w:rsidRPr="007C6567">
        <w:rPr>
          <w:rFonts w:ascii="Times New Roman" w:eastAsia="PMingLiU" w:hAnsi="Times New Roman" w:cs="Times New Roman"/>
          <w:b/>
          <w:sz w:val="24"/>
          <w:szCs w:val="24"/>
          <w:lang w:eastAsia="zh-HK"/>
        </w:rPr>
        <w:t>. AWE feedback on a term of French origin in Wen’s essay</w:t>
      </w:r>
    </w:p>
    <w:p w14:paraId="26D07201" w14:textId="77777777" w:rsidR="00D547A2" w:rsidRPr="00CB7ECB" w:rsidRDefault="00D547A2" w:rsidP="00D547A2">
      <w:pPr>
        <w:pBdr>
          <w:top w:val="single" w:sz="4" w:space="1" w:color="auto"/>
        </w:pBdr>
        <w:spacing w:after="0" w:line="480" w:lineRule="auto"/>
        <w:ind w:firstLine="567"/>
        <w:jc w:val="center"/>
        <w:rPr>
          <w:rFonts w:ascii="Times New Roman" w:eastAsia="PMingLiU" w:hAnsi="Times New Roman" w:cs="Times New Roman"/>
          <w:b/>
          <w:sz w:val="24"/>
          <w:szCs w:val="24"/>
          <w:highlight w:val="yellow"/>
          <w:lang w:eastAsia="zh-HK"/>
        </w:rPr>
      </w:pPr>
    </w:p>
    <w:p w14:paraId="25B26077" w14:textId="77777777" w:rsidR="00D547A2" w:rsidRPr="00CB7ECB" w:rsidRDefault="00D547A2" w:rsidP="00D547A2">
      <w:pPr>
        <w:pBdr>
          <w:top w:val="single" w:sz="4" w:space="1" w:color="auto"/>
          <w:bottom w:val="single" w:sz="4" w:space="1" w:color="auto"/>
        </w:pBdr>
        <w:spacing w:after="0" w:line="480" w:lineRule="auto"/>
        <w:ind w:firstLine="567"/>
        <w:jc w:val="both"/>
        <w:rPr>
          <w:rFonts w:ascii="Times New Roman" w:eastAsia="PMingLiU" w:hAnsi="Times New Roman" w:cs="Times New Roman"/>
          <w:sz w:val="24"/>
          <w:szCs w:val="24"/>
          <w:highlight w:val="yellow"/>
          <w:lang w:eastAsia="zh-HK"/>
        </w:rPr>
      </w:pPr>
      <w:r w:rsidRPr="00CB7ECB">
        <w:rPr>
          <w:rFonts w:ascii="Times New Roman" w:eastAsia="PMingLiU" w:hAnsi="Times New Roman" w:cs="Times New Roman"/>
          <w:noProof/>
          <w:sz w:val="24"/>
          <w:szCs w:val="24"/>
          <w:highlight w:val="yellow"/>
          <w:lang w:eastAsia="zh-HK"/>
        </w:rPr>
        <w:drawing>
          <wp:inline distT="0" distB="0" distL="0" distR="0" wp14:anchorId="7752ABBD" wp14:editId="7FAF24E7">
            <wp:extent cx="5942330" cy="1416050"/>
            <wp:effectExtent l="0" t="0" r="127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45E6E.tmp"/>
                    <pic:cNvPicPr/>
                  </pic:nvPicPr>
                  <pic:blipFill>
                    <a:blip r:embed="rId24">
                      <a:extLst>
                        <a:ext uri="{28A0092B-C50C-407E-A947-70E740481C1C}">
                          <a14:useLocalDpi xmlns:a14="http://schemas.microsoft.com/office/drawing/2010/main" val="0"/>
                        </a:ext>
                      </a:extLst>
                    </a:blip>
                    <a:stretch>
                      <a:fillRect/>
                    </a:stretch>
                  </pic:blipFill>
                  <pic:spPr>
                    <a:xfrm>
                      <a:off x="0" y="0"/>
                      <a:ext cx="6003501" cy="1430627"/>
                    </a:xfrm>
                    <a:prstGeom prst="rect">
                      <a:avLst/>
                    </a:prstGeom>
                  </pic:spPr>
                </pic:pic>
              </a:graphicData>
            </a:graphic>
          </wp:inline>
        </w:drawing>
      </w:r>
    </w:p>
    <w:p w14:paraId="472B6F60" w14:textId="2E5A7FCA" w:rsidR="00D547A2" w:rsidRPr="007C6567" w:rsidRDefault="00D547A2" w:rsidP="00D547A2">
      <w:pPr>
        <w:pBdr>
          <w:top w:val="single" w:sz="4" w:space="1" w:color="auto"/>
        </w:pBdr>
        <w:spacing w:after="0" w:line="480" w:lineRule="auto"/>
        <w:ind w:firstLine="567"/>
        <w:jc w:val="center"/>
        <w:rPr>
          <w:rFonts w:ascii="Times New Roman" w:eastAsia="PMingLiU" w:hAnsi="Times New Roman" w:cs="Times New Roman"/>
          <w:b/>
          <w:sz w:val="24"/>
          <w:szCs w:val="24"/>
          <w:lang w:eastAsia="zh-HK"/>
        </w:rPr>
      </w:pPr>
      <w:r w:rsidRPr="007C6567">
        <w:rPr>
          <w:rFonts w:ascii="Times New Roman" w:eastAsia="PMingLiU" w:hAnsi="Times New Roman" w:cs="Times New Roman"/>
          <w:b/>
          <w:sz w:val="24"/>
          <w:szCs w:val="24"/>
          <w:lang w:eastAsia="zh-HK"/>
        </w:rPr>
        <w:t xml:space="preserve">Figure </w:t>
      </w:r>
      <w:r>
        <w:rPr>
          <w:rFonts w:ascii="Times New Roman" w:eastAsia="PMingLiU" w:hAnsi="Times New Roman" w:cs="Times New Roman"/>
          <w:b/>
          <w:sz w:val="24"/>
          <w:szCs w:val="24"/>
          <w:lang w:eastAsia="zh-HK"/>
        </w:rPr>
        <w:t>1</w:t>
      </w:r>
      <w:r w:rsidR="00B92D75">
        <w:rPr>
          <w:rFonts w:ascii="Times New Roman" w:eastAsia="PMingLiU" w:hAnsi="Times New Roman" w:cs="Times New Roman"/>
          <w:b/>
          <w:sz w:val="24"/>
          <w:szCs w:val="24"/>
          <w:lang w:eastAsia="zh-HK"/>
        </w:rPr>
        <w:t>0</w:t>
      </w:r>
      <w:r w:rsidRPr="007C6567">
        <w:rPr>
          <w:rFonts w:ascii="Times New Roman" w:eastAsia="PMingLiU" w:hAnsi="Times New Roman" w:cs="Times New Roman"/>
          <w:b/>
          <w:sz w:val="24"/>
          <w:szCs w:val="24"/>
          <w:lang w:eastAsia="zh-HK"/>
        </w:rPr>
        <w:t>. Wen’s response to AWE feedback on a term of French origin</w:t>
      </w:r>
    </w:p>
    <w:p w14:paraId="685C8DEA" w14:textId="77777777" w:rsidR="00D547A2" w:rsidRDefault="00D547A2" w:rsidP="00D547A2">
      <w:pPr>
        <w:spacing w:after="0" w:line="240" w:lineRule="auto"/>
        <w:ind w:firstLine="567"/>
        <w:jc w:val="both"/>
        <w:rPr>
          <w:rFonts w:ascii="Times New Roman" w:eastAsia="PMingLiU" w:hAnsi="Times New Roman" w:cs="Times New Roman"/>
          <w:sz w:val="24"/>
          <w:szCs w:val="24"/>
          <w:highlight w:val="yellow"/>
          <w:lang w:eastAsia="zh-HK"/>
        </w:rPr>
      </w:pPr>
    </w:p>
    <w:p w14:paraId="1599093C" w14:textId="77777777" w:rsidR="00B92D75" w:rsidRPr="00CB7ECB" w:rsidRDefault="00B92D75" w:rsidP="00D547A2">
      <w:pPr>
        <w:spacing w:after="0" w:line="240" w:lineRule="auto"/>
        <w:ind w:firstLine="567"/>
        <w:jc w:val="both"/>
        <w:rPr>
          <w:rFonts w:ascii="Times New Roman" w:eastAsia="PMingLiU" w:hAnsi="Times New Roman" w:cs="Times New Roman"/>
          <w:sz w:val="24"/>
          <w:szCs w:val="24"/>
          <w:highlight w:val="yellow"/>
          <w:lang w:eastAsia="zh-HK"/>
        </w:rPr>
      </w:pPr>
    </w:p>
    <w:p w14:paraId="41BD3442" w14:textId="77777777" w:rsidR="00D547A2" w:rsidRDefault="00D547A2" w:rsidP="00D547A2">
      <w:pPr>
        <w:spacing w:after="0" w:line="480" w:lineRule="auto"/>
        <w:ind w:firstLine="240"/>
        <w:jc w:val="both"/>
        <w:rPr>
          <w:rFonts w:ascii="Times New Roman" w:eastAsia="PMingLiU" w:hAnsi="Times New Roman" w:cs="Times New Roman"/>
          <w:sz w:val="24"/>
          <w:szCs w:val="24"/>
          <w:lang w:eastAsia="zh-HK"/>
        </w:rPr>
      </w:pPr>
      <w:r w:rsidRPr="007C6567">
        <w:rPr>
          <w:rFonts w:ascii="Times New Roman" w:eastAsia="PMingLiU" w:hAnsi="Times New Roman" w:cs="Times New Roman"/>
          <w:sz w:val="24"/>
          <w:szCs w:val="24"/>
          <w:lang w:eastAsia="zh-HK"/>
        </w:rPr>
        <w:t xml:space="preserve">When asked why he made this change, he replied: </w:t>
      </w:r>
    </w:p>
    <w:p w14:paraId="128A912F" w14:textId="77777777" w:rsidR="00D547A2" w:rsidRPr="007C6567" w:rsidRDefault="00D547A2" w:rsidP="00D547A2">
      <w:pPr>
        <w:spacing w:after="0" w:line="240" w:lineRule="auto"/>
        <w:ind w:firstLine="245"/>
        <w:jc w:val="both"/>
        <w:rPr>
          <w:rFonts w:ascii="Times New Roman" w:eastAsia="PMingLiU" w:hAnsi="Times New Roman" w:cs="Times New Roman"/>
          <w:sz w:val="24"/>
          <w:szCs w:val="24"/>
          <w:lang w:eastAsia="zh-HK"/>
        </w:rPr>
      </w:pPr>
    </w:p>
    <w:p w14:paraId="68F07D4E" w14:textId="77777777" w:rsidR="00D547A2" w:rsidRPr="007C6567" w:rsidRDefault="00D547A2" w:rsidP="00D547A2">
      <w:pPr>
        <w:spacing w:after="0" w:line="480" w:lineRule="auto"/>
        <w:ind w:left="680" w:right="680"/>
        <w:jc w:val="both"/>
        <w:rPr>
          <w:rFonts w:ascii="Times New Roman" w:eastAsia="PMingLiU" w:hAnsi="Times New Roman" w:cs="Times New Roman"/>
          <w:sz w:val="24"/>
          <w:szCs w:val="24"/>
          <w:lang w:eastAsia="zh-HK"/>
        </w:rPr>
      </w:pPr>
      <w:bookmarkStart w:id="12" w:name="_Hlk45447859"/>
      <w:r w:rsidRPr="007C6567">
        <w:rPr>
          <w:rFonts w:ascii="Times New Roman" w:eastAsia="PMingLiU" w:hAnsi="Times New Roman" w:cs="Times New Roman"/>
          <w:sz w:val="24"/>
          <w:szCs w:val="24"/>
          <w:lang w:eastAsia="zh-HK"/>
        </w:rPr>
        <w:t xml:space="preserve">I was a bit confused about this because I just borrowed the word from the documentary. Maybe it is a French word and not appropriate for English writing? So, I checked the dictionary and replaced “sous” with “deputy” and found </w:t>
      </w:r>
      <w:r w:rsidRPr="007C6567">
        <w:rPr>
          <w:rFonts w:ascii="Times New Roman" w:eastAsia="PMingLiU" w:hAnsi="Times New Roman" w:cs="Times New Roman"/>
          <w:i/>
          <w:iCs/>
          <w:sz w:val="24"/>
          <w:szCs w:val="24"/>
          <w:lang w:eastAsia="zh-HK"/>
        </w:rPr>
        <w:t xml:space="preserve">Pigai </w:t>
      </w:r>
      <w:r w:rsidRPr="007C6567">
        <w:rPr>
          <w:rFonts w:ascii="Times New Roman" w:eastAsia="PMingLiU" w:hAnsi="Times New Roman" w:cs="Times New Roman"/>
          <w:sz w:val="24"/>
          <w:szCs w:val="24"/>
          <w:lang w:eastAsia="zh-HK"/>
        </w:rPr>
        <w:t xml:space="preserve">no longer identified it as an error. Then, I just moved on to the next problem. I think it is important to correct all the errors and improve my grade. </w:t>
      </w:r>
    </w:p>
    <w:p w14:paraId="6D04133E" w14:textId="77777777" w:rsidR="00D547A2" w:rsidRPr="009B274C" w:rsidRDefault="00D547A2" w:rsidP="00D547A2">
      <w:pPr>
        <w:spacing w:after="0" w:line="240" w:lineRule="auto"/>
        <w:ind w:left="680" w:right="680" w:firstLine="567"/>
        <w:jc w:val="both"/>
        <w:rPr>
          <w:rFonts w:ascii="Times New Roman" w:eastAsia="PMingLiU" w:hAnsi="Times New Roman" w:cs="Times New Roman"/>
          <w:sz w:val="24"/>
          <w:szCs w:val="24"/>
          <w:lang w:eastAsia="zh-HK"/>
        </w:rPr>
      </w:pPr>
    </w:p>
    <w:bookmarkEnd w:id="12"/>
    <w:p w14:paraId="50631FAB" w14:textId="77777777" w:rsidR="00D547A2" w:rsidRDefault="00D547A2" w:rsidP="00D547A2">
      <w:pPr>
        <w:spacing w:after="0" w:line="480" w:lineRule="auto"/>
        <w:ind w:firstLine="240"/>
        <w:jc w:val="both"/>
        <w:rPr>
          <w:rFonts w:ascii="Times New Roman" w:eastAsia="PMingLiU" w:hAnsi="Times New Roman" w:cs="Times New Roman"/>
          <w:sz w:val="24"/>
          <w:szCs w:val="24"/>
          <w:lang w:eastAsia="zh-HK"/>
        </w:rPr>
      </w:pPr>
      <w:r w:rsidRPr="009B274C">
        <w:rPr>
          <w:rFonts w:ascii="Times New Roman" w:eastAsia="PMingLiU" w:hAnsi="Times New Roman" w:cs="Times New Roman"/>
          <w:sz w:val="24"/>
          <w:szCs w:val="24"/>
          <w:lang w:eastAsia="zh-HK"/>
        </w:rPr>
        <w:t xml:space="preserve">Wen adopted a play-it-safe attitude. He did not question </w:t>
      </w:r>
      <w:r w:rsidRPr="009B274C">
        <w:rPr>
          <w:rFonts w:ascii="Times New Roman" w:eastAsia="PMingLiU" w:hAnsi="Times New Roman" w:cs="Times New Roman"/>
          <w:i/>
          <w:iCs/>
          <w:sz w:val="24"/>
          <w:szCs w:val="24"/>
          <w:lang w:eastAsia="zh-HK"/>
        </w:rPr>
        <w:t>Pigai’s</w:t>
      </w:r>
      <w:r w:rsidRPr="009B274C">
        <w:rPr>
          <w:rFonts w:ascii="Times New Roman" w:eastAsia="PMingLiU" w:hAnsi="Times New Roman" w:cs="Times New Roman"/>
          <w:sz w:val="24"/>
          <w:szCs w:val="24"/>
          <w:lang w:eastAsia="zh-HK"/>
        </w:rPr>
        <w:t xml:space="preserve"> recommendation although the word “sous-chef” is relatively well established in English. He lacked confidence in his own judgment and neither reflected on the feedback nor critically evaluated the programme. He lacked the ‘digital mindset’ (Jones &amp; Hafner, 2012; </w:t>
      </w:r>
      <w:proofErr w:type="spellStart"/>
      <w:r w:rsidRPr="009B274C">
        <w:rPr>
          <w:rFonts w:ascii="Times New Roman" w:eastAsia="PMingLiU" w:hAnsi="Times New Roman" w:cs="Times New Roman"/>
          <w:sz w:val="24"/>
          <w:szCs w:val="24"/>
          <w:lang w:eastAsia="zh-HK"/>
        </w:rPr>
        <w:t>Lankshear</w:t>
      </w:r>
      <w:proofErr w:type="spellEnd"/>
      <w:r w:rsidRPr="009B274C">
        <w:rPr>
          <w:rFonts w:ascii="Times New Roman" w:eastAsia="PMingLiU" w:hAnsi="Times New Roman" w:cs="Times New Roman"/>
          <w:sz w:val="24"/>
          <w:szCs w:val="24"/>
          <w:lang w:eastAsia="zh-HK"/>
        </w:rPr>
        <w:t xml:space="preserve"> &amp; Knobel, 2008) to recognise the limitations of technology and approach information critically.</w:t>
      </w:r>
    </w:p>
    <w:p w14:paraId="05C2BD90" w14:textId="543F13C1" w:rsidR="00D547A2" w:rsidRPr="009B274C" w:rsidRDefault="00D547A2" w:rsidP="00D547A2">
      <w:pPr>
        <w:spacing w:after="0" w:line="480" w:lineRule="auto"/>
        <w:ind w:firstLine="240"/>
        <w:jc w:val="both"/>
        <w:rPr>
          <w:rFonts w:ascii="Times New Roman" w:eastAsia="PMingLiU" w:hAnsi="Times New Roman" w:cs="Times New Roman"/>
          <w:sz w:val="24"/>
          <w:szCs w:val="24"/>
          <w:lang w:eastAsia="zh-HK"/>
        </w:rPr>
      </w:pPr>
      <w:r w:rsidRPr="009B274C">
        <w:rPr>
          <w:rFonts w:ascii="Times New Roman" w:eastAsia="PMingLiU" w:hAnsi="Times New Roman" w:cs="Times New Roman"/>
          <w:sz w:val="24"/>
          <w:szCs w:val="24"/>
          <w:lang w:eastAsia="zh-HK"/>
        </w:rPr>
        <w:t xml:space="preserve">While he also had a problem with spacing and punctuation in his writing (Figure </w:t>
      </w:r>
      <w:r>
        <w:rPr>
          <w:rFonts w:ascii="Times New Roman" w:eastAsia="PMingLiU" w:hAnsi="Times New Roman" w:cs="Times New Roman"/>
          <w:sz w:val="24"/>
          <w:szCs w:val="24"/>
          <w:lang w:eastAsia="zh-HK"/>
        </w:rPr>
        <w:t>1</w:t>
      </w:r>
      <w:r w:rsidR="00B92D75">
        <w:rPr>
          <w:rFonts w:ascii="Times New Roman" w:eastAsia="PMingLiU" w:hAnsi="Times New Roman" w:cs="Times New Roman"/>
          <w:sz w:val="24"/>
          <w:szCs w:val="24"/>
          <w:lang w:eastAsia="zh-HK"/>
        </w:rPr>
        <w:t>1</w:t>
      </w:r>
      <w:r w:rsidRPr="009B274C">
        <w:rPr>
          <w:rFonts w:ascii="Times New Roman" w:eastAsia="PMingLiU" w:hAnsi="Times New Roman" w:cs="Times New Roman"/>
          <w:sz w:val="24"/>
          <w:szCs w:val="24"/>
          <w:lang w:eastAsia="zh-HK"/>
        </w:rPr>
        <w:t>), Wen did not, unlike Jing, seem to appreciate the AWE feedback on this.</w:t>
      </w:r>
    </w:p>
    <w:p w14:paraId="1AEEFA02" w14:textId="77777777" w:rsidR="00D547A2" w:rsidRPr="00CB7ECB" w:rsidRDefault="00D547A2" w:rsidP="00D547A2">
      <w:pPr>
        <w:spacing w:after="0" w:line="240" w:lineRule="auto"/>
        <w:ind w:firstLine="567"/>
        <w:jc w:val="both"/>
        <w:rPr>
          <w:rFonts w:ascii="Times New Roman" w:eastAsia="PMingLiU" w:hAnsi="Times New Roman" w:cs="Times New Roman"/>
          <w:sz w:val="24"/>
          <w:szCs w:val="24"/>
          <w:highlight w:val="yellow"/>
          <w:lang w:eastAsia="zh-HK"/>
        </w:rPr>
      </w:pPr>
    </w:p>
    <w:p w14:paraId="5CF9D725" w14:textId="77777777" w:rsidR="00D547A2" w:rsidRPr="00CB7ECB" w:rsidRDefault="00D547A2" w:rsidP="00D547A2">
      <w:pPr>
        <w:pBdr>
          <w:top w:val="single" w:sz="4" w:space="1" w:color="auto"/>
          <w:bottom w:val="single" w:sz="4" w:space="1" w:color="auto"/>
        </w:pBdr>
        <w:spacing w:after="0" w:line="480" w:lineRule="auto"/>
        <w:ind w:firstLine="567"/>
        <w:jc w:val="both"/>
        <w:rPr>
          <w:rFonts w:ascii="Times New Roman" w:eastAsia="PMingLiU" w:hAnsi="Times New Roman" w:cs="Times New Roman"/>
          <w:sz w:val="24"/>
          <w:szCs w:val="24"/>
          <w:highlight w:val="yellow"/>
          <w:lang w:eastAsia="zh-HK"/>
        </w:rPr>
      </w:pPr>
      <w:r w:rsidRPr="00CB7ECB">
        <w:rPr>
          <w:rFonts w:ascii="Times New Roman" w:eastAsia="PMingLiU" w:hAnsi="Times New Roman" w:cs="Times New Roman"/>
          <w:noProof/>
          <w:sz w:val="24"/>
          <w:szCs w:val="24"/>
          <w:highlight w:val="yellow"/>
        </w:rPr>
        <w:drawing>
          <wp:inline distT="0" distB="0" distL="0" distR="0" wp14:anchorId="68D1999D" wp14:editId="52F3A9AB">
            <wp:extent cx="5937250" cy="1752600"/>
            <wp:effectExtent l="0" t="0" r="635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86426" cy="1767116"/>
                    </a:xfrm>
                    <a:prstGeom prst="rect">
                      <a:avLst/>
                    </a:prstGeom>
                  </pic:spPr>
                </pic:pic>
              </a:graphicData>
            </a:graphic>
          </wp:inline>
        </w:drawing>
      </w:r>
    </w:p>
    <w:p w14:paraId="77BF9E06" w14:textId="0FC722B6" w:rsidR="00D547A2" w:rsidRPr="009B274C" w:rsidRDefault="00D547A2" w:rsidP="00D547A2">
      <w:pPr>
        <w:pBdr>
          <w:top w:val="single" w:sz="4" w:space="1" w:color="auto"/>
        </w:pBdr>
        <w:spacing w:after="0" w:line="480" w:lineRule="auto"/>
        <w:ind w:firstLine="567"/>
        <w:jc w:val="center"/>
        <w:rPr>
          <w:rFonts w:ascii="Times New Roman" w:eastAsia="PMingLiU" w:hAnsi="Times New Roman" w:cs="Times New Roman"/>
          <w:b/>
          <w:sz w:val="24"/>
          <w:szCs w:val="24"/>
          <w:lang w:eastAsia="zh-HK"/>
        </w:rPr>
      </w:pPr>
      <w:r w:rsidRPr="009B274C">
        <w:rPr>
          <w:rFonts w:ascii="Times New Roman" w:eastAsia="PMingLiU" w:hAnsi="Times New Roman" w:cs="Times New Roman"/>
          <w:b/>
          <w:sz w:val="24"/>
          <w:szCs w:val="24"/>
          <w:lang w:eastAsia="zh-HK"/>
        </w:rPr>
        <w:t xml:space="preserve">Figure </w:t>
      </w:r>
      <w:r>
        <w:rPr>
          <w:rFonts w:ascii="Times New Roman" w:eastAsia="PMingLiU" w:hAnsi="Times New Roman" w:cs="Times New Roman"/>
          <w:b/>
          <w:sz w:val="24"/>
          <w:szCs w:val="24"/>
          <w:lang w:eastAsia="zh-HK"/>
        </w:rPr>
        <w:t>1</w:t>
      </w:r>
      <w:r w:rsidR="00B92D75">
        <w:rPr>
          <w:rFonts w:ascii="Times New Roman" w:eastAsia="PMingLiU" w:hAnsi="Times New Roman" w:cs="Times New Roman"/>
          <w:b/>
          <w:sz w:val="24"/>
          <w:szCs w:val="24"/>
          <w:lang w:eastAsia="zh-HK"/>
        </w:rPr>
        <w:t>1</w:t>
      </w:r>
      <w:r w:rsidRPr="009B274C">
        <w:rPr>
          <w:rFonts w:ascii="Times New Roman" w:eastAsia="PMingLiU" w:hAnsi="Times New Roman" w:cs="Times New Roman"/>
          <w:b/>
          <w:sz w:val="24"/>
          <w:szCs w:val="24"/>
          <w:lang w:eastAsia="zh-HK"/>
        </w:rPr>
        <w:t>. AWE feedback on spacing and punctuation error</w:t>
      </w:r>
      <w:r>
        <w:rPr>
          <w:rFonts w:ascii="Times New Roman" w:eastAsia="PMingLiU" w:hAnsi="Times New Roman" w:cs="Times New Roman"/>
          <w:b/>
          <w:sz w:val="24"/>
          <w:szCs w:val="24"/>
          <w:lang w:eastAsia="zh-HK"/>
        </w:rPr>
        <w:t>s</w:t>
      </w:r>
      <w:r w:rsidRPr="009B274C">
        <w:rPr>
          <w:rFonts w:ascii="Times New Roman" w:eastAsia="PMingLiU" w:hAnsi="Times New Roman" w:cs="Times New Roman"/>
          <w:b/>
          <w:sz w:val="24"/>
          <w:szCs w:val="24"/>
          <w:lang w:eastAsia="zh-HK"/>
        </w:rPr>
        <w:t xml:space="preserve"> in Wen’s essay</w:t>
      </w:r>
    </w:p>
    <w:p w14:paraId="30C19579" w14:textId="77777777" w:rsidR="00B92D75" w:rsidRDefault="00B92D75" w:rsidP="00D547A2">
      <w:pPr>
        <w:spacing w:after="0" w:line="480" w:lineRule="auto"/>
        <w:rPr>
          <w:rFonts w:ascii="Times New Roman" w:eastAsia="PMingLiU" w:hAnsi="Times New Roman" w:cs="Times New Roman"/>
          <w:b/>
          <w:sz w:val="24"/>
          <w:szCs w:val="24"/>
          <w:lang w:eastAsia="zh-HK"/>
        </w:rPr>
      </w:pPr>
    </w:p>
    <w:p w14:paraId="5DCFA412" w14:textId="77777777" w:rsidR="00D547A2" w:rsidRDefault="00D547A2" w:rsidP="00D547A2">
      <w:pPr>
        <w:spacing w:after="0" w:line="480" w:lineRule="auto"/>
        <w:ind w:firstLine="240"/>
        <w:rPr>
          <w:rFonts w:ascii="Times New Roman" w:eastAsia="PMingLiU" w:hAnsi="Times New Roman" w:cs="Times New Roman"/>
          <w:sz w:val="24"/>
          <w:szCs w:val="24"/>
          <w:lang w:eastAsia="zh-HK"/>
        </w:rPr>
      </w:pPr>
      <w:r w:rsidRPr="009B274C">
        <w:rPr>
          <w:rFonts w:ascii="Times New Roman" w:eastAsia="PMingLiU" w:hAnsi="Times New Roman" w:cs="Times New Roman"/>
          <w:sz w:val="24"/>
          <w:szCs w:val="24"/>
          <w:lang w:eastAsia="zh-HK"/>
        </w:rPr>
        <w:lastRenderedPageBreak/>
        <w:t>When asked about this, he said:</w:t>
      </w:r>
    </w:p>
    <w:p w14:paraId="01D63D61" w14:textId="77777777" w:rsidR="00D547A2" w:rsidRPr="009B274C" w:rsidRDefault="00D547A2" w:rsidP="00D547A2">
      <w:pPr>
        <w:spacing w:after="0" w:line="240" w:lineRule="auto"/>
        <w:ind w:firstLine="245"/>
        <w:rPr>
          <w:rFonts w:ascii="Times New Roman" w:eastAsia="PMingLiU" w:hAnsi="Times New Roman" w:cs="Times New Roman"/>
          <w:sz w:val="24"/>
          <w:szCs w:val="24"/>
          <w:lang w:eastAsia="zh-HK"/>
        </w:rPr>
      </w:pPr>
    </w:p>
    <w:p w14:paraId="1EACA9BA" w14:textId="68C0F3A3" w:rsidR="00D547A2" w:rsidRDefault="00D547A2" w:rsidP="00B92D75">
      <w:pPr>
        <w:spacing w:after="0" w:line="480" w:lineRule="auto"/>
        <w:ind w:left="680" w:right="680"/>
        <w:jc w:val="both"/>
        <w:rPr>
          <w:rFonts w:ascii="Times New Roman" w:eastAsia="PMingLiU" w:hAnsi="Times New Roman" w:cs="Times New Roman"/>
          <w:sz w:val="24"/>
          <w:szCs w:val="24"/>
          <w:lang w:eastAsia="zh-HK"/>
        </w:rPr>
      </w:pPr>
      <w:bookmarkStart w:id="13" w:name="_Hlk45447875"/>
      <w:r w:rsidRPr="009B274C">
        <w:rPr>
          <w:rFonts w:ascii="Times New Roman" w:eastAsia="PMingLiU" w:hAnsi="Times New Roman" w:cs="Times New Roman"/>
          <w:sz w:val="24"/>
          <w:szCs w:val="24"/>
          <w:lang w:eastAsia="zh-HK"/>
        </w:rPr>
        <w:t xml:space="preserve">I just corrected all the errors except spacing and punctuation errors. I actually never paid much attention to these in my writing. My English teachers never mentioned it. I’ve never seen it in a grading scheme before. </w:t>
      </w:r>
      <w:bookmarkEnd w:id="13"/>
    </w:p>
    <w:p w14:paraId="055363D9" w14:textId="77777777" w:rsidR="00B92D75" w:rsidRDefault="00B92D75" w:rsidP="00B92D75">
      <w:pPr>
        <w:spacing w:after="0" w:line="480" w:lineRule="auto"/>
        <w:ind w:left="680" w:right="680"/>
        <w:jc w:val="both"/>
        <w:rPr>
          <w:rFonts w:ascii="Times New Roman" w:eastAsia="PMingLiU" w:hAnsi="Times New Roman" w:cs="Times New Roman"/>
          <w:sz w:val="24"/>
          <w:szCs w:val="24"/>
          <w:lang w:eastAsia="zh-HK"/>
        </w:rPr>
      </w:pPr>
    </w:p>
    <w:p w14:paraId="60F7FAF7" w14:textId="77777777" w:rsidR="00D547A2" w:rsidRDefault="00D547A2" w:rsidP="00D547A2">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Pr="00910356">
        <w:rPr>
          <w:rFonts w:ascii="Times New Roman" w:eastAsia="PMingLiU" w:hAnsi="Times New Roman" w:cs="Times New Roman"/>
          <w:sz w:val="24"/>
          <w:szCs w:val="24"/>
          <w:lang w:eastAsia="zh-HK"/>
        </w:rPr>
        <w:t xml:space="preserve">Wen failed to act on this advice by </w:t>
      </w:r>
      <w:r w:rsidRPr="00910356">
        <w:rPr>
          <w:rFonts w:ascii="Times New Roman" w:eastAsia="PMingLiU" w:hAnsi="Times New Roman" w:cs="Times New Roman"/>
          <w:i/>
          <w:iCs/>
          <w:sz w:val="24"/>
          <w:szCs w:val="24"/>
          <w:lang w:eastAsia="zh-HK"/>
        </w:rPr>
        <w:t>Pigai</w:t>
      </w:r>
      <w:r w:rsidRPr="00910356">
        <w:rPr>
          <w:rFonts w:ascii="Times New Roman" w:eastAsia="PMingLiU" w:hAnsi="Times New Roman" w:cs="Times New Roman"/>
          <w:sz w:val="24"/>
          <w:szCs w:val="24"/>
          <w:lang w:eastAsia="zh-HK"/>
        </w:rPr>
        <w:t xml:space="preserve"> and did not take advantage of the programme to discover new information about writing. Compared to Jing, Wen ignored this feedback and did not see it as an affordance of digital technology. Despite being similarly motivated as Jing to improve his work, his lack of digital literacy meant he was unable to critically analyse the new AWE-generated information or make good use of it. In </w:t>
      </w:r>
      <w:proofErr w:type="spellStart"/>
      <w:r w:rsidRPr="00910356">
        <w:rPr>
          <w:rFonts w:ascii="Times New Roman" w:eastAsia="PMingLiU" w:hAnsi="Times New Roman" w:cs="Times New Roman"/>
          <w:sz w:val="24"/>
          <w:szCs w:val="24"/>
          <w:lang w:eastAsia="zh-HK"/>
        </w:rPr>
        <w:t>Markless</w:t>
      </w:r>
      <w:proofErr w:type="spellEnd"/>
      <w:r w:rsidRPr="00910356">
        <w:rPr>
          <w:rFonts w:ascii="Times New Roman" w:eastAsia="PMingLiU" w:hAnsi="Times New Roman" w:cs="Times New Roman"/>
          <w:sz w:val="24"/>
          <w:szCs w:val="24"/>
          <w:lang w:eastAsia="zh-HK"/>
        </w:rPr>
        <w:t xml:space="preserve"> and Streatfield’s (2007) terms, he failed to think critically in evaluating the information and failed to transform the feedback into useful knowledge to apply to his corrections.</w:t>
      </w:r>
      <w:r w:rsidRPr="00A25ED8">
        <w:rPr>
          <w:rFonts w:ascii="Times New Roman" w:eastAsia="PMingLiU" w:hAnsi="Times New Roman" w:cs="Times New Roman"/>
          <w:sz w:val="24"/>
          <w:szCs w:val="24"/>
          <w:lang w:eastAsia="zh-HK"/>
        </w:rPr>
        <w:t xml:space="preserve"> </w:t>
      </w:r>
    </w:p>
    <w:p w14:paraId="11F02A67" w14:textId="77777777" w:rsidR="006632E0" w:rsidRDefault="006632E0" w:rsidP="006632E0">
      <w:pPr>
        <w:spacing w:after="0" w:line="480" w:lineRule="auto"/>
        <w:jc w:val="both"/>
        <w:rPr>
          <w:rFonts w:ascii="Times New Roman" w:eastAsia="PMingLiU" w:hAnsi="Times New Roman" w:cs="Times New Roman"/>
          <w:b/>
          <w:sz w:val="24"/>
          <w:szCs w:val="24"/>
          <w:lang w:eastAsia="zh-HK"/>
        </w:rPr>
      </w:pPr>
    </w:p>
    <w:p w14:paraId="568EDB1D" w14:textId="4F0BC778" w:rsidR="00FB27A8" w:rsidRPr="005D645D" w:rsidRDefault="00BA630A" w:rsidP="006632E0">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6</w:t>
      </w:r>
      <w:r w:rsidR="00F16EB8" w:rsidRPr="005D645D">
        <w:rPr>
          <w:rFonts w:ascii="Times New Roman" w:eastAsia="PMingLiU" w:hAnsi="Times New Roman" w:cs="Times New Roman"/>
          <w:b/>
          <w:sz w:val="24"/>
          <w:szCs w:val="24"/>
          <w:lang w:eastAsia="zh-HK"/>
        </w:rPr>
        <w:t xml:space="preserve">. </w:t>
      </w:r>
      <w:r w:rsidR="00BF0CD5" w:rsidRPr="005D645D">
        <w:rPr>
          <w:rFonts w:ascii="Times New Roman" w:eastAsia="PMingLiU" w:hAnsi="Times New Roman" w:cs="Times New Roman"/>
          <w:b/>
          <w:sz w:val="24"/>
          <w:szCs w:val="24"/>
          <w:lang w:eastAsia="zh-HK"/>
        </w:rPr>
        <w:t>D</w:t>
      </w:r>
      <w:r w:rsidR="00BF0CD5" w:rsidRPr="005D645D">
        <w:rPr>
          <w:rFonts w:ascii="Times New Roman" w:hAnsi="Times New Roman" w:cs="Times New Roman" w:hint="eastAsia"/>
          <w:b/>
          <w:sz w:val="24"/>
          <w:szCs w:val="24"/>
        </w:rPr>
        <w:t>i</w:t>
      </w:r>
      <w:r w:rsidR="00BF0CD5" w:rsidRPr="005D645D">
        <w:rPr>
          <w:rFonts w:ascii="Times New Roman" w:hAnsi="Times New Roman" w:cs="Times New Roman"/>
          <w:b/>
          <w:sz w:val="24"/>
          <w:szCs w:val="24"/>
        </w:rPr>
        <w:t xml:space="preserve">scussion </w:t>
      </w:r>
    </w:p>
    <w:p w14:paraId="624E7F84" w14:textId="494CCE20" w:rsidR="00C376F8" w:rsidRPr="00F35797" w:rsidRDefault="0046358B" w:rsidP="006632E0">
      <w:pPr>
        <w:spacing w:after="0" w:line="480" w:lineRule="auto"/>
        <w:jc w:val="both"/>
        <w:rPr>
          <w:rFonts w:ascii="Times New Roman" w:eastAsia="PMingLiU" w:hAnsi="Times New Roman" w:cs="Times New Roman"/>
          <w:sz w:val="24"/>
          <w:szCs w:val="24"/>
          <w:lang w:eastAsia="zh-HK"/>
        </w:rPr>
      </w:pPr>
      <w:r>
        <w:rPr>
          <w:rFonts w:ascii="Times New Roman" w:hAnsi="Times New Roman" w:cs="Times New Roman"/>
          <w:sz w:val="24"/>
          <w:szCs w:val="24"/>
        </w:rPr>
        <w:t xml:space="preserve">In this </w:t>
      </w:r>
      <w:r w:rsidR="00B92D75">
        <w:rPr>
          <w:rFonts w:ascii="Times New Roman" w:hAnsi="Times New Roman" w:cs="Times New Roman"/>
          <w:sz w:val="24"/>
          <w:szCs w:val="24"/>
        </w:rPr>
        <w:t>study</w:t>
      </w:r>
      <w:r>
        <w:rPr>
          <w:rFonts w:ascii="Times New Roman" w:hAnsi="Times New Roman" w:cs="Times New Roman"/>
          <w:sz w:val="24"/>
          <w:szCs w:val="24"/>
        </w:rPr>
        <w:t xml:space="preserve"> we have </w:t>
      </w:r>
      <w:r w:rsidRPr="0046358B">
        <w:rPr>
          <w:rFonts w:ascii="Times New Roman" w:hAnsi="Times New Roman" w:cs="Times New Roman"/>
          <w:sz w:val="24"/>
          <w:szCs w:val="24"/>
        </w:rPr>
        <w:t>proposed a model that synthesises Jones and Hafner’s (2012) five components of digital literacy and Authors’ (</w:t>
      </w:r>
      <w:proofErr w:type="spellStart"/>
      <w:r w:rsidRPr="0046358B">
        <w:rPr>
          <w:rFonts w:ascii="Times New Roman" w:hAnsi="Times New Roman" w:cs="Times New Roman"/>
          <w:sz w:val="24"/>
          <w:szCs w:val="24"/>
        </w:rPr>
        <w:t>xxxx</w:t>
      </w:r>
      <w:proofErr w:type="spellEnd"/>
      <w:r w:rsidRPr="0046358B">
        <w:rPr>
          <w:rFonts w:ascii="Times New Roman" w:hAnsi="Times New Roman" w:cs="Times New Roman"/>
          <w:sz w:val="24"/>
          <w:szCs w:val="24"/>
        </w:rPr>
        <w:t>) three dimensions of student engagement</w:t>
      </w:r>
      <w:r>
        <w:rPr>
          <w:rFonts w:ascii="Times New Roman" w:hAnsi="Times New Roman" w:cs="Times New Roman"/>
          <w:sz w:val="24"/>
          <w:szCs w:val="24"/>
        </w:rPr>
        <w:t xml:space="preserve"> to </w:t>
      </w:r>
      <w:r w:rsidR="002F7BBA" w:rsidRPr="0046358B">
        <w:rPr>
          <w:rFonts w:ascii="Times New Roman" w:hAnsi="Times New Roman" w:cs="Times New Roman"/>
          <w:sz w:val="24"/>
          <w:szCs w:val="24"/>
        </w:rPr>
        <w:t>investigate how digital</w:t>
      </w:r>
      <w:r w:rsidR="002F7BBA" w:rsidRPr="005D645D">
        <w:rPr>
          <w:rFonts w:ascii="Times New Roman" w:hAnsi="Times New Roman" w:cs="Times New Roman"/>
          <w:sz w:val="24"/>
          <w:szCs w:val="24"/>
        </w:rPr>
        <w:t xml:space="preserve"> literacy mediate</w:t>
      </w:r>
      <w:r w:rsidR="00FF1940">
        <w:rPr>
          <w:rFonts w:ascii="Times New Roman" w:hAnsi="Times New Roman" w:cs="Times New Roman"/>
          <w:sz w:val="24"/>
          <w:szCs w:val="24"/>
        </w:rPr>
        <w:t>s</w:t>
      </w:r>
      <w:r w:rsidR="002F7BBA" w:rsidRPr="005D645D">
        <w:rPr>
          <w:rFonts w:ascii="Times New Roman" w:hAnsi="Times New Roman" w:cs="Times New Roman"/>
          <w:sz w:val="24"/>
          <w:szCs w:val="24"/>
        </w:rPr>
        <w:t xml:space="preserve"> studen</w:t>
      </w:r>
      <w:r w:rsidR="00852A86" w:rsidRPr="005D645D">
        <w:rPr>
          <w:rFonts w:ascii="Times New Roman" w:hAnsi="Times New Roman" w:cs="Times New Roman"/>
          <w:sz w:val="24"/>
          <w:szCs w:val="24"/>
        </w:rPr>
        <w:t>t engagement with AWE feedback.</w:t>
      </w:r>
      <w:r w:rsidR="00F05918" w:rsidRPr="005D645D">
        <w:rPr>
          <w:rFonts w:ascii="Times New Roman" w:hAnsi="Times New Roman" w:cs="Times New Roman"/>
          <w:sz w:val="24"/>
          <w:szCs w:val="24"/>
        </w:rPr>
        <w:t xml:space="preserve"> </w:t>
      </w:r>
      <w:r w:rsidR="00645731" w:rsidRPr="005D645D">
        <w:rPr>
          <w:rFonts w:ascii="Times New Roman" w:eastAsia="PMingLiU" w:hAnsi="Times New Roman" w:cs="Times New Roman"/>
          <w:sz w:val="24"/>
          <w:szCs w:val="24"/>
          <w:lang w:eastAsia="zh-HK"/>
        </w:rPr>
        <w:t xml:space="preserve">Supported by </w:t>
      </w:r>
      <w:r w:rsidR="00CD4929" w:rsidRPr="005D645D">
        <w:rPr>
          <w:rFonts w:ascii="Times New Roman" w:eastAsia="PMingLiU" w:hAnsi="Times New Roman" w:cs="Times New Roman"/>
          <w:sz w:val="24"/>
          <w:szCs w:val="24"/>
          <w:lang w:eastAsia="zh-HK"/>
        </w:rPr>
        <w:t xml:space="preserve">interview and revision </w:t>
      </w:r>
      <w:r w:rsidR="00645731" w:rsidRPr="005D645D">
        <w:rPr>
          <w:rFonts w:ascii="Times New Roman" w:eastAsia="PMingLiU" w:hAnsi="Times New Roman" w:cs="Times New Roman"/>
          <w:sz w:val="24"/>
          <w:szCs w:val="24"/>
          <w:lang w:eastAsia="zh-HK"/>
        </w:rPr>
        <w:t xml:space="preserve">data, we have </w:t>
      </w:r>
      <w:r w:rsidR="00CD4929" w:rsidRPr="005D645D">
        <w:rPr>
          <w:rFonts w:ascii="Times New Roman" w:eastAsia="PMingLiU" w:hAnsi="Times New Roman" w:cs="Times New Roman"/>
          <w:sz w:val="24"/>
          <w:szCs w:val="24"/>
          <w:lang w:eastAsia="zh-HK"/>
        </w:rPr>
        <w:t xml:space="preserve">shown in a </w:t>
      </w:r>
      <w:r w:rsidR="00645731" w:rsidRPr="005D645D">
        <w:rPr>
          <w:rFonts w:ascii="Times New Roman" w:eastAsia="PMingLiU" w:hAnsi="Times New Roman" w:cs="Times New Roman"/>
          <w:sz w:val="24"/>
          <w:szCs w:val="24"/>
          <w:lang w:eastAsia="zh-HK"/>
        </w:rPr>
        <w:t>concre</w:t>
      </w:r>
      <w:r w:rsidR="00CD4929" w:rsidRPr="005D645D">
        <w:rPr>
          <w:rFonts w:ascii="Times New Roman" w:eastAsia="PMingLiU" w:hAnsi="Times New Roman" w:cs="Times New Roman"/>
          <w:sz w:val="24"/>
          <w:szCs w:val="24"/>
          <w:lang w:eastAsia="zh-HK"/>
        </w:rPr>
        <w:t xml:space="preserve">te way </w:t>
      </w:r>
      <w:r w:rsidR="00645731" w:rsidRPr="005D645D">
        <w:rPr>
          <w:rFonts w:ascii="Times New Roman" w:eastAsia="PMingLiU" w:hAnsi="Times New Roman" w:cs="Times New Roman"/>
          <w:sz w:val="24"/>
          <w:szCs w:val="24"/>
          <w:lang w:eastAsia="zh-HK"/>
        </w:rPr>
        <w:t xml:space="preserve">how digital literacy and engagement are dynamically bound </w:t>
      </w:r>
      <w:r w:rsidR="00BF2084">
        <w:rPr>
          <w:rFonts w:ascii="Times New Roman" w:eastAsia="PMingLiU" w:hAnsi="Times New Roman" w:cs="Times New Roman"/>
          <w:sz w:val="24"/>
          <w:szCs w:val="24"/>
          <w:lang w:eastAsia="zh-HK"/>
        </w:rPr>
        <w:t xml:space="preserve">together </w:t>
      </w:r>
      <w:r w:rsidR="00645731" w:rsidRPr="005D645D">
        <w:rPr>
          <w:rFonts w:ascii="Times New Roman" w:eastAsia="PMingLiU" w:hAnsi="Times New Roman" w:cs="Times New Roman"/>
          <w:sz w:val="24"/>
          <w:szCs w:val="24"/>
          <w:lang w:eastAsia="zh-HK"/>
        </w:rPr>
        <w:t xml:space="preserve">in </w:t>
      </w:r>
      <w:r w:rsidR="00CD4929" w:rsidRPr="005D645D">
        <w:rPr>
          <w:rFonts w:ascii="Times New Roman" w:eastAsia="PMingLiU" w:hAnsi="Times New Roman" w:cs="Times New Roman"/>
          <w:sz w:val="24"/>
          <w:szCs w:val="24"/>
          <w:lang w:eastAsia="zh-HK"/>
        </w:rPr>
        <w:t xml:space="preserve">L2 </w:t>
      </w:r>
      <w:r w:rsidR="00645731" w:rsidRPr="005D645D">
        <w:rPr>
          <w:rFonts w:ascii="Times New Roman" w:eastAsia="PMingLiU" w:hAnsi="Times New Roman" w:cs="Times New Roman"/>
          <w:sz w:val="24"/>
          <w:szCs w:val="24"/>
          <w:lang w:eastAsia="zh-HK"/>
        </w:rPr>
        <w:t>student</w:t>
      </w:r>
      <w:r w:rsidR="00CD4929" w:rsidRPr="005D645D">
        <w:rPr>
          <w:rFonts w:ascii="Times New Roman" w:eastAsia="PMingLiU" w:hAnsi="Times New Roman" w:cs="Times New Roman"/>
          <w:sz w:val="24"/>
          <w:szCs w:val="24"/>
          <w:lang w:eastAsia="zh-HK"/>
        </w:rPr>
        <w:t>s’</w:t>
      </w:r>
      <w:r w:rsidR="00645731" w:rsidRPr="005D645D">
        <w:rPr>
          <w:rFonts w:ascii="Times New Roman" w:eastAsia="PMingLiU" w:hAnsi="Times New Roman" w:cs="Times New Roman"/>
          <w:sz w:val="24"/>
          <w:szCs w:val="24"/>
          <w:lang w:eastAsia="zh-HK"/>
        </w:rPr>
        <w:t xml:space="preserve"> </w:t>
      </w:r>
      <w:r w:rsidR="00CD4929" w:rsidRPr="005D645D">
        <w:rPr>
          <w:rFonts w:ascii="Times New Roman" w:eastAsia="PMingLiU" w:hAnsi="Times New Roman" w:cs="Times New Roman"/>
          <w:sz w:val="24"/>
          <w:szCs w:val="24"/>
          <w:lang w:eastAsia="zh-HK"/>
        </w:rPr>
        <w:t>use of</w:t>
      </w:r>
      <w:r w:rsidR="00645731" w:rsidRPr="005D645D">
        <w:rPr>
          <w:rFonts w:ascii="Times New Roman" w:eastAsia="PMingLiU" w:hAnsi="Times New Roman" w:cs="Times New Roman"/>
          <w:sz w:val="24"/>
          <w:szCs w:val="24"/>
          <w:lang w:eastAsia="zh-HK"/>
        </w:rPr>
        <w:t xml:space="preserve"> AWE feedback. </w:t>
      </w:r>
      <w:r w:rsidR="00F05918" w:rsidRPr="005D645D">
        <w:rPr>
          <w:rFonts w:ascii="Times New Roman" w:hAnsi="Times New Roman" w:cs="Times New Roman"/>
          <w:sz w:val="24"/>
          <w:szCs w:val="24"/>
        </w:rPr>
        <w:t>D</w:t>
      </w:r>
      <w:r w:rsidR="00F05918" w:rsidRPr="005D645D">
        <w:rPr>
          <w:rFonts w:ascii="Times New Roman" w:eastAsia="PMingLiU" w:hAnsi="Times New Roman" w:cs="Times New Roman"/>
          <w:sz w:val="24"/>
          <w:szCs w:val="24"/>
          <w:lang w:eastAsia="zh-HK"/>
        </w:rPr>
        <w:t xml:space="preserve">eveloping an awareness of the affordances and constraints of AWE technology and using </w:t>
      </w:r>
      <w:r w:rsidR="007459AF">
        <w:rPr>
          <w:rFonts w:ascii="Times New Roman" w:eastAsia="PMingLiU" w:hAnsi="Times New Roman" w:cs="Times New Roman"/>
          <w:sz w:val="24"/>
          <w:szCs w:val="24"/>
          <w:lang w:eastAsia="zh-HK"/>
        </w:rPr>
        <w:t>its</w:t>
      </w:r>
      <w:r w:rsidR="00F05918" w:rsidRPr="005D645D">
        <w:rPr>
          <w:rFonts w:ascii="Times New Roman" w:eastAsia="PMingLiU" w:hAnsi="Times New Roman" w:cs="Times New Roman"/>
          <w:sz w:val="24"/>
          <w:szCs w:val="24"/>
          <w:lang w:eastAsia="zh-HK"/>
        </w:rPr>
        <w:t xml:space="preserve"> feedback to </w:t>
      </w:r>
      <w:r w:rsidR="00CD4929" w:rsidRPr="005D645D">
        <w:rPr>
          <w:rFonts w:ascii="Times New Roman" w:eastAsia="PMingLiU" w:hAnsi="Times New Roman" w:cs="Times New Roman"/>
          <w:sz w:val="24"/>
          <w:szCs w:val="24"/>
          <w:lang w:eastAsia="zh-HK"/>
        </w:rPr>
        <w:t>revise texts</w:t>
      </w:r>
      <w:r w:rsidR="00F05918" w:rsidRPr="005D645D">
        <w:rPr>
          <w:rFonts w:ascii="Times New Roman" w:eastAsia="PMingLiU" w:hAnsi="Times New Roman" w:cs="Times New Roman"/>
          <w:sz w:val="24"/>
          <w:szCs w:val="24"/>
          <w:lang w:eastAsia="zh-HK"/>
        </w:rPr>
        <w:t xml:space="preserve"> </w:t>
      </w:r>
      <w:r w:rsidR="00D72632" w:rsidRPr="005D645D">
        <w:rPr>
          <w:rFonts w:ascii="Times New Roman" w:eastAsia="PMingLiU" w:hAnsi="Times New Roman" w:cs="Times New Roman"/>
          <w:sz w:val="24"/>
          <w:szCs w:val="24"/>
          <w:lang w:eastAsia="zh-HK"/>
        </w:rPr>
        <w:t>involve</w:t>
      </w:r>
      <w:r w:rsidR="00CD4929" w:rsidRPr="005D645D">
        <w:rPr>
          <w:rFonts w:ascii="Times New Roman" w:eastAsia="PMingLiU" w:hAnsi="Times New Roman" w:cs="Times New Roman"/>
          <w:sz w:val="24"/>
          <w:szCs w:val="24"/>
          <w:lang w:eastAsia="zh-HK"/>
        </w:rPr>
        <w:t>s</w:t>
      </w:r>
      <w:r w:rsidR="00D72632" w:rsidRPr="005D645D">
        <w:rPr>
          <w:rFonts w:ascii="Times New Roman" w:eastAsia="PMingLiU" w:hAnsi="Times New Roman" w:cs="Times New Roman"/>
          <w:sz w:val="24"/>
          <w:szCs w:val="24"/>
          <w:lang w:eastAsia="zh-HK"/>
        </w:rPr>
        <w:t xml:space="preserve"> behavioural, affective, and cognitive engagement, which is closely connected to </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thinking</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 xml:space="preserve">, </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meaning</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 xml:space="preserve">, and </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doing</w:t>
      </w:r>
      <w:r w:rsidR="00CD4929" w:rsidRPr="005D645D">
        <w:rPr>
          <w:rFonts w:ascii="Times New Roman" w:eastAsia="PMingLiU" w:hAnsi="Times New Roman" w:cs="Times New Roman"/>
          <w:sz w:val="24"/>
          <w:szCs w:val="24"/>
          <w:lang w:eastAsia="zh-HK"/>
        </w:rPr>
        <w:t xml:space="preserve">’ aspects of </w:t>
      </w:r>
      <w:r w:rsidR="00C759CC">
        <w:rPr>
          <w:rFonts w:ascii="Times New Roman" w:eastAsia="PMingLiU" w:hAnsi="Times New Roman" w:cs="Times New Roman"/>
          <w:sz w:val="24"/>
          <w:szCs w:val="24"/>
          <w:lang w:eastAsia="zh-HK"/>
        </w:rPr>
        <w:t>d</w:t>
      </w:r>
      <w:r w:rsidR="00CD4929" w:rsidRPr="005D645D">
        <w:rPr>
          <w:rFonts w:ascii="Times New Roman" w:eastAsia="PMingLiU" w:hAnsi="Times New Roman" w:cs="Times New Roman"/>
          <w:sz w:val="24"/>
          <w:szCs w:val="24"/>
          <w:lang w:eastAsia="zh-HK"/>
        </w:rPr>
        <w:t>igital literacy</w:t>
      </w:r>
      <w:r w:rsidR="00D72632" w:rsidRPr="005D645D">
        <w:rPr>
          <w:rFonts w:ascii="Times New Roman" w:eastAsia="PMingLiU" w:hAnsi="Times New Roman" w:cs="Times New Roman"/>
          <w:sz w:val="24"/>
          <w:szCs w:val="24"/>
          <w:lang w:eastAsia="zh-HK"/>
        </w:rPr>
        <w:t xml:space="preserve">. </w:t>
      </w:r>
      <w:r w:rsidR="00CD4929" w:rsidRPr="005D645D">
        <w:rPr>
          <w:rFonts w:ascii="Times New Roman" w:eastAsia="PMingLiU" w:hAnsi="Times New Roman" w:cs="Times New Roman"/>
          <w:sz w:val="24"/>
          <w:szCs w:val="24"/>
          <w:lang w:eastAsia="zh-HK"/>
        </w:rPr>
        <w:t>At the same time, the aspects of</w:t>
      </w:r>
      <w:r w:rsidR="00D72632" w:rsidRPr="005D645D">
        <w:rPr>
          <w:rFonts w:ascii="Times New Roman" w:eastAsia="PMingLiU" w:hAnsi="Times New Roman" w:cs="Times New Roman"/>
          <w:sz w:val="24"/>
          <w:szCs w:val="24"/>
          <w:lang w:eastAsia="zh-HK"/>
        </w:rPr>
        <w:t xml:space="preserve"> </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relating</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 xml:space="preserve"> and </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being</w:t>
      </w:r>
      <w:r w:rsidR="00CD4929" w:rsidRPr="005D645D">
        <w:rPr>
          <w:rFonts w:ascii="Times New Roman" w:eastAsia="PMingLiU" w:hAnsi="Times New Roman" w:cs="Times New Roman"/>
          <w:sz w:val="24"/>
          <w:szCs w:val="24"/>
          <w:lang w:eastAsia="zh-HK"/>
        </w:rPr>
        <w:t xml:space="preserve">’, which we see as </w:t>
      </w:r>
      <w:r w:rsidR="00D72632" w:rsidRPr="005D645D">
        <w:rPr>
          <w:rFonts w:ascii="Times New Roman" w:eastAsia="PMingLiU" w:hAnsi="Times New Roman" w:cs="Times New Roman"/>
          <w:sz w:val="24"/>
          <w:szCs w:val="24"/>
          <w:lang w:eastAsia="zh-HK"/>
        </w:rPr>
        <w:t xml:space="preserve">characterised </w:t>
      </w:r>
      <w:r w:rsidR="00D72632" w:rsidRPr="005D645D">
        <w:rPr>
          <w:rFonts w:ascii="Times New Roman" w:eastAsia="PMingLiU" w:hAnsi="Times New Roman" w:cs="Times New Roman"/>
          <w:sz w:val="24"/>
          <w:szCs w:val="24"/>
          <w:lang w:eastAsia="zh-HK"/>
        </w:rPr>
        <w:lastRenderedPageBreak/>
        <w:t>by</w:t>
      </w:r>
      <w:r w:rsidR="00CD4929" w:rsidRPr="005D645D">
        <w:rPr>
          <w:rFonts w:ascii="Times New Roman" w:eastAsia="PMingLiU" w:hAnsi="Times New Roman" w:cs="Times New Roman"/>
          <w:sz w:val="24"/>
          <w:szCs w:val="24"/>
          <w:lang w:eastAsia="zh-HK"/>
        </w:rPr>
        <w:t xml:space="preserve"> </w:t>
      </w:r>
      <w:r w:rsidR="00D72632" w:rsidRPr="005D645D">
        <w:rPr>
          <w:rFonts w:ascii="Times New Roman" w:eastAsia="PMingLiU" w:hAnsi="Times New Roman" w:cs="Times New Roman"/>
          <w:sz w:val="24"/>
          <w:szCs w:val="24"/>
          <w:lang w:eastAsia="zh-HK"/>
        </w:rPr>
        <w:t>online interaction and identity construction</w:t>
      </w:r>
      <w:r w:rsidR="00CD4929" w:rsidRPr="005D645D">
        <w:rPr>
          <w:rFonts w:ascii="Times New Roman" w:eastAsia="PMingLiU" w:hAnsi="Times New Roman" w:cs="Times New Roman"/>
          <w:sz w:val="24"/>
          <w:szCs w:val="24"/>
          <w:lang w:eastAsia="zh-HK"/>
        </w:rPr>
        <w:t>,</w:t>
      </w:r>
      <w:r w:rsidR="00D72632" w:rsidRPr="005D645D">
        <w:rPr>
          <w:rFonts w:ascii="Times New Roman" w:eastAsia="PMingLiU" w:hAnsi="Times New Roman" w:cs="Times New Roman"/>
          <w:sz w:val="24"/>
          <w:szCs w:val="24"/>
          <w:lang w:eastAsia="zh-HK"/>
        </w:rPr>
        <w:t xml:space="preserve"> </w:t>
      </w:r>
      <w:r w:rsidR="00CD4929" w:rsidRPr="005D645D">
        <w:rPr>
          <w:rFonts w:ascii="Times New Roman" w:eastAsia="PMingLiU" w:hAnsi="Times New Roman" w:cs="Times New Roman"/>
          <w:sz w:val="24"/>
          <w:szCs w:val="24"/>
          <w:lang w:eastAsia="zh-HK"/>
        </w:rPr>
        <w:t xml:space="preserve">demonstrate </w:t>
      </w:r>
      <w:r w:rsidR="00645731" w:rsidRPr="005D645D">
        <w:rPr>
          <w:rFonts w:ascii="Times New Roman" w:eastAsia="PMingLiU" w:hAnsi="Times New Roman" w:cs="Times New Roman"/>
          <w:sz w:val="24"/>
          <w:szCs w:val="24"/>
          <w:lang w:eastAsia="zh-HK"/>
        </w:rPr>
        <w:t xml:space="preserve">how students are engaged behaviourally, affectively, and cognitively in their learning. </w:t>
      </w:r>
    </w:p>
    <w:p w14:paraId="32E30D8E" w14:textId="4BAB58C4" w:rsidR="006632E0" w:rsidRDefault="00F35797" w:rsidP="006632E0">
      <w:pPr>
        <w:spacing w:after="0" w:line="480" w:lineRule="auto"/>
        <w:ind w:firstLine="240"/>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O</w:t>
      </w:r>
      <w:r w:rsidR="009F4D35" w:rsidRPr="005D645D">
        <w:rPr>
          <w:rFonts w:ascii="Times New Roman" w:eastAsia="PMingLiU" w:hAnsi="Times New Roman" w:cs="Times New Roman"/>
          <w:sz w:val="24"/>
          <w:szCs w:val="24"/>
          <w:lang w:eastAsia="zh-HK"/>
        </w:rPr>
        <w:t xml:space="preserve">ur study </w:t>
      </w:r>
      <w:r w:rsidR="006F6AFB">
        <w:rPr>
          <w:rFonts w:ascii="Times New Roman" w:eastAsia="PMingLiU" w:hAnsi="Times New Roman" w:cs="Times New Roman"/>
          <w:sz w:val="24"/>
          <w:szCs w:val="24"/>
          <w:lang w:eastAsia="zh-HK"/>
        </w:rPr>
        <w:t>suggests</w:t>
      </w:r>
      <w:r w:rsidR="009F4D35" w:rsidRPr="005D645D">
        <w:rPr>
          <w:rFonts w:ascii="Times New Roman" w:eastAsia="PMingLiU" w:hAnsi="Times New Roman" w:cs="Times New Roman"/>
          <w:sz w:val="24"/>
          <w:szCs w:val="24"/>
          <w:lang w:eastAsia="zh-HK"/>
        </w:rPr>
        <w:t xml:space="preserve"> that digital literacy can have </w:t>
      </w:r>
      <w:r w:rsidR="009F4D35" w:rsidRPr="006F6AFB">
        <w:rPr>
          <w:rFonts w:ascii="Times New Roman" w:eastAsia="PMingLiU" w:hAnsi="Times New Roman" w:cs="Times New Roman"/>
          <w:sz w:val="24"/>
          <w:szCs w:val="24"/>
          <w:lang w:eastAsia="zh-HK"/>
        </w:rPr>
        <w:t xml:space="preserve">a significant impact on how </w:t>
      </w:r>
      <w:r w:rsidR="006C386B" w:rsidRPr="006F6AFB">
        <w:rPr>
          <w:rFonts w:ascii="Times New Roman" w:eastAsia="PMingLiU" w:hAnsi="Times New Roman" w:cs="Times New Roman"/>
          <w:sz w:val="24"/>
          <w:szCs w:val="24"/>
          <w:lang w:eastAsia="zh-HK"/>
        </w:rPr>
        <w:t xml:space="preserve">L2 </w:t>
      </w:r>
      <w:r w:rsidR="009F4D35" w:rsidRPr="006F6AFB">
        <w:rPr>
          <w:rFonts w:ascii="Times New Roman" w:eastAsia="PMingLiU" w:hAnsi="Times New Roman" w:cs="Times New Roman"/>
          <w:sz w:val="24"/>
          <w:szCs w:val="24"/>
          <w:lang w:eastAsia="zh-HK"/>
        </w:rPr>
        <w:t>students</w:t>
      </w:r>
      <w:r w:rsidR="0012231B" w:rsidRPr="006F6AFB">
        <w:rPr>
          <w:rFonts w:ascii="Times New Roman" w:eastAsia="PMingLiU" w:hAnsi="Times New Roman" w:cs="Times New Roman"/>
          <w:sz w:val="24"/>
          <w:szCs w:val="24"/>
          <w:lang w:eastAsia="zh-HK"/>
        </w:rPr>
        <w:t>,</w:t>
      </w:r>
      <w:r w:rsidR="009F4D35" w:rsidRPr="006F6AFB">
        <w:rPr>
          <w:rFonts w:ascii="Times New Roman" w:eastAsia="PMingLiU" w:hAnsi="Times New Roman" w:cs="Times New Roman"/>
          <w:sz w:val="24"/>
          <w:szCs w:val="24"/>
          <w:lang w:eastAsia="zh-HK"/>
        </w:rPr>
        <w:t xml:space="preserve"> </w:t>
      </w:r>
      <w:r w:rsidR="00167B5F" w:rsidRPr="006F6AFB">
        <w:rPr>
          <w:rFonts w:ascii="Times New Roman" w:eastAsia="PMingLiU" w:hAnsi="Times New Roman" w:cs="Times New Roman"/>
          <w:sz w:val="24"/>
          <w:szCs w:val="24"/>
          <w:lang w:eastAsia="zh-HK"/>
        </w:rPr>
        <w:t xml:space="preserve">of </w:t>
      </w:r>
      <w:r w:rsidR="00F975B3" w:rsidRPr="006F6AFB">
        <w:rPr>
          <w:rFonts w:ascii="Times New Roman" w:eastAsia="PMingLiU" w:hAnsi="Times New Roman" w:cs="Times New Roman"/>
          <w:sz w:val="24"/>
          <w:szCs w:val="24"/>
          <w:lang w:eastAsia="zh-HK"/>
        </w:rPr>
        <w:t xml:space="preserve">varying levels of </w:t>
      </w:r>
      <w:r w:rsidR="00167B5F" w:rsidRPr="006F6AFB">
        <w:rPr>
          <w:rFonts w:ascii="Times New Roman" w:eastAsia="PMingLiU" w:hAnsi="Times New Roman" w:cs="Times New Roman"/>
          <w:sz w:val="24"/>
          <w:szCs w:val="24"/>
          <w:lang w:eastAsia="zh-HK"/>
        </w:rPr>
        <w:t>proficiency</w:t>
      </w:r>
      <w:r w:rsidR="0012231B" w:rsidRPr="006F6AFB">
        <w:rPr>
          <w:rFonts w:ascii="Times New Roman" w:eastAsia="PMingLiU" w:hAnsi="Times New Roman" w:cs="Times New Roman"/>
          <w:sz w:val="24"/>
          <w:szCs w:val="24"/>
          <w:lang w:eastAsia="zh-HK"/>
        </w:rPr>
        <w:t>,</w:t>
      </w:r>
      <w:r w:rsidR="00A75715" w:rsidRPr="006F6AFB">
        <w:rPr>
          <w:rFonts w:ascii="Times New Roman" w:eastAsia="PMingLiU" w:hAnsi="Times New Roman" w:cs="Times New Roman"/>
          <w:sz w:val="24"/>
          <w:szCs w:val="24"/>
          <w:lang w:eastAsia="zh-HK"/>
        </w:rPr>
        <w:t xml:space="preserve"> </w:t>
      </w:r>
      <w:r w:rsidR="000C3C94" w:rsidRPr="006F6AFB">
        <w:rPr>
          <w:rFonts w:ascii="Times New Roman" w:eastAsia="PMingLiU" w:hAnsi="Times New Roman" w:cs="Times New Roman"/>
          <w:sz w:val="24"/>
          <w:szCs w:val="24"/>
          <w:lang w:eastAsia="zh-HK"/>
        </w:rPr>
        <w:t xml:space="preserve">effectively </w:t>
      </w:r>
      <w:r w:rsidR="009F4D35" w:rsidRPr="006F6AFB">
        <w:rPr>
          <w:rFonts w:ascii="Times New Roman" w:eastAsia="PMingLiU" w:hAnsi="Times New Roman" w:cs="Times New Roman"/>
          <w:sz w:val="24"/>
          <w:szCs w:val="24"/>
          <w:lang w:eastAsia="zh-HK"/>
        </w:rPr>
        <w:t>engage with AWE feedback</w:t>
      </w:r>
      <w:r w:rsidR="007A2EB6" w:rsidRPr="006F6AFB">
        <w:rPr>
          <w:rFonts w:ascii="Times New Roman" w:eastAsia="PMingLiU" w:hAnsi="Times New Roman" w:cs="Times New Roman"/>
          <w:sz w:val="24"/>
          <w:szCs w:val="24"/>
          <w:lang w:eastAsia="zh-HK"/>
        </w:rPr>
        <w:t>.</w:t>
      </w:r>
      <w:r w:rsidR="00D547A2">
        <w:rPr>
          <w:rFonts w:ascii="Times New Roman" w:eastAsia="PMingLiU" w:hAnsi="Times New Roman" w:cs="Times New Roman"/>
          <w:sz w:val="24"/>
          <w:szCs w:val="24"/>
          <w:lang w:eastAsia="zh-HK"/>
        </w:rPr>
        <w:t xml:space="preserve"> </w:t>
      </w:r>
      <w:r w:rsidR="00B92D75" w:rsidRPr="006F6AFB">
        <w:rPr>
          <w:rFonts w:ascii="Times New Roman" w:eastAsia="PMingLiU" w:hAnsi="Times New Roman" w:cs="Times New Roman"/>
          <w:sz w:val="24"/>
          <w:szCs w:val="24"/>
          <w:lang w:eastAsia="zh-HK"/>
        </w:rPr>
        <w:t>Three of the seven participants</w:t>
      </w:r>
      <w:r w:rsidR="00B92D75">
        <w:rPr>
          <w:rFonts w:ascii="Times New Roman" w:eastAsia="PMingLiU" w:hAnsi="Times New Roman" w:cs="Times New Roman"/>
          <w:sz w:val="24"/>
          <w:szCs w:val="24"/>
          <w:lang w:eastAsia="zh-HK"/>
        </w:rPr>
        <w:t>, Jing, Liang, and Shu</w:t>
      </w:r>
      <w:r w:rsidR="000C3C94" w:rsidRPr="006F6AFB">
        <w:rPr>
          <w:rFonts w:ascii="Times New Roman" w:eastAsia="PMingLiU" w:hAnsi="Times New Roman" w:cs="Times New Roman"/>
          <w:sz w:val="24"/>
          <w:szCs w:val="24"/>
          <w:lang w:eastAsia="zh-HK"/>
        </w:rPr>
        <w:t xml:space="preserve"> </w:t>
      </w:r>
      <w:r w:rsidR="00590816" w:rsidRPr="006F6AFB">
        <w:rPr>
          <w:rFonts w:ascii="Times New Roman" w:eastAsia="PMingLiU" w:hAnsi="Times New Roman" w:cs="Times New Roman"/>
          <w:sz w:val="24"/>
          <w:szCs w:val="24"/>
          <w:lang w:eastAsia="zh-HK"/>
        </w:rPr>
        <w:t>possess</w:t>
      </w:r>
      <w:r w:rsidR="000C3C94" w:rsidRPr="006F6AFB">
        <w:rPr>
          <w:rFonts w:ascii="Times New Roman" w:eastAsia="PMingLiU" w:hAnsi="Times New Roman" w:cs="Times New Roman"/>
          <w:sz w:val="24"/>
          <w:szCs w:val="24"/>
          <w:lang w:eastAsia="zh-HK"/>
        </w:rPr>
        <w:t>ed</w:t>
      </w:r>
      <w:r w:rsidR="00590816" w:rsidRPr="006F6AFB">
        <w:rPr>
          <w:rFonts w:ascii="Times New Roman" w:eastAsia="PMingLiU" w:hAnsi="Times New Roman" w:cs="Times New Roman"/>
          <w:sz w:val="24"/>
          <w:szCs w:val="24"/>
          <w:lang w:eastAsia="zh-HK"/>
        </w:rPr>
        <w:t xml:space="preserve"> </w:t>
      </w:r>
      <w:r w:rsidR="00F56C28" w:rsidRPr="006F6AFB">
        <w:rPr>
          <w:rFonts w:ascii="Times New Roman" w:eastAsia="PMingLiU" w:hAnsi="Times New Roman" w:cs="Times New Roman"/>
          <w:sz w:val="24"/>
          <w:szCs w:val="24"/>
          <w:lang w:eastAsia="zh-HK"/>
        </w:rPr>
        <w:t>considerable</w:t>
      </w:r>
      <w:r w:rsidR="001D5793" w:rsidRPr="006F6AFB">
        <w:rPr>
          <w:rFonts w:ascii="Times New Roman" w:eastAsia="PMingLiU" w:hAnsi="Times New Roman" w:cs="Times New Roman"/>
          <w:sz w:val="24"/>
          <w:szCs w:val="24"/>
          <w:lang w:eastAsia="zh-HK"/>
        </w:rPr>
        <w:t xml:space="preserve"> familiarity and ease with</w:t>
      </w:r>
      <w:r w:rsidR="00590816" w:rsidRPr="006F6AFB">
        <w:rPr>
          <w:rFonts w:ascii="Times New Roman" w:eastAsia="PMingLiU" w:hAnsi="Times New Roman" w:cs="Times New Roman"/>
          <w:sz w:val="24"/>
          <w:szCs w:val="24"/>
          <w:lang w:eastAsia="zh-HK"/>
        </w:rPr>
        <w:t xml:space="preserve"> digital </w:t>
      </w:r>
      <w:r w:rsidR="00A044E8" w:rsidRPr="006F6AFB">
        <w:rPr>
          <w:rFonts w:ascii="Times New Roman" w:eastAsia="PMingLiU" w:hAnsi="Times New Roman" w:cs="Times New Roman"/>
          <w:sz w:val="24"/>
          <w:szCs w:val="24"/>
          <w:lang w:eastAsia="zh-HK"/>
        </w:rPr>
        <w:t>technology</w:t>
      </w:r>
      <w:r w:rsidR="000C3C94" w:rsidRPr="006F6AFB">
        <w:rPr>
          <w:rFonts w:ascii="Times New Roman" w:eastAsia="PMingLiU" w:hAnsi="Times New Roman" w:cs="Times New Roman"/>
          <w:sz w:val="24"/>
          <w:szCs w:val="24"/>
          <w:lang w:eastAsia="zh-HK"/>
        </w:rPr>
        <w:t>. The</w:t>
      </w:r>
      <w:r w:rsidR="00F56C28" w:rsidRPr="006F6AFB">
        <w:rPr>
          <w:rFonts w:ascii="Times New Roman" w:eastAsia="PMingLiU" w:hAnsi="Times New Roman" w:cs="Times New Roman"/>
          <w:sz w:val="24"/>
          <w:szCs w:val="24"/>
          <w:lang w:eastAsia="zh-HK"/>
        </w:rPr>
        <w:t>se students</w:t>
      </w:r>
      <w:r w:rsidR="00590816" w:rsidRPr="006F6AFB">
        <w:rPr>
          <w:rFonts w:ascii="Times New Roman" w:eastAsia="PMingLiU" w:hAnsi="Times New Roman" w:cs="Times New Roman"/>
          <w:sz w:val="24"/>
          <w:szCs w:val="24"/>
          <w:lang w:eastAsia="zh-HK"/>
        </w:rPr>
        <w:t xml:space="preserve"> </w:t>
      </w:r>
      <w:r w:rsidR="001A27BA" w:rsidRPr="006F6AFB">
        <w:rPr>
          <w:rFonts w:ascii="Times New Roman" w:eastAsia="PMingLiU" w:hAnsi="Times New Roman" w:cs="Times New Roman"/>
          <w:sz w:val="24"/>
          <w:szCs w:val="24"/>
          <w:lang w:eastAsia="zh-HK"/>
        </w:rPr>
        <w:t>w</w:t>
      </w:r>
      <w:r w:rsidR="00A044E8" w:rsidRPr="006F6AFB">
        <w:rPr>
          <w:rFonts w:ascii="Times New Roman" w:eastAsia="PMingLiU" w:hAnsi="Times New Roman" w:cs="Times New Roman"/>
          <w:sz w:val="24"/>
          <w:szCs w:val="24"/>
          <w:lang w:eastAsia="zh-HK"/>
        </w:rPr>
        <w:t>ere</w:t>
      </w:r>
      <w:r w:rsidR="001A27BA" w:rsidRPr="006F6AFB">
        <w:rPr>
          <w:rFonts w:ascii="Times New Roman" w:eastAsia="PMingLiU" w:hAnsi="Times New Roman" w:cs="Times New Roman"/>
          <w:sz w:val="24"/>
          <w:szCs w:val="24"/>
          <w:lang w:eastAsia="zh-HK"/>
        </w:rPr>
        <w:t xml:space="preserve"> able to </w:t>
      </w:r>
      <w:r w:rsidR="00590816" w:rsidRPr="006F6AFB">
        <w:rPr>
          <w:rFonts w:ascii="Times New Roman" w:eastAsia="PMingLiU" w:hAnsi="Times New Roman" w:cs="Times New Roman"/>
          <w:sz w:val="24"/>
          <w:szCs w:val="24"/>
          <w:lang w:eastAsia="zh-HK"/>
        </w:rPr>
        <w:t>recogni</w:t>
      </w:r>
      <w:r w:rsidR="00913273" w:rsidRPr="006F6AFB">
        <w:rPr>
          <w:rFonts w:ascii="Times New Roman" w:eastAsia="PMingLiU" w:hAnsi="Times New Roman" w:cs="Times New Roman"/>
          <w:sz w:val="24"/>
          <w:szCs w:val="24"/>
          <w:lang w:eastAsia="zh-HK"/>
        </w:rPr>
        <w:t>s</w:t>
      </w:r>
      <w:r w:rsidR="00590816" w:rsidRPr="006F6AFB">
        <w:rPr>
          <w:rFonts w:ascii="Times New Roman" w:eastAsia="PMingLiU" w:hAnsi="Times New Roman" w:cs="Times New Roman"/>
          <w:sz w:val="24"/>
          <w:szCs w:val="24"/>
          <w:lang w:eastAsia="zh-HK"/>
        </w:rPr>
        <w:t xml:space="preserve">e the affordances </w:t>
      </w:r>
      <w:r w:rsidR="006C386B" w:rsidRPr="006F6AFB">
        <w:rPr>
          <w:rFonts w:ascii="Times New Roman" w:eastAsia="PMingLiU" w:hAnsi="Times New Roman" w:cs="Times New Roman"/>
          <w:sz w:val="24"/>
          <w:szCs w:val="24"/>
          <w:lang w:eastAsia="zh-HK"/>
        </w:rPr>
        <w:t>of</w:t>
      </w:r>
      <w:r w:rsidR="00590816" w:rsidRPr="006F6AFB">
        <w:rPr>
          <w:rFonts w:ascii="Times New Roman" w:eastAsia="PMingLiU" w:hAnsi="Times New Roman" w:cs="Times New Roman"/>
          <w:sz w:val="24"/>
          <w:szCs w:val="24"/>
          <w:lang w:eastAsia="zh-HK"/>
        </w:rPr>
        <w:t xml:space="preserve"> the </w:t>
      </w:r>
      <w:r w:rsidR="00AE26E6" w:rsidRPr="006F6AFB">
        <w:rPr>
          <w:rFonts w:ascii="Times New Roman" w:eastAsia="PMingLiU" w:hAnsi="Times New Roman" w:cs="Times New Roman"/>
          <w:sz w:val="24"/>
          <w:szCs w:val="24"/>
          <w:lang w:eastAsia="zh-HK"/>
        </w:rPr>
        <w:t xml:space="preserve">programme </w:t>
      </w:r>
      <w:r w:rsidR="00590816" w:rsidRPr="006F6AFB">
        <w:rPr>
          <w:rFonts w:ascii="Times New Roman" w:eastAsia="PMingLiU" w:hAnsi="Times New Roman" w:cs="Times New Roman"/>
          <w:sz w:val="24"/>
          <w:szCs w:val="24"/>
          <w:lang w:eastAsia="zh-HK"/>
        </w:rPr>
        <w:t xml:space="preserve">and </w:t>
      </w:r>
      <w:r w:rsidR="001A27BA" w:rsidRPr="006F6AFB">
        <w:rPr>
          <w:rFonts w:ascii="Times New Roman" w:eastAsia="PMingLiU" w:hAnsi="Times New Roman" w:cs="Times New Roman"/>
          <w:sz w:val="24"/>
          <w:szCs w:val="24"/>
          <w:lang w:eastAsia="zh-HK"/>
        </w:rPr>
        <w:t xml:space="preserve">make good use of </w:t>
      </w:r>
      <w:r w:rsidR="000C3C94" w:rsidRPr="006F6AFB">
        <w:rPr>
          <w:rFonts w:ascii="Times New Roman" w:eastAsia="PMingLiU" w:hAnsi="Times New Roman" w:cs="Times New Roman"/>
          <w:sz w:val="24"/>
          <w:szCs w:val="24"/>
          <w:lang w:eastAsia="zh-HK"/>
        </w:rPr>
        <w:t>it</w:t>
      </w:r>
      <w:r w:rsidR="001A27BA" w:rsidRPr="006F6AFB">
        <w:rPr>
          <w:rFonts w:ascii="Times New Roman" w:eastAsia="PMingLiU" w:hAnsi="Times New Roman" w:cs="Times New Roman"/>
          <w:sz w:val="24"/>
          <w:szCs w:val="24"/>
          <w:lang w:eastAsia="zh-HK"/>
        </w:rPr>
        <w:t xml:space="preserve"> </w:t>
      </w:r>
      <w:r w:rsidR="00590816" w:rsidRPr="006F6AFB">
        <w:rPr>
          <w:rFonts w:ascii="Times New Roman" w:eastAsia="PMingLiU" w:hAnsi="Times New Roman" w:cs="Times New Roman"/>
          <w:sz w:val="24"/>
          <w:szCs w:val="24"/>
          <w:lang w:eastAsia="zh-HK"/>
        </w:rPr>
        <w:t xml:space="preserve">in exercising choice in </w:t>
      </w:r>
      <w:r w:rsidR="00A044E8" w:rsidRPr="006F6AFB">
        <w:rPr>
          <w:rFonts w:ascii="Times New Roman" w:eastAsia="PMingLiU" w:hAnsi="Times New Roman" w:cs="Times New Roman"/>
          <w:sz w:val="24"/>
          <w:szCs w:val="24"/>
          <w:lang w:eastAsia="zh-HK"/>
        </w:rPr>
        <w:t>their</w:t>
      </w:r>
      <w:r w:rsidR="00590816" w:rsidRPr="006F6AFB">
        <w:rPr>
          <w:rFonts w:ascii="Times New Roman" w:eastAsia="PMingLiU" w:hAnsi="Times New Roman" w:cs="Times New Roman"/>
          <w:sz w:val="24"/>
          <w:szCs w:val="24"/>
          <w:lang w:eastAsia="zh-HK"/>
        </w:rPr>
        <w:t xml:space="preserve"> revisions and </w:t>
      </w:r>
      <w:r w:rsidR="000C3C94" w:rsidRPr="006F6AFB">
        <w:rPr>
          <w:rFonts w:ascii="Times New Roman" w:eastAsia="PMingLiU" w:hAnsi="Times New Roman" w:cs="Times New Roman"/>
          <w:sz w:val="24"/>
          <w:szCs w:val="24"/>
          <w:lang w:eastAsia="zh-HK"/>
        </w:rPr>
        <w:t xml:space="preserve">in </w:t>
      </w:r>
      <w:r w:rsidR="00590816" w:rsidRPr="006F6AFB">
        <w:rPr>
          <w:rFonts w:ascii="Times New Roman" w:eastAsia="PMingLiU" w:hAnsi="Times New Roman" w:cs="Times New Roman"/>
          <w:sz w:val="24"/>
          <w:szCs w:val="24"/>
          <w:lang w:eastAsia="zh-HK"/>
        </w:rPr>
        <w:t>seek</w:t>
      </w:r>
      <w:r w:rsidR="000C3C94" w:rsidRPr="006F6AFB">
        <w:rPr>
          <w:rFonts w:ascii="Times New Roman" w:eastAsia="PMingLiU" w:hAnsi="Times New Roman" w:cs="Times New Roman"/>
          <w:sz w:val="24"/>
          <w:szCs w:val="24"/>
          <w:lang w:eastAsia="zh-HK"/>
        </w:rPr>
        <w:t>ing</w:t>
      </w:r>
      <w:r w:rsidR="00590816" w:rsidRPr="006F6AFB">
        <w:rPr>
          <w:rFonts w:ascii="Times New Roman" w:eastAsia="PMingLiU" w:hAnsi="Times New Roman" w:cs="Times New Roman"/>
          <w:sz w:val="24"/>
          <w:szCs w:val="24"/>
          <w:lang w:eastAsia="zh-HK"/>
        </w:rPr>
        <w:t xml:space="preserve"> out </w:t>
      </w:r>
      <w:r w:rsidR="006C386B" w:rsidRPr="006F6AFB">
        <w:rPr>
          <w:rFonts w:ascii="Times New Roman" w:eastAsia="PMingLiU" w:hAnsi="Times New Roman" w:cs="Times New Roman"/>
          <w:sz w:val="24"/>
          <w:szCs w:val="24"/>
          <w:lang w:eastAsia="zh-HK"/>
        </w:rPr>
        <w:t>new</w:t>
      </w:r>
      <w:r w:rsidR="00590816" w:rsidRPr="006F6AFB">
        <w:rPr>
          <w:rFonts w:ascii="Times New Roman" w:eastAsia="PMingLiU" w:hAnsi="Times New Roman" w:cs="Times New Roman"/>
          <w:sz w:val="24"/>
          <w:szCs w:val="24"/>
          <w:lang w:eastAsia="zh-HK"/>
        </w:rPr>
        <w:t xml:space="preserve"> learning opportunities.</w:t>
      </w:r>
      <w:r w:rsidR="001A27BA" w:rsidRPr="006F6AFB">
        <w:rPr>
          <w:rFonts w:ascii="Times New Roman" w:eastAsia="PMingLiU" w:hAnsi="Times New Roman" w:cs="Times New Roman"/>
          <w:sz w:val="24"/>
          <w:szCs w:val="24"/>
          <w:lang w:eastAsia="zh-HK"/>
        </w:rPr>
        <w:t xml:space="preserve"> </w:t>
      </w:r>
      <w:r w:rsidR="00F92B5A" w:rsidRPr="006F6AFB">
        <w:rPr>
          <w:rFonts w:ascii="Times New Roman" w:eastAsia="PMingLiU" w:hAnsi="Times New Roman" w:cs="Times New Roman"/>
          <w:sz w:val="24"/>
          <w:szCs w:val="24"/>
          <w:lang w:eastAsia="zh-HK"/>
        </w:rPr>
        <w:t xml:space="preserve">Perhaps most importantly, </w:t>
      </w:r>
      <w:r w:rsidR="00A044E8" w:rsidRPr="006F6AFB">
        <w:rPr>
          <w:rFonts w:ascii="Times New Roman" w:eastAsia="PMingLiU" w:hAnsi="Times New Roman" w:cs="Times New Roman"/>
          <w:sz w:val="24"/>
          <w:szCs w:val="24"/>
          <w:lang w:eastAsia="zh-HK"/>
        </w:rPr>
        <w:t>they</w:t>
      </w:r>
      <w:r w:rsidR="001A27BA" w:rsidRPr="006F6AFB">
        <w:rPr>
          <w:rFonts w:ascii="Times New Roman" w:eastAsia="PMingLiU" w:hAnsi="Times New Roman" w:cs="Times New Roman"/>
          <w:sz w:val="24"/>
          <w:szCs w:val="24"/>
          <w:lang w:eastAsia="zh-HK"/>
        </w:rPr>
        <w:t xml:space="preserve"> critically evaluated the </w:t>
      </w:r>
      <w:r w:rsidR="00704CFE" w:rsidRPr="006F6AFB">
        <w:rPr>
          <w:rFonts w:ascii="Times New Roman" w:eastAsia="PMingLiU" w:hAnsi="Times New Roman" w:cs="Times New Roman"/>
          <w:sz w:val="24"/>
          <w:szCs w:val="24"/>
          <w:lang w:eastAsia="zh-HK"/>
        </w:rPr>
        <w:t xml:space="preserve">accuracy and appropriacy of the </w:t>
      </w:r>
      <w:r w:rsidR="001A27BA" w:rsidRPr="006F6AFB">
        <w:rPr>
          <w:rFonts w:ascii="Times New Roman" w:eastAsia="PMingLiU" w:hAnsi="Times New Roman" w:cs="Times New Roman"/>
          <w:sz w:val="24"/>
          <w:szCs w:val="24"/>
          <w:lang w:eastAsia="zh-HK"/>
        </w:rPr>
        <w:t xml:space="preserve">feedback </w:t>
      </w:r>
      <w:r w:rsidR="006F6AFB" w:rsidRPr="006F6AFB">
        <w:rPr>
          <w:rFonts w:ascii="Times New Roman" w:eastAsia="PMingLiU" w:hAnsi="Times New Roman" w:cs="Times New Roman"/>
          <w:sz w:val="24"/>
          <w:szCs w:val="24"/>
          <w:lang w:eastAsia="zh-HK"/>
        </w:rPr>
        <w:t>they received</w:t>
      </w:r>
      <w:r w:rsidR="001A27BA" w:rsidRPr="006F6AFB">
        <w:rPr>
          <w:rFonts w:ascii="Times New Roman" w:eastAsia="PMingLiU" w:hAnsi="Times New Roman" w:cs="Times New Roman"/>
          <w:sz w:val="24"/>
          <w:szCs w:val="24"/>
          <w:lang w:eastAsia="zh-HK"/>
        </w:rPr>
        <w:t xml:space="preserve">. The way </w:t>
      </w:r>
      <w:r w:rsidR="00A044E8" w:rsidRPr="006F6AFB">
        <w:rPr>
          <w:rFonts w:ascii="Times New Roman" w:eastAsia="PMingLiU" w:hAnsi="Times New Roman" w:cs="Times New Roman"/>
          <w:sz w:val="24"/>
          <w:szCs w:val="24"/>
          <w:lang w:eastAsia="zh-HK"/>
        </w:rPr>
        <w:t>they</w:t>
      </w:r>
      <w:r w:rsidR="001A27BA" w:rsidRPr="006F6AFB">
        <w:rPr>
          <w:rFonts w:ascii="Times New Roman" w:eastAsia="PMingLiU" w:hAnsi="Times New Roman" w:cs="Times New Roman"/>
          <w:sz w:val="24"/>
          <w:szCs w:val="24"/>
          <w:lang w:eastAsia="zh-HK"/>
        </w:rPr>
        <w:t xml:space="preserve"> filtered and managed information, and eventually transformed </w:t>
      </w:r>
      <w:r w:rsidR="006F6AFB" w:rsidRPr="006F6AFB">
        <w:rPr>
          <w:rFonts w:ascii="Times New Roman" w:eastAsia="PMingLiU" w:hAnsi="Times New Roman" w:cs="Times New Roman"/>
          <w:sz w:val="24"/>
          <w:szCs w:val="24"/>
          <w:lang w:eastAsia="zh-HK"/>
        </w:rPr>
        <w:t>it</w:t>
      </w:r>
      <w:r w:rsidR="00556DEE" w:rsidRPr="006F6AFB">
        <w:rPr>
          <w:rFonts w:ascii="Times New Roman" w:eastAsia="PMingLiU" w:hAnsi="Times New Roman" w:cs="Times New Roman"/>
          <w:sz w:val="24"/>
          <w:szCs w:val="24"/>
          <w:lang w:eastAsia="zh-HK"/>
        </w:rPr>
        <w:t xml:space="preserve"> into knowledge</w:t>
      </w:r>
      <w:r w:rsidR="006F6AFB" w:rsidRPr="006F6AFB">
        <w:rPr>
          <w:rFonts w:ascii="Times New Roman" w:eastAsia="PMingLiU" w:hAnsi="Times New Roman" w:cs="Times New Roman"/>
          <w:sz w:val="24"/>
          <w:szCs w:val="24"/>
          <w:lang w:eastAsia="zh-HK"/>
        </w:rPr>
        <w:t>,</w:t>
      </w:r>
      <w:r w:rsidR="00556DEE" w:rsidRPr="006F6AFB">
        <w:rPr>
          <w:rFonts w:ascii="Times New Roman" w:eastAsia="PMingLiU" w:hAnsi="Times New Roman" w:cs="Times New Roman"/>
          <w:sz w:val="24"/>
          <w:szCs w:val="24"/>
          <w:lang w:eastAsia="zh-HK"/>
        </w:rPr>
        <w:t xml:space="preserve"> </w:t>
      </w:r>
      <w:r w:rsidR="001A27BA" w:rsidRPr="006F6AFB">
        <w:rPr>
          <w:rFonts w:ascii="Times New Roman" w:eastAsia="PMingLiU" w:hAnsi="Times New Roman" w:cs="Times New Roman"/>
          <w:sz w:val="24"/>
          <w:szCs w:val="24"/>
          <w:lang w:eastAsia="zh-HK"/>
        </w:rPr>
        <w:t xml:space="preserve">indicates that </w:t>
      </w:r>
      <w:r w:rsidR="00F61DCF" w:rsidRPr="006F6AFB">
        <w:rPr>
          <w:rFonts w:ascii="Times New Roman" w:eastAsia="PMingLiU" w:hAnsi="Times New Roman" w:cs="Times New Roman"/>
          <w:sz w:val="24"/>
          <w:szCs w:val="24"/>
          <w:lang w:eastAsia="zh-HK"/>
        </w:rPr>
        <w:t>they</w:t>
      </w:r>
      <w:r w:rsidR="001A27BA" w:rsidRPr="006F6AFB">
        <w:rPr>
          <w:rFonts w:ascii="Times New Roman" w:eastAsia="PMingLiU" w:hAnsi="Times New Roman" w:cs="Times New Roman"/>
          <w:sz w:val="24"/>
          <w:szCs w:val="24"/>
          <w:lang w:eastAsia="zh-HK"/>
        </w:rPr>
        <w:t xml:space="preserve"> possessed information and technology </w:t>
      </w:r>
      <w:r w:rsidR="00F92B5A" w:rsidRPr="006F6AFB">
        <w:rPr>
          <w:rFonts w:ascii="Times New Roman" w:eastAsia="PMingLiU" w:hAnsi="Times New Roman" w:cs="Times New Roman"/>
          <w:sz w:val="24"/>
          <w:szCs w:val="24"/>
          <w:lang w:eastAsia="zh-HK"/>
        </w:rPr>
        <w:t>awareness</w:t>
      </w:r>
      <w:r w:rsidR="001A27BA" w:rsidRPr="006F6AFB">
        <w:rPr>
          <w:rFonts w:ascii="Times New Roman" w:eastAsia="PMingLiU" w:hAnsi="Times New Roman" w:cs="Times New Roman"/>
          <w:sz w:val="24"/>
          <w:szCs w:val="24"/>
          <w:lang w:eastAsia="zh-HK"/>
        </w:rPr>
        <w:t xml:space="preserve"> (Fieldhouse &amp; Nicholas, 2008).</w:t>
      </w:r>
      <w:r w:rsidR="006937F2" w:rsidRPr="006F6AFB">
        <w:rPr>
          <w:rFonts w:ascii="Times New Roman" w:eastAsia="PMingLiU" w:hAnsi="Times New Roman" w:cs="Times New Roman"/>
          <w:sz w:val="24"/>
          <w:szCs w:val="24"/>
          <w:lang w:eastAsia="zh-HK"/>
        </w:rPr>
        <w:t xml:space="preserve"> </w:t>
      </w:r>
      <w:r w:rsidR="00BF665C">
        <w:rPr>
          <w:rFonts w:ascii="Times New Roman" w:eastAsia="PMingLiU" w:hAnsi="Times New Roman" w:cs="Times New Roman"/>
          <w:sz w:val="24"/>
          <w:szCs w:val="24"/>
          <w:lang w:eastAsia="zh-HK"/>
        </w:rPr>
        <w:t>The other s</w:t>
      </w:r>
      <w:r w:rsidR="00A044E8" w:rsidRPr="006F6AFB">
        <w:rPr>
          <w:rFonts w:ascii="Times New Roman" w:eastAsia="PMingLiU" w:hAnsi="Times New Roman" w:cs="Times New Roman"/>
          <w:sz w:val="24"/>
          <w:szCs w:val="24"/>
          <w:lang w:eastAsia="zh-HK"/>
        </w:rPr>
        <w:t>tudents</w:t>
      </w:r>
      <w:r w:rsidR="00622F4E" w:rsidRPr="006F6AFB">
        <w:rPr>
          <w:rFonts w:ascii="Times New Roman" w:eastAsia="PMingLiU" w:hAnsi="Times New Roman" w:cs="Times New Roman"/>
          <w:sz w:val="24"/>
          <w:szCs w:val="24"/>
          <w:lang w:eastAsia="zh-HK"/>
        </w:rPr>
        <w:t xml:space="preserve"> </w:t>
      </w:r>
      <w:r w:rsidR="00BF665C">
        <w:rPr>
          <w:rFonts w:ascii="Times New Roman" w:eastAsia="PMingLiU" w:hAnsi="Times New Roman" w:cs="Times New Roman"/>
          <w:sz w:val="24"/>
          <w:szCs w:val="24"/>
          <w:lang w:eastAsia="zh-HK"/>
        </w:rPr>
        <w:t>such as Wen</w:t>
      </w:r>
      <w:r w:rsidR="00F4734E" w:rsidRPr="006F6AFB">
        <w:rPr>
          <w:rFonts w:ascii="Times New Roman" w:eastAsia="PMingLiU" w:hAnsi="Times New Roman" w:cs="Times New Roman"/>
          <w:sz w:val="24"/>
          <w:szCs w:val="24"/>
          <w:lang w:eastAsia="zh-HK"/>
        </w:rPr>
        <w:t xml:space="preserve">, </w:t>
      </w:r>
      <w:r w:rsidR="00472D6C" w:rsidRPr="006F6AFB">
        <w:rPr>
          <w:rFonts w:ascii="Times New Roman" w:eastAsia="PMingLiU" w:hAnsi="Times New Roman" w:cs="Times New Roman"/>
          <w:sz w:val="24"/>
          <w:szCs w:val="24"/>
          <w:lang w:eastAsia="zh-HK"/>
        </w:rPr>
        <w:t xml:space="preserve">in contrast, had a weaker sense of </w:t>
      </w:r>
      <w:r w:rsidR="00A16944" w:rsidRPr="006F6AFB">
        <w:rPr>
          <w:rFonts w:ascii="Times New Roman" w:eastAsia="PMingLiU" w:hAnsi="Times New Roman" w:cs="Times New Roman"/>
          <w:sz w:val="24"/>
          <w:szCs w:val="24"/>
          <w:lang w:eastAsia="zh-HK"/>
        </w:rPr>
        <w:t>digital literacy</w:t>
      </w:r>
      <w:r w:rsidR="00A044E8" w:rsidRPr="006F6AFB">
        <w:rPr>
          <w:rFonts w:ascii="Times New Roman" w:eastAsia="PMingLiU" w:hAnsi="Times New Roman" w:cs="Times New Roman"/>
          <w:sz w:val="24"/>
          <w:szCs w:val="24"/>
          <w:lang w:eastAsia="zh-HK"/>
        </w:rPr>
        <w:t xml:space="preserve"> and were</w:t>
      </w:r>
      <w:r w:rsidR="00A75715" w:rsidRPr="006F6AFB">
        <w:rPr>
          <w:rFonts w:ascii="Times New Roman" w:eastAsia="PMingLiU" w:hAnsi="Times New Roman" w:cs="Times New Roman"/>
          <w:sz w:val="24"/>
          <w:szCs w:val="24"/>
          <w:lang w:eastAsia="zh-HK"/>
        </w:rPr>
        <w:t xml:space="preserve"> </w:t>
      </w:r>
      <w:r w:rsidR="00A16944" w:rsidRPr="006F6AFB">
        <w:rPr>
          <w:rFonts w:ascii="Times New Roman" w:eastAsia="PMingLiU" w:hAnsi="Times New Roman" w:cs="Times New Roman"/>
          <w:sz w:val="24"/>
          <w:szCs w:val="24"/>
          <w:lang w:eastAsia="zh-HK"/>
        </w:rPr>
        <w:t>unable to</w:t>
      </w:r>
      <w:r w:rsidR="005A345A" w:rsidRPr="006F6AFB">
        <w:rPr>
          <w:rFonts w:ascii="Times New Roman" w:eastAsia="PMingLiU" w:hAnsi="Times New Roman" w:cs="Times New Roman"/>
          <w:sz w:val="24"/>
          <w:szCs w:val="24"/>
          <w:lang w:eastAsia="zh-HK"/>
        </w:rPr>
        <w:t xml:space="preserve"> </w:t>
      </w:r>
      <w:r w:rsidR="00BF665C">
        <w:rPr>
          <w:rFonts w:ascii="Times New Roman" w:eastAsia="PMingLiU" w:hAnsi="Times New Roman" w:cs="Times New Roman"/>
          <w:sz w:val="24"/>
          <w:szCs w:val="24"/>
          <w:lang w:eastAsia="zh-HK"/>
        </w:rPr>
        <w:t>identify</w:t>
      </w:r>
      <w:r w:rsidR="00F4734E" w:rsidRPr="006F6AFB">
        <w:rPr>
          <w:rFonts w:ascii="Times New Roman" w:eastAsia="PMingLiU" w:hAnsi="Times New Roman" w:cs="Times New Roman"/>
          <w:sz w:val="24"/>
          <w:szCs w:val="24"/>
          <w:lang w:eastAsia="zh-HK"/>
        </w:rPr>
        <w:t xml:space="preserve"> the constraints of the </w:t>
      </w:r>
      <w:r w:rsidR="00AE26E6" w:rsidRPr="006F6AFB">
        <w:rPr>
          <w:rFonts w:ascii="Times New Roman" w:eastAsia="PMingLiU" w:hAnsi="Times New Roman" w:cs="Times New Roman"/>
          <w:sz w:val="24"/>
          <w:szCs w:val="24"/>
          <w:lang w:eastAsia="zh-HK"/>
        </w:rPr>
        <w:t>programme</w:t>
      </w:r>
      <w:r w:rsidR="00BF665C">
        <w:rPr>
          <w:rFonts w:ascii="Times New Roman" w:eastAsia="PMingLiU" w:hAnsi="Times New Roman" w:cs="Times New Roman"/>
          <w:sz w:val="24"/>
          <w:szCs w:val="24"/>
          <w:lang w:eastAsia="zh-HK"/>
        </w:rPr>
        <w:t xml:space="preserve"> </w:t>
      </w:r>
      <w:r w:rsidR="00BF665C" w:rsidRPr="006F6AFB">
        <w:rPr>
          <w:rFonts w:ascii="Times New Roman" w:eastAsia="PMingLiU" w:hAnsi="Times New Roman" w:cs="Times New Roman"/>
          <w:sz w:val="24"/>
          <w:szCs w:val="24"/>
          <w:lang w:eastAsia="zh-HK"/>
        </w:rPr>
        <w:t>(e.g., recency of its database)</w:t>
      </w:r>
      <w:r w:rsidR="003900F8" w:rsidRPr="006F6AFB">
        <w:rPr>
          <w:rFonts w:ascii="Times New Roman" w:eastAsia="PMingLiU" w:hAnsi="Times New Roman" w:cs="Times New Roman"/>
          <w:sz w:val="24"/>
          <w:szCs w:val="24"/>
          <w:lang w:eastAsia="zh-HK"/>
        </w:rPr>
        <w:t xml:space="preserve"> </w:t>
      </w:r>
      <w:r w:rsidR="00F4734E" w:rsidRPr="006F6AFB">
        <w:rPr>
          <w:rFonts w:ascii="Times New Roman" w:eastAsia="PMingLiU" w:hAnsi="Times New Roman" w:cs="Times New Roman"/>
          <w:sz w:val="24"/>
          <w:szCs w:val="24"/>
          <w:lang w:eastAsia="zh-HK"/>
        </w:rPr>
        <w:t xml:space="preserve">or fully </w:t>
      </w:r>
      <w:r w:rsidR="00A16944" w:rsidRPr="006F6AFB">
        <w:rPr>
          <w:rFonts w:ascii="Times New Roman" w:eastAsia="PMingLiU" w:hAnsi="Times New Roman" w:cs="Times New Roman"/>
          <w:sz w:val="24"/>
          <w:szCs w:val="24"/>
          <w:lang w:eastAsia="zh-HK"/>
        </w:rPr>
        <w:t>utili</w:t>
      </w:r>
      <w:r w:rsidR="00AE26E6" w:rsidRPr="006F6AFB">
        <w:rPr>
          <w:rFonts w:ascii="Times New Roman" w:eastAsia="PMingLiU" w:hAnsi="Times New Roman" w:cs="Times New Roman"/>
          <w:sz w:val="24"/>
          <w:szCs w:val="24"/>
          <w:lang w:eastAsia="zh-HK"/>
        </w:rPr>
        <w:t>s</w:t>
      </w:r>
      <w:r w:rsidR="00A16944" w:rsidRPr="006F6AFB">
        <w:rPr>
          <w:rFonts w:ascii="Times New Roman" w:eastAsia="PMingLiU" w:hAnsi="Times New Roman" w:cs="Times New Roman"/>
          <w:sz w:val="24"/>
          <w:szCs w:val="24"/>
          <w:lang w:eastAsia="zh-HK"/>
        </w:rPr>
        <w:t xml:space="preserve">e </w:t>
      </w:r>
      <w:r w:rsidR="00F4734E" w:rsidRPr="006F6AFB">
        <w:rPr>
          <w:rFonts w:ascii="Times New Roman" w:eastAsia="PMingLiU" w:hAnsi="Times New Roman" w:cs="Times New Roman"/>
          <w:sz w:val="24"/>
          <w:szCs w:val="24"/>
          <w:lang w:eastAsia="zh-HK"/>
        </w:rPr>
        <w:t>its</w:t>
      </w:r>
      <w:r w:rsidR="00A16944" w:rsidRPr="006F6AFB">
        <w:rPr>
          <w:rFonts w:ascii="Times New Roman" w:eastAsia="PMingLiU" w:hAnsi="Times New Roman" w:cs="Times New Roman"/>
          <w:sz w:val="24"/>
          <w:szCs w:val="24"/>
          <w:lang w:eastAsia="zh-HK"/>
        </w:rPr>
        <w:t xml:space="preserve"> affordances</w:t>
      </w:r>
      <w:r w:rsidR="009E329F">
        <w:rPr>
          <w:rFonts w:ascii="Times New Roman" w:eastAsia="PMingLiU" w:hAnsi="Times New Roman" w:cs="Times New Roman"/>
          <w:sz w:val="24"/>
          <w:szCs w:val="24"/>
          <w:lang w:eastAsia="zh-HK"/>
        </w:rPr>
        <w:t xml:space="preserve"> </w:t>
      </w:r>
      <w:r w:rsidR="009E329F" w:rsidRPr="006F6AFB">
        <w:rPr>
          <w:rFonts w:ascii="Times New Roman" w:eastAsia="PMingLiU" w:hAnsi="Times New Roman" w:cs="Times New Roman"/>
          <w:sz w:val="24"/>
          <w:szCs w:val="24"/>
          <w:lang w:eastAsia="zh-HK"/>
        </w:rPr>
        <w:t>(e.g., feedback on punctuation)</w:t>
      </w:r>
      <w:r w:rsidR="00167B5F" w:rsidRPr="006F6AFB">
        <w:rPr>
          <w:rFonts w:ascii="Times New Roman" w:eastAsia="PMingLiU" w:hAnsi="Times New Roman" w:cs="Times New Roman"/>
          <w:sz w:val="24"/>
          <w:szCs w:val="24"/>
          <w:lang w:eastAsia="zh-HK"/>
        </w:rPr>
        <w:t xml:space="preserve">, so </w:t>
      </w:r>
      <w:r w:rsidR="00A044E8" w:rsidRPr="006F6AFB">
        <w:rPr>
          <w:rFonts w:ascii="Times New Roman" w:eastAsia="PMingLiU" w:hAnsi="Times New Roman" w:cs="Times New Roman"/>
          <w:sz w:val="24"/>
          <w:szCs w:val="24"/>
          <w:lang w:eastAsia="zh-HK"/>
        </w:rPr>
        <w:t>their</w:t>
      </w:r>
      <w:r w:rsidR="00167B5F" w:rsidRPr="006F6AFB">
        <w:rPr>
          <w:rFonts w:ascii="Times New Roman" w:eastAsia="PMingLiU" w:hAnsi="Times New Roman" w:cs="Times New Roman"/>
          <w:sz w:val="24"/>
          <w:szCs w:val="24"/>
          <w:lang w:eastAsia="zh-HK"/>
        </w:rPr>
        <w:t xml:space="preserve"> </w:t>
      </w:r>
      <w:r w:rsidR="006B4061" w:rsidRPr="006F6AFB">
        <w:rPr>
          <w:rFonts w:ascii="Times New Roman" w:eastAsia="PMingLiU" w:hAnsi="Times New Roman" w:cs="Times New Roman"/>
          <w:sz w:val="24"/>
          <w:szCs w:val="24"/>
          <w:lang w:eastAsia="zh-HK"/>
        </w:rPr>
        <w:t xml:space="preserve">engagement was </w:t>
      </w:r>
      <w:r w:rsidR="00A044E8" w:rsidRPr="006F6AFB">
        <w:rPr>
          <w:rFonts w:ascii="Times New Roman" w:eastAsia="PMingLiU" w:hAnsi="Times New Roman" w:cs="Times New Roman"/>
          <w:sz w:val="24"/>
          <w:szCs w:val="24"/>
          <w:lang w:eastAsia="zh-HK"/>
        </w:rPr>
        <w:t xml:space="preserve">unreflective. In other words, </w:t>
      </w:r>
      <w:r w:rsidR="00F61DCF" w:rsidRPr="006F6AFB">
        <w:rPr>
          <w:rFonts w:ascii="Times New Roman" w:eastAsia="PMingLiU" w:hAnsi="Times New Roman" w:cs="Times New Roman"/>
          <w:sz w:val="24"/>
          <w:szCs w:val="24"/>
          <w:lang w:eastAsia="zh-HK"/>
        </w:rPr>
        <w:t xml:space="preserve">a weaker grasp </w:t>
      </w:r>
      <w:r w:rsidR="00A044E8" w:rsidRPr="006F6AFB">
        <w:rPr>
          <w:rFonts w:ascii="Times New Roman" w:eastAsia="PMingLiU" w:hAnsi="Times New Roman" w:cs="Times New Roman"/>
          <w:sz w:val="24"/>
          <w:szCs w:val="24"/>
          <w:lang w:eastAsia="zh-HK"/>
        </w:rPr>
        <w:t xml:space="preserve">of digital literacy means that student </w:t>
      </w:r>
      <w:r w:rsidR="00587898" w:rsidRPr="006F6AFB">
        <w:rPr>
          <w:rFonts w:ascii="Times New Roman" w:eastAsia="PMingLiU" w:hAnsi="Times New Roman" w:cs="Times New Roman"/>
          <w:sz w:val="24"/>
          <w:szCs w:val="24"/>
          <w:lang w:eastAsia="zh-HK"/>
        </w:rPr>
        <w:t xml:space="preserve">revisions </w:t>
      </w:r>
      <w:r w:rsidR="00A044E8" w:rsidRPr="006F6AFB">
        <w:rPr>
          <w:rFonts w:ascii="Times New Roman" w:eastAsia="PMingLiU" w:hAnsi="Times New Roman" w:cs="Times New Roman"/>
          <w:sz w:val="24"/>
          <w:szCs w:val="24"/>
          <w:lang w:eastAsia="zh-HK"/>
        </w:rPr>
        <w:t>are likely to be</w:t>
      </w:r>
      <w:r w:rsidR="00587898" w:rsidRPr="006F6AFB">
        <w:rPr>
          <w:rFonts w:ascii="Times New Roman" w:eastAsia="PMingLiU" w:hAnsi="Times New Roman" w:cs="Times New Roman"/>
          <w:sz w:val="24"/>
          <w:szCs w:val="24"/>
          <w:lang w:eastAsia="zh-HK"/>
        </w:rPr>
        <w:t xml:space="preserve"> </w:t>
      </w:r>
      <w:r w:rsidR="006B4061" w:rsidRPr="006F6AFB">
        <w:rPr>
          <w:rFonts w:ascii="Times New Roman" w:eastAsia="PMingLiU" w:hAnsi="Times New Roman" w:cs="Times New Roman"/>
          <w:sz w:val="24"/>
          <w:szCs w:val="24"/>
          <w:lang w:eastAsia="zh-HK"/>
        </w:rPr>
        <w:t>dictated rather than e</w:t>
      </w:r>
      <w:r w:rsidR="00592D1F" w:rsidRPr="006F6AFB">
        <w:rPr>
          <w:rFonts w:ascii="Times New Roman" w:eastAsia="PMingLiU" w:hAnsi="Times New Roman" w:cs="Times New Roman"/>
          <w:sz w:val="24"/>
          <w:szCs w:val="24"/>
          <w:lang w:eastAsia="zh-HK"/>
        </w:rPr>
        <w:t>mpowered</w:t>
      </w:r>
      <w:r w:rsidR="0060556A" w:rsidRPr="006F6AFB">
        <w:rPr>
          <w:rFonts w:ascii="Times New Roman" w:eastAsia="PMingLiU" w:hAnsi="Times New Roman" w:cs="Times New Roman"/>
          <w:sz w:val="24"/>
          <w:szCs w:val="24"/>
          <w:lang w:eastAsia="zh-HK"/>
        </w:rPr>
        <w:t xml:space="preserve"> by technology</w:t>
      </w:r>
      <w:r w:rsidR="00266A4C" w:rsidRPr="006F6AFB">
        <w:rPr>
          <w:rFonts w:ascii="Times New Roman" w:eastAsia="PMingLiU" w:hAnsi="Times New Roman" w:cs="Times New Roman"/>
          <w:sz w:val="24"/>
          <w:szCs w:val="24"/>
          <w:lang w:eastAsia="zh-HK"/>
        </w:rPr>
        <w:t>.</w:t>
      </w:r>
    </w:p>
    <w:p w14:paraId="34982EE7" w14:textId="43AF21C0" w:rsidR="006632E0" w:rsidRDefault="00F56C28"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This is, of course, not the first study to explore students’ engagement with AWE feedback and previous work has </w:t>
      </w:r>
      <w:r w:rsidR="00DE1ADD">
        <w:rPr>
          <w:rFonts w:ascii="Times New Roman" w:eastAsia="PMingLiU" w:hAnsi="Times New Roman" w:cs="Times New Roman"/>
          <w:sz w:val="24"/>
          <w:szCs w:val="24"/>
          <w:lang w:eastAsia="zh-HK"/>
        </w:rPr>
        <w:t>identified</w:t>
      </w:r>
      <w:r w:rsidRPr="005D645D">
        <w:rPr>
          <w:rFonts w:ascii="Times New Roman" w:eastAsia="PMingLiU" w:hAnsi="Times New Roman" w:cs="Times New Roman"/>
          <w:sz w:val="24"/>
          <w:szCs w:val="24"/>
          <w:lang w:eastAsia="zh-HK"/>
        </w:rPr>
        <w:t xml:space="preserve"> various factors which might influence the success students have with this kind of learning. Language proficiency (Authors, </w:t>
      </w:r>
      <w:proofErr w:type="spellStart"/>
      <w:r w:rsidRPr="005D645D">
        <w:rPr>
          <w:rFonts w:ascii="Times New Roman" w:eastAsia="PMingLiU" w:hAnsi="Times New Roman" w:cs="Times New Roman"/>
          <w:sz w:val="24"/>
          <w:szCs w:val="24"/>
          <w:lang w:eastAsia="zh-HK"/>
        </w:rPr>
        <w:t>xxxx</w:t>
      </w:r>
      <w:proofErr w:type="spellEnd"/>
      <w:r w:rsidRPr="005D645D">
        <w:rPr>
          <w:rFonts w:ascii="Times New Roman" w:eastAsia="PMingLiU" w:hAnsi="Times New Roman" w:cs="Times New Roman"/>
          <w:sz w:val="24"/>
          <w:szCs w:val="24"/>
          <w:lang w:eastAsia="zh-HK"/>
        </w:rPr>
        <w:t>; Ranalli, 2018), teachers’ attitudes and pedagogies (Li et al., 2015) and the teaching context (Bai &amp; Hu, 2017), have all been suggested as important variables. Our study, in fact, corroborates Ranalli’s (2021) argument that students’ trust in the AWE system could influence their engagement. We go further, however</w:t>
      </w:r>
      <w:r w:rsidR="00C759CC">
        <w:rPr>
          <w:rFonts w:ascii="Times New Roman" w:eastAsia="PMingLiU" w:hAnsi="Times New Roman" w:cs="Times New Roman"/>
          <w:sz w:val="24"/>
          <w:szCs w:val="24"/>
          <w:lang w:eastAsia="zh-HK"/>
        </w:rPr>
        <w:t>,</w:t>
      </w:r>
      <w:r w:rsidRPr="005D645D">
        <w:rPr>
          <w:rFonts w:ascii="Times New Roman" w:eastAsia="PMingLiU" w:hAnsi="Times New Roman" w:cs="Times New Roman"/>
          <w:sz w:val="24"/>
          <w:szCs w:val="24"/>
          <w:lang w:eastAsia="zh-HK"/>
        </w:rPr>
        <w:t xml:space="preserve"> and argue that digital literacy may be the most important factor in the success</w:t>
      </w:r>
      <w:r w:rsidR="006F6AFB">
        <w:rPr>
          <w:rFonts w:ascii="Times New Roman" w:eastAsia="PMingLiU" w:hAnsi="Times New Roman" w:cs="Times New Roman"/>
          <w:sz w:val="24"/>
          <w:szCs w:val="24"/>
          <w:lang w:eastAsia="zh-HK"/>
        </w:rPr>
        <w:t>ful</w:t>
      </w:r>
      <w:r w:rsidRPr="005D645D">
        <w:rPr>
          <w:rFonts w:ascii="Times New Roman" w:eastAsia="PMingLiU" w:hAnsi="Times New Roman" w:cs="Times New Roman"/>
          <w:sz w:val="24"/>
          <w:szCs w:val="24"/>
          <w:lang w:eastAsia="zh-HK"/>
        </w:rPr>
        <w:t xml:space="preserve"> </w:t>
      </w:r>
      <w:r w:rsidR="006F6AFB">
        <w:rPr>
          <w:rFonts w:ascii="Times New Roman" w:eastAsia="PMingLiU" w:hAnsi="Times New Roman" w:cs="Times New Roman"/>
          <w:sz w:val="24"/>
          <w:szCs w:val="24"/>
          <w:lang w:eastAsia="zh-HK"/>
        </w:rPr>
        <w:t>implementation of</w:t>
      </w:r>
      <w:r w:rsidRPr="005D645D">
        <w:rPr>
          <w:rFonts w:ascii="Times New Roman" w:eastAsia="PMingLiU" w:hAnsi="Times New Roman" w:cs="Times New Roman"/>
          <w:sz w:val="24"/>
          <w:szCs w:val="24"/>
          <w:lang w:eastAsia="zh-HK"/>
        </w:rPr>
        <w:t xml:space="preserve"> computer-</w:t>
      </w:r>
      <w:r w:rsidR="00B92D75">
        <w:rPr>
          <w:rFonts w:ascii="Times New Roman" w:eastAsia="PMingLiU" w:hAnsi="Times New Roman" w:cs="Times New Roman"/>
          <w:sz w:val="24"/>
          <w:szCs w:val="24"/>
          <w:lang w:eastAsia="zh-HK"/>
        </w:rPr>
        <w:t>generated</w:t>
      </w:r>
      <w:r w:rsidRPr="005D645D">
        <w:rPr>
          <w:rFonts w:ascii="Times New Roman" w:eastAsia="PMingLiU" w:hAnsi="Times New Roman" w:cs="Times New Roman"/>
          <w:sz w:val="24"/>
          <w:szCs w:val="24"/>
          <w:lang w:eastAsia="zh-HK"/>
        </w:rPr>
        <w:t xml:space="preserve"> feedback. </w:t>
      </w:r>
      <w:r w:rsidR="009D0691" w:rsidRPr="009D0691">
        <w:rPr>
          <w:rFonts w:ascii="Times New Roman" w:eastAsia="PMingLiU" w:hAnsi="Times New Roman" w:cs="Times New Roman"/>
          <w:sz w:val="24"/>
          <w:szCs w:val="24"/>
          <w:lang w:eastAsia="zh-HK"/>
        </w:rPr>
        <w:t xml:space="preserve">By identifying and conceptualising the construct of digital literacy in </w:t>
      </w:r>
      <w:r w:rsidR="006F6AFB">
        <w:rPr>
          <w:rFonts w:ascii="Times New Roman" w:eastAsia="PMingLiU" w:hAnsi="Times New Roman" w:cs="Times New Roman"/>
          <w:sz w:val="24"/>
          <w:szCs w:val="24"/>
          <w:lang w:eastAsia="zh-HK"/>
        </w:rPr>
        <w:t xml:space="preserve">this context, </w:t>
      </w:r>
      <w:r w:rsidR="009D0691" w:rsidRPr="009D0691">
        <w:rPr>
          <w:rFonts w:ascii="Times New Roman" w:eastAsia="PMingLiU" w:hAnsi="Times New Roman" w:cs="Times New Roman"/>
          <w:sz w:val="24"/>
          <w:szCs w:val="24"/>
          <w:lang w:eastAsia="zh-HK"/>
        </w:rPr>
        <w:t xml:space="preserve">we suggest that </w:t>
      </w:r>
      <w:r w:rsidR="006F6AFB">
        <w:rPr>
          <w:rFonts w:ascii="Times New Roman" w:eastAsia="PMingLiU" w:hAnsi="Times New Roman" w:cs="Times New Roman"/>
          <w:sz w:val="24"/>
          <w:szCs w:val="24"/>
          <w:lang w:eastAsia="zh-HK"/>
        </w:rPr>
        <w:t xml:space="preserve">it </w:t>
      </w:r>
      <w:r w:rsidR="009D0691" w:rsidRPr="009D0691">
        <w:rPr>
          <w:rFonts w:ascii="Times New Roman" w:eastAsia="PMingLiU" w:hAnsi="Times New Roman" w:cs="Times New Roman"/>
          <w:sz w:val="24"/>
          <w:szCs w:val="24"/>
          <w:lang w:eastAsia="zh-HK"/>
        </w:rPr>
        <w:t xml:space="preserve">is a multi-faceted construct that interacts with different dimensions of engagement. </w:t>
      </w:r>
      <w:r w:rsidRPr="005D645D">
        <w:rPr>
          <w:rFonts w:ascii="Times New Roman" w:eastAsia="PMingLiU" w:hAnsi="Times New Roman" w:cs="Times New Roman"/>
          <w:sz w:val="24"/>
          <w:szCs w:val="24"/>
          <w:lang w:eastAsia="zh-HK"/>
        </w:rPr>
        <w:t xml:space="preserve">With AWE </w:t>
      </w:r>
      <w:r w:rsidRPr="005D645D">
        <w:rPr>
          <w:rFonts w:ascii="Times New Roman" w:eastAsia="PMingLiU" w:hAnsi="Times New Roman" w:cs="Times New Roman"/>
          <w:sz w:val="24"/>
          <w:szCs w:val="24"/>
          <w:lang w:eastAsia="zh-HK"/>
        </w:rPr>
        <w:lastRenderedPageBreak/>
        <w:t xml:space="preserve">programmes increasingly part of the teaching landscape, </w:t>
      </w:r>
      <w:r w:rsidR="00566DCE" w:rsidRPr="005D645D">
        <w:rPr>
          <w:rFonts w:ascii="Times New Roman" w:eastAsia="PMingLiU" w:hAnsi="Times New Roman" w:cs="Times New Roman"/>
          <w:sz w:val="24"/>
          <w:szCs w:val="24"/>
          <w:lang w:eastAsia="zh-HK"/>
        </w:rPr>
        <w:t>t</w:t>
      </w:r>
      <w:r w:rsidRPr="005D645D">
        <w:rPr>
          <w:rFonts w:ascii="Times New Roman" w:eastAsia="PMingLiU" w:hAnsi="Times New Roman" w:cs="Times New Roman"/>
          <w:sz w:val="24"/>
          <w:szCs w:val="24"/>
          <w:lang w:eastAsia="zh-HK"/>
        </w:rPr>
        <w:t xml:space="preserve">he </w:t>
      </w:r>
      <w:r w:rsidR="001949B6" w:rsidRPr="005D645D">
        <w:rPr>
          <w:rFonts w:ascii="Times New Roman" w:eastAsia="PMingLiU" w:hAnsi="Times New Roman" w:cs="Times New Roman"/>
          <w:sz w:val="24"/>
          <w:szCs w:val="24"/>
          <w:lang w:eastAsia="zh-HK"/>
        </w:rPr>
        <w:t>ability</w:t>
      </w:r>
      <w:r w:rsidRPr="005D645D">
        <w:rPr>
          <w:rFonts w:ascii="Times New Roman" w:eastAsia="PMingLiU" w:hAnsi="Times New Roman" w:cs="Times New Roman"/>
          <w:sz w:val="24"/>
          <w:szCs w:val="24"/>
          <w:lang w:eastAsia="zh-HK"/>
        </w:rPr>
        <w:t xml:space="preserve"> of students</w:t>
      </w:r>
      <w:r w:rsidR="001949B6" w:rsidRPr="005D645D">
        <w:rPr>
          <w:rFonts w:ascii="Times New Roman" w:eastAsia="PMingLiU" w:hAnsi="Times New Roman" w:cs="Times New Roman"/>
          <w:sz w:val="24"/>
          <w:szCs w:val="24"/>
          <w:lang w:eastAsia="zh-HK"/>
        </w:rPr>
        <w:t xml:space="preserve"> to </w:t>
      </w:r>
      <w:r w:rsidR="00653407" w:rsidRPr="005D645D">
        <w:rPr>
          <w:rFonts w:ascii="Times New Roman" w:eastAsia="PMingLiU" w:hAnsi="Times New Roman" w:cs="Times New Roman"/>
          <w:sz w:val="24"/>
          <w:szCs w:val="24"/>
          <w:lang w:eastAsia="zh-HK"/>
        </w:rPr>
        <w:t xml:space="preserve">use technologies and to see their possibilities and limitations, is </w:t>
      </w:r>
      <w:r w:rsidRPr="005D645D">
        <w:rPr>
          <w:rFonts w:ascii="Times New Roman" w:eastAsia="PMingLiU" w:hAnsi="Times New Roman" w:cs="Times New Roman"/>
          <w:sz w:val="24"/>
          <w:szCs w:val="24"/>
          <w:lang w:eastAsia="zh-HK"/>
        </w:rPr>
        <w:t xml:space="preserve">becoming increasingly </w:t>
      </w:r>
      <w:r w:rsidR="00653407" w:rsidRPr="005D645D">
        <w:rPr>
          <w:rFonts w:ascii="Times New Roman" w:eastAsia="PMingLiU" w:hAnsi="Times New Roman" w:cs="Times New Roman"/>
          <w:sz w:val="24"/>
          <w:szCs w:val="24"/>
          <w:lang w:eastAsia="zh-HK"/>
        </w:rPr>
        <w:t xml:space="preserve">crucial </w:t>
      </w:r>
      <w:r w:rsidR="001949B6" w:rsidRPr="005D645D">
        <w:rPr>
          <w:rFonts w:ascii="Times New Roman" w:eastAsia="PMingLiU" w:hAnsi="Times New Roman" w:cs="Times New Roman"/>
          <w:sz w:val="24"/>
          <w:szCs w:val="24"/>
          <w:lang w:eastAsia="zh-HK"/>
        </w:rPr>
        <w:t xml:space="preserve">in </w:t>
      </w:r>
      <w:r w:rsidR="001C340E">
        <w:rPr>
          <w:rFonts w:ascii="Times New Roman" w:eastAsia="PMingLiU" w:hAnsi="Times New Roman" w:cs="Times New Roman"/>
          <w:sz w:val="24"/>
          <w:szCs w:val="24"/>
          <w:lang w:eastAsia="zh-HK"/>
        </w:rPr>
        <w:t>L2</w:t>
      </w:r>
      <w:r w:rsidR="001949B6" w:rsidRPr="005D645D">
        <w:rPr>
          <w:rFonts w:ascii="Times New Roman" w:eastAsia="PMingLiU" w:hAnsi="Times New Roman" w:cs="Times New Roman"/>
          <w:sz w:val="24"/>
          <w:szCs w:val="24"/>
          <w:lang w:eastAsia="zh-HK"/>
        </w:rPr>
        <w:t xml:space="preserve"> writing classrooms</w:t>
      </w:r>
      <w:r w:rsidRPr="005D645D">
        <w:rPr>
          <w:rFonts w:ascii="Times New Roman" w:eastAsia="PMingLiU" w:hAnsi="Times New Roman" w:cs="Times New Roman"/>
          <w:sz w:val="24"/>
          <w:szCs w:val="24"/>
          <w:lang w:eastAsia="zh-HK"/>
        </w:rPr>
        <w:t xml:space="preserve">. </w:t>
      </w:r>
    </w:p>
    <w:p w14:paraId="69867674" w14:textId="39891581" w:rsidR="00E40F59" w:rsidRPr="005D645D" w:rsidRDefault="00074F4C" w:rsidP="006632E0">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 xml:space="preserve">In addition to highlighting the importance of digital literacy in making best use of an increasingly important </w:t>
      </w:r>
      <w:r w:rsidR="006C386B" w:rsidRPr="005D645D">
        <w:rPr>
          <w:rFonts w:ascii="Times New Roman" w:eastAsia="PMingLiU" w:hAnsi="Times New Roman" w:cs="Times New Roman"/>
          <w:sz w:val="24"/>
          <w:szCs w:val="24"/>
          <w:lang w:eastAsia="zh-HK"/>
        </w:rPr>
        <w:t xml:space="preserve">language learning </w:t>
      </w:r>
      <w:r w:rsidR="00463D41" w:rsidRPr="005D645D">
        <w:rPr>
          <w:rFonts w:ascii="Times New Roman" w:eastAsia="PMingLiU" w:hAnsi="Times New Roman" w:cs="Times New Roman"/>
          <w:sz w:val="24"/>
          <w:szCs w:val="24"/>
          <w:lang w:eastAsia="zh-HK"/>
        </w:rPr>
        <w:t>tool</w:t>
      </w:r>
      <w:r w:rsidRPr="005D645D">
        <w:rPr>
          <w:rFonts w:ascii="Times New Roman" w:eastAsia="PMingLiU" w:hAnsi="Times New Roman" w:cs="Times New Roman"/>
          <w:sz w:val="24"/>
          <w:szCs w:val="24"/>
          <w:lang w:eastAsia="zh-HK"/>
        </w:rPr>
        <w:t xml:space="preserve">, this </w:t>
      </w:r>
      <w:r w:rsidR="001B3913" w:rsidRPr="005D645D">
        <w:rPr>
          <w:rFonts w:ascii="Times New Roman" w:eastAsia="PMingLiU" w:hAnsi="Times New Roman" w:cs="Times New Roman"/>
          <w:sz w:val="24"/>
          <w:szCs w:val="24"/>
          <w:lang w:eastAsia="zh-HK"/>
        </w:rPr>
        <w:t xml:space="preserve">study </w:t>
      </w:r>
      <w:r w:rsidRPr="005D645D">
        <w:rPr>
          <w:rFonts w:ascii="Times New Roman" w:eastAsia="PMingLiU" w:hAnsi="Times New Roman" w:cs="Times New Roman"/>
          <w:sz w:val="24"/>
          <w:szCs w:val="24"/>
          <w:lang w:eastAsia="zh-HK"/>
        </w:rPr>
        <w:t xml:space="preserve">also lends </w:t>
      </w:r>
      <w:r w:rsidR="001B3913" w:rsidRPr="005D645D">
        <w:rPr>
          <w:rFonts w:ascii="Times New Roman" w:eastAsia="PMingLiU" w:hAnsi="Times New Roman" w:cs="Times New Roman"/>
          <w:sz w:val="24"/>
          <w:szCs w:val="24"/>
          <w:lang w:eastAsia="zh-HK"/>
        </w:rPr>
        <w:t xml:space="preserve">support to the </w:t>
      </w:r>
      <w:r w:rsidR="00463D41" w:rsidRPr="005D645D">
        <w:rPr>
          <w:rFonts w:ascii="Times New Roman" w:eastAsia="PMingLiU" w:hAnsi="Times New Roman" w:cs="Times New Roman"/>
          <w:sz w:val="24"/>
          <w:szCs w:val="24"/>
          <w:lang w:eastAsia="zh-HK"/>
        </w:rPr>
        <w:t>idea that digital literacy</w:t>
      </w:r>
      <w:r w:rsidRPr="005D645D">
        <w:rPr>
          <w:rFonts w:ascii="Times New Roman" w:eastAsia="PMingLiU" w:hAnsi="Times New Roman" w:cs="Times New Roman"/>
          <w:sz w:val="24"/>
          <w:szCs w:val="24"/>
          <w:lang w:eastAsia="zh-HK"/>
        </w:rPr>
        <w:t xml:space="preserve"> reaches </w:t>
      </w:r>
      <w:r w:rsidR="001B3913" w:rsidRPr="005D645D">
        <w:rPr>
          <w:rFonts w:ascii="Times New Roman" w:eastAsia="PMingLiU" w:hAnsi="Times New Roman" w:cs="Times New Roman"/>
          <w:sz w:val="24"/>
          <w:szCs w:val="24"/>
          <w:lang w:eastAsia="zh-HK"/>
        </w:rPr>
        <w:t>well beyond the mastery of technical sk</w:t>
      </w:r>
      <w:r w:rsidR="00894879" w:rsidRPr="005D645D">
        <w:rPr>
          <w:rFonts w:ascii="Times New Roman" w:eastAsia="PMingLiU" w:hAnsi="Times New Roman" w:cs="Times New Roman"/>
          <w:sz w:val="24"/>
          <w:szCs w:val="24"/>
          <w:lang w:eastAsia="zh-HK"/>
        </w:rPr>
        <w:t>ills</w:t>
      </w:r>
      <w:r w:rsidRPr="005D645D">
        <w:rPr>
          <w:rFonts w:ascii="Times New Roman" w:eastAsia="PMingLiU" w:hAnsi="Times New Roman" w:cs="Times New Roman"/>
          <w:sz w:val="24"/>
          <w:szCs w:val="24"/>
          <w:lang w:eastAsia="zh-HK"/>
        </w:rPr>
        <w:t xml:space="preserve"> to encompass student </w:t>
      </w:r>
      <w:r w:rsidR="006B7DD5" w:rsidRPr="005D645D">
        <w:rPr>
          <w:rFonts w:ascii="Times New Roman" w:eastAsia="PMingLiU" w:hAnsi="Times New Roman" w:cs="Times New Roman"/>
          <w:sz w:val="24"/>
          <w:szCs w:val="24"/>
          <w:lang w:eastAsia="zh-HK"/>
        </w:rPr>
        <w:t>awareness</w:t>
      </w:r>
      <w:r w:rsidR="002D1DD8"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attitudes</w:t>
      </w:r>
      <w:r w:rsidR="002D1DD8" w:rsidRPr="005D645D">
        <w:rPr>
          <w:rFonts w:ascii="Times New Roman" w:eastAsia="PMingLiU" w:hAnsi="Times New Roman" w:cs="Times New Roman"/>
          <w:sz w:val="24"/>
          <w:szCs w:val="24"/>
          <w:lang w:eastAsia="zh-HK"/>
        </w:rPr>
        <w:t xml:space="preserve">, and </w:t>
      </w:r>
      <w:r w:rsidR="006F6AFB" w:rsidRPr="005D645D">
        <w:rPr>
          <w:rFonts w:ascii="Times New Roman" w:eastAsia="PMingLiU" w:hAnsi="Times New Roman" w:cs="Times New Roman"/>
          <w:sz w:val="24"/>
          <w:szCs w:val="24"/>
          <w:lang w:eastAsia="zh-HK"/>
        </w:rPr>
        <w:t>disposition</w:t>
      </w:r>
      <w:r w:rsidR="006F6AFB">
        <w:rPr>
          <w:rFonts w:ascii="Times New Roman" w:eastAsia="PMingLiU" w:hAnsi="Times New Roman" w:cs="Times New Roman"/>
          <w:sz w:val="24"/>
          <w:szCs w:val="24"/>
          <w:lang w:eastAsia="zh-HK"/>
        </w:rPr>
        <w:t>s</w:t>
      </w:r>
      <w:r w:rsidR="001B3C66" w:rsidRPr="005D645D">
        <w:rPr>
          <w:rFonts w:ascii="Times New Roman" w:eastAsia="PMingLiU" w:hAnsi="Times New Roman" w:cs="Times New Roman"/>
          <w:sz w:val="24"/>
          <w:szCs w:val="24"/>
          <w:lang w:eastAsia="zh-HK"/>
        </w:rPr>
        <w:t xml:space="preserve"> </w:t>
      </w:r>
      <w:r w:rsidR="00894879" w:rsidRPr="005D645D">
        <w:rPr>
          <w:rFonts w:ascii="Times New Roman" w:eastAsia="PMingLiU" w:hAnsi="Times New Roman" w:cs="Times New Roman"/>
          <w:sz w:val="24"/>
          <w:szCs w:val="24"/>
          <w:lang w:eastAsia="zh-HK"/>
        </w:rPr>
        <w:t>(Jones &amp; Hafner, 2012; Meyers</w:t>
      </w:r>
      <w:r w:rsidR="006B7DD5" w:rsidRPr="005D645D">
        <w:rPr>
          <w:rFonts w:ascii="Times New Roman" w:eastAsia="PMingLiU" w:hAnsi="Times New Roman" w:cs="Times New Roman"/>
          <w:sz w:val="24"/>
          <w:szCs w:val="24"/>
          <w:lang w:eastAsia="zh-HK"/>
        </w:rPr>
        <w:t xml:space="preserve"> et al.</w:t>
      </w:r>
      <w:r w:rsidR="00894879" w:rsidRPr="005D645D">
        <w:rPr>
          <w:rFonts w:ascii="Times New Roman" w:eastAsia="PMingLiU" w:hAnsi="Times New Roman" w:cs="Times New Roman"/>
          <w:sz w:val="24"/>
          <w:szCs w:val="24"/>
          <w:lang w:eastAsia="zh-HK"/>
        </w:rPr>
        <w:t xml:space="preserve">, 2013). </w:t>
      </w:r>
      <w:r w:rsidR="00A044E8" w:rsidRPr="005D645D">
        <w:rPr>
          <w:rFonts w:ascii="Times New Roman" w:eastAsia="PMingLiU" w:hAnsi="Times New Roman" w:cs="Times New Roman"/>
          <w:sz w:val="24"/>
          <w:szCs w:val="24"/>
          <w:lang w:eastAsia="zh-HK"/>
        </w:rPr>
        <w:t>While all the</w:t>
      </w:r>
      <w:r w:rsidR="00B23F00" w:rsidRPr="005D645D">
        <w:rPr>
          <w:rFonts w:ascii="Times New Roman" w:eastAsia="PMingLiU" w:hAnsi="Times New Roman" w:cs="Times New Roman"/>
          <w:sz w:val="24"/>
          <w:szCs w:val="24"/>
          <w:lang w:eastAsia="zh-HK"/>
        </w:rPr>
        <w:t xml:space="preserve"> participants were familiar with </w:t>
      </w:r>
      <w:r w:rsidRPr="005D645D">
        <w:rPr>
          <w:rFonts w:ascii="Times New Roman" w:eastAsia="PMingLiU" w:hAnsi="Times New Roman" w:cs="Times New Roman"/>
          <w:i/>
          <w:iCs/>
          <w:sz w:val="24"/>
          <w:szCs w:val="24"/>
          <w:lang w:eastAsia="zh-HK"/>
        </w:rPr>
        <w:t>Pigai</w:t>
      </w:r>
      <w:r w:rsidRPr="005D645D">
        <w:rPr>
          <w:rFonts w:ascii="Times New Roman" w:eastAsia="PMingLiU" w:hAnsi="Times New Roman" w:cs="Times New Roman"/>
          <w:sz w:val="24"/>
          <w:szCs w:val="24"/>
          <w:lang w:eastAsia="zh-HK"/>
        </w:rPr>
        <w:t xml:space="preserve"> </w:t>
      </w:r>
      <w:r w:rsidR="00B23F00" w:rsidRPr="005D645D">
        <w:rPr>
          <w:rFonts w:ascii="Times New Roman" w:eastAsia="PMingLiU" w:hAnsi="Times New Roman" w:cs="Times New Roman"/>
          <w:sz w:val="24"/>
          <w:szCs w:val="24"/>
          <w:lang w:eastAsia="zh-HK"/>
        </w:rPr>
        <w:t>and</w:t>
      </w:r>
      <w:r w:rsidR="00471C04" w:rsidRPr="005D645D">
        <w:rPr>
          <w:rFonts w:ascii="Times New Roman" w:eastAsia="PMingLiU" w:hAnsi="Times New Roman" w:cs="Times New Roman"/>
          <w:sz w:val="24"/>
          <w:szCs w:val="24"/>
          <w:lang w:eastAsia="zh-HK"/>
        </w:rPr>
        <w:t xml:space="preserve"> </w:t>
      </w:r>
      <w:r w:rsidRPr="005D645D">
        <w:rPr>
          <w:rFonts w:ascii="Times New Roman" w:eastAsia="PMingLiU" w:hAnsi="Times New Roman" w:cs="Times New Roman"/>
          <w:sz w:val="24"/>
          <w:szCs w:val="24"/>
          <w:lang w:eastAsia="zh-HK"/>
        </w:rPr>
        <w:t xml:space="preserve">had used the </w:t>
      </w:r>
      <w:r w:rsidR="00B92D75">
        <w:rPr>
          <w:rFonts w:ascii="Times New Roman" w:eastAsia="PMingLiU" w:hAnsi="Times New Roman" w:cs="Times New Roman"/>
          <w:sz w:val="24"/>
          <w:szCs w:val="24"/>
          <w:lang w:eastAsia="zh-HK"/>
        </w:rPr>
        <w:t>programme</w:t>
      </w:r>
      <w:r w:rsidRPr="005D645D">
        <w:rPr>
          <w:rFonts w:ascii="Times New Roman" w:eastAsia="PMingLiU" w:hAnsi="Times New Roman" w:cs="Times New Roman"/>
          <w:sz w:val="24"/>
          <w:szCs w:val="24"/>
          <w:lang w:eastAsia="zh-HK"/>
        </w:rPr>
        <w:t xml:space="preserve"> before</w:t>
      </w:r>
      <w:r w:rsidR="00463D41" w:rsidRPr="005D645D">
        <w:rPr>
          <w:rFonts w:ascii="Times New Roman" w:eastAsia="PMingLiU" w:hAnsi="Times New Roman" w:cs="Times New Roman"/>
          <w:sz w:val="24"/>
          <w:szCs w:val="24"/>
          <w:lang w:eastAsia="zh-HK"/>
        </w:rPr>
        <w:t>,</w:t>
      </w:r>
      <w:r w:rsidR="001B3C66" w:rsidRPr="005D645D">
        <w:rPr>
          <w:rFonts w:ascii="Times New Roman" w:eastAsia="PMingLiU" w:hAnsi="Times New Roman" w:cs="Times New Roman"/>
          <w:sz w:val="24"/>
          <w:szCs w:val="24"/>
          <w:lang w:eastAsia="zh-HK"/>
        </w:rPr>
        <w:t xml:space="preserve"> what</w:t>
      </w:r>
      <w:r w:rsidR="00B23F00" w:rsidRPr="005D645D">
        <w:rPr>
          <w:rFonts w:ascii="Times New Roman" w:eastAsia="PMingLiU" w:hAnsi="Times New Roman" w:cs="Times New Roman"/>
          <w:sz w:val="24"/>
          <w:szCs w:val="24"/>
          <w:lang w:eastAsia="zh-HK"/>
        </w:rPr>
        <w:t xml:space="preserve"> </w:t>
      </w:r>
      <w:r w:rsidR="00E15585" w:rsidRPr="005D645D">
        <w:rPr>
          <w:rFonts w:ascii="Times New Roman" w:eastAsia="PMingLiU" w:hAnsi="Times New Roman" w:cs="Times New Roman"/>
          <w:sz w:val="24"/>
          <w:szCs w:val="24"/>
          <w:lang w:eastAsia="zh-HK"/>
        </w:rPr>
        <w:t xml:space="preserve">differentiates </w:t>
      </w:r>
      <w:r w:rsidR="00852A86" w:rsidRPr="005D645D">
        <w:rPr>
          <w:rFonts w:ascii="Times New Roman" w:eastAsia="PMingLiU" w:hAnsi="Times New Roman" w:cs="Times New Roman"/>
          <w:sz w:val="24"/>
          <w:szCs w:val="24"/>
          <w:lang w:eastAsia="zh-HK"/>
        </w:rPr>
        <w:t>the three participants</w:t>
      </w:r>
      <w:r w:rsidR="00D547A2">
        <w:rPr>
          <w:rFonts w:ascii="Times New Roman" w:eastAsia="PMingLiU" w:hAnsi="Times New Roman" w:cs="Times New Roman"/>
          <w:sz w:val="24"/>
          <w:szCs w:val="24"/>
          <w:lang w:eastAsia="zh-HK"/>
        </w:rPr>
        <w:t xml:space="preserve"> – Jing, Liang, and Shu -</w:t>
      </w:r>
      <w:r w:rsidR="00852A86" w:rsidRPr="005D645D">
        <w:rPr>
          <w:rFonts w:ascii="Times New Roman" w:eastAsia="PMingLiU" w:hAnsi="Times New Roman" w:cs="Times New Roman"/>
          <w:sz w:val="24"/>
          <w:szCs w:val="24"/>
          <w:lang w:eastAsia="zh-HK"/>
        </w:rPr>
        <w:t xml:space="preserve"> from the rest</w:t>
      </w:r>
      <w:r w:rsidR="00B23F00" w:rsidRPr="005D645D">
        <w:rPr>
          <w:rFonts w:ascii="Times New Roman" w:eastAsia="PMingLiU" w:hAnsi="Times New Roman" w:cs="Times New Roman"/>
          <w:sz w:val="24"/>
          <w:szCs w:val="24"/>
          <w:lang w:eastAsia="zh-HK"/>
        </w:rPr>
        <w:t xml:space="preserve"> </w:t>
      </w:r>
      <w:r w:rsidR="00E15585" w:rsidRPr="005D645D">
        <w:rPr>
          <w:rFonts w:ascii="Times New Roman" w:eastAsia="PMingLiU" w:hAnsi="Times New Roman" w:cs="Times New Roman"/>
          <w:sz w:val="24"/>
          <w:szCs w:val="24"/>
          <w:lang w:eastAsia="zh-HK"/>
        </w:rPr>
        <w:t>is</w:t>
      </w:r>
      <w:r w:rsidR="00B23F00" w:rsidRPr="005D645D">
        <w:rPr>
          <w:rFonts w:ascii="Times New Roman" w:eastAsia="PMingLiU" w:hAnsi="Times New Roman" w:cs="Times New Roman"/>
          <w:sz w:val="24"/>
          <w:szCs w:val="24"/>
          <w:lang w:eastAsia="zh-HK"/>
        </w:rPr>
        <w:t xml:space="preserve"> the</w:t>
      </w:r>
      <w:r w:rsidR="00A20219" w:rsidRPr="005D645D">
        <w:rPr>
          <w:rFonts w:ascii="Times New Roman" w:eastAsia="PMingLiU" w:hAnsi="Times New Roman" w:cs="Times New Roman"/>
          <w:sz w:val="24"/>
          <w:szCs w:val="24"/>
          <w:lang w:eastAsia="zh-HK"/>
        </w:rPr>
        <w:t>ir</w:t>
      </w:r>
      <w:r w:rsidR="00B23F00" w:rsidRPr="005D645D">
        <w:rPr>
          <w:rFonts w:ascii="Times New Roman" w:eastAsia="PMingLiU" w:hAnsi="Times New Roman" w:cs="Times New Roman"/>
          <w:sz w:val="24"/>
          <w:szCs w:val="24"/>
          <w:lang w:eastAsia="zh-HK"/>
        </w:rPr>
        <w:t xml:space="preserve"> conceptual and cognitive </w:t>
      </w:r>
      <w:r w:rsidR="00E15585" w:rsidRPr="005D645D">
        <w:rPr>
          <w:rFonts w:ascii="Times New Roman" w:eastAsia="PMingLiU" w:hAnsi="Times New Roman" w:cs="Times New Roman"/>
          <w:sz w:val="24"/>
          <w:szCs w:val="24"/>
          <w:lang w:eastAsia="zh-HK"/>
        </w:rPr>
        <w:t>approaches</w:t>
      </w:r>
      <w:r w:rsidR="00B23F00" w:rsidRPr="005D645D">
        <w:rPr>
          <w:rFonts w:ascii="Times New Roman" w:eastAsia="PMingLiU" w:hAnsi="Times New Roman" w:cs="Times New Roman"/>
          <w:sz w:val="24"/>
          <w:szCs w:val="24"/>
          <w:lang w:eastAsia="zh-HK"/>
        </w:rPr>
        <w:t xml:space="preserve">. </w:t>
      </w:r>
      <w:r w:rsidR="00852A86" w:rsidRPr="005D645D">
        <w:rPr>
          <w:rFonts w:ascii="Times New Roman" w:eastAsia="PMingLiU" w:hAnsi="Times New Roman" w:cs="Times New Roman"/>
          <w:sz w:val="24"/>
          <w:szCs w:val="24"/>
          <w:lang w:eastAsia="zh-HK"/>
        </w:rPr>
        <w:t>With</w:t>
      </w:r>
      <w:r w:rsidR="00E15585" w:rsidRPr="005D645D">
        <w:rPr>
          <w:rFonts w:ascii="Times New Roman" w:eastAsia="PMingLiU" w:hAnsi="Times New Roman" w:cs="Times New Roman"/>
          <w:sz w:val="24"/>
          <w:szCs w:val="24"/>
          <w:lang w:eastAsia="zh-HK"/>
        </w:rPr>
        <w:t xml:space="preserve"> a good understanding of the AWE </w:t>
      </w:r>
      <w:r w:rsidR="006B7DD5" w:rsidRPr="005D645D">
        <w:rPr>
          <w:rFonts w:ascii="Times New Roman" w:eastAsia="PMingLiU" w:hAnsi="Times New Roman" w:cs="Times New Roman"/>
          <w:sz w:val="24"/>
          <w:szCs w:val="24"/>
          <w:lang w:eastAsia="zh-HK"/>
        </w:rPr>
        <w:t>programme</w:t>
      </w:r>
      <w:r w:rsidR="00E15585" w:rsidRPr="005D645D">
        <w:rPr>
          <w:rFonts w:ascii="Times New Roman" w:eastAsia="PMingLiU" w:hAnsi="Times New Roman" w:cs="Times New Roman"/>
          <w:sz w:val="24"/>
          <w:szCs w:val="24"/>
          <w:lang w:eastAsia="zh-HK"/>
        </w:rPr>
        <w:t>,</w:t>
      </w:r>
      <w:r w:rsidR="00471C04" w:rsidRPr="005D645D">
        <w:rPr>
          <w:rFonts w:ascii="Times New Roman" w:eastAsia="PMingLiU" w:hAnsi="Times New Roman" w:cs="Times New Roman"/>
          <w:sz w:val="24"/>
          <w:szCs w:val="24"/>
          <w:lang w:eastAsia="zh-HK"/>
        </w:rPr>
        <w:t xml:space="preserve"> </w:t>
      </w:r>
      <w:r w:rsidR="00852A86" w:rsidRPr="005D645D">
        <w:rPr>
          <w:rFonts w:ascii="Times New Roman" w:eastAsia="PMingLiU" w:hAnsi="Times New Roman" w:cs="Times New Roman"/>
          <w:sz w:val="24"/>
          <w:szCs w:val="24"/>
          <w:lang w:eastAsia="zh-HK"/>
        </w:rPr>
        <w:t xml:space="preserve">they </w:t>
      </w:r>
      <w:r w:rsidR="00471C04" w:rsidRPr="005D645D">
        <w:rPr>
          <w:rFonts w:ascii="Times New Roman" w:eastAsia="PMingLiU" w:hAnsi="Times New Roman" w:cs="Times New Roman"/>
          <w:sz w:val="24"/>
          <w:szCs w:val="24"/>
          <w:lang w:eastAsia="zh-HK"/>
        </w:rPr>
        <w:t>w</w:t>
      </w:r>
      <w:r w:rsidR="00852A86" w:rsidRPr="005D645D">
        <w:rPr>
          <w:rFonts w:ascii="Times New Roman" w:eastAsia="PMingLiU" w:hAnsi="Times New Roman" w:cs="Times New Roman"/>
          <w:sz w:val="24"/>
          <w:szCs w:val="24"/>
          <w:lang w:eastAsia="zh-HK"/>
        </w:rPr>
        <w:t>ere</w:t>
      </w:r>
      <w:r w:rsidR="00471C04" w:rsidRPr="005D645D">
        <w:rPr>
          <w:rFonts w:ascii="Times New Roman" w:eastAsia="PMingLiU" w:hAnsi="Times New Roman" w:cs="Times New Roman"/>
          <w:sz w:val="24"/>
          <w:szCs w:val="24"/>
          <w:lang w:eastAsia="zh-HK"/>
        </w:rPr>
        <w:t xml:space="preserve"> able to engage with </w:t>
      </w:r>
      <w:r w:rsidR="00E15585" w:rsidRPr="005D645D">
        <w:rPr>
          <w:rFonts w:ascii="Times New Roman" w:eastAsia="PMingLiU" w:hAnsi="Times New Roman" w:cs="Times New Roman"/>
          <w:sz w:val="24"/>
          <w:szCs w:val="24"/>
          <w:lang w:eastAsia="zh-HK"/>
        </w:rPr>
        <w:t>its</w:t>
      </w:r>
      <w:r w:rsidR="00471C04" w:rsidRPr="005D645D">
        <w:rPr>
          <w:rFonts w:ascii="Times New Roman" w:eastAsia="PMingLiU" w:hAnsi="Times New Roman" w:cs="Times New Roman"/>
          <w:sz w:val="24"/>
          <w:szCs w:val="24"/>
          <w:lang w:eastAsia="zh-HK"/>
        </w:rPr>
        <w:t xml:space="preserve"> feedback more critically</w:t>
      </w:r>
      <w:r w:rsidR="00E15585" w:rsidRPr="005D645D">
        <w:rPr>
          <w:rFonts w:ascii="Times New Roman" w:eastAsia="PMingLiU" w:hAnsi="Times New Roman" w:cs="Times New Roman"/>
          <w:sz w:val="24"/>
          <w:szCs w:val="24"/>
          <w:lang w:eastAsia="zh-HK"/>
        </w:rPr>
        <w:t xml:space="preserve"> and</w:t>
      </w:r>
      <w:r w:rsidR="00852A86" w:rsidRPr="005D645D">
        <w:rPr>
          <w:rFonts w:ascii="Times New Roman" w:eastAsia="PMingLiU" w:hAnsi="Times New Roman" w:cs="Times New Roman"/>
          <w:sz w:val="24"/>
          <w:szCs w:val="24"/>
          <w:lang w:eastAsia="zh-HK"/>
        </w:rPr>
        <w:t xml:space="preserve"> flexibly. </w:t>
      </w:r>
      <w:r w:rsidR="00463D41" w:rsidRPr="005D645D">
        <w:rPr>
          <w:rFonts w:ascii="Times New Roman" w:eastAsia="PMingLiU" w:hAnsi="Times New Roman" w:cs="Times New Roman"/>
          <w:sz w:val="24"/>
          <w:szCs w:val="24"/>
          <w:lang w:eastAsia="zh-HK"/>
        </w:rPr>
        <w:t xml:space="preserve">Our findings lead us to suggest that digital literacy is a concept that merits more systematic research in language teaching and learning. Equally importantly, this also implies a change in the ways we study digital technologies in language education. We need to supplement the profusion of research which explores the pros and cons of technologies such as AWE </w:t>
      </w:r>
      <w:r w:rsidR="006B7DD5" w:rsidRPr="005D645D">
        <w:rPr>
          <w:rFonts w:ascii="Times New Roman" w:eastAsia="PMingLiU" w:hAnsi="Times New Roman" w:cs="Times New Roman"/>
          <w:sz w:val="24"/>
          <w:szCs w:val="24"/>
          <w:lang w:eastAsia="zh-HK"/>
        </w:rPr>
        <w:t>programme</w:t>
      </w:r>
      <w:r w:rsidR="00463D41" w:rsidRPr="005D645D">
        <w:rPr>
          <w:rFonts w:ascii="Times New Roman" w:eastAsia="PMingLiU" w:hAnsi="Times New Roman" w:cs="Times New Roman"/>
          <w:sz w:val="24"/>
          <w:szCs w:val="24"/>
          <w:lang w:eastAsia="zh-HK"/>
        </w:rPr>
        <w:t xml:space="preserve">s and focus on students’ ability to use </w:t>
      </w:r>
      <w:r w:rsidR="0067157C" w:rsidRPr="005D645D">
        <w:rPr>
          <w:rFonts w:ascii="Times New Roman" w:eastAsia="PMingLiU" w:hAnsi="Times New Roman" w:cs="Times New Roman"/>
          <w:sz w:val="24"/>
          <w:szCs w:val="24"/>
          <w:lang w:eastAsia="zh-HK"/>
        </w:rPr>
        <w:t>them</w:t>
      </w:r>
      <w:r w:rsidR="00463D41" w:rsidRPr="005D645D">
        <w:rPr>
          <w:rFonts w:ascii="Times New Roman" w:eastAsia="PMingLiU" w:hAnsi="Times New Roman" w:cs="Times New Roman"/>
          <w:sz w:val="24"/>
          <w:szCs w:val="24"/>
          <w:lang w:eastAsia="zh-HK"/>
        </w:rPr>
        <w:t xml:space="preserve"> in intelligent and informed ways</w:t>
      </w:r>
      <w:r w:rsidR="0067157C" w:rsidRPr="005D645D">
        <w:rPr>
          <w:rFonts w:ascii="Times New Roman" w:eastAsia="PMingLiU" w:hAnsi="Times New Roman" w:cs="Times New Roman"/>
          <w:sz w:val="24"/>
          <w:szCs w:val="24"/>
          <w:lang w:eastAsia="zh-HK"/>
        </w:rPr>
        <w:t xml:space="preserve">. </w:t>
      </w:r>
    </w:p>
    <w:p w14:paraId="3872EC6F" w14:textId="66A64D84" w:rsidR="00F35797" w:rsidRDefault="00F35797" w:rsidP="006632E0">
      <w:pPr>
        <w:spacing w:after="0" w:line="480" w:lineRule="auto"/>
        <w:jc w:val="both"/>
        <w:rPr>
          <w:rFonts w:ascii="Times New Roman" w:eastAsia="PMingLiU" w:hAnsi="Times New Roman" w:cs="Times New Roman"/>
          <w:sz w:val="24"/>
          <w:szCs w:val="24"/>
          <w:lang w:eastAsia="zh-HK"/>
        </w:rPr>
      </w:pPr>
      <w:r>
        <w:rPr>
          <w:rFonts w:ascii="Times New Roman" w:eastAsia="PMingLiU" w:hAnsi="Times New Roman" w:cs="Times New Roman"/>
          <w:sz w:val="24"/>
          <w:szCs w:val="24"/>
          <w:lang w:eastAsia="zh-HK"/>
        </w:rPr>
        <w:t xml:space="preserve">    </w:t>
      </w:r>
      <w:r w:rsidR="00BF2084">
        <w:rPr>
          <w:rFonts w:ascii="Times New Roman" w:eastAsia="PMingLiU" w:hAnsi="Times New Roman" w:cs="Times New Roman"/>
          <w:sz w:val="24"/>
          <w:szCs w:val="24"/>
          <w:lang w:eastAsia="zh-HK"/>
        </w:rPr>
        <w:t>Our</w:t>
      </w:r>
      <w:r>
        <w:rPr>
          <w:rFonts w:ascii="Times New Roman" w:eastAsia="PMingLiU" w:hAnsi="Times New Roman" w:cs="Times New Roman"/>
          <w:sz w:val="24"/>
          <w:szCs w:val="24"/>
          <w:lang w:eastAsia="zh-HK"/>
        </w:rPr>
        <w:t xml:space="preserve"> synthesis of digital literacy and student engagement with AWE feedback has </w:t>
      </w:r>
      <w:r w:rsidR="00BF2084">
        <w:rPr>
          <w:rFonts w:ascii="Times New Roman" w:eastAsia="PMingLiU" w:hAnsi="Times New Roman" w:cs="Times New Roman"/>
          <w:sz w:val="24"/>
          <w:szCs w:val="24"/>
          <w:lang w:eastAsia="zh-HK"/>
        </w:rPr>
        <w:t>potentially huge</w:t>
      </w:r>
      <w:r>
        <w:rPr>
          <w:rFonts w:ascii="Times New Roman" w:eastAsia="PMingLiU" w:hAnsi="Times New Roman" w:cs="Times New Roman"/>
          <w:sz w:val="24"/>
          <w:szCs w:val="24"/>
          <w:lang w:eastAsia="zh-HK"/>
        </w:rPr>
        <w:t xml:space="preserve"> significance in </w:t>
      </w:r>
      <w:r w:rsidR="00BF2084">
        <w:rPr>
          <w:rFonts w:ascii="Times New Roman" w:eastAsia="PMingLiU" w:hAnsi="Times New Roman" w:cs="Times New Roman"/>
          <w:sz w:val="24"/>
          <w:szCs w:val="24"/>
          <w:lang w:eastAsia="zh-HK"/>
        </w:rPr>
        <w:t xml:space="preserve">an </w:t>
      </w:r>
      <w:r>
        <w:rPr>
          <w:rFonts w:ascii="Times New Roman" w:eastAsia="PMingLiU" w:hAnsi="Times New Roman" w:cs="Times New Roman"/>
          <w:sz w:val="24"/>
          <w:szCs w:val="24"/>
          <w:lang w:eastAsia="zh-HK"/>
        </w:rPr>
        <w:t xml:space="preserve">era </w:t>
      </w:r>
      <w:r w:rsidR="00BF2084">
        <w:rPr>
          <w:rFonts w:ascii="Times New Roman" w:eastAsia="PMingLiU" w:hAnsi="Times New Roman" w:cs="Times New Roman"/>
          <w:sz w:val="24"/>
          <w:szCs w:val="24"/>
          <w:lang w:eastAsia="zh-HK"/>
        </w:rPr>
        <w:t>where A</w:t>
      </w:r>
      <w:r>
        <w:rPr>
          <w:rFonts w:ascii="Times New Roman" w:eastAsia="PMingLiU" w:hAnsi="Times New Roman" w:cs="Times New Roman"/>
          <w:sz w:val="24"/>
          <w:szCs w:val="24"/>
          <w:lang w:eastAsia="zh-HK"/>
        </w:rPr>
        <w:t xml:space="preserve">rtificial </w:t>
      </w:r>
      <w:r w:rsidR="00BF2084">
        <w:rPr>
          <w:rFonts w:ascii="Times New Roman" w:eastAsia="PMingLiU" w:hAnsi="Times New Roman" w:cs="Times New Roman"/>
          <w:sz w:val="24"/>
          <w:szCs w:val="24"/>
          <w:lang w:eastAsia="zh-HK"/>
        </w:rPr>
        <w:t>I</w:t>
      </w:r>
      <w:r>
        <w:rPr>
          <w:rFonts w:ascii="Times New Roman" w:eastAsia="PMingLiU" w:hAnsi="Times New Roman" w:cs="Times New Roman"/>
          <w:sz w:val="24"/>
          <w:szCs w:val="24"/>
          <w:lang w:eastAsia="zh-HK"/>
        </w:rPr>
        <w:t xml:space="preserve">ntelligence </w:t>
      </w:r>
      <w:r w:rsidR="00BF2084">
        <w:rPr>
          <w:rFonts w:ascii="Times New Roman" w:eastAsia="PMingLiU" w:hAnsi="Times New Roman" w:cs="Times New Roman"/>
          <w:sz w:val="24"/>
          <w:szCs w:val="24"/>
          <w:lang w:eastAsia="zh-HK"/>
        </w:rPr>
        <w:t xml:space="preserve">is destined to play an increasingly crucial role in </w:t>
      </w:r>
      <w:r>
        <w:rPr>
          <w:rFonts w:ascii="Times New Roman" w:eastAsia="PMingLiU" w:hAnsi="Times New Roman" w:cs="Times New Roman"/>
          <w:sz w:val="24"/>
          <w:szCs w:val="24"/>
          <w:lang w:eastAsia="zh-HK"/>
        </w:rPr>
        <w:t xml:space="preserve">language </w:t>
      </w:r>
      <w:r w:rsidR="00900148">
        <w:rPr>
          <w:rFonts w:ascii="Times New Roman" w:eastAsia="PMingLiU" w:hAnsi="Times New Roman" w:cs="Times New Roman"/>
          <w:sz w:val="24"/>
          <w:szCs w:val="24"/>
          <w:lang w:eastAsia="zh-HK"/>
        </w:rPr>
        <w:t>education</w:t>
      </w:r>
      <w:r>
        <w:rPr>
          <w:rFonts w:ascii="Times New Roman" w:eastAsia="PMingLiU" w:hAnsi="Times New Roman" w:cs="Times New Roman"/>
          <w:sz w:val="24"/>
          <w:szCs w:val="24"/>
          <w:lang w:eastAsia="zh-HK"/>
        </w:rPr>
        <w:t>.</w:t>
      </w:r>
      <w:r w:rsidR="00A35DB7">
        <w:rPr>
          <w:rFonts w:ascii="Times New Roman" w:eastAsia="PMingLiU" w:hAnsi="Times New Roman" w:cs="Times New Roman"/>
          <w:sz w:val="24"/>
          <w:szCs w:val="24"/>
          <w:lang w:eastAsia="zh-HK"/>
        </w:rPr>
        <w:t xml:space="preserve"> </w:t>
      </w:r>
      <w:r w:rsidR="00900148">
        <w:rPr>
          <w:rFonts w:ascii="Times New Roman" w:eastAsia="PMingLiU" w:hAnsi="Times New Roman" w:cs="Times New Roman"/>
          <w:sz w:val="24"/>
          <w:szCs w:val="24"/>
          <w:lang w:eastAsia="zh-HK"/>
        </w:rPr>
        <w:t xml:space="preserve">To encourage student engagement </w:t>
      </w:r>
      <w:r w:rsidR="00BF2084">
        <w:rPr>
          <w:rFonts w:ascii="Times New Roman" w:eastAsia="PMingLiU" w:hAnsi="Times New Roman" w:cs="Times New Roman"/>
          <w:sz w:val="24"/>
          <w:szCs w:val="24"/>
          <w:lang w:eastAsia="zh-HK"/>
        </w:rPr>
        <w:t>with</w:t>
      </w:r>
      <w:r w:rsidR="00900148">
        <w:rPr>
          <w:rFonts w:ascii="Times New Roman" w:eastAsia="PMingLiU" w:hAnsi="Times New Roman" w:cs="Times New Roman"/>
          <w:sz w:val="24"/>
          <w:szCs w:val="24"/>
          <w:lang w:eastAsia="zh-HK"/>
        </w:rPr>
        <w:t xml:space="preserve"> language learning in </w:t>
      </w:r>
      <w:r w:rsidR="00BF2084">
        <w:rPr>
          <w:rFonts w:ascii="Times New Roman" w:eastAsia="PMingLiU" w:hAnsi="Times New Roman" w:cs="Times New Roman"/>
          <w:sz w:val="24"/>
          <w:szCs w:val="24"/>
          <w:lang w:eastAsia="zh-HK"/>
        </w:rPr>
        <w:t>this context</w:t>
      </w:r>
      <w:r w:rsidR="00900148">
        <w:rPr>
          <w:rFonts w:ascii="Times New Roman" w:eastAsia="PMingLiU" w:hAnsi="Times New Roman" w:cs="Times New Roman"/>
          <w:sz w:val="24"/>
          <w:szCs w:val="24"/>
          <w:lang w:eastAsia="zh-HK"/>
        </w:rPr>
        <w:t xml:space="preserve"> we </w:t>
      </w:r>
      <w:r w:rsidR="00BF2084">
        <w:rPr>
          <w:rFonts w:ascii="Times New Roman" w:eastAsia="PMingLiU" w:hAnsi="Times New Roman" w:cs="Times New Roman"/>
          <w:sz w:val="24"/>
          <w:szCs w:val="24"/>
          <w:lang w:eastAsia="zh-HK"/>
        </w:rPr>
        <w:t xml:space="preserve">not only </w:t>
      </w:r>
      <w:r w:rsidR="00900148">
        <w:rPr>
          <w:rFonts w:ascii="Times New Roman" w:eastAsia="PMingLiU" w:hAnsi="Times New Roman" w:cs="Times New Roman"/>
          <w:sz w:val="24"/>
          <w:szCs w:val="24"/>
          <w:lang w:eastAsia="zh-HK"/>
        </w:rPr>
        <w:t>need to understand the complex</w:t>
      </w:r>
      <w:r w:rsidR="00BF2084">
        <w:rPr>
          <w:rFonts w:ascii="Times New Roman" w:eastAsia="PMingLiU" w:hAnsi="Times New Roman" w:cs="Times New Roman"/>
          <w:sz w:val="24"/>
          <w:szCs w:val="24"/>
          <w:lang w:eastAsia="zh-HK"/>
        </w:rPr>
        <w:t xml:space="preserve"> operations of </w:t>
      </w:r>
      <w:r w:rsidR="00900148">
        <w:rPr>
          <w:rFonts w:ascii="Times New Roman" w:eastAsia="PMingLiU" w:hAnsi="Times New Roman" w:cs="Times New Roman"/>
          <w:sz w:val="24"/>
          <w:szCs w:val="24"/>
          <w:lang w:eastAsia="zh-HK"/>
        </w:rPr>
        <w:t xml:space="preserve">behavioural, affective, and cognitive engagement, </w:t>
      </w:r>
      <w:r w:rsidR="00BF2084">
        <w:rPr>
          <w:rFonts w:ascii="Times New Roman" w:eastAsia="PMingLiU" w:hAnsi="Times New Roman" w:cs="Times New Roman"/>
          <w:sz w:val="24"/>
          <w:szCs w:val="24"/>
          <w:lang w:eastAsia="zh-HK"/>
        </w:rPr>
        <w:t xml:space="preserve">but </w:t>
      </w:r>
      <w:r w:rsidR="00900148">
        <w:rPr>
          <w:rFonts w:ascii="Times New Roman" w:eastAsia="PMingLiU" w:hAnsi="Times New Roman" w:cs="Times New Roman"/>
          <w:sz w:val="24"/>
          <w:szCs w:val="24"/>
          <w:lang w:eastAsia="zh-HK"/>
        </w:rPr>
        <w:t xml:space="preserve">also to keep in mind how digital literacy mediates </w:t>
      </w:r>
      <w:r w:rsidR="00BF2084">
        <w:rPr>
          <w:rFonts w:ascii="Times New Roman" w:eastAsia="PMingLiU" w:hAnsi="Times New Roman" w:cs="Times New Roman"/>
          <w:sz w:val="24"/>
          <w:szCs w:val="24"/>
          <w:lang w:eastAsia="zh-HK"/>
        </w:rPr>
        <w:t>this</w:t>
      </w:r>
      <w:r w:rsidR="00A35DB7">
        <w:rPr>
          <w:rFonts w:ascii="Times New Roman" w:eastAsia="PMingLiU" w:hAnsi="Times New Roman" w:cs="Times New Roman"/>
          <w:sz w:val="24"/>
          <w:szCs w:val="24"/>
          <w:lang w:eastAsia="zh-HK"/>
        </w:rPr>
        <w:t xml:space="preserve"> engagement. </w:t>
      </w:r>
      <w:r w:rsidR="00BF2084">
        <w:rPr>
          <w:rFonts w:ascii="Times New Roman" w:eastAsia="PMingLiU" w:hAnsi="Times New Roman" w:cs="Times New Roman"/>
          <w:sz w:val="24"/>
          <w:szCs w:val="24"/>
          <w:lang w:eastAsia="zh-HK"/>
        </w:rPr>
        <w:t xml:space="preserve">We have demonstrated three key elements of </w:t>
      </w:r>
      <w:r w:rsidR="00A35DB7">
        <w:rPr>
          <w:rFonts w:ascii="Times New Roman" w:eastAsia="PMingLiU" w:hAnsi="Times New Roman" w:cs="Times New Roman"/>
          <w:sz w:val="24"/>
          <w:szCs w:val="24"/>
          <w:lang w:eastAsia="zh-HK"/>
        </w:rPr>
        <w:t xml:space="preserve">digital literacy </w:t>
      </w:r>
      <w:r w:rsidR="00BF2084">
        <w:rPr>
          <w:rFonts w:ascii="Times New Roman" w:eastAsia="PMingLiU" w:hAnsi="Times New Roman" w:cs="Times New Roman"/>
          <w:sz w:val="24"/>
          <w:szCs w:val="24"/>
          <w:lang w:eastAsia="zh-HK"/>
        </w:rPr>
        <w:t xml:space="preserve">in this study: </w:t>
      </w:r>
      <w:r w:rsidR="00A35DB7">
        <w:rPr>
          <w:rFonts w:ascii="Times New Roman" w:eastAsia="PMingLiU" w:hAnsi="Times New Roman" w:cs="Times New Roman"/>
          <w:sz w:val="24"/>
          <w:szCs w:val="24"/>
          <w:lang w:eastAsia="zh-HK"/>
        </w:rPr>
        <w:t>an awareness of the affordances and constraints of digital technologies, an ability to evaluate digital information, and a willingness to use digital technologies for peer collaboration</w:t>
      </w:r>
      <w:r w:rsidR="00BF2084">
        <w:rPr>
          <w:rFonts w:ascii="Times New Roman" w:eastAsia="PMingLiU" w:hAnsi="Times New Roman" w:cs="Times New Roman"/>
          <w:sz w:val="24"/>
          <w:szCs w:val="24"/>
          <w:lang w:eastAsia="zh-HK"/>
        </w:rPr>
        <w:t>. These are the central</w:t>
      </w:r>
      <w:r w:rsidR="00A35DB7">
        <w:rPr>
          <w:rFonts w:ascii="Times New Roman" w:eastAsia="PMingLiU" w:hAnsi="Times New Roman" w:cs="Times New Roman"/>
          <w:sz w:val="24"/>
          <w:szCs w:val="24"/>
          <w:lang w:eastAsia="zh-HK"/>
        </w:rPr>
        <w:t xml:space="preserve"> attributes we need to foster in our students </w:t>
      </w:r>
      <w:proofErr w:type="gramStart"/>
      <w:r w:rsidR="00A35DB7">
        <w:rPr>
          <w:rFonts w:ascii="Times New Roman" w:eastAsia="PMingLiU" w:hAnsi="Times New Roman" w:cs="Times New Roman"/>
          <w:sz w:val="24"/>
          <w:szCs w:val="24"/>
          <w:lang w:eastAsia="zh-HK"/>
        </w:rPr>
        <w:t>whose</w:t>
      </w:r>
      <w:proofErr w:type="gramEnd"/>
      <w:r w:rsidR="00A35DB7">
        <w:rPr>
          <w:rFonts w:ascii="Times New Roman" w:eastAsia="PMingLiU" w:hAnsi="Times New Roman" w:cs="Times New Roman"/>
          <w:sz w:val="24"/>
          <w:szCs w:val="24"/>
          <w:lang w:eastAsia="zh-HK"/>
        </w:rPr>
        <w:t xml:space="preserve"> in-school and out-school lives are increasingly intertwined with digital technologies.</w:t>
      </w:r>
    </w:p>
    <w:p w14:paraId="77616628" w14:textId="4D4C29A3" w:rsidR="006F20AB" w:rsidRPr="005D645D" w:rsidRDefault="006F20AB" w:rsidP="006632E0">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lastRenderedPageBreak/>
        <w:t xml:space="preserve">7. </w:t>
      </w:r>
      <w:r w:rsidRPr="005D645D">
        <w:rPr>
          <w:rFonts w:ascii="Times New Roman" w:eastAsia="PMingLiU" w:hAnsi="Times New Roman" w:cs="Times New Roman"/>
          <w:b/>
          <w:sz w:val="24"/>
          <w:szCs w:val="24"/>
          <w:lang w:eastAsia="zh-HK"/>
        </w:rPr>
        <w:t>Conclusions</w:t>
      </w:r>
    </w:p>
    <w:p w14:paraId="4BDBF00B" w14:textId="78CA4B64" w:rsidR="00C759CC" w:rsidRDefault="00E7423E" w:rsidP="006632E0">
      <w:pPr>
        <w:spacing w:after="0" w:line="480" w:lineRule="auto"/>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Overall, we hope to have</w:t>
      </w:r>
      <w:r w:rsidR="00BA0FF9" w:rsidRPr="005D645D">
        <w:rPr>
          <w:rFonts w:ascii="Times New Roman" w:eastAsia="PMingLiU" w:hAnsi="Times New Roman" w:cs="Times New Roman"/>
          <w:sz w:val="24"/>
          <w:szCs w:val="24"/>
          <w:lang w:eastAsia="zh-HK"/>
        </w:rPr>
        <w:t xml:space="preserve"> </w:t>
      </w:r>
      <w:r w:rsidR="00566DCE" w:rsidRPr="005D645D">
        <w:rPr>
          <w:rFonts w:ascii="Times New Roman" w:eastAsia="PMingLiU" w:hAnsi="Times New Roman" w:cs="Times New Roman"/>
          <w:sz w:val="24"/>
          <w:szCs w:val="24"/>
          <w:lang w:eastAsia="zh-HK"/>
        </w:rPr>
        <w:t>shown that AWE programmes a</w:t>
      </w:r>
      <w:r w:rsidR="0070648C">
        <w:rPr>
          <w:rFonts w:ascii="Times New Roman" w:eastAsia="PMingLiU" w:hAnsi="Times New Roman" w:cs="Times New Roman"/>
          <w:sz w:val="24"/>
          <w:szCs w:val="24"/>
          <w:lang w:eastAsia="zh-HK"/>
        </w:rPr>
        <w:t>re</w:t>
      </w:r>
      <w:r w:rsidR="00566DCE" w:rsidRPr="005D645D">
        <w:rPr>
          <w:rFonts w:ascii="Times New Roman" w:eastAsia="PMingLiU" w:hAnsi="Times New Roman" w:cs="Times New Roman"/>
          <w:sz w:val="24"/>
          <w:szCs w:val="24"/>
          <w:lang w:eastAsia="zh-HK"/>
        </w:rPr>
        <w:t xml:space="preserve"> more than a means of offering teachers respite from heavy marking loads</w:t>
      </w:r>
      <w:r w:rsidR="005D645D" w:rsidRPr="005D645D">
        <w:rPr>
          <w:rFonts w:ascii="Times New Roman" w:eastAsia="PMingLiU" w:hAnsi="Times New Roman" w:cs="Times New Roman"/>
          <w:sz w:val="24"/>
          <w:szCs w:val="24"/>
          <w:lang w:eastAsia="zh-HK"/>
        </w:rPr>
        <w:t xml:space="preserve">. Our analysis suggests that strengthening students’ digital literacy skills can help them maximise the benefits of these programmes by effectively engaging with the feedback they provide. </w:t>
      </w:r>
      <w:r w:rsidR="002C5AE2" w:rsidRPr="005D645D">
        <w:rPr>
          <w:rFonts w:ascii="Times New Roman" w:eastAsia="PMingLiU" w:hAnsi="Times New Roman" w:cs="Times New Roman"/>
          <w:sz w:val="24"/>
          <w:szCs w:val="24"/>
          <w:lang w:eastAsia="zh-HK"/>
        </w:rPr>
        <w:t xml:space="preserve">We have also offered a characterisation of </w:t>
      </w:r>
      <w:r w:rsidR="0067157C" w:rsidRPr="005D645D">
        <w:rPr>
          <w:rFonts w:ascii="Times New Roman" w:eastAsia="PMingLiU" w:hAnsi="Times New Roman" w:cs="Times New Roman"/>
          <w:sz w:val="24"/>
          <w:szCs w:val="24"/>
          <w:lang w:eastAsia="zh-HK"/>
        </w:rPr>
        <w:t xml:space="preserve">digital literacy </w:t>
      </w:r>
      <w:r w:rsidR="002C5AE2" w:rsidRPr="005D645D">
        <w:rPr>
          <w:rFonts w:ascii="Times New Roman" w:eastAsia="PMingLiU" w:hAnsi="Times New Roman" w:cs="Times New Roman"/>
          <w:sz w:val="24"/>
          <w:szCs w:val="24"/>
          <w:lang w:eastAsia="zh-HK"/>
        </w:rPr>
        <w:t xml:space="preserve">which goes beyond familiarity with digital tools to include </w:t>
      </w:r>
      <w:r w:rsidR="0067157C" w:rsidRPr="005D645D">
        <w:rPr>
          <w:rFonts w:ascii="Times New Roman" w:eastAsia="PMingLiU" w:hAnsi="Times New Roman" w:cs="Times New Roman"/>
          <w:sz w:val="24"/>
          <w:szCs w:val="24"/>
          <w:lang w:eastAsia="zh-HK"/>
        </w:rPr>
        <w:t>an ability to think critically about them and a willingness to engage socially around them.</w:t>
      </w:r>
      <w:r w:rsidR="00C759CC">
        <w:rPr>
          <w:rFonts w:ascii="Times New Roman" w:eastAsia="PMingLiU" w:hAnsi="Times New Roman" w:cs="Times New Roman"/>
          <w:sz w:val="24"/>
          <w:szCs w:val="24"/>
          <w:lang w:eastAsia="zh-HK"/>
        </w:rPr>
        <w:t xml:space="preserve"> </w:t>
      </w:r>
      <w:r w:rsidR="00FD1D83" w:rsidRPr="005D645D">
        <w:rPr>
          <w:rFonts w:ascii="Times New Roman" w:eastAsia="PMingLiU" w:hAnsi="Times New Roman" w:cs="Times New Roman"/>
          <w:sz w:val="24"/>
          <w:szCs w:val="24"/>
          <w:lang w:eastAsia="zh-HK"/>
        </w:rPr>
        <w:t xml:space="preserve">We are, however, aware of the limitations of our study. This is an in-depth exploration of the behaviours and attitudes of </w:t>
      </w:r>
      <w:r w:rsidR="00F61DCF" w:rsidRPr="005D645D">
        <w:rPr>
          <w:rFonts w:ascii="Times New Roman" w:eastAsia="PMingLiU" w:hAnsi="Times New Roman" w:cs="Times New Roman"/>
          <w:sz w:val="24"/>
          <w:szCs w:val="24"/>
          <w:lang w:eastAsia="zh-HK"/>
        </w:rPr>
        <w:t xml:space="preserve">a handful of </w:t>
      </w:r>
      <w:r w:rsidR="00FD1D83" w:rsidRPr="005D645D">
        <w:rPr>
          <w:rFonts w:ascii="Times New Roman" w:eastAsia="PMingLiU" w:hAnsi="Times New Roman" w:cs="Times New Roman"/>
          <w:sz w:val="24"/>
          <w:szCs w:val="24"/>
          <w:lang w:eastAsia="zh-HK"/>
        </w:rPr>
        <w:t xml:space="preserve">L2 learners engaged in crafting a single 500-word essay in a particular educational context. </w:t>
      </w:r>
      <w:r w:rsidR="00F61DCF" w:rsidRPr="005D645D">
        <w:rPr>
          <w:rFonts w:ascii="Times New Roman" w:eastAsia="PMingLiU" w:hAnsi="Times New Roman" w:cs="Times New Roman"/>
          <w:sz w:val="24"/>
          <w:szCs w:val="24"/>
          <w:lang w:eastAsia="zh-HK"/>
        </w:rPr>
        <w:t>Clearly, larger samples of student writers possessing a wider range of L2 proficiencies and cultural backgrounds would help fill out this picture and perhaps raise other issues. Certainly, areas remain to be explored and perhaps these might refine our model and its applicability in other genres and in longer texts.</w:t>
      </w:r>
    </w:p>
    <w:p w14:paraId="41439E04" w14:textId="7FDB0DC3" w:rsidR="0070648C" w:rsidRDefault="00F61DCF" w:rsidP="008510C2">
      <w:pPr>
        <w:spacing w:after="0" w:line="480" w:lineRule="auto"/>
        <w:ind w:firstLine="240"/>
        <w:jc w:val="both"/>
        <w:rPr>
          <w:rFonts w:ascii="Times New Roman" w:eastAsia="PMingLiU" w:hAnsi="Times New Roman" w:cs="Times New Roman"/>
          <w:sz w:val="24"/>
          <w:szCs w:val="24"/>
          <w:lang w:eastAsia="zh-HK"/>
        </w:rPr>
      </w:pPr>
      <w:r w:rsidRPr="005D645D">
        <w:rPr>
          <w:rFonts w:ascii="Times New Roman" w:eastAsia="PMingLiU" w:hAnsi="Times New Roman" w:cs="Times New Roman"/>
          <w:sz w:val="24"/>
          <w:szCs w:val="24"/>
          <w:lang w:eastAsia="zh-HK"/>
        </w:rPr>
        <w:t>However, t</w:t>
      </w:r>
      <w:r w:rsidR="00FD1D83" w:rsidRPr="005D645D">
        <w:rPr>
          <w:rFonts w:ascii="Times New Roman" w:eastAsia="PMingLiU" w:hAnsi="Times New Roman" w:cs="Times New Roman"/>
          <w:sz w:val="24"/>
          <w:szCs w:val="24"/>
          <w:lang w:eastAsia="zh-HK"/>
        </w:rPr>
        <w:t>h</w:t>
      </w:r>
      <w:r w:rsidR="005D645D" w:rsidRPr="005D645D">
        <w:rPr>
          <w:rFonts w:ascii="Times New Roman" w:eastAsia="PMingLiU" w:hAnsi="Times New Roman" w:cs="Times New Roman"/>
          <w:sz w:val="24"/>
          <w:szCs w:val="24"/>
          <w:lang w:eastAsia="zh-HK"/>
        </w:rPr>
        <w:t>e</w:t>
      </w:r>
      <w:r w:rsidR="00FD1D83" w:rsidRPr="005D645D">
        <w:rPr>
          <w:rFonts w:ascii="Times New Roman" w:eastAsia="PMingLiU" w:hAnsi="Times New Roman" w:cs="Times New Roman"/>
          <w:sz w:val="24"/>
          <w:szCs w:val="24"/>
          <w:lang w:eastAsia="zh-HK"/>
        </w:rPr>
        <w:t xml:space="preserve"> kind of detailed analysis </w:t>
      </w:r>
      <w:r w:rsidR="005D645D" w:rsidRPr="005D645D">
        <w:rPr>
          <w:rFonts w:ascii="Times New Roman" w:eastAsia="PMingLiU" w:hAnsi="Times New Roman" w:cs="Times New Roman"/>
          <w:sz w:val="24"/>
          <w:szCs w:val="24"/>
          <w:lang w:eastAsia="zh-HK"/>
        </w:rPr>
        <w:t xml:space="preserve">presented here </w:t>
      </w:r>
      <w:r w:rsidR="00FD1D83" w:rsidRPr="005D645D">
        <w:rPr>
          <w:rFonts w:ascii="Times New Roman" w:eastAsia="PMingLiU" w:hAnsi="Times New Roman" w:cs="Times New Roman"/>
          <w:sz w:val="24"/>
          <w:szCs w:val="24"/>
          <w:lang w:eastAsia="zh-HK"/>
        </w:rPr>
        <w:t xml:space="preserve">raises important issues which enable us to better understand concepts such as </w:t>
      </w:r>
      <w:r w:rsidR="00C768CF">
        <w:rPr>
          <w:rFonts w:ascii="Times New Roman" w:eastAsia="PMingLiU" w:hAnsi="Times New Roman" w:cs="Times New Roman"/>
          <w:sz w:val="24"/>
          <w:szCs w:val="24"/>
          <w:lang w:eastAsia="zh-HK"/>
        </w:rPr>
        <w:t>‘</w:t>
      </w:r>
      <w:r w:rsidR="00FD1D83" w:rsidRPr="005D645D">
        <w:rPr>
          <w:rFonts w:ascii="Times New Roman" w:eastAsia="PMingLiU" w:hAnsi="Times New Roman" w:cs="Times New Roman"/>
          <w:sz w:val="24"/>
          <w:szCs w:val="24"/>
          <w:lang w:eastAsia="zh-HK"/>
        </w:rPr>
        <w:t xml:space="preserve">engagement’ and </w:t>
      </w:r>
      <w:r w:rsidR="00C768CF">
        <w:rPr>
          <w:rFonts w:ascii="Times New Roman" w:eastAsia="PMingLiU" w:hAnsi="Times New Roman" w:cs="Times New Roman"/>
          <w:sz w:val="24"/>
          <w:szCs w:val="24"/>
          <w:lang w:eastAsia="zh-HK"/>
        </w:rPr>
        <w:t>‘</w:t>
      </w:r>
      <w:r w:rsidR="00FD1D83" w:rsidRPr="005D645D">
        <w:rPr>
          <w:rFonts w:ascii="Times New Roman" w:eastAsia="PMingLiU" w:hAnsi="Times New Roman" w:cs="Times New Roman"/>
          <w:sz w:val="24"/>
          <w:szCs w:val="24"/>
          <w:lang w:eastAsia="zh-HK"/>
        </w:rPr>
        <w:t>digital literacy</w:t>
      </w:r>
      <w:r w:rsidR="00C768CF">
        <w:rPr>
          <w:rFonts w:ascii="Times New Roman" w:eastAsia="PMingLiU" w:hAnsi="Times New Roman" w:cs="Times New Roman"/>
          <w:sz w:val="24"/>
          <w:szCs w:val="24"/>
          <w:lang w:eastAsia="zh-HK"/>
        </w:rPr>
        <w:t>’</w:t>
      </w:r>
      <w:r w:rsidR="00FD1D83" w:rsidRPr="005D645D">
        <w:rPr>
          <w:rFonts w:ascii="Times New Roman" w:eastAsia="PMingLiU" w:hAnsi="Times New Roman" w:cs="Times New Roman"/>
          <w:sz w:val="24"/>
          <w:szCs w:val="24"/>
          <w:lang w:eastAsia="zh-HK"/>
        </w:rPr>
        <w:t xml:space="preserve"> in relation to the use of AWE feedback.</w:t>
      </w:r>
      <w:r w:rsidR="00C768CF">
        <w:rPr>
          <w:rFonts w:ascii="Times New Roman" w:eastAsia="PMingLiU" w:hAnsi="Times New Roman" w:cs="Times New Roman"/>
          <w:sz w:val="24"/>
          <w:szCs w:val="24"/>
          <w:lang w:eastAsia="zh-HK"/>
        </w:rPr>
        <w:t xml:space="preserve"> </w:t>
      </w:r>
      <w:r w:rsidR="008451E1" w:rsidRPr="005D645D">
        <w:rPr>
          <w:rFonts w:ascii="Times New Roman" w:eastAsia="PMingLiU" w:hAnsi="Times New Roman" w:cs="Times New Roman"/>
          <w:sz w:val="24"/>
          <w:szCs w:val="24"/>
          <w:lang w:eastAsia="zh-HK"/>
        </w:rPr>
        <w:t xml:space="preserve">Developing </w:t>
      </w:r>
      <w:r w:rsidR="0067157C" w:rsidRPr="005D645D">
        <w:rPr>
          <w:rFonts w:ascii="Times New Roman" w:eastAsia="PMingLiU" w:hAnsi="Times New Roman" w:cs="Times New Roman"/>
          <w:sz w:val="24"/>
          <w:szCs w:val="24"/>
          <w:lang w:eastAsia="zh-HK"/>
        </w:rPr>
        <w:t xml:space="preserve">this </w:t>
      </w:r>
      <w:r w:rsidR="005D645D">
        <w:rPr>
          <w:rFonts w:ascii="Times New Roman" w:eastAsia="PMingLiU" w:hAnsi="Times New Roman" w:cs="Times New Roman"/>
          <w:sz w:val="24"/>
          <w:szCs w:val="24"/>
          <w:lang w:eastAsia="zh-HK"/>
        </w:rPr>
        <w:t xml:space="preserve">form of </w:t>
      </w:r>
      <w:r w:rsidR="002C5AE2" w:rsidRPr="005D645D">
        <w:rPr>
          <w:rFonts w:ascii="Times New Roman" w:eastAsia="PMingLiU" w:hAnsi="Times New Roman" w:cs="Times New Roman"/>
          <w:sz w:val="24"/>
          <w:szCs w:val="24"/>
          <w:lang w:eastAsia="zh-HK"/>
        </w:rPr>
        <w:t xml:space="preserve">competence </w:t>
      </w:r>
      <w:r w:rsidR="005D645D">
        <w:rPr>
          <w:rFonts w:ascii="Times New Roman" w:eastAsia="PMingLiU" w:hAnsi="Times New Roman" w:cs="Times New Roman"/>
          <w:sz w:val="24"/>
          <w:szCs w:val="24"/>
          <w:lang w:eastAsia="zh-HK"/>
        </w:rPr>
        <w:t>can</w:t>
      </w:r>
      <w:r w:rsidR="0067157C" w:rsidRPr="005D645D">
        <w:rPr>
          <w:rFonts w:ascii="Times New Roman" w:eastAsia="PMingLiU" w:hAnsi="Times New Roman" w:cs="Times New Roman"/>
          <w:sz w:val="24"/>
          <w:szCs w:val="24"/>
          <w:lang w:eastAsia="zh-HK"/>
        </w:rPr>
        <w:t xml:space="preserve"> </w:t>
      </w:r>
      <w:r w:rsidR="00D951AF" w:rsidRPr="005D645D">
        <w:rPr>
          <w:rFonts w:ascii="Times New Roman" w:eastAsia="PMingLiU" w:hAnsi="Times New Roman" w:cs="Times New Roman"/>
          <w:sz w:val="24"/>
          <w:szCs w:val="24"/>
          <w:lang w:eastAsia="zh-HK"/>
        </w:rPr>
        <w:t xml:space="preserve">help L2 learners </w:t>
      </w:r>
      <w:r w:rsidR="002C5AE2" w:rsidRPr="005D645D">
        <w:rPr>
          <w:rFonts w:ascii="Times New Roman" w:eastAsia="PMingLiU" w:hAnsi="Times New Roman" w:cs="Times New Roman"/>
          <w:sz w:val="24"/>
          <w:szCs w:val="24"/>
          <w:lang w:eastAsia="zh-HK"/>
        </w:rPr>
        <w:t xml:space="preserve">better </w:t>
      </w:r>
      <w:r w:rsidR="00D951AF" w:rsidRPr="005D645D">
        <w:rPr>
          <w:rFonts w:ascii="Times New Roman" w:eastAsia="PMingLiU" w:hAnsi="Times New Roman" w:cs="Times New Roman"/>
          <w:sz w:val="24"/>
          <w:szCs w:val="24"/>
          <w:lang w:eastAsia="zh-HK"/>
        </w:rPr>
        <w:t xml:space="preserve">understand the nature of </w:t>
      </w:r>
      <w:r w:rsidR="005D645D">
        <w:rPr>
          <w:rFonts w:ascii="Times New Roman" w:eastAsia="PMingLiU" w:hAnsi="Times New Roman" w:cs="Times New Roman"/>
          <w:sz w:val="24"/>
          <w:szCs w:val="24"/>
          <w:lang w:eastAsia="zh-HK"/>
        </w:rPr>
        <w:t xml:space="preserve">tools they are increasingly asked to use in their </w:t>
      </w:r>
      <w:r w:rsidR="00D951AF" w:rsidRPr="005D645D">
        <w:rPr>
          <w:rFonts w:ascii="Times New Roman" w:eastAsia="PMingLiU" w:hAnsi="Times New Roman" w:cs="Times New Roman"/>
          <w:sz w:val="24"/>
          <w:szCs w:val="24"/>
          <w:lang w:eastAsia="zh-HK"/>
        </w:rPr>
        <w:t xml:space="preserve">learning and </w:t>
      </w:r>
      <w:r w:rsidR="008451E1" w:rsidRPr="005D645D">
        <w:rPr>
          <w:rFonts w:ascii="Times New Roman" w:eastAsia="PMingLiU" w:hAnsi="Times New Roman" w:cs="Times New Roman"/>
          <w:sz w:val="24"/>
          <w:szCs w:val="24"/>
          <w:lang w:eastAsia="zh-HK"/>
        </w:rPr>
        <w:t xml:space="preserve">how to </w:t>
      </w:r>
      <w:r w:rsidR="00D951AF" w:rsidRPr="005D645D">
        <w:rPr>
          <w:rFonts w:ascii="Times New Roman" w:eastAsia="PMingLiU" w:hAnsi="Times New Roman" w:cs="Times New Roman"/>
          <w:sz w:val="24"/>
          <w:szCs w:val="24"/>
          <w:lang w:eastAsia="zh-HK"/>
        </w:rPr>
        <w:t xml:space="preserve">engage effectively with </w:t>
      </w:r>
      <w:r w:rsidR="0070648C">
        <w:rPr>
          <w:rFonts w:ascii="Times New Roman" w:eastAsia="PMingLiU" w:hAnsi="Times New Roman" w:cs="Times New Roman"/>
          <w:sz w:val="24"/>
          <w:szCs w:val="24"/>
          <w:lang w:eastAsia="zh-HK"/>
        </w:rPr>
        <w:t xml:space="preserve">their </w:t>
      </w:r>
      <w:r w:rsidR="00D951AF" w:rsidRPr="005D645D">
        <w:rPr>
          <w:rFonts w:ascii="Times New Roman" w:eastAsia="PMingLiU" w:hAnsi="Times New Roman" w:cs="Times New Roman"/>
          <w:sz w:val="24"/>
          <w:szCs w:val="24"/>
          <w:lang w:eastAsia="zh-HK"/>
        </w:rPr>
        <w:t xml:space="preserve">feedback. It is, therefore, paramount to </w:t>
      </w:r>
      <w:r w:rsidR="008451E1" w:rsidRPr="005D645D">
        <w:rPr>
          <w:rFonts w:ascii="Times New Roman" w:eastAsia="PMingLiU" w:hAnsi="Times New Roman" w:cs="Times New Roman"/>
          <w:sz w:val="24"/>
          <w:szCs w:val="24"/>
          <w:lang w:eastAsia="zh-HK"/>
        </w:rPr>
        <w:t>establish</w:t>
      </w:r>
      <w:r w:rsidR="00CC19FC" w:rsidRPr="005D645D">
        <w:rPr>
          <w:rFonts w:ascii="Times New Roman" w:eastAsia="PMingLiU" w:hAnsi="Times New Roman" w:cs="Times New Roman"/>
          <w:sz w:val="24"/>
          <w:szCs w:val="24"/>
          <w:lang w:eastAsia="zh-HK"/>
        </w:rPr>
        <w:t xml:space="preserve"> </w:t>
      </w:r>
      <w:r w:rsidR="009E2D74" w:rsidRPr="005D645D">
        <w:rPr>
          <w:rFonts w:ascii="Times New Roman" w:eastAsia="PMingLiU" w:hAnsi="Times New Roman" w:cs="Times New Roman"/>
          <w:sz w:val="24"/>
          <w:szCs w:val="24"/>
          <w:lang w:eastAsia="zh-HK"/>
        </w:rPr>
        <w:t xml:space="preserve">realistic expectations </w:t>
      </w:r>
      <w:r w:rsidR="00CC19FC" w:rsidRPr="005D645D">
        <w:rPr>
          <w:rFonts w:ascii="Times New Roman" w:eastAsia="PMingLiU" w:hAnsi="Times New Roman" w:cs="Times New Roman"/>
          <w:sz w:val="24"/>
          <w:szCs w:val="24"/>
          <w:lang w:eastAsia="zh-HK"/>
        </w:rPr>
        <w:t xml:space="preserve">and effective training to ensure that students can access </w:t>
      </w:r>
      <w:r w:rsidR="0067157C" w:rsidRPr="005D645D">
        <w:rPr>
          <w:rFonts w:ascii="Times New Roman" w:eastAsia="PMingLiU" w:hAnsi="Times New Roman" w:cs="Times New Roman"/>
          <w:sz w:val="24"/>
          <w:szCs w:val="24"/>
          <w:lang w:eastAsia="zh-HK"/>
        </w:rPr>
        <w:t>these technologies in a way which assists rather t</w:t>
      </w:r>
      <w:r w:rsidR="00725851" w:rsidRPr="005D645D">
        <w:rPr>
          <w:rFonts w:ascii="Times New Roman" w:eastAsia="PMingLiU" w:hAnsi="Times New Roman" w:cs="Times New Roman"/>
          <w:sz w:val="24"/>
          <w:szCs w:val="24"/>
          <w:lang w:eastAsia="zh-HK"/>
        </w:rPr>
        <w:t>han dictate</w:t>
      </w:r>
      <w:r w:rsidR="0067157C" w:rsidRPr="005D645D">
        <w:rPr>
          <w:rFonts w:ascii="Times New Roman" w:eastAsia="PMingLiU" w:hAnsi="Times New Roman" w:cs="Times New Roman"/>
          <w:sz w:val="24"/>
          <w:szCs w:val="24"/>
          <w:lang w:eastAsia="zh-HK"/>
        </w:rPr>
        <w:t>s</w:t>
      </w:r>
      <w:r w:rsidR="00725851" w:rsidRPr="005D645D">
        <w:rPr>
          <w:rFonts w:ascii="Times New Roman" w:eastAsia="PMingLiU" w:hAnsi="Times New Roman" w:cs="Times New Roman"/>
          <w:sz w:val="24"/>
          <w:szCs w:val="24"/>
          <w:lang w:eastAsia="zh-HK"/>
        </w:rPr>
        <w:t xml:space="preserve"> </w:t>
      </w:r>
      <w:r w:rsidR="00CC19FC" w:rsidRPr="005D645D">
        <w:rPr>
          <w:rFonts w:ascii="Times New Roman" w:eastAsia="PMingLiU" w:hAnsi="Times New Roman" w:cs="Times New Roman"/>
          <w:sz w:val="24"/>
          <w:szCs w:val="24"/>
          <w:lang w:eastAsia="zh-HK"/>
        </w:rPr>
        <w:t xml:space="preserve">their </w:t>
      </w:r>
      <w:r w:rsidR="00725851" w:rsidRPr="005D645D">
        <w:rPr>
          <w:rFonts w:ascii="Times New Roman" w:eastAsia="PMingLiU" w:hAnsi="Times New Roman" w:cs="Times New Roman"/>
          <w:sz w:val="24"/>
          <w:szCs w:val="24"/>
          <w:lang w:eastAsia="zh-HK"/>
        </w:rPr>
        <w:t xml:space="preserve">language learning. </w:t>
      </w:r>
      <w:r w:rsidR="001B3C66" w:rsidRPr="005D645D">
        <w:rPr>
          <w:rFonts w:ascii="Times New Roman" w:eastAsia="PMingLiU" w:hAnsi="Times New Roman" w:cs="Times New Roman"/>
          <w:sz w:val="24"/>
          <w:szCs w:val="24"/>
          <w:lang w:eastAsia="zh-HK"/>
        </w:rPr>
        <w:t xml:space="preserve"> </w:t>
      </w:r>
    </w:p>
    <w:p w14:paraId="04926937" w14:textId="77777777" w:rsidR="008510C2" w:rsidRPr="005D645D" w:rsidRDefault="008510C2" w:rsidP="008510C2">
      <w:pPr>
        <w:spacing w:after="0" w:line="480" w:lineRule="auto"/>
        <w:ind w:firstLine="240"/>
        <w:jc w:val="both"/>
        <w:rPr>
          <w:rFonts w:ascii="Times New Roman" w:eastAsia="PMingLiU" w:hAnsi="Times New Roman" w:cs="Times New Roman"/>
          <w:sz w:val="24"/>
          <w:szCs w:val="24"/>
          <w:lang w:eastAsia="zh-HK"/>
        </w:rPr>
      </w:pPr>
    </w:p>
    <w:p w14:paraId="3ECB893B" w14:textId="4D43A886" w:rsidR="00474537" w:rsidRPr="005D645D" w:rsidRDefault="00945857" w:rsidP="00B74AE1">
      <w:pPr>
        <w:spacing w:after="0" w:line="480" w:lineRule="auto"/>
        <w:jc w:val="both"/>
        <w:rPr>
          <w:rFonts w:asciiTheme="minorEastAsia" w:hAnsiTheme="minorEastAsia" w:cs="Times New Roman"/>
          <w:b/>
          <w:sz w:val="24"/>
          <w:szCs w:val="24"/>
        </w:rPr>
      </w:pPr>
      <w:r w:rsidRPr="005D645D">
        <w:rPr>
          <w:rFonts w:ascii="Times New Roman" w:eastAsia="PMingLiU" w:hAnsi="Times New Roman" w:cs="Times New Roman"/>
          <w:b/>
          <w:sz w:val="24"/>
          <w:szCs w:val="24"/>
          <w:lang w:eastAsia="zh-HK"/>
        </w:rPr>
        <w:t>Reference</w:t>
      </w:r>
      <w:r w:rsidR="001F2370" w:rsidRPr="005D645D">
        <w:rPr>
          <w:rFonts w:asciiTheme="minorEastAsia" w:hAnsiTheme="minorEastAsia" w:cs="Times New Roman"/>
          <w:b/>
          <w:sz w:val="24"/>
          <w:szCs w:val="24"/>
        </w:rPr>
        <w:t>s</w:t>
      </w:r>
    </w:p>
    <w:p w14:paraId="215C7D9E" w14:textId="77777777" w:rsidR="007C7475" w:rsidRPr="005D645D" w:rsidRDefault="007C7475"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Attali, Y. (2004). Exploring the feedback and revision features of Criterion. Paper presented at the National Council on Measurement in Education (NCME), San Diego, CA.</w:t>
      </w:r>
    </w:p>
    <w:p w14:paraId="07883951" w14:textId="77777777" w:rsidR="00C768CF"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lastRenderedPageBreak/>
        <w:t xml:space="preserve">Bai, L., &amp; Hu, G. (2017). In the </w:t>
      </w:r>
      <w:r w:rsidR="006D6CEF" w:rsidRPr="005D645D">
        <w:rPr>
          <w:rFonts w:ascii="Times New Roman" w:hAnsi="Times New Roman" w:cs="Times New Roman"/>
          <w:sz w:val="24"/>
          <w:szCs w:val="24"/>
        </w:rPr>
        <w:t>f</w:t>
      </w:r>
      <w:r w:rsidRPr="005D645D">
        <w:rPr>
          <w:rFonts w:ascii="Times New Roman" w:hAnsi="Times New Roman" w:cs="Times New Roman"/>
          <w:sz w:val="24"/>
          <w:szCs w:val="24"/>
        </w:rPr>
        <w:t xml:space="preserve">ace of </w:t>
      </w:r>
      <w:r w:rsidR="006D6CEF" w:rsidRPr="005D645D">
        <w:rPr>
          <w:rFonts w:ascii="Times New Roman" w:hAnsi="Times New Roman" w:cs="Times New Roman"/>
          <w:sz w:val="24"/>
          <w:szCs w:val="24"/>
        </w:rPr>
        <w:t>f</w:t>
      </w:r>
      <w:r w:rsidRPr="005D645D">
        <w:rPr>
          <w:rFonts w:ascii="Times New Roman" w:hAnsi="Times New Roman" w:cs="Times New Roman"/>
          <w:sz w:val="24"/>
          <w:szCs w:val="24"/>
        </w:rPr>
        <w:t xml:space="preserve">allible AWE </w:t>
      </w:r>
      <w:r w:rsidR="006D6CEF" w:rsidRPr="005D645D">
        <w:rPr>
          <w:rFonts w:ascii="Times New Roman" w:hAnsi="Times New Roman" w:cs="Times New Roman"/>
          <w:sz w:val="24"/>
          <w:szCs w:val="24"/>
        </w:rPr>
        <w:t>f</w:t>
      </w:r>
      <w:r w:rsidRPr="005D645D">
        <w:rPr>
          <w:rFonts w:ascii="Times New Roman" w:hAnsi="Times New Roman" w:cs="Times New Roman"/>
          <w:sz w:val="24"/>
          <w:szCs w:val="24"/>
        </w:rPr>
        <w:t xml:space="preserve">eedback: How </w:t>
      </w:r>
      <w:r w:rsidR="006D6CEF" w:rsidRPr="005D645D">
        <w:rPr>
          <w:rFonts w:ascii="Times New Roman" w:hAnsi="Times New Roman" w:cs="Times New Roman"/>
          <w:sz w:val="24"/>
          <w:szCs w:val="24"/>
        </w:rPr>
        <w:t>d</w:t>
      </w:r>
      <w:r w:rsidRPr="005D645D">
        <w:rPr>
          <w:rFonts w:ascii="Times New Roman" w:hAnsi="Times New Roman" w:cs="Times New Roman"/>
          <w:sz w:val="24"/>
          <w:szCs w:val="24"/>
        </w:rPr>
        <w:t xml:space="preserve">o </w:t>
      </w:r>
      <w:r w:rsidR="006D6CEF" w:rsidRPr="005D645D">
        <w:rPr>
          <w:rFonts w:ascii="Times New Roman" w:hAnsi="Times New Roman" w:cs="Times New Roman"/>
          <w:sz w:val="24"/>
          <w:szCs w:val="24"/>
        </w:rPr>
        <w:t>s</w:t>
      </w:r>
      <w:r w:rsidRPr="005D645D">
        <w:rPr>
          <w:rFonts w:ascii="Times New Roman" w:hAnsi="Times New Roman" w:cs="Times New Roman"/>
          <w:sz w:val="24"/>
          <w:szCs w:val="24"/>
        </w:rPr>
        <w:t xml:space="preserve">tudents </w:t>
      </w:r>
      <w:r w:rsidR="006D6CEF" w:rsidRPr="005D645D">
        <w:rPr>
          <w:rFonts w:ascii="Times New Roman" w:hAnsi="Times New Roman" w:cs="Times New Roman"/>
          <w:sz w:val="24"/>
          <w:szCs w:val="24"/>
        </w:rPr>
        <w:t>r</w:t>
      </w:r>
      <w:r w:rsidRPr="005D645D">
        <w:rPr>
          <w:rFonts w:ascii="Times New Roman" w:hAnsi="Times New Roman" w:cs="Times New Roman"/>
          <w:sz w:val="24"/>
          <w:szCs w:val="24"/>
        </w:rPr>
        <w:t xml:space="preserve">espond? </w:t>
      </w:r>
      <w:r w:rsidRPr="005D645D">
        <w:rPr>
          <w:rFonts w:ascii="Times New Roman" w:hAnsi="Times New Roman" w:cs="Times New Roman"/>
          <w:i/>
          <w:sz w:val="24"/>
          <w:szCs w:val="24"/>
        </w:rPr>
        <w:t>Educational Psychology, 37</w:t>
      </w:r>
      <w:r w:rsidRPr="005D645D">
        <w:rPr>
          <w:rFonts w:ascii="Times New Roman" w:hAnsi="Times New Roman" w:cs="Times New Roman"/>
          <w:sz w:val="24"/>
          <w:szCs w:val="24"/>
        </w:rPr>
        <w:t>(1), 67-81.</w:t>
      </w:r>
    </w:p>
    <w:p w14:paraId="1DEDA11F" w14:textId="0E66C06C" w:rsidR="001F2370" w:rsidRPr="005D645D" w:rsidRDefault="00C768CF" w:rsidP="00B74AE1">
      <w:pPr>
        <w:pStyle w:val="EndNoteBibliography"/>
        <w:spacing w:after="0" w:line="480" w:lineRule="auto"/>
        <w:ind w:left="567" w:hanging="567"/>
        <w:rPr>
          <w:rFonts w:ascii="Times New Roman" w:hAnsi="Times New Roman" w:cs="Times New Roman"/>
          <w:sz w:val="24"/>
          <w:szCs w:val="24"/>
        </w:rPr>
      </w:pPr>
      <w:r w:rsidRPr="00C768CF">
        <w:rPr>
          <w:rFonts w:ascii="Times New Roman" w:hAnsi="Times New Roman" w:cs="Times New Roman"/>
          <w:sz w:val="24"/>
          <w:szCs w:val="24"/>
        </w:rPr>
        <w:t xml:space="preserve">Barkaoui, K. (2007). Revision in second language writing: What teachers need to know. </w:t>
      </w:r>
      <w:r w:rsidRPr="00631E6B">
        <w:rPr>
          <w:rFonts w:ascii="Times New Roman" w:hAnsi="Times New Roman" w:cs="Times New Roman"/>
          <w:i/>
          <w:iCs/>
          <w:sz w:val="24"/>
          <w:szCs w:val="24"/>
        </w:rPr>
        <w:t>TESL Canada Journal, 25</w:t>
      </w:r>
      <w:r w:rsidRPr="00C768CF">
        <w:rPr>
          <w:rFonts w:ascii="Times New Roman" w:hAnsi="Times New Roman" w:cs="Times New Roman"/>
          <w:sz w:val="24"/>
          <w:szCs w:val="24"/>
        </w:rPr>
        <w:t>(1), 81–92.</w:t>
      </w:r>
      <w:r w:rsidR="001F2370" w:rsidRPr="005D645D">
        <w:rPr>
          <w:rFonts w:ascii="Times New Roman" w:hAnsi="Times New Roman" w:cs="Times New Roman"/>
          <w:sz w:val="24"/>
          <w:szCs w:val="24"/>
        </w:rPr>
        <w:t xml:space="preserve"> </w:t>
      </w:r>
    </w:p>
    <w:p w14:paraId="5FCBA681" w14:textId="77777777" w:rsidR="00EB0035" w:rsidRDefault="00EB0035" w:rsidP="00B74AE1">
      <w:pPr>
        <w:pStyle w:val="EndNoteBibliography"/>
        <w:spacing w:after="0" w:line="480" w:lineRule="auto"/>
        <w:ind w:left="567" w:hanging="567"/>
        <w:rPr>
          <w:rFonts w:ascii="Times New Roman" w:hAnsi="Times New Roman" w:cs="Times New Roman"/>
          <w:sz w:val="24"/>
          <w:szCs w:val="24"/>
          <w:lang w:val="en-US"/>
        </w:rPr>
      </w:pPr>
      <w:r w:rsidRPr="00EB0035">
        <w:rPr>
          <w:rFonts w:ascii="Times New Roman" w:hAnsi="Times New Roman" w:cs="Times New Roman"/>
          <w:sz w:val="24"/>
          <w:szCs w:val="24"/>
          <w:lang w:val="en-US"/>
        </w:rPr>
        <w:t xml:space="preserve">Barrot, J. S. (2021). Social media as a language learning environment: a systematic review of the literature (2008-2019). </w:t>
      </w:r>
      <w:r w:rsidRPr="00EB0035">
        <w:rPr>
          <w:rFonts w:ascii="Times New Roman" w:hAnsi="Times New Roman" w:cs="Times New Roman"/>
          <w:i/>
          <w:iCs/>
          <w:sz w:val="24"/>
          <w:szCs w:val="24"/>
          <w:lang w:val="en-US"/>
        </w:rPr>
        <w:t>Computer Assisted Language Learning</w:t>
      </w:r>
      <w:r w:rsidRPr="00EB0035">
        <w:rPr>
          <w:rFonts w:ascii="Times New Roman" w:hAnsi="Times New Roman" w:cs="Times New Roman"/>
          <w:sz w:val="24"/>
          <w:szCs w:val="24"/>
          <w:lang w:val="en-US"/>
        </w:rPr>
        <w:t>, 1-29.</w:t>
      </w:r>
    </w:p>
    <w:p w14:paraId="404AEEEA" w14:textId="6FB3CCFB" w:rsidR="0089379A" w:rsidRPr="005D645D" w:rsidRDefault="0089379A"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Bawden, D. (2001). Information and digital literacies: a review of concepts. </w:t>
      </w:r>
      <w:r w:rsidRPr="005D645D">
        <w:rPr>
          <w:rFonts w:ascii="Times New Roman" w:hAnsi="Times New Roman" w:cs="Times New Roman"/>
          <w:i/>
          <w:sz w:val="24"/>
          <w:szCs w:val="24"/>
        </w:rPr>
        <w:t>Journal of Documentation, 57</w:t>
      </w:r>
      <w:r w:rsidRPr="005D645D">
        <w:rPr>
          <w:rFonts w:ascii="Times New Roman" w:hAnsi="Times New Roman" w:cs="Times New Roman"/>
          <w:sz w:val="24"/>
          <w:szCs w:val="24"/>
        </w:rPr>
        <w:t>(2), 218–259</w:t>
      </w:r>
    </w:p>
    <w:p w14:paraId="698F546B" w14:textId="77777777" w:rsidR="00A51803" w:rsidRPr="005D645D" w:rsidRDefault="00A51803"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Burniske, R.W. (2007). </w:t>
      </w:r>
      <w:r w:rsidRPr="005D645D">
        <w:rPr>
          <w:rFonts w:ascii="Times New Roman" w:hAnsi="Times New Roman" w:cs="Times New Roman"/>
          <w:i/>
          <w:sz w:val="24"/>
          <w:szCs w:val="24"/>
        </w:rPr>
        <w:t>Literacy in the digital age</w:t>
      </w:r>
      <w:r w:rsidRPr="005D645D">
        <w:rPr>
          <w:rFonts w:ascii="Times New Roman" w:hAnsi="Times New Roman" w:cs="Times New Roman"/>
          <w:sz w:val="24"/>
          <w:szCs w:val="24"/>
        </w:rPr>
        <w:t xml:space="preserve"> (2nd ed.). Thousand Oaks, CA: Corwin Press.</w:t>
      </w:r>
    </w:p>
    <w:p w14:paraId="3AA684FB" w14:textId="611B8C1F"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lang w:val="de-DE"/>
        </w:rPr>
        <w:t xml:space="preserve">Chen, C.-F. E., &amp; Cheng, W.-Y. E. (2008). </w:t>
      </w:r>
      <w:r w:rsidRPr="005D645D">
        <w:rPr>
          <w:rFonts w:ascii="Times New Roman" w:hAnsi="Times New Roman" w:cs="Times New Roman"/>
          <w:sz w:val="24"/>
          <w:szCs w:val="24"/>
        </w:rPr>
        <w:t xml:space="preserve">Beyond the </w:t>
      </w:r>
      <w:r w:rsidR="006D6CEF" w:rsidRPr="005D645D">
        <w:rPr>
          <w:rFonts w:ascii="Times New Roman" w:hAnsi="Times New Roman" w:cs="Times New Roman"/>
          <w:sz w:val="24"/>
          <w:szCs w:val="24"/>
        </w:rPr>
        <w:t>d</w:t>
      </w:r>
      <w:r w:rsidRPr="005D645D">
        <w:rPr>
          <w:rFonts w:ascii="Times New Roman" w:hAnsi="Times New Roman" w:cs="Times New Roman"/>
          <w:sz w:val="24"/>
          <w:szCs w:val="24"/>
        </w:rPr>
        <w:t xml:space="preserve">esign of </w:t>
      </w:r>
      <w:r w:rsidR="006D6CEF" w:rsidRPr="005D645D">
        <w:rPr>
          <w:rFonts w:ascii="Times New Roman" w:hAnsi="Times New Roman" w:cs="Times New Roman"/>
          <w:sz w:val="24"/>
          <w:szCs w:val="24"/>
        </w:rPr>
        <w:t>a</w:t>
      </w:r>
      <w:r w:rsidRPr="005D645D">
        <w:rPr>
          <w:rFonts w:ascii="Times New Roman" w:hAnsi="Times New Roman" w:cs="Times New Roman"/>
          <w:sz w:val="24"/>
          <w:szCs w:val="24"/>
        </w:rPr>
        <w:t xml:space="preserve">utomated </w:t>
      </w:r>
      <w:r w:rsidR="006D6CEF"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006D6CEF" w:rsidRPr="005D645D">
        <w:rPr>
          <w:rFonts w:ascii="Times New Roman" w:hAnsi="Times New Roman" w:cs="Times New Roman"/>
          <w:sz w:val="24"/>
          <w:szCs w:val="24"/>
        </w:rPr>
        <w:t>e</w:t>
      </w:r>
      <w:r w:rsidRPr="005D645D">
        <w:rPr>
          <w:rFonts w:ascii="Times New Roman" w:hAnsi="Times New Roman" w:cs="Times New Roman"/>
          <w:sz w:val="24"/>
          <w:szCs w:val="24"/>
        </w:rPr>
        <w:t xml:space="preserve">valuation: Pedagogical </w:t>
      </w:r>
      <w:r w:rsidR="006D6CEF" w:rsidRPr="005D645D">
        <w:rPr>
          <w:rFonts w:ascii="Times New Roman" w:hAnsi="Times New Roman" w:cs="Times New Roman"/>
          <w:sz w:val="24"/>
          <w:szCs w:val="24"/>
        </w:rPr>
        <w:t>p</w:t>
      </w:r>
      <w:r w:rsidRPr="005D645D">
        <w:rPr>
          <w:rFonts w:ascii="Times New Roman" w:hAnsi="Times New Roman" w:cs="Times New Roman"/>
          <w:sz w:val="24"/>
          <w:szCs w:val="24"/>
        </w:rPr>
        <w:t xml:space="preserve">ractices and </w:t>
      </w:r>
      <w:r w:rsidR="006D6CEF" w:rsidRPr="005D645D">
        <w:rPr>
          <w:rFonts w:ascii="Times New Roman" w:hAnsi="Times New Roman" w:cs="Times New Roman"/>
          <w:sz w:val="24"/>
          <w:szCs w:val="24"/>
        </w:rPr>
        <w:t>p</w:t>
      </w:r>
      <w:r w:rsidRPr="005D645D">
        <w:rPr>
          <w:rFonts w:ascii="Times New Roman" w:hAnsi="Times New Roman" w:cs="Times New Roman"/>
          <w:sz w:val="24"/>
          <w:szCs w:val="24"/>
        </w:rPr>
        <w:t xml:space="preserve">erceived </w:t>
      </w:r>
      <w:r w:rsidR="006D6CEF" w:rsidRPr="005D645D">
        <w:rPr>
          <w:rFonts w:ascii="Times New Roman" w:hAnsi="Times New Roman" w:cs="Times New Roman"/>
          <w:sz w:val="24"/>
          <w:szCs w:val="24"/>
        </w:rPr>
        <w:t>l</w:t>
      </w:r>
      <w:r w:rsidRPr="005D645D">
        <w:rPr>
          <w:rFonts w:ascii="Times New Roman" w:hAnsi="Times New Roman" w:cs="Times New Roman"/>
          <w:sz w:val="24"/>
          <w:szCs w:val="24"/>
        </w:rPr>
        <w:t xml:space="preserve">earning </w:t>
      </w:r>
      <w:r w:rsidR="006D6CEF" w:rsidRPr="005D645D">
        <w:rPr>
          <w:rFonts w:ascii="Times New Roman" w:hAnsi="Times New Roman" w:cs="Times New Roman"/>
          <w:sz w:val="24"/>
          <w:szCs w:val="24"/>
        </w:rPr>
        <w:t>e</w:t>
      </w:r>
      <w:r w:rsidRPr="005D645D">
        <w:rPr>
          <w:rFonts w:ascii="Times New Roman" w:hAnsi="Times New Roman" w:cs="Times New Roman"/>
          <w:sz w:val="24"/>
          <w:szCs w:val="24"/>
        </w:rPr>
        <w:t xml:space="preserve">ffectiveness in EFL </w:t>
      </w:r>
      <w:r w:rsidR="006D6CEF"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006D6CEF" w:rsidRPr="005D645D">
        <w:rPr>
          <w:rFonts w:ascii="Times New Roman" w:hAnsi="Times New Roman" w:cs="Times New Roman"/>
          <w:sz w:val="24"/>
          <w:szCs w:val="24"/>
        </w:rPr>
        <w:t>c</w:t>
      </w:r>
      <w:r w:rsidRPr="005D645D">
        <w:rPr>
          <w:rFonts w:ascii="Times New Roman" w:hAnsi="Times New Roman" w:cs="Times New Roman"/>
          <w:sz w:val="24"/>
          <w:szCs w:val="24"/>
        </w:rPr>
        <w:t xml:space="preserve">lasses. </w:t>
      </w:r>
      <w:r w:rsidRPr="005D645D">
        <w:rPr>
          <w:rFonts w:ascii="Times New Roman" w:hAnsi="Times New Roman" w:cs="Times New Roman"/>
          <w:i/>
          <w:sz w:val="24"/>
          <w:szCs w:val="24"/>
        </w:rPr>
        <w:t>Language Learning &amp; Technology, 12</w:t>
      </w:r>
      <w:r w:rsidRPr="005D645D">
        <w:rPr>
          <w:rFonts w:ascii="Times New Roman" w:hAnsi="Times New Roman" w:cs="Times New Roman"/>
          <w:sz w:val="24"/>
          <w:szCs w:val="24"/>
        </w:rPr>
        <w:t xml:space="preserve">(2), 94-112. </w:t>
      </w:r>
    </w:p>
    <w:p w14:paraId="78DB79E5" w14:textId="33A44019" w:rsidR="00FF041F" w:rsidRPr="005D645D" w:rsidRDefault="00FF041F" w:rsidP="00B74AE1">
      <w:pPr>
        <w:pStyle w:val="EndNoteBibliography"/>
        <w:spacing w:after="0" w:line="480" w:lineRule="auto"/>
        <w:ind w:left="567" w:hanging="567"/>
        <w:rPr>
          <w:rFonts w:ascii="Times New Roman" w:hAnsi="Times New Roman" w:cs="Times New Roman"/>
          <w:sz w:val="24"/>
          <w:szCs w:val="24"/>
          <w:lang w:val="en-US"/>
        </w:rPr>
      </w:pPr>
      <w:r w:rsidRPr="005D645D">
        <w:rPr>
          <w:rFonts w:ascii="Times New Roman" w:hAnsi="Times New Roman" w:cs="Times New Roman"/>
          <w:sz w:val="24"/>
          <w:szCs w:val="24"/>
          <w:lang w:val="en-US"/>
        </w:rPr>
        <w:t xml:space="preserve">Cotos, E. (2011). Potential of automated writing evaluation feedback. </w:t>
      </w:r>
      <w:r w:rsidRPr="005D645D">
        <w:rPr>
          <w:rFonts w:ascii="Times New Roman" w:hAnsi="Times New Roman" w:cs="Times New Roman"/>
          <w:i/>
          <w:iCs/>
          <w:sz w:val="24"/>
          <w:szCs w:val="24"/>
          <w:lang w:val="en-US"/>
        </w:rPr>
        <w:t>CALICO Journal, 28</w:t>
      </w:r>
      <w:r w:rsidRPr="005D645D">
        <w:rPr>
          <w:rFonts w:ascii="Times New Roman" w:hAnsi="Times New Roman" w:cs="Times New Roman"/>
          <w:sz w:val="24"/>
          <w:szCs w:val="24"/>
          <w:lang w:val="en-US"/>
        </w:rPr>
        <w:t xml:space="preserve">(2), 420-459. </w:t>
      </w:r>
    </w:p>
    <w:p w14:paraId="132B31CE" w14:textId="79571668" w:rsidR="00AA0B7A" w:rsidRPr="005D645D" w:rsidRDefault="00AA0B7A"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lang w:val="en-US"/>
        </w:rPr>
        <w:t xml:space="preserve">Cotos, E. (2018). </w:t>
      </w:r>
      <w:r w:rsidRPr="005D645D">
        <w:rPr>
          <w:rFonts w:ascii="Times New Roman" w:hAnsi="Times New Roman" w:cs="Times New Roman"/>
          <w:sz w:val="24"/>
          <w:szCs w:val="24"/>
        </w:rPr>
        <w:t xml:space="preserve">Automated writing evaluation. In J.I. Liontas (Ed.), </w:t>
      </w:r>
      <w:r w:rsidRPr="005D645D">
        <w:rPr>
          <w:rFonts w:ascii="Times New Roman" w:hAnsi="Times New Roman" w:cs="Times New Roman"/>
          <w:i/>
          <w:iCs/>
          <w:sz w:val="24"/>
          <w:szCs w:val="24"/>
        </w:rPr>
        <w:t>The TESOL encyclopedia of English language teaching</w:t>
      </w:r>
      <w:r w:rsidR="00D6746C" w:rsidRPr="005D645D">
        <w:rPr>
          <w:rFonts w:ascii="Times New Roman" w:hAnsi="Times New Roman" w:cs="Times New Roman"/>
          <w:sz w:val="24"/>
          <w:szCs w:val="24"/>
        </w:rPr>
        <w:t xml:space="preserve">. </w:t>
      </w:r>
      <w:r w:rsidRPr="005D645D">
        <w:rPr>
          <w:rFonts w:ascii="Times New Roman" w:hAnsi="Times New Roman" w:cs="Times New Roman"/>
          <w:sz w:val="24"/>
          <w:szCs w:val="24"/>
        </w:rPr>
        <w:t>Wiley: New Jersey.</w:t>
      </w:r>
    </w:p>
    <w:p w14:paraId="488B6538" w14:textId="553056A8" w:rsidR="00AA0B7A" w:rsidRPr="005D645D" w:rsidRDefault="00AA0B7A"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Cotos, E., Huffman, S., &amp; Link, S. (2020). Understanding graduate writers' interaction with and impact of the Research Writing Tutor during revision. </w:t>
      </w:r>
      <w:r w:rsidRPr="005D645D">
        <w:rPr>
          <w:rFonts w:ascii="Times New Roman" w:hAnsi="Times New Roman" w:cs="Times New Roman"/>
          <w:i/>
          <w:iCs/>
          <w:sz w:val="24"/>
          <w:szCs w:val="24"/>
        </w:rPr>
        <w:t>Journal of Writing Research, 12</w:t>
      </w:r>
      <w:r w:rsidRPr="005D645D">
        <w:rPr>
          <w:rFonts w:ascii="Times New Roman" w:hAnsi="Times New Roman" w:cs="Times New Roman"/>
          <w:sz w:val="24"/>
          <w:szCs w:val="24"/>
        </w:rPr>
        <w:t>(1), 187-232.</w:t>
      </w:r>
    </w:p>
    <w:p w14:paraId="7338AB99" w14:textId="5BEB2FC3"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Dikli, S. (2006). An overview of automated scoring of essays. </w:t>
      </w:r>
      <w:r w:rsidRPr="005D645D">
        <w:rPr>
          <w:rFonts w:ascii="Times New Roman" w:hAnsi="Times New Roman" w:cs="Times New Roman"/>
          <w:i/>
          <w:sz w:val="24"/>
          <w:szCs w:val="24"/>
        </w:rPr>
        <w:t>Journal of Technology, Learning, and Assessment, 5</w:t>
      </w:r>
      <w:r w:rsidRPr="005D645D">
        <w:rPr>
          <w:rFonts w:ascii="Times New Roman" w:hAnsi="Times New Roman" w:cs="Times New Roman"/>
          <w:sz w:val="24"/>
          <w:szCs w:val="24"/>
        </w:rPr>
        <w:t xml:space="preserve">(1), 1-35. </w:t>
      </w:r>
    </w:p>
    <w:p w14:paraId="1D86C315" w14:textId="15ADBFDA" w:rsidR="00025151" w:rsidRPr="005D645D" w:rsidRDefault="00025151"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Dikli, S., &amp; Bleyle, S. (2014). Automated essay scoring feedback for second language writers: How does it compare to instructor feedback? </w:t>
      </w:r>
      <w:r w:rsidRPr="005D645D">
        <w:rPr>
          <w:rFonts w:ascii="Times New Roman" w:hAnsi="Times New Roman" w:cs="Times New Roman"/>
          <w:i/>
          <w:iCs/>
          <w:sz w:val="24"/>
          <w:szCs w:val="24"/>
        </w:rPr>
        <w:t>Assessing Writing, 22</w:t>
      </w:r>
      <w:r w:rsidRPr="005D645D">
        <w:rPr>
          <w:rFonts w:ascii="Times New Roman" w:hAnsi="Times New Roman" w:cs="Times New Roman"/>
          <w:sz w:val="24"/>
          <w:szCs w:val="24"/>
        </w:rPr>
        <w:t xml:space="preserve">, 1-17. </w:t>
      </w:r>
    </w:p>
    <w:p w14:paraId="45A5D740" w14:textId="356C6DB1" w:rsidR="00314095" w:rsidRPr="005D645D" w:rsidRDefault="00314095"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Duff, P. (2008). </w:t>
      </w:r>
      <w:r w:rsidRPr="005D645D">
        <w:rPr>
          <w:rFonts w:ascii="Times New Roman" w:hAnsi="Times New Roman" w:cs="Times New Roman"/>
          <w:i/>
          <w:sz w:val="24"/>
          <w:szCs w:val="24"/>
        </w:rPr>
        <w:t>Case study research in applied linguistics.</w:t>
      </w:r>
      <w:r w:rsidRPr="005D645D">
        <w:rPr>
          <w:rFonts w:ascii="Times New Roman" w:hAnsi="Times New Roman" w:cs="Times New Roman"/>
          <w:sz w:val="24"/>
          <w:szCs w:val="24"/>
        </w:rPr>
        <w:t xml:space="preserve"> New York: Lawrence Erlbaum.</w:t>
      </w:r>
    </w:p>
    <w:p w14:paraId="23EC49B3" w14:textId="77777777" w:rsidR="004629BD" w:rsidRPr="005D645D" w:rsidRDefault="004629BD"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lastRenderedPageBreak/>
        <w:t>Ellis, R. (2010). A framework for investigating oral and written corrective feedback.</w:t>
      </w:r>
      <w:r w:rsidRPr="005D645D">
        <w:rPr>
          <w:rFonts w:ascii="Times New Roman" w:hAnsi="Times New Roman" w:cs="Times New Roman"/>
          <w:i/>
          <w:sz w:val="24"/>
          <w:szCs w:val="24"/>
        </w:rPr>
        <w:t xml:space="preserve"> Studies in Second Language Acquisition, 32</w:t>
      </w:r>
      <w:r w:rsidRPr="005D645D">
        <w:rPr>
          <w:rFonts w:ascii="Times New Roman" w:hAnsi="Times New Roman" w:cs="Times New Roman"/>
          <w:sz w:val="24"/>
          <w:szCs w:val="24"/>
        </w:rPr>
        <w:t>, 335-349.</w:t>
      </w:r>
    </w:p>
    <w:p w14:paraId="7905A944" w14:textId="77777777"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Faigley, L., &amp; Witte, S. (1981). Analyzing </w:t>
      </w:r>
      <w:r w:rsidR="006D6CEF" w:rsidRPr="005D645D">
        <w:rPr>
          <w:rFonts w:ascii="Times New Roman" w:hAnsi="Times New Roman" w:cs="Times New Roman"/>
          <w:sz w:val="24"/>
          <w:szCs w:val="24"/>
        </w:rPr>
        <w:t>r</w:t>
      </w:r>
      <w:r w:rsidRPr="005D645D">
        <w:rPr>
          <w:rFonts w:ascii="Times New Roman" w:hAnsi="Times New Roman" w:cs="Times New Roman"/>
          <w:sz w:val="24"/>
          <w:szCs w:val="24"/>
        </w:rPr>
        <w:t xml:space="preserve">evision. </w:t>
      </w:r>
      <w:r w:rsidRPr="005D645D">
        <w:rPr>
          <w:rFonts w:ascii="Times New Roman" w:hAnsi="Times New Roman" w:cs="Times New Roman"/>
          <w:i/>
          <w:sz w:val="24"/>
          <w:szCs w:val="24"/>
        </w:rPr>
        <w:t>College Composition and Communication, 32</w:t>
      </w:r>
      <w:r w:rsidRPr="005D645D">
        <w:rPr>
          <w:rFonts w:ascii="Times New Roman" w:hAnsi="Times New Roman" w:cs="Times New Roman"/>
          <w:sz w:val="24"/>
          <w:szCs w:val="24"/>
        </w:rPr>
        <w:t xml:space="preserve">(4), 400-414. </w:t>
      </w:r>
    </w:p>
    <w:p w14:paraId="2D8B3BAF" w14:textId="1D50B4F3" w:rsidR="00835B52" w:rsidRPr="005D645D" w:rsidRDefault="00835B52"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Fieldhouse, M. &amp; Nicholas, D. (2008)</w:t>
      </w:r>
      <w:r w:rsidR="005F4146" w:rsidRPr="005D645D">
        <w:rPr>
          <w:rFonts w:ascii="Times New Roman" w:hAnsi="Times New Roman" w:cs="Times New Roman"/>
          <w:sz w:val="24"/>
          <w:szCs w:val="24"/>
        </w:rPr>
        <w:t>.</w:t>
      </w:r>
      <w:r w:rsidRPr="005D645D">
        <w:rPr>
          <w:rFonts w:ascii="Times New Roman" w:hAnsi="Times New Roman" w:cs="Times New Roman"/>
          <w:sz w:val="24"/>
          <w:szCs w:val="24"/>
        </w:rPr>
        <w:t xml:space="preserve"> Digital </w:t>
      </w:r>
      <w:r w:rsidR="006D6CEF" w:rsidRPr="005D645D">
        <w:rPr>
          <w:rFonts w:ascii="Times New Roman" w:hAnsi="Times New Roman" w:cs="Times New Roman"/>
          <w:sz w:val="24"/>
          <w:szCs w:val="24"/>
        </w:rPr>
        <w:t>l</w:t>
      </w:r>
      <w:r w:rsidRPr="005D645D">
        <w:rPr>
          <w:rFonts w:ascii="Times New Roman" w:hAnsi="Times New Roman" w:cs="Times New Roman"/>
          <w:sz w:val="24"/>
          <w:szCs w:val="24"/>
        </w:rPr>
        <w:t xml:space="preserve">iteracy as </w:t>
      </w:r>
      <w:r w:rsidR="006D6CEF" w:rsidRPr="005D645D">
        <w:rPr>
          <w:rFonts w:ascii="Times New Roman" w:hAnsi="Times New Roman" w:cs="Times New Roman"/>
          <w:sz w:val="24"/>
          <w:szCs w:val="24"/>
        </w:rPr>
        <w:t>i</w:t>
      </w:r>
      <w:r w:rsidRPr="005D645D">
        <w:rPr>
          <w:rFonts w:ascii="Times New Roman" w:hAnsi="Times New Roman" w:cs="Times New Roman"/>
          <w:sz w:val="24"/>
          <w:szCs w:val="24"/>
        </w:rPr>
        <w:t xml:space="preserve">nformation </w:t>
      </w:r>
      <w:r w:rsidR="006D6CEF" w:rsidRPr="005D645D">
        <w:rPr>
          <w:rFonts w:ascii="Times New Roman" w:hAnsi="Times New Roman" w:cs="Times New Roman"/>
          <w:sz w:val="24"/>
          <w:szCs w:val="24"/>
        </w:rPr>
        <w:t>s</w:t>
      </w:r>
      <w:r w:rsidRPr="005D645D">
        <w:rPr>
          <w:rFonts w:ascii="Times New Roman" w:hAnsi="Times New Roman" w:cs="Times New Roman"/>
          <w:sz w:val="24"/>
          <w:szCs w:val="24"/>
        </w:rPr>
        <w:t xml:space="preserve">avvy: The </w:t>
      </w:r>
      <w:r w:rsidR="006D6CEF" w:rsidRPr="005D645D">
        <w:rPr>
          <w:rFonts w:ascii="Times New Roman" w:hAnsi="Times New Roman" w:cs="Times New Roman"/>
          <w:sz w:val="24"/>
          <w:szCs w:val="24"/>
        </w:rPr>
        <w:t>r</w:t>
      </w:r>
      <w:r w:rsidRPr="005D645D">
        <w:rPr>
          <w:rFonts w:ascii="Times New Roman" w:hAnsi="Times New Roman" w:cs="Times New Roman"/>
          <w:sz w:val="24"/>
          <w:szCs w:val="24"/>
        </w:rPr>
        <w:t xml:space="preserve">oad to </w:t>
      </w:r>
      <w:r w:rsidR="006D6CEF" w:rsidRPr="005D645D">
        <w:rPr>
          <w:rFonts w:ascii="Times New Roman" w:hAnsi="Times New Roman" w:cs="Times New Roman"/>
          <w:sz w:val="24"/>
          <w:szCs w:val="24"/>
        </w:rPr>
        <w:t>i</w:t>
      </w:r>
      <w:r w:rsidRPr="005D645D">
        <w:rPr>
          <w:rFonts w:ascii="Times New Roman" w:hAnsi="Times New Roman" w:cs="Times New Roman"/>
          <w:sz w:val="24"/>
          <w:szCs w:val="24"/>
        </w:rPr>
        <w:t xml:space="preserve">nformation </w:t>
      </w:r>
      <w:r w:rsidR="006D6CEF" w:rsidRPr="005D645D">
        <w:rPr>
          <w:rFonts w:ascii="Times New Roman" w:hAnsi="Times New Roman" w:cs="Times New Roman"/>
          <w:sz w:val="24"/>
          <w:szCs w:val="24"/>
        </w:rPr>
        <w:t>l</w:t>
      </w:r>
      <w:r w:rsidRPr="005D645D">
        <w:rPr>
          <w:rFonts w:ascii="Times New Roman" w:hAnsi="Times New Roman" w:cs="Times New Roman"/>
          <w:sz w:val="24"/>
          <w:szCs w:val="24"/>
        </w:rPr>
        <w:t>iteracy. In Lankshear, C. &amp; Knobel, M. (Eds)</w:t>
      </w:r>
      <w:r w:rsidR="006D6CEF" w:rsidRPr="005D645D">
        <w:rPr>
          <w:rFonts w:ascii="Times New Roman" w:hAnsi="Times New Roman" w:cs="Times New Roman"/>
          <w:sz w:val="24"/>
          <w:szCs w:val="24"/>
        </w:rPr>
        <w:t xml:space="preserve">, </w:t>
      </w:r>
      <w:r w:rsidR="006D6CEF" w:rsidRPr="005D645D">
        <w:rPr>
          <w:rFonts w:ascii="Times New Roman" w:hAnsi="Times New Roman" w:cs="Times New Roman"/>
          <w:i/>
          <w:sz w:val="24"/>
          <w:szCs w:val="24"/>
        </w:rPr>
        <w:t>Digital literacies: Concepts, policies &amp; practices</w:t>
      </w:r>
      <w:r w:rsidR="0070549C" w:rsidRPr="005D645D">
        <w:rPr>
          <w:rFonts w:ascii="Times New Roman" w:hAnsi="Times New Roman" w:cs="Times New Roman"/>
          <w:i/>
          <w:sz w:val="24"/>
          <w:szCs w:val="24"/>
        </w:rPr>
        <w:t>, (</w:t>
      </w:r>
      <w:r w:rsidR="0070549C" w:rsidRPr="005D645D">
        <w:rPr>
          <w:rFonts w:ascii="Times New Roman" w:hAnsi="Times New Roman" w:cs="Times New Roman"/>
          <w:iCs/>
          <w:sz w:val="24"/>
          <w:szCs w:val="24"/>
        </w:rPr>
        <w:t>pp</w:t>
      </w:r>
      <w:r w:rsidR="0070549C" w:rsidRPr="005D645D">
        <w:rPr>
          <w:rFonts w:ascii="Times New Roman" w:hAnsi="Times New Roman" w:cs="Times New Roman"/>
          <w:i/>
          <w:sz w:val="24"/>
          <w:szCs w:val="24"/>
        </w:rPr>
        <w:t>.</w:t>
      </w:r>
      <w:r w:rsidRPr="005D645D">
        <w:rPr>
          <w:rFonts w:ascii="Times New Roman" w:hAnsi="Times New Roman" w:cs="Times New Roman"/>
          <w:sz w:val="24"/>
          <w:szCs w:val="24"/>
        </w:rPr>
        <w:t xml:space="preserve"> 47-72</w:t>
      </w:r>
      <w:r w:rsidR="0070549C" w:rsidRPr="005D645D">
        <w:rPr>
          <w:rFonts w:ascii="Times New Roman" w:hAnsi="Times New Roman" w:cs="Times New Roman"/>
          <w:sz w:val="24"/>
          <w:szCs w:val="24"/>
        </w:rPr>
        <w:t>)</w:t>
      </w:r>
      <w:r w:rsidR="006D6CEF" w:rsidRPr="005D645D">
        <w:rPr>
          <w:rFonts w:ascii="Times New Roman" w:hAnsi="Times New Roman" w:cs="Times New Roman"/>
          <w:sz w:val="24"/>
          <w:szCs w:val="24"/>
        </w:rPr>
        <w:t>. New York: Peter Lang Publishing.</w:t>
      </w:r>
    </w:p>
    <w:p w14:paraId="517D83D6" w14:textId="77777777"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Fredricks, J., Blumenfeld, P. C., &amp; Paris, A. (2004). School engagement: Potential of the concept, state of the evidence. </w:t>
      </w:r>
      <w:r w:rsidRPr="005D645D">
        <w:rPr>
          <w:rFonts w:ascii="Times New Roman" w:hAnsi="Times New Roman" w:cs="Times New Roman"/>
          <w:i/>
          <w:sz w:val="24"/>
          <w:szCs w:val="24"/>
        </w:rPr>
        <w:t>Review of Educational Research, 74</w:t>
      </w:r>
      <w:r w:rsidRPr="005D645D">
        <w:rPr>
          <w:rFonts w:ascii="Times New Roman" w:hAnsi="Times New Roman" w:cs="Times New Roman"/>
          <w:sz w:val="24"/>
          <w:szCs w:val="24"/>
        </w:rPr>
        <w:t>, 59-109.</w:t>
      </w:r>
    </w:p>
    <w:p w14:paraId="2F8B8B86" w14:textId="77777777" w:rsidR="00EB771B" w:rsidRPr="005D645D" w:rsidRDefault="00EB771B"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Gilster, P. (1997). </w:t>
      </w:r>
      <w:r w:rsidRPr="005D645D">
        <w:rPr>
          <w:rFonts w:ascii="Times New Roman" w:hAnsi="Times New Roman" w:cs="Times New Roman"/>
          <w:i/>
          <w:sz w:val="24"/>
          <w:szCs w:val="24"/>
        </w:rPr>
        <w:t>Digital literacy</w:t>
      </w:r>
      <w:r w:rsidRPr="005D645D">
        <w:rPr>
          <w:rFonts w:ascii="Times New Roman" w:hAnsi="Times New Roman" w:cs="Times New Roman"/>
          <w:sz w:val="24"/>
          <w:szCs w:val="24"/>
        </w:rPr>
        <w:t>. New York: Wiley.</w:t>
      </w:r>
    </w:p>
    <w:p w14:paraId="76A72787" w14:textId="77777777" w:rsidR="00D37D71" w:rsidRPr="005D645D" w:rsidRDefault="00D37D71"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Grimes, D., &amp; Warschauer, M. (2010). Utility in a fallible took: a multi-site case study of automated writing evaluation. </w:t>
      </w:r>
      <w:r w:rsidRPr="005D645D">
        <w:rPr>
          <w:rFonts w:ascii="Times New Roman" w:hAnsi="Times New Roman" w:cs="Times New Roman"/>
          <w:i/>
          <w:sz w:val="24"/>
          <w:szCs w:val="24"/>
        </w:rPr>
        <w:t>Journal of Technology, Learning, and Assessment</w:t>
      </w:r>
      <w:r w:rsidRPr="005D645D">
        <w:rPr>
          <w:rFonts w:ascii="Times New Roman" w:hAnsi="Times New Roman" w:cs="Times New Roman"/>
          <w:sz w:val="24"/>
          <w:szCs w:val="24"/>
        </w:rPr>
        <w:t>, 8, 4-43.</w:t>
      </w:r>
    </w:p>
    <w:p w14:paraId="05A46BA5" w14:textId="0424596D" w:rsidR="00EB771B" w:rsidRPr="005D645D" w:rsidRDefault="00EB771B"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Hafner, C., A. Chik, &amp; R. Jones. (2015). Digital </w:t>
      </w:r>
      <w:r w:rsidR="0070549C" w:rsidRPr="005D645D">
        <w:rPr>
          <w:rFonts w:ascii="Times New Roman" w:hAnsi="Times New Roman" w:cs="Times New Roman"/>
          <w:sz w:val="24"/>
          <w:szCs w:val="24"/>
        </w:rPr>
        <w:t>l</w:t>
      </w:r>
      <w:r w:rsidRPr="005D645D">
        <w:rPr>
          <w:rFonts w:ascii="Times New Roman" w:hAnsi="Times New Roman" w:cs="Times New Roman"/>
          <w:sz w:val="24"/>
          <w:szCs w:val="24"/>
        </w:rPr>
        <w:t xml:space="preserve">iteracies and </w:t>
      </w:r>
      <w:r w:rsidR="0070549C" w:rsidRPr="005D645D">
        <w:rPr>
          <w:rFonts w:ascii="Times New Roman" w:hAnsi="Times New Roman" w:cs="Times New Roman"/>
          <w:sz w:val="24"/>
          <w:szCs w:val="24"/>
        </w:rPr>
        <w:t>l</w:t>
      </w:r>
      <w:r w:rsidRPr="005D645D">
        <w:rPr>
          <w:rFonts w:ascii="Times New Roman" w:hAnsi="Times New Roman" w:cs="Times New Roman"/>
          <w:sz w:val="24"/>
          <w:szCs w:val="24"/>
        </w:rPr>
        <w:t xml:space="preserve">anguage </w:t>
      </w:r>
      <w:r w:rsidR="0070549C" w:rsidRPr="005D645D">
        <w:rPr>
          <w:rFonts w:ascii="Times New Roman" w:hAnsi="Times New Roman" w:cs="Times New Roman"/>
          <w:sz w:val="24"/>
          <w:szCs w:val="24"/>
        </w:rPr>
        <w:t>l</w:t>
      </w:r>
      <w:r w:rsidRPr="005D645D">
        <w:rPr>
          <w:rFonts w:ascii="Times New Roman" w:hAnsi="Times New Roman" w:cs="Times New Roman"/>
          <w:sz w:val="24"/>
          <w:szCs w:val="24"/>
        </w:rPr>
        <w:t>earning.</w:t>
      </w:r>
      <w:r w:rsidR="00552C55" w:rsidRPr="005D645D">
        <w:rPr>
          <w:rFonts w:ascii="Times New Roman" w:hAnsi="Times New Roman" w:cs="Times New Roman"/>
          <w:sz w:val="24"/>
          <w:szCs w:val="24"/>
        </w:rPr>
        <w:t xml:space="preserve"> </w:t>
      </w:r>
      <w:r w:rsidRPr="005D645D">
        <w:rPr>
          <w:rFonts w:ascii="Times New Roman" w:hAnsi="Times New Roman" w:cs="Times New Roman"/>
          <w:i/>
          <w:sz w:val="24"/>
          <w:szCs w:val="24"/>
        </w:rPr>
        <w:t>Language Learning &amp; Technology</w:t>
      </w:r>
      <w:r w:rsidR="007363AD" w:rsidRPr="005D645D">
        <w:rPr>
          <w:rFonts w:ascii="Times New Roman" w:hAnsi="Times New Roman" w:cs="Times New Roman"/>
          <w:i/>
          <w:sz w:val="24"/>
          <w:szCs w:val="24"/>
        </w:rPr>
        <w:t>,</w:t>
      </w:r>
      <w:r w:rsidRPr="005D645D">
        <w:rPr>
          <w:rFonts w:ascii="Times New Roman" w:hAnsi="Times New Roman" w:cs="Times New Roman"/>
          <w:i/>
          <w:sz w:val="24"/>
          <w:szCs w:val="24"/>
        </w:rPr>
        <w:t xml:space="preserve"> 19</w:t>
      </w:r>
      <w:r w:rsidRPr="005D645D">
        <w:rPr>
          <w:rFonts w:ascii="Times New Roman" w:hAnsi="Times New Roman" w:cs="Times New Roman"/>
          <w:sz w:val="24"/>
          <w:szCs w:val="24"/>
        </w:rPr>
        <w:t xml:space="preserve"> (3): 1–7.</w:t>
      </w:r>
    </w:p>
    <w:p w14:paraId="0FC24753" w14:textId="77777777"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Han, Y., &amp; Hyland, F. (2015). Exploring learner engagement with written corrective feedback in a Chinese tertiary EFL classroom. </w:t>
      </w:r>
      <w:r w:rsidRPr="005D645D">
        <w:rPr>
          <w:rFonts w:ascii="Times New Roman" w:hAnsi="Times New Roman" w:cs="Times New Roman"/>
          <w:i/>
          <w:sz w:val="24"/>
          <w:szCs w:val="24"/>
        </w:rPr>
        <w:t>Journal of Second Language Writing, 30</w:t>
      </w:r>
      <w:r w:rsidRPr="005D645D">
        <w:rPr>
          <w:rFonts w:ascii="Times New Roman" w:hAnsi="Times New Roman" w:cs="Times New Roman"/>
          <w:sz w:val="24"/>
          <w:szCs w:val="24"/>
        </w:rPr>
        <w:t xml:space="preserve">, 31-44. </w:t>
      </w:r>
    </w:p>
    <w:p w14:paraId="2B36FF57" w14:textId="77777777" w:rsidR="004629BD" w:rsidRPr="005D645D" w:rsidRDefault="004629BD"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Handley, K., Price, M., &amp; Millar, J. (2011). Beyond ‘doing time’: Investigating the concept of student engagement with feedback. </w:t>
      </w:r>
      <w:r w:rsidRPr="005D645D">
        <w:rPr>
          <w:rFonts w:ascii="Times New Roman" w:hAnsi="Times New Roman" w:cs="Times New Roman"/>
          <w:i/>
          <w:sz w:val="24"/>
          <w:szCs w:val="24"/>
        </w:rPr>
        <w:t>Oxford Review of Education, 37</w:t>
      </w:r>
      <w:r w:rsidRPr="005D645D">
        <w:rPr>
          <w:rFonts w:ascii="Times New Roman" w:hAnsi="Times New Roman" w:cs="Times New Roman"/>
          <w:sz w:val="24"/>
          <w:szCs w:val="24"/>
        </w:rPr>
        <w:t>(4), 543–560.</w:t>
      </w:r>
    </w:p>
    <w:p w14:paraId="109803E8" w14:textId="77777777" w:rsidR="003236CD" w:rsidRPr="005D645D" w:rsidRDefault="003236CD"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Hirvela, A., Nussbaum, A. Pierson, H. (2012).  ESL students’ attitudes toward punctuation. </w:t>
      </w:r>
      <w:r w:rsidRPr="005D645D">
        <w:rPr>
          <w:rFonts w:ascii="Times New Roman" w:hAnsi="Times New Roman" w:cs="Times New Roman"/>
          <w:i/>
          <w:sz w:val="24"/>
          <w:szCs w:val="24"/>
        </w:rPr>
        <w:t>System</w:t>
      </w:r>
      <w:r w:rsidRPr="005D645D">
        <w:rPr>
          <w:rFonts w:ascii="Times New Roman" w:hAnsi="Times New Roman" w:cs="Times New Roman"/>
          <w:sz w:val="24"/>
          <w:szCs w:val="24"/>
        </w:rPr>
        <w:t xml:space="preserve">, </w:t>
      </w:r>
      <w:r w:rsidRPr="005D645D">
        <w:rPr>
          <w:rFonts w:ascii="Times New Roman" w:hAnsi="Times New Roman" w:cs="Times New Roman"/>
          <w:i/>
          <w:iCs/>
          <w:sz w:val="24"/>
          <w:szCs w:val="24"/>
        </w:rPr>
        <w:t>40</w:t>
      </w:r>
      <w:r w:rsidRPr="005D645D">
        <w:rPr>
          <w:rFonts w:ascii="Times New Roman" w:hAnsi="Times New Roman" w:cs="Times New Roman"/>
          <w:sz w:val="24"/>
          <w:szCs w:val="24"/>
        </w:rPr>
        <w:t>(1): 11–23.</w:t>
      </w:r>
    </w:p>
    <w:p w14:paraId="32DA89F6" w14:textId="77777777" w:rsidR="00835B52" w:rsidRPr="005D645D" w:rsidRDefault="00835B52"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Jones, R. H., &amp; Hafner, C. A. (2012). </w:t>
      </w:r>
      <w:r w:rsidRPr="005D645D">
        <w:rPr>
          <w:rFonts w:ascii="Times New Roman" w:hAnsi="Times New Roman" w:cs="Times New Roman"/>
          <w:i/>
          <w:sz w:val="24"/>
          <w:szCs w:val="24"/>
        </w:rPr>
        <w:t>Understanding digital literacies: A practical introduction.</w:t>
      </w:r>
      <w:r w:rsidRPr="005D645D">
        <w:rPr>
          <w:rFonts w:ascii="Times New Roman" w:hAnsi="Times New Roman" w:cs="Times New Roman"/>
          <w:sz w:val="24"/>
          <w:szCs w:val="24"/>
        </w:rPr>
        <w:t xml:space="preserve"> London, UK: Routledge.</w:t>
      </w:r>
    </w:p>
    <w:p w14:paraId="59F76431" w14:textId="71BE322D" w:rsidR="005D2B34" w:rsidRPr="005D645D" w:rsidRDefault="005D2B34"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lastRenderedPageBreak/>
        <w:t>Lankshear, C. &amp; Knobel, N. (2008)</w:t>
      </w:r>
      <w:r w:rsidR="00D251FD" w:rsidRPr="005D645D">
        <w:rPr>
          <w:rFonts w:ascii="Times New Roman" w:hAnsi="Times New Roman" w:cs="Times New Roman"/>
          <w:sz w:val="24"/>
          <w:szCs w:val="24"/>
        </w:rPr>
        <w:t>.</w:t>
      </w:r>
      <w:r w:rsidRPr="005D645D">
        <w:rPr>
          <w:rFonts w:ascii="Times New Roman" w:hAnsi="Times New Roman" w:cs="Times New Roman"/>
          <w:sz w:val="24"/>
          <w:szCs w:val="24"/>
        </w:rPr>
        <w:t xml:space="preserve"> </w:t>
      </w:r>
      <w:r w:rsidRPr="005D645D">
        <w:rPr>
          <w:rFonts w:ascii="Times New Roman" w:hAnsi="Times New Roman" w:cs="Times New Roman"/>
          <w:i/>
          <w:sz w:val="24"/>
          <w:szCs w:val="24"/>
        </w:rPr>
        <w:t xml:space="preserve">Digital </w:t>
      </w:r>
      <w:r w:rsidR="0070549C" w:rsidRPr="005D645D">
        <w:rPr>
          <w:rFonts w:ascii="Times New Roman" w:hAnsi="Times New Roman" w:cs="Times New Roman"/>
          <w:i/>
          <w:sz w:val="24"/>
          <w:szCs w:val="24"/>
        </w:rPr>
        <w:t>l</w:t>
      </w:r>
      <w:r w:rsidRPr="005D645D">
        <w:rPr>
          <w:rFonts w:ascii="Times New Roman" w:hAnsi="Times New Roman" w:cs="Times New Roman"/>
          <w:i/>
          <w:sz w:val="24"/>
          <w:szCs w:val="24"/>
        </w:rPr>
        <w:t xml:space="preserve">iteracies: </w:t>
      </w:r>
      <w:r w:rsidR="0070549C" w:rsidRPr="005D645D">
        <w:rPr>
          <w:rFonts w:ascii="Times New Roman" w:hAnsi="Times New Roman" w:cs="Times New Roman"/>
          <w:i/>
          <w:sz w:val="24"/>
          <w:szCs w:val="24"/>
        </w:rPr>
        <w:t>C</w:t>
      </w:r>
      <w:r w:rsidRPr="005D645D">
        <w:rPr>
          <w:rFonts w:ascii="Times New Roman" w:hAnsi="Times New Roman" w:cs="Times New Roman"/>
          <w:i/>
          <w:sz w:val="24"/>
          <w:szCs w:val="24"/>
        </w:rPr>
        <w:t xml:space="preserve">oncepts, </w:t>
      </w:r>
      <w:r w:rsidR="0070549C" w:rsidRPr="005D645D">
        <w:rPr>
          <w:rFonts w:ascii="Times New Roman" w:hAnsi="Times New Roman" w:cs="Times New Roman"/>
          <w:i/>
          <w:sz w:val="24"/>
          <w:szCs w:val="24"/>
        </w:rPr>
        <w:t>p</w:t>
      </w:r>
      <w:r w:rsidRPr="005D645D">
        <w:rPr>
          <w:rFonts w:ascii="Times New Roman" w:hAnsi="Times New Roman" w:cs="Times New Roman"/>
          <w:i/>
          <w:sz w:val="24"/>
          <w:szCs w:val="24"/>
        </w:rPr>
        <w:t xml:space="preserve">olicies and </w:t>
      </w:r>
      <w:r w:rsidR="0070549C" w:rsidRPr="005D645D">
        <w:rPr>
          <w:rFonts w:ascii="Times New Roman" w:hAnsi="Times New Roman" w:cs="Times New Roman"/>
          <w:i/>
          <w:sz w:val="24"/>
          <w:szCs w:val="24"/>
        </w:rPr>
        <w:t>p</w:t>
      </w:r>
      <w:r w:rsidRPr="005D645D">
        <w:rPr>
          <w:rFonts w:ascii="Times New Roman" w:hAnsi="Times New Roman" w:cs="Times New Roman"/>
          <w:i/>
          <w:sz w:val="24"/>
          <w:szCs w:val="24"/>
        </w:rPr>
        <w:t>ractices</w:t>
      </w:r>
      <w:r w:rsidR="00526CB4" w:rsidRPr="005D645D">
        <w:rPr>
          <w:rFonts w:ascii="Times New Roman" w:hAnsi="Times New Roman" w:cs="Times New Roman"/>
          <w:sz w:val="24"/>
          <w:szCs w:val="24"/>
        </w:rPr>
        <w:t>.</w:t>
      </w:r>
      <w:r w:rsidRPr="005D645D">
        <w:rPr>
          <w:rFonts w:ascii="Times New Roman" w:hAnsi="Times New Roman" w:cs="Times New Roman"/>
          <w:sz w:val="24"/>
          <w:szCs w:val="24"/>
        </w:rPr>
        <w:t xml:space="preserve"> New York: Peter Lang</w:t>
      </w:r>
      <w:r w:rsidR="0070549C" w:rsidRPr="005D645D">
        <w:rPr>
          <w:rFonts w:ascii="Times New Roman" w:hAnsi="Times New Roman" w:cs="Times New Roman"/>
          <w:sz w:val="24"/>
          <w:szCs w:val="24"/>
        </w:rPr>
        <w:t xml:space="preserve"> Publishing.</w:t>
      </w:r>
    </w:p>
    <w:p w14:paraId="553D1177" w14:textId="7C4AAC7E"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Li, J., Link, S., &amp; Hegelheimer, V. (2015). Rethinking the </w:t>
      </w:r>
      <w:r w:rsidR="0070549C" w:rsidRPr="005D645D">
        <w:rPr>
          <w:rFonts w:ascii="Times New Roman" w:hAnsi="Times New Roman" w:cs="Times New Roman"/>
          <w:sz w:val="24"/>
          <w:szCs w:val="24"/>
        </w:rPr>
        <w:t>r</w:t>
      </w:r>
      <w:r w:rsidRPr="005D645D">
        <w:rPr>
          <w:rFonts w:ascii="Times New Roman" w:hAnsi="Times New Roman" w:cs="Times New Roman"/>
          <w:sz w:val="24"/>
          <w:szCs w:val="24"/>
        </w:rPr>
        <w:t xml:space="preserve">ole of </w:t>
      </w:r>
      <w:r w:rsidR="0070549C" w:rsidRPr="005D645D">
        <w:rPr>
          <w:rFonts w:ascii="Times New Roman" w:hAnsi="Times New Roman" w:cs="Times New Roman"/>
          <w:sz w:val="24"/>
          <w:szCs w:val="24"/>
        </w:rPr>
        <w:t>a</w:t>
      </w:r>
      <w:r w:rsidRPr="005D645D">
        <w:rPr>
          <w:rFonts w:ascii="Times New Roman" w:hAnsi="Times New Roman" w:cs="Times New Roman"/>
          <w:sz w:val="24"/>
          <w:szCs w:val="24"/>
        </w:rPr>
        <w:t xml:space="preserve">utomated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0070549C" w:rsidRPr="005D645D">
        <w:rPr>
          <w:rFonts w:ascii="Times New Roman" w:hAnsi="Times New Roman" w:cs="Times New Roman"/>
          <w:sz w:val="24"/>
          <w:szCs w:val="24"/>
        </w:rPr>
        <w:t>e</w:t>
      </w:r>
      <w:r w:rsidRPr="005D645D">
        <w:rPr>
          <w:rFonts w:ascii="Times New Roman" w:hAnsi="Times New Roman" w:cs="Times New Roman"/>
          <w:sz w:val="24"/>
          <w:szCs w:val="24"/>
        </w:rPr>
        <w:t xml:space="preserve">valuation (AWE) </w:t>
      </w:r>
      <w:r w:rsidR="0070549C" w:rsidRPr="005D645D">
        <w:rPr>
          <w:rFonts w:ascii="Times New Roman" w:hAnsi="Times New Roman" w:cs="Times New Roman"/>
          <w:sz w:val="24"/>
          <w:szCs w:val="24"/>
        </w:rPr>
        <w:t>f</w:t>
      </w:r>
      <w:r w:rsidRPr="005D645D">
        <w:rPr>
          <w:rFonts w:ascii="Times New Roman" w:hAnsi="Times New Roman" w:cs="Times New Roman"/>
          <w:sz w:val="24"/>
          <w:szCs w:val="24"/>
        </w:rPr>
        <w:t xml:space="preserve">eedback in ESL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0070549C" w:rsidRPr="005D645D">
        <w:rPr>
          <w:rFonts w:ascii="Times New Roman" w:hAnsi="Times New Roman" w:cs="Times New Roman"/>
          <w:sz w:val="24"/>
          <w:szCs w:val="24"/>
        </w:rPr>
        <w:t>i</w:t>
      </w:r>
      <w:r w:rsidRPr="005D645D">
        <w:rPr>
          <w:rFonts w:ascii="Times New Roman" w:hAnsi="Times New Roman" w:cs="Times New Roman"/>
          <w:sz w:val="24"/>
          <w:szCs w:val="24"/>
        </w:rPr>
        <w:t xml:space="preserve">nstruction. </w:t>
      </w:r>
      <w:r w:rsidRPr="005D645D">
        <w:rPr>
          <w:rFonts w:ascii="Times New Roman" w:hAnsi="Times New Roman" w:cs="Times New Roman"/>
          <w:i/>
          <w:sz w:val="24"/>
          <w:szCs w:val="24"/>
        </w:rPr>
        <w:t>Journal of Second Language Writing, 27</w:t>
      </w:r>
      <w:r w:rsidRPr="005D645D">
        <w:rPr>
          <w:rFonts w:ascii="Times New Roman" w:hAnsi="Times New Roman" w:cs="Times New Roman"/>
          <w:sz w:val="24"/>
          <w:szCs w:val="24"/>
        </w:rPr>
        <w:t xml:space="preserve">, 1-18. </w:t>
      </w:r>
    </w:p>
    <w:p w14:paraId="57C85475" w14:textId="2B5EAB3E" w:rsidR="00E772AA" w:rsidRPr="005D645D" w:rsidRDefault="00E772AA" w:rsidP="00B74AE1">
      <w:pPr>
        <w:pStyle w:val="EndNoteBibliography"/>
        <w:spacing w:after="0" w:line="480" w:lineRule="auto"/>
        <w:ind w:left="567" w:hanging="567"/>
        <w:rPr>
          <w:rFonts w:ascii="Times New Roman" w:hAnsi="Times New Roman" w:cs="Times New Roman"/>
          <w:sz w:val="24"/>
          <w:szCs w:val="24"/>
          <w:lang w:val="en-US"/>
        </w:rPr>
      </w:pPr>
      <w:r w:rsidRPr="005D645D">
        <w:rPr>
          <w:rFonts w:ascii="Times New Roman" w:hAnsi="Times New Roman" w:cs="Times New Roman"/>
          <w:sz w:val="24"/>
          <w:szCs w:val="24"/>
          <w:lang w:val="en-US"/>
        </w:rPr>
        <w:t xml:space="preserve">Li, Z., Link, S., Ma. H., Yang, H., &amp; Hegelheimer, V. (2014). The role of automated writinge evaluation holistic scores in the ESL classroom. </w:t>
      </w:r>
      <w:r w:rsidRPr="005D645D">
        <w:rPr>
          <w:rFonts w:ascii="Times New Roman" w:hAnsi="Times New Roman" w:cs="Times New Roman"/>
          <w:i/>
          <w:iCs/>
          <w:sz w:val="24"/>
          <w:szCs w:val="24"/>
          <w:lang w:val="en-US"/>
        </w:rPr>
        <w:t>System, 44</w:t>
      </w:r>
      <w:r w:rsidRPr="005D645D">
        <w:rPr>
          <w:rFonts w:ascii="Times New Roman" w:hAnsi="Times New Roman" w:cs="Times New Roman"/>
          <w:sz w:val="24"/>
          <w:szCs w:val="24"/>
          <w:lang w:val="en-US"/>
        </w:rPr>
        <w:t xml:space="preserve">, 66-78. </w:t>
      </w:r>
    </w:p>
    <w:p w14:paraId="23C50A02" w14:textId="3FECD4FE" w:rsidR="0017777B" w:rsidRPr="005D645D" w:rsidRDefault="0017777B"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Markless, S., &amp; Streatfield, D. (2007). Three decades of information literacy: Redefining the parameters. In S. Andretta (Ed.), </w:t>
      </w:r>
      <w:r w:rsidRPr="005D645D">
        <w:rPr>
          <w:rFonts w:ascii="Times New Roman" w:hAnsi="Times New Roman" w:cs="Times New Roman"/>
          <w:i/>
          <w:iCs/>
          <w:sz w:val="24"/>
          <w:szCs w:val="24"/>
        </w:rPr>
        <w:t>Change and challenge: Information literacy for the 21</w:t>
      </w:r>
      <w:r w:rsidRPr="005D645D">
        <w:rPr>
          <w:rFonts w:ascii="Times New Roman" w:hAnsi="Times New Roman" w:cs="Times New Roman"/>
          <w:i/>
          <w:iCs/>
          <w:sz w:val="24"/>
          <w:szCs w:val="24"/>
          <w:vertAlign w:val="superscript"/>
        </w:rPr>
        <w:t>st</w:t>
      </w:r>
      <w:r w:rsidRPr="005D645D">
        <w:rPr>
          <w:rFonts w:ascii="Times New Roman" w:hAnsi="Times New Roman" w:cs="Times New Roman"/>
          <w:i/>
          <w:iCs/>
          <w:sz w:val="24"/>
          <w:szCs w:val="24"/>
        </w:rPr>
        <w:t xml:space="preserve"> century</w:t>
      </w:r>
      <w:r w:rsidRPr="005D645D">
        <w:rPr>
          <w:rFonts w:ascii="Times New Roman" w:hAnsi="Times New Roman" w:cs="Times New Roman"/>
          <w:sz w:val="24"/>
          <w:szCs w:val="24"/>
        </w:rPr>
        <w:t xml:space="preserve"> (pp.15-36). Adelaide: Auslib Press. </w:t>
      </w:r>
    </w:p>
    <w:p w14:paraId="34C2A64F" w14:textId="676BEB9F" w:rsidR="00A51803" w:rsidRPr="005D645D" w:rsidRDefault="00A51803"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Meyers, E., Erickson, I., &amp; Small, R. (2013). Digital literacy and informal learning environments: An introduction.</w:t>
      </w:r>
      <w:r w:rsidRPr="005D645D">
        <w:rPr>
          <w:rFonts w:ascii="Times New Roman" w:hAnsi="Times New Roman" w:cs="Times New Roman"/>
          <w:i/>
          <w:sz w:val="24"/>
          <w:szCs w:val="24"/>
        </w:rPr>
        <w:t xml:space="preserve"> Learning, Media and Technology, 38</w:t>
      </w:r>
      <w:r w:rsidRPr="005D645D">
        <w:rPr>
          <w:rFonts w:ascii="Times New Roman" w:hAnsi="Times New Roman" w:cs="Times New Roman"/>
          <w:sz w:val="24"/>
          <w:szCs w:val="24"/>
        </w:rPr>
        <w:t>(4), 355-367.</w:t>
      </w:r>
    </w:p>
    <w:p w14:paraId="323B0FAD" w14:textId="30E27C92" w:rsidR="00DA7D57" w:rsidRPr="005D645D" w:rsidRDefault="00DA7D57"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Norton, B., &amp; Toohey, K. (2011). Identity, language learning, and social change. </w:t>
      </w:r>
      <w:r w:rsidRPr="005D645D">
        <w:rPr>
          <w:rFonts w:ascii="Times New Roman" w:hAnsi="Times New Roman" w:cs="Times New Roman"/>
          <w:i/>
          <w:iCs/>
          <w:sz w:val="24"/>
          <w:szCs w:val="24"/>
        </w:rPr>
        <w:t>Language Teaching, 44</w:t>
      </w:r>
      <w:r w:rsidRPr="005D645D">
        <w:rPr>
          <w:rFonts w:ascii="Times New Roman" w:hAnsi="Times New Roman" w:cs="Times New Roman"/>
          <w:sz w:val="24"/>
          <w:szCs w:val="24"/>
        </w:rPr>
        <w:t xml:space="preserve">(4), 412-446. </w:t>
      </w:r>
    </w:p>
    <w:p w14:paraId="2A72FE8A" w14:textId="77777777" w:rsidR="00EE0FE9" w:rsidRPr="005D645D" w:rsidRDefault="00EE0FE9"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Pace, C. R. (1984). Measuring the quality of college student experiences: An account of the development and use of the college student experiences questionnaire. Los Angeles, CA: University of California, Higher Education Research Institute, Graduate School of Education.</w:t>
      </w:r>
    </w:p>
    <w:p w14:paraId="189BC5CF" w14:textId="5A8915C4" w:rsidR="001F2370"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Ranalli, J. (2018). Automated written corrective feedback: </w:t>
      </w:r>
      <w:r w:rsidR="0070549C" w:rsidRPr="005D645D">
        <w:rPr>
          <w:rFonts w:ascii="Times New Roman" w:hAnsi="Times New Roman" w:cs="Times New Roman"/>
          <w:sz w:val="24"/>
          <w:szCs w:val="24"/>
        </w:rPr>
        <w:t>H</w:t>
      </w:r>
      <w:r w:rsidRPr="005D645D">
        <w:rPr>
          <w:rFonts w:ascii="Times New Roman" w:hAnsi="Times New Roman" w:cs="Times New Roman"/>
          <w:sz w:val="24"/>
          <w:szCs w:val="24"/>
        </w:rPr>
        <w:t xml:space="preserve">ow well can students make use of it? </w:t>
      </w:r>
      <w:r w:rsidRPr="005D645D">
        <w:rPr>
          <w:rFonts w:ascii="Times New Roman" w:hAnsi="Times New Roman" w:cs="Times New Roman"/>
          <w:i/>
          <w:sz w:val="24"/>
          <w:szCs w:val="24"/>
        </w:rPr>
        <w:t>Computer Assisted Language Learning, 31</w:t>
      </w:r>
      <w:r w:rsidRPr="005D645D">
        <w:rPr>
          <w:rFonts w:ascii="Times New Roman" w:hAnsi="Times New Roman" w:cs="Times New Roman"/>
          <w:sz w:val="24"/>
          <w:szCs w:val="24"/>
        </w:rPr>
        <w:t>(7), 653-674.</w:t>
      </w:r>
    </w:p>
    <w:p w14:paraId="5814D8D8" w14:textId="5F3A1292" w:rsidR="00C768CF" w:rsidRPr="005D645D" w:rsidRDefault="00C768CF" w:rsidP="00B74AE1">
      <w:pPr>
        <w:pStyle w:val="EndNoteBibliography"/>
        <w:spacing w:after="0" w:line="480" w:lineRule="auto"/>
        <w:ind w:left="567" w:hanging="567"/>
        <w:rPr>
          <w:rFonts w:ascii="Times New Roman" w:hAnsi="Times New Roman" w:cs="Times New Roman"/>
          <w:sz w:val="24"/>
          <w:szCs w:val="24"/>
        </w:rPr>
      </w:pPr>
      <w:r w:rsidRPr="00C768CF">
        <w:rPr>
          <w:rFonts w:ascii="Times New Roman" w:hAnsi="Times New Roman" w:cs="Times New Roman"/>
          <w:sz w:val="24"/>
          <w:szCs w:val="24"/>
        </w:rPr>
        <w:t xml:space="preserve">Ranalli, J. (2021). L2 student engagement with automated feedback on writing: Potential for learning and issues of trust. </w:t>
      </w:r>
      <w:r w:rsidRPr="00C768CF">
        <w:rPr>
          <w:rFonts w:ascii="Times New Roman" w:hAnsi="Times New Roman" w:cs="Times New Roman"/>
          <w:i/>
          <w:iCs/>
          <w:sz w:val="24"/>
          <w:szCs w:val="24"/>
        </w:rPr>
        <w:t>Journal of Second Language Writing, 52</w:t>
      </w:r>
      <w:r w:rsidRPr="00C768CF">
        <w:rPr>
          <w:rFonts w:ascii="Times New Roman" w:hAnsi="Times New Roman" w:cs="Times New Roman"/>
          <w:sz w:val="24"/>
          <w:szCs w:val="24"/>
        </w:rPr>
        <w:t>, 1–16.</w:t>
      </w:r>
    </w:p>
    <w:p w14:paraId="4506044C" w14:textId="77777777"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Sommers, N. (1980). Revision </w:t>
      </w:r>
      <w:r w:rsidR="0070549C" w:rsidRPr="005D645D">
        <w:rPr>
          <w:rFonts w:ascii="Times New Roman" w:hAnsi="Times New Roman" w:cs="Times New Roman"/>
          <w:sz w:val="24"/>
          <w:szCs w:val="24"/>
        </w:rPr>
        <w:t>s</w:t>
      </w:r>
      <w:r w:rsidRPr="005D645D">
        <w:rPr>
          <w:rFonts w:ascii="Times New Roman" w:hAnsi="Times New Roman" w:cs="Times New Roman"/>
          <w:sz w:val="24"/>
          <w:szCs w:val="24"/>
        </w:rPr>
        <w:t xml:space="preserve">trategies of </w:t>
      </w:r>
      <w:r w:rsidR="0070549C" w:rsidRPr="005D645D">
        <w:rPr>
          <w:rFonts w:ascii="Times New Roman" w:hAnsi="Times New Roman" w:cs="Times New Roman"/>
          <w:sz w:val="24"/>
          <w:szCs w:val="24"/>
        </w:rPr>
        <w:t>s</w:t>
      </w:r>
      <w:r w:rsidRPr="005D645D">
        <w:rPr>
          <w:rFonts w:ascii="Times New Roman" w:hAnsi="Times New Roman" w:cs="Times New Roman"/>
          <w:sz w:val="24"/>
          <w:szCs w:val="24"/>
        </w:rPr>
        <w:t xml:space="preserve">tudent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riters and </w:t>
      </w:r>
      <w:r w:rsidR="0070549C" w:rsidRPr="005D645D">
        <w:rPr>
          <w:rFonts w:ascii="Times New Roman" w:hAnsi="Times New Roman" w:cs="Times New Roman"/>
          <w:sz w:val="24"/>
          <w:szCs w:val="24"/>
        </w:rPr>
        <w:t>e</w:t>
      </w:r>
      <w:r w:rsidRPr="005D645D">
        <w:rPr>
          <w:rFonts w:ascii="Times New Roman" w:hAnsi="Times New Roman" w:cs="Times New Roman"/>
          <w:sz w:val="24"/>
          <w:szCs w:val="24"/>
        </w:rPr>
        <w:t xml:space="preserve">xperienced </w:t>
      </w:r>
      <w:r w:rsidR="0070549C" w:rsidRPr="005D645D">
        <w:rPr>
          <w:rFonts w:ascii="Times New Roman" w:hAnsi="Times New Roman" w:cs="Times New Roman"/>
          <w:sz w:val="24"/>
          <w:szCs w:val="24"/>
        </w:rPr>
        <w:t>a</w:t>
      </w:r>
      <w:r w:rsidRPr="005D645D">
        <w:rPr>
          <w:rFonts w:ascii="Times New Roman" w:hAnsi="Times New Roman" w:cs="Times New Roman"/>
          <w:sz w:val="24"/>
          <w:szCs w:val="24"/>
        </w:rPr>
        <w:t xml:space="preserve">dult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riters. </w:t>
      </w:r>
      <w:r w:rsidRPr="005D645D">
        <w:rPr>
          <w:rFonts w:ascii="Times New Roman" w:hAnsi="Times New Roman" w:cs="Times New Roman"/>
          <w:i/>
          <w:sz w:val="24"/>
          <w:szCs w:val="24"/>
        </w:rPr>
        <w:t>College Composition and Communication, 31</w:t>
      </w:r>
      <w:r w:rsidRPr="005D645D">
        <w:rPr>
          <w:rFonts w:ascii="Times New Roman" w:hAnsi="Times New Roman" w:cs="Times New Roman"/>
          <w:sz w:val="24"/>
          <w:szCs w:val="24"/>
        </w:rPr>
        <w:t xml:space="preserve">(4), 378-388. </w:t>
      </w:r>
    </w:p>
    <w:p w14:paraId="12DFA35D" w14:textId="42334E55"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lastRenderedPageBreak/>
        <w:t>Stevenson, M., &amp; Phakiti, A. (201</w:t>
      </w:r>
      <w:r w:rsidR="00EB0035">
        <w:rPr>
          <w:rFonts w:ascii="Times New Roman" w:hAnsi="Times New Roman" w:cs="Times New Roman"/>
          <w:sz w:val="24"/>
          <w:szCs w:val="24"/>
        </w:rPr>
        <w:t>9</w:t>
      </w:r>
      <w:r w:rsidRPr="005D645D">
        <w:rPr>
          <w:rFonts w:ascii="Times New Roman" w:hAnsi="Times New Roman" w:cs="Times New Roman"/>
          <w:sz w:val="24"/>
          <w:szCs w:val="24"/>
        </w:rPr>
        <w:t xml:space="preserve">). </w:t>
      </w:r>
      <w:r w:rsidR="00EB0035" w:rsidRPr="00EB0035">
        <w:rPr>
          <w:rFonts w:ascii="Times New Roman" w:hAnsi="Times New Roman" w:cs="Times New Roman"/>
          <w:sz w:val="24"/>
          <w:szCs w:val="24"/>
        </w:rPr>
        <w:t>Automated feedback and second language writing</w:t>
      </w:r>
      <w:r w:rsidR="00EB0035">
        <w:rPr>
          <w:rFonts w:ascii="Times New Roman" w:hAnsi="Times New Roman" w:cs="Times New Roman"/>
          <w:sz w:val="24"/>
          <w:szCs w:val="24"/>
        </w:rPr>
        <w:t xml:space="preserve">. In Hyland, K &amp; Hyland, F. (ed) </w:t>
      </w:r>
      <w:r w:rsidR="00EB0035" w:rsidRPr="00EB0035">
        <w:rPr>
          <w:rFonts w:ascii="Times New Roman" w:hAnsi="Times New Roman" w:cs="Times New Roman"/>
          <w:i/>
          <w:iCs/>
          <w:sz w:val="24"/>
          <w:szCs w:val="24"/>
        </w:rPr>
        <w:t>Feedback in Second languge writing</w:t>
      </w:r>
      <w:r w:rsidR="00EB0035">
        <w:rPr>
          <w:rFonts w:ascii="Times New Roman" w:hAnsi="Times New Roman" w:cs="Times New Roman"/>
          <w:i/>
          <w:iCs/>
          <w:sz w:val="24"/>
          <w:szCs w:val="24"/>
        </w:rPr>
        <w:t xml:space="preserve"> (2</w:t>
      </w:r>
      <w:r w:rsidR="00EB0035" w:rsidRPr="00EB0035">
        <w:rPr>
          <w:rFonts w:ascii="Times New Roman" w:hAnsi="Times New Roman" w:cs="Times New Roman"/>
          <w:i/>
          <w:iCs/>
          <w:sz w:val="24"/>
          <w:szCs w:val="24"/>
          <w:vertAlign w:val="superscript"/>
        </w:rPr>
        <w:t>nd</w:t>
      </w:r>
      <w:r w:rsidR="00EB0035">
        <w:rPr>
          <w:rFonts w:ascii="Times New Roman" w:hAnsi="Times New Roman" w:cs="Times New Roman"/>
          <w:i/>
          <w:iCs/>
          <w:sz w:val="24"/>
          <w:szCs w:val="24"/>
        </w:rPr>
        <w:t xml:space="preserve"> ed)</w:t>
      </w:r>
      <w:r w:rsidR="00EB0035" w:rsidRPr="00EB0035">
        <w:rPr>
          <w:rFonts w:ascii="Times New Roman" w:hAnsi="Times New Roman" w:cs="Times New Roman"/>
          <w:i/>
          <w:iCs/>
          <w:sz w:val="24"/>
          <w:szCs w:val="24"/>
        </w:rPr>
        <w:t>.</w:t>
      </w:r>
      <w:r w:rsidR="00EB0035">
        <w:rPr>
          <w:rFonts w:ascii="Times New Roman" w:hAnsi="Times New Roman" w:cs="Times New Roman"/>
          <w:sz w:val="24"/>
          <w:szCs w:val="24"/>
        </w:rPr>
        <w:t xml:space="preserve"> (125-142) Cambridge University Press.</w:t>
      </w:r>
      <w:r w:rsidRPr="005D645D">
        <w:rPr>
          <w:rFonts w:ascii="Times New Roman" w:hAnsi="Times New Roman" w:cs="Times New Roman"/>
          <w:sz w:val="24"/>
          <w:szCs w:val="24"/>
        </w:rPr>
        <w:t xml:space="preserve"> </w:t>
      </w:r>
      <w:r w:rsidR="00EB0035">
        <w:rPr>
          <w:rFonts w:ascii="Times New Roman" w:hAnsi="Times New Roman" w:cs="Times New Roman"/>
          <w:i/>
          <w:sz w:val="24"/>
          <w:szCs w:val="24"/>
        </w:rPr>
        <w:t xml:space="preserve"> </w:t>
      </w:r>
    </w:p>
    <w:p w14:paraId="288AF2C4" w14:textId="3580EA4C"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Strauss, A. L., &amp; Corbin, J. M. (1998). </w:t>
      </w:r>
      <w:r w:rsidRPr="005D645D">
        <w:rPr>
          <w:rFonts w:ascii="Times New Roman" w:hAnsi="Times New Roman" w:cs="Times New Roman"/>
          <w:i/>
          <w:sz w:val="24"/>
          <w:szCs w:val="24"/>
        </w:rPr>
        <w:t xml:space="preserve">Basics of qualitative research: </w:t>
      </w:r>
      <w:r w:rsidR="00552C55" w:rsidRPr="005D645D">
        <w:rPr>
          <w:rFonts w:ascii="Times New Roman" w:hAnsi="Times New Roman" w:cs="Times New Roman"/>
          <w:i/>
          <w:sz w:val="24"/>
          <w:szCs w:val="24"/>
        </w:rPr>
        <w:t>T</w:t>
      </w:r>
      <w:r w:rsidRPr="005D645D">
        <w:rPr>
          <w:rFonts w:ascii="Times New Roman" w:hAnsi="Times New Roman" w:cs="Times New Roman"/>
          <w:i/>
          <w:sz w:val="24"/>
          <w:szCs w:val="24"/>
        </w:rPr>
        <w:t>echniques and procedures for developing grounded theory</w:t>
      </w:r>
      <w:r w:rsidRPr="005D645D">
        <w:rPr>
          <w:rFonts w:ascii="Times New Roman" w:hAnsi="Times New Roman" w:cs="Times New Roman"/>
          <w:sz w:val="24"/>
          <w:szCs w:val="24"/>
        </w:rPr>
        <w:t xml:space="preserve"> (2nd ed.). Thousand Oaks: Sage Publications.</w:t>
      </w:r>
    </w:p>
    <w:p w14:paraId="30EBA4BA" w14:textId="77777777" w:rsidR="00EB771B" w:rsidRPr="005D645D" w:rsidRDefault="00EB771B"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Street, B. (2003). What's "new" in </w:t>
      </w:r>
      <w:r w:rsidR="0070549C" w:rsidRPr="005D645D">
        <w:rPr>
          <w:rFonts w:ascii="Times New Roman" w:hAnsi="Times New Roman" w:cs="Times New Roman"/>
          <w:sz w:val="24"/>
          <w:szCs w:val="24"/>
        </w:rPr>
        <w:t>n</w:t>
      </w:r>
      <w:r w:rsidRPr="005D645D">
        <w:rPr>
          <w:rFonts w:ascii="Times New Roman" w:hAnsi="Times New Roman" w:cs="Times New Roman"/>
          <w:sz w:val="24"/>
          <w:szCs w:val="24"/>
        </w:rPr>
        <w:t xml:space="preserve">ew </w:t>
      </w:r>
      <w:r w:rsidR="0070549C" w:rsidRPr="005D645D">
        <w:rPr>
          <w:rFonts w:ascii="Times New Roman" w:hAnsi="Times New Roman" w:cs="Times New Roman"/>
          <w:sz w:val="24"/>
          <w:szCs w:val="24"/>
        </w:rPr>
        <w:t>l</w:t>
      </w:r>
      <w:r w:rsidRPr="005D645D">
        <w:rPr>
          <w:rFonts w:ascii="Times New Roman" w:hAnsi="Times New Roman" w:cs="Times New Roman"/>
          <w:sz w:val="24"/>
          <w:szCs w:val="24"/>
        </w:rPr>
        <w:t xml:space="preserve">iteracy </w:t>
      </w:r>
      <w:r w:rsidR="0070549C" w:rsidRPr="005D645D">
        <w:rPr>
          <w:rFonts w:ascii="Times New Roman" w:hAnsi="Times New Roman" w:cs="Times New Roman"/>
          <w:sz w:val="24"/>
          <w:szCs w:val="24"/>
        </w:rPr>
        <w:t>s</w:t>
      </w:r>
      <w:r w:rsidRPr="005D645D">
        <w:rPr>
          <w:rFonts w:ascii="Times New Roman" w:hAnsi="Times New Roman" w:cs="Times New Roman"/>
          <w:sz w:val="24"/>
          <w:szCs w:val="24"/>
        </w:rPr>
        <w:t xml:space="preserve">tudies? Critical approaches to literacy in theory and practice. </w:t>
      </w:r>
      <w:r w:rsidRPr="005D645D">
        <w:rPr>
          <w:rFonts w:ascii="Times New Roman" w:hAnsi="Times New Roman" w:cs="Times New Roman"/>
          <w:i/>
          <w:sz w:val="24"/>
          <w:szCs w:val="24"/>
        </w:rPr>
        <w:t>Current Issues in Comparative Education, 5</w:t>
      </w:r>
      <w:r w:rsidRPr="005D645D">
        <w:rPr>
          <w:rFonts w:ascii="Times New Roman" w:hAnsi="Times New Roman" w:cs="Times New Roman"/>
          <w:sz w:val="24"/>
          <w:szCs w:val="24"/>
        </w:rPr>
        <w:t>(2), 77-91.</w:t>
      </w:r>
    </w:p>
    <w:p w14:paraId="5B1B4936" w14:textId="77777777" w:rsidR="00EE0FE9" w:rsidRPr="005D645D" w:rsidRDefault="00EE0FE9"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Tyler, R. (1969). </w:t>
      </w:r>
      <w:r w:rsidRPr="005D645D">
        <w:rPr>
          <w:rFonts w:ascii="Times New Roman" w:hAnsi="Times New Roman" w:cs="Times New Roman"/>
          <w:i/>
          <w:sz w:val="24"/>
          <w:szCs w:val="24"/>
        </w:rPr>
        <w:t>Educational evaluation: New roles, new methods: The sixty-eighth yearbook of the National Society for the Study of Education, Part II.</w:t>
      </w:r>
      <w:r w:rsidRPr="005D645D">
        <w:rPr>
          <w:rFonts w:ascii="Times New Roman" w:hAnsi="Times New Roman" w:cs="Times New Roman"/>
          <w:sz w:val="24"/>
          <w:szCs w:val="24"/>
        </w:rPr>
        <w:t xml:space="preserve"> Chicago, IL: University of Chicago Press.</w:t>
      </w:r>
    </w:p>
    <w:p w14:paraId="40D48E0F" w14:textId="77777777"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Wang, Y.-J., Shang, H.-F., &amp; Briody, P. (2012). Exploring the </w:t>
      </w:r>
      <w:r w:rsidR="0070549C" w:rsidRPr="005D645D">
        <w:rPr>
          <w:rFonts w:ascii="Times New Roman" w:hAnsi="Times New Roman" w:cs="Times New Roman"/>
          <w:sz w:val="24"/>
          <w:szCs w:val="24"/>
        </w:rPr>
        <w:t>i</w:t>
      </w:r>
      <w:r w:rsidRPr="005D645D">
        <w:rPr>
          <w:rFonts w:ascii="Times New Roman" w:hAnsi="Times New Roman" w:cs="Times New Roman"/>
          <w:sz w:val="24"/>
          <w:szCs w:val="24"/>
        </w:rPr>
        <w:t xml:space="preserve">mpact of </w:t>
      </w:r>
      <w:r w:rsidR="0070549C" w:rsidRPr="005D645D">
        <w:rPr>
          <w:rFonts w:ascii="Times New Roman" w:hAnsi="Times New Roman" w:cs="Times New Roman"/>
          <w:sz w:val="24"/>
          <w:szCs w:val="24"/>
        </w:rPr>
        <w:t>u</w:t>
      </w:r>
      <w:r w:rsidRPr="005D645D">
        <w:rPr>
          <w:rFonts w:ascii="Times New Roman" w:hAnsi="Times New Roman" w:cs="Times New Roman"/>
          <w:sz w:val="24"/>
          <w:szCs w:val="24"/>
        </w:rPr>
        <w:t xml:space="preserve">sing </w:t>
      </w:r>
      <w:r w:rsidR="0070549C" w:rsidRPr="005D645D">
        <w:rPr>
          <w:rFonts w:ascii="Times New Roman" w:hAnsi="Times New Roman" w:cs="Times New Roman"/>
          <w:sz w:val="24"/>
          <w:szCs w:val="24"/>
        </w:rPr>
        <w:t>a</w:t>
      </w:r>
      <w:r w:rsidRPr="005D645D">
        <w:rPr>
          <w:rFonts w:ascii="Times New Roman" w:hAnsi="Times New Roman" w:cs="Times New Roman"/>
          <w:sz w:val="24"/>
          <w:szCs w:val="24"/>
        </w:rPr>
        <w:t xml:space="preserve">utomated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0070549C" w:rsidRPr="005D645D">
        <w:rPr>
          <w:rFonts w:ascii="Times New Roman" w:hAnsi="Times New Roman" w:cs="Times New Roman"/>
          <w:sz w:val="24"/>
          <w:szCs w:val="24"/>
        </w:rPr>
        <w:t>e</w:t>
      </w:r>
      <w:r w:rsidRPr="005D645D">
        <w:rPr>
          <w:rFonts w:ascii="Times New Roman" w:hAnsi="Times New Roman" w:cs="Times New Roman"/>
          <w:sz w:val="24"/>
          <w:szCs w:val="24"/>
        </w:rPr>
        <w:t xml:space="preserve">valuation in English as a </w:t>
      </w:r>
      <w:r w:rsidR="0070549C" w:rsidRPr="005D645D">
        <w:rPr>
          <w:rFonts w:ascii="Times New Roman" w:hAnsi="Times New Roman" w:cs="Times New Roman"/>
          <w:sz w:val="24"/>
          <w:szCs w:val="24"/>
        </w:rPr>
        <w:t>f</w:t>
      </w:r>
      <w:r w:rsidRPr="005D645D">
        <w:rPr>
          <w:rFonts w:ascii="Times New Roman" w:hAnsi="Times New Roman" w:cs="Times New Roman"/>
          <w:sz w:val="24"/>
          <w:szCs w:val="24"/>
        </w:rPr>
        <w:t xml:space="preserve">oreign </w:t>
      </w:r>
      <w:r w:rsidR="0070549C" w:rsidRPr="005D645D">
        <w:rPr>
          <w:rFonts w:ascii="Times New Roman" w:hAnsi="Times New Roman" w:cs="Times New Roman"/>
          <w:sz w:val="24"/>
          <w:szCs w:val="24"/>
        </w:rPr>
        <w:t>l</w:t>
      </w:r>
      <w:r w:rsidRPr="005D645D">
        <w:rPr>
          <w:rFonts w:ascii="Times New Roman" w:hAnsi="Times New Roman" w:cs="Times New Roman"/>
          <w:sz w:val="24"/>
          <w:szCs w:val="24"/>
        </w:rPr>
        <w:t xml:space="preserve">anguage </w:t>
      </w:r>
      <w:r w:rsidR="0070549C" w:rsidRPr="005D645D">
        <w:rPr>
          <w:rFonts w:ascii="Times New Roman" w:hAnsi="Times New Roman" w:cs="Times New Roman"/>
          <w:sz w:val="24"/>
          <w:szCs w:val="24"/>
        </w:rPr>
        <w:t>u</w:t>
      </w:r>
      <w:r w:rsidRPr="005D645D">
        <w:rPr>
          <w:rFonts w:ascii="Times New Roman" w:hAnsi="Times New Roman" w:cs="Times New Roman"/>
          <w:sz w:val="24"/>
          <w:szCs w:val="24"/>
        </w:rPr>
        <w:t xml:space="preserve">niversity </w:t>
      </w:r>
      <w:r w:rsidR="0070549C" w:rsidRPr="005D645D">
        <w:rPr>
          <w:rFonts w:ascii="Times New Roman" w:hAnsi="Times New Roman" w:cs="Times New Roman"/>
          <w:sz w:val="24"/>
          <w:szCs w:val="24"/>
        </w:rPr>
        <w:t>s</w:t>
      </w:r>
      <w:r w:rsidRPr="005D645D">
        <w:rPr>
          <w:rFonts w:ascii="Times New Roman" w:hAnsi="Times New Roman" w:cs="Times New Roman"/>
          <w:sz w:val="24"/>
          <w:szCs w:val="24"/>
        </w:rPr>
        <w:t xml:space="preserve">tudents'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Pr="005D645D">
        <w:rPr>
          <w:rFonts w:ascii="Times New Roman" w:hAnsi="Times New Roman" w:cs="Times New Roman"/>
          <w:i/>
          <w:sz w:val="24"/>
          <w:szCs w:val="24"/>
        </w:rPr>
        <w:t>Computer Assisted Language Learning, 26</w:t>
      </w:r>
      <w:r w:rsidRPr="005D645D">
        <w:rPr>
          <w:rFonts w:ascii="Times New Roman" w:hAnsi="Times New Roman" w:cs="Times New Roman"/>
          <w:sz w:val="24"/>
          <w:szCs w:val="24"/>
        </w:rPr>
        <w:t xml:space="preserve">(3), 234-256. </w:t>
      </w:r>
    </w:p>
    <w:p w14:paraId="5669AD36" w14:textId="3532EAB1" w:rsidR="00B46292" w:rsidRPr="005D645D" w:rsidRDefault="00B46292"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Warschauer, M., &amp; Grimes, D. (2008). Automated writing assessment in the classroom. </w:t>
      </w:r>
      <w:r w:rsidRPr="005D645D">
        <w:rPr>
          <w:rFonts w:ascii="Times New Roman" w:hAnsi="Times New Roman" w:cs="Times New Roman"/>
          <w:i/>
          <w:iCs/>
          <w:sz w:val="24"/>
          <w:szCs w:val="24"/>
        </w:rPr>
        <w:t>Pedagogies: An International Journal, 3</w:t>
      </w:r>
      <w:r w:rsidRPr="005D645D">
        <w:rPr>
          <w:rFonts w:ascii="Times New Roman" w:hAnsi="Times New Roman" w:cs="Times New Roman"/>
          <w:sz w:val="24"/>
          <w:szCs w:val="24"/>
        </w:rPr>
        <w:t xml:space="preserve">, 22-36. </w:t>
      </w:r>
    </w:p>
    <w:p w14:paraId="4434A3C2" w14:textId="6D2F90B9" w:rsidR="001F2370" w:rsidRPr="005D645D" w:rsidRDefault="001F2370"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Warschauer, M., &amp; Ware, P. (2006). Automated </w:t>
      </w:r>
      <w:r w:rsidR="0070549C" w:rsidRPr="005D645D">
        <w:rPr>
          <w:rFonts w:ascii="Times New Roman" w:hAnsi="Times New Roman" w:cs="Times New Roman"/>
          <w:sz w:val="24"/>
          <w:szCs w:val="24"/>
        </w:rPr>
        <w:t>w</w:t>
      </w:r>
      <w:r w:rsidRPr="005D645D">
        <w:rPr>
          <w:rFonts w:ascii="Times New Roman" w:hAnsi="Times New Roman" w:cs="Times New Roman"/>
          <w:sz w:val="24"/>
          <w:szCs w:val="24"/>
        </w:rPr>
        <w:t xml:space="preserve">riting </w:t>
      </w:r>
      <w:r w:rsidR="0070549C" w:rsidRPr="005D645D">
        <w:rPr>
          <w:rFonts w:ascii="Times New Roman" w:hAnsi="Times New Roman" w:cs="Times New Roman"/>
          <w:sz w:val="24"/>
          <w:szCs w:val="24"/>
        </w:rPr>
        <w:t>e</w:t>
      </w:r>
      <w:r w:rsidRPr="005D645D">
        <w:rPr>
          <w:rFonts w:ascii="Times New Roman" w:hAnsi="Times New Roman" w:cs="Times New Roman"/>
          <w:sz w:val="24"/>
          <w:szCs w:val="24"/>
        </w:rPr>
        <w:t xml:space="preserve">valuation: Defining the </w:t>
      </w:r>
      <w:r w:rsidR="0070549C" w:rsidRPr="005D645D">
        <w:rPr>
          <w:rFonts w:ascii="Times New Roman" w:hAnsi="Times New Roman" w:cs="Times New Roman"/>
          <w:sz w:val="24"/>
          <w:szCs w:val="24"/>
        </w:rPr>
        <w:t>c</w:t>
      </w:r>
      <w:r w:rsidRPr="005D645D">
        <w:rPr>
          <w:rFonts w:ascii="Times New Roman" w:hAnsi="Times New Roman" w:cs="Times New Roman"/>
          <w:sz w:val="24"/>
          <w:szCs w:val="24"/>
        </w:rPr>
        <w:t xml:space="preserve">lassroom </w:t>
      </w:r>
      <w:r w:rsidR="0070549C" w:rsidRPr="005D645D">
        <w:rPr>
          <w:rFonts w:ascii="Times New Roman" w:hAnsi="Times New Roman" w:cs="Times New Roman"/>
          <w:sz w:val="24"/>
          <w:szCs w:val="24"/>
        </w:rPr>
        <w:t>r</w:t>
      </w:r>
      <w:r w:rsidRPr="005D645D">
        <w:rPr>
          <w:rFonts w:ascii="Times New Roman" w:hAnsi="Times New Roman" w:cs="Times New Roman"/>
          <w:sz w:val="24"/>
          <w:szCs w:val="24"/>
        </w:rPr>
        <w:t xml:space="preserve">esearch </w:t>
      </w:r>
      <w:r w:rsidR="0070549C" w:rsidRPr="005D645D">
        <w:rPr>
          <w:rFonts w:ascii="Times New Roman" w:hAnsi="Times New Roman" w:cs="Times New Roman"/>
          <w:sz w:val="24"/>
          <w:szCs w:val="24"/>
        </w:rPr>
        <w:t>a</w:t>
      </w:r>
      <w:r w:rsidRPr="005D645D">
        <w:rPr>
          <w:rFonts w:ascii="Times New Roman" w:hAnsi="Times New Roman" w:cs="Times New Roman"/>
          <w:sz w:val="24"/>
          <w:szCs w:val="24"/>
        </w:rPr>
        <w:t xml:space="preserve">genda. </w:t>
      </w:r>
      <w:r w:rsidRPr="005D645D">
        <w:rPr>
          <w:rFonts w:ascii="Times New Roman" w:hAnsi="Times New Roman" w:cs="Times New Roman"/>
          <w:i/>
          <w:sz w:val="24"/>
          <w:szCs w:val="24"/>
        </w:rPr>
        <w:t>Language Teaching Research, 10</w:t>
      </w:r>
      <w:r w:rsidRPr="005D645D">
        <w:rPr>
          <w:rFonts w:ascii="Times New Roman" w:hAnsi="Times New Roman" w:cs="Times New Roman"/>
          <w:sz w:val="24"/>
          <w:szCs w:val="24"/>
        </w:rPr>
        <w:t xml:space="preserve">(2), 157-180. </w:t>
      </w:r>
    </w:p>
    <w:p w14:paraId="54CFF853" w14:textId="5FD053F7" w:rsidR="008072EC" w:rsidRPr="005D645D" w:rsidRDefault="008072EC"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Weigle, S. (2</w:t>
      </w:r>
      <w:r w:rsidR="00EB0035">
        <w:rPr>
          <w:rFonts w:ascii="Times New Roman" w:hAnsi="Times New Roman" w:cs="Times New Roman"/>
          <w:sz w:val="24"/>
          <w:szCs w:val="24"/>
        </w:rPr>
        <w:t>01</w:t>
      </w:r>
      <w:r w:rsidRPr="005D645D">
        <w:rPr>
          <w:rFonts w:ascii="Times New Roman" w:hAnsi="Times New Roman" w:cs="Times New Roman"/>
          <w:sz w:val="24"/>
          <w:szCs w:val="24"/>
        </w:rPr>
        <w:t xml:space="preserve">3). English language learners and automated scoring of essays: Critical considerations. </w:t>
      </w:r>
      <w:r w:rsidRPr="005D645D">
        <w:rPr>
          <w:rFonts w:ascii="Times New Roman" w:hAnsi="Times New Roman" w:cs="Times New Roman"/>
          <w:i/>
          <w:iCs/>
          <w:sz w:val="24"/>
          <w:szCs w:val="24"/>
        </w:rPr>
        <w:t>Assessing Writing, 18</w:t>
      </w:r>
      <w:r w:rsidRPr="005D645D">
        <w:rPr>
          <w:rFonts w:ascii="Times New Roman" w:hAnsi="Times New Roman" w:cs="Times New Roman"/>
          <w:sz w:val="24"/>
          <w:szCs w:val="24"/>
        </w:rPr>
        <w:t xml:space="preserve">, 85-99. </w:t>
      </w:r>
    </w:p>
    <w:p w14:paraId="4A3EECCD" w14:textId="404FDEF2" w:rsidR="004652DA" w:rsidRPr="005D645D" w:rsidRDefault="004652DA" w:rsidP="00B74AE1">
      <w:pPr>
        <w:pStyle w:val="EndNoteBibliography"/>
        <w:spacing w:after="0" w:line="480" w:lineRule="auto"/>
        <w:ind w:left="567" w:hanging="567"/>
        <w:rPr>
          <w:rFonts w:ascii="Times New Roman" w:hAnsi="Times New Roman"/>
          <w:sz w:val="24"/>
          <w:szCs w:val="24"/>
        </w:rPr>
      </w:pPr>
      <w:r w:rsidRPr="005D645D">
        <w:rPr>
          <w:rFonts w:ascii="Times New Roman" w:hAnsi="Times New Roman"/>
          <w:sz w:val="24"/>
          <w:szCs w:val="24"/>
        </w:rPr>
        <w:t>Willms, J. D., Friesen, S., &amp; Milton, P. (2009). What did you do in school today? Transforming classrooms through social, academic and intellectual engagement. Retrieved from https://www.edcan.ca/wp-content/uploads/cea-2009-wdydist.pdf  on 8 January, 2020.</w:t>
      </w:r>
    </w:p>
    <w:p w14:paraId="33A29A81" w14:textId="77777777" w:rsidR="00EB0035" w:rsidRDefault="00EB0035" w:rsidP="00B74AE1">
      <w:pPr>
        <w:pStyle w:val="EndNoteBibliography"/>
        <w:spacing w:after="0" w:line="480" w:lineRule="auto"/>
        <w:ind w:left="567" w:hanging="567"/>
        <w:rPr>
          <w:rFonts w:ascii="Times New Roman" w:hAnsi="Times New Roman" w:cs="Times New Roman"/>
          <w:sz w:val="24"/>
          <w:szCs w:val="24"/>
          <w:lang w:val="en-US"/>
        </w:rPr>
      </w:pPr>
      <w:r w:rsidRPr="00EB0035">
        <w:rPr>
          <w:rFonts w:ascii="Times New Roman" w:hAnsi="Times New Roman" w:cs="Times New Roman"/>
          <w:sz w:val="24"/>
          <w:szCs w:val="24"/>
          <w:lang w:val="en-US"/>
        </w:rPr>
        <w:lastRenderedPageBreak/>
        <w:t xml:space="preserve">Xu, Z., Banerjee, M., Ramirez, G., Zhu, G., &amp; Wijekumar, K. (2019). The effectiveness of educational technology applications on adult English language learners’ writing quality: a meta-analysis. </w:t>
      </w:r>
      <w:r w:rsidRPr="00EB0035">
        <w:rPr>
          <w:rFonts w:ascii="Times New Roman" w:hAnsi="Times New Roman" w:cs="Times New Roman"/>
          <w:i/>
          <w:iCs/>
          <w:sz w:val="24"/>
          <w:szCs w:val="24"/>
          <w:lang w:val="en-US"/>
        </w:rPr>
        <w:t>Computer Assisted Language Learning</w:t>
      </w:r>
      <w:r w:rsidRPr="00EB0035">
        <w:rPr>
          <w:rFonts w:ascii="Times New Roman" w:hAnsi="Times New Roman" w:cs="Times New Roman"/>
          <w:sz w:val="24"/>
          <w:szCs w:val="24"/>
          <w:lang w:val="en-US"/>
        </w:rPr>
        <w:t>, 32(1-2), 132-162.</w:t>
      </w:r>
    </w:p>
    <w:p w14:paraId="7FE87AA7" w14:textId="4C174443" w:rsidR="00332C03" w:rsidRPr="005D645D" w:rsidRDefault="00835B52" w:rsidP="00B74AE1">
      <w:pPr>
        <w:pStyle w:val="EndNoteBibliography"/>
        <w:spacing w:after="0" w:line="480" w:lineRule="auto"/>
        <w:ind w:left="567" w:hanging="567"/>
        <w:rPr>
          <w:rFonts w:ascii="Times New Roman" w:hAnsi="Times New Roman" w:cs="Times New Roman"/>
          <w:sz w:val="24"/>
          <w:szCs w:val="24"/>
        </w:rPr>
      </w:pPr>
      <w:r w:rsidRPr="005D645D">
        <w:rPr>
          <w:rFonts w:ascii="Times New Roman" w:hAnsi="Times New Roman" w:cs="Times New Roman"/>
          <w:sz w:val="24"/>
          <w:szCs w:val="24"/>
        </w:rPr>
        <w:t xml:space="preserve">Zheng, Y., &amp; Yu, S. (2018). Student engagement with teacher written corrective feedback in EFL writing: A case study of Chinese lower-proficiency students. </w:t>
      </w:r>
      <w:r w:rsidRPr="005D645D">
        <w:rPr>
          <w:rFonts w:ascii="Times New Roman" w:hAnsi="Times New Roman" w:cs="Times New Roman"/>
          <w:i/>
          <w:sz w:val="24"/>
          <w:szCs w:val="24"/>
        </w:rPr>
        <w:t>Assessing Writing, 37</w:t>
      </w:r>
      <w:r w:rsidRPr="005D645D">
        <w:rPr>
          <w:rFonts w:ascii="Times New Roman" w:hAnsi="Times New Roman" w:cs="Times New Roman"/>
          <w:sz w:val="24"/>
          <w:szCs w:val="24"/>
        </w:rPr>
        <w:t>, 13–24.</w:t>
      </w:r>
    </w:p>
    <w:p w14:paraId="69ACF2FE" w14:textId="77777777" w:rsidR="00F77CBA" w:rsidRDefault="00F77CBA" w:rsidP="008510C2">
      <w:pPr>
        <w:pStyle w:val="EndNoteBibliography"/>
        <w:spacing w:after="0" w:line="480" w:lineRule="auto"/>
        <w:rPr>
          <w:rFonts w:ascii="Times New Roman" w:hAnsi="Times New Roman" w:cs="Times New Roman"/>
          <w:sz w:val="24"/>
          <w:szCs w:val="24"/>
        </w:rPr>
      </w:pPr>
    </w:p>
    <w:p w14:paraId="5FA3ADB0" w14:textId="7528F18F" w:rsidR="00550435" w:rsidRPr="005D645D" w:rsidRDefault="00A6049D" w:rsidP="008510C2">
      <w:pPr>
        <w:pStyle w:val="EndNoteBibliography"/>
        <w:spacing w:after="0" w:line="480" w:lineRule="auto"/>
        <w:rPr>
          <w:rFonts w:ascii="Times New Roman" w:eastAsia="PMingLiU" w:hAnsi="Times New Roman" w:cs="Times New Roman"/>
          <w:b/>
          <w:i/>
          <w:iCs/>
          <w:sz w:val="24"/>
          <w:szCs w:val="24"/>
          <w:lang w:eastAsia="zh-HK"/>
        </w:rPr>
      </w:pPr>
      <w:r w:rsidRPr="005D645D">
        <w:rPr>
          <w:rFonts w:ascii="Times New Roman" w:eastAsia="PMingLiU" w:hAnsi="Times New Roman" w:cs="Times New Roman"/>
          <w:b/>
          <w:sz w:val="24"/>
          <w:szCs w:val="24"/>
          <w:lang w:eastAsia="zh-HK"/>
        </w:rPr>
        <w:t xml:space="preserve">Appendix A. A sample of corrective feedback generated by </w:t>
      </w:r>
      <w:r w:rsidRPr="005D645D">
        <w:rPr>
          <w:rFonts w:ascii="Times New Roman" w:eastAsia="PMingLiU" w:hAnsi="Times New Roman" w:cs="Times New Roman"/>
          <w:b/>
          <w:i/>
          <w:iCs/>
          <w:sz w:val="24"/>
          <w:szCs w:val="24"/>
          <w:lang w:eastAsia="zh-HK"/>
        </w:rPr>
        <w:t>Pigai</w:t>
      </w:r>
    </w:p>
    <w:p w14:paraId="0F39F31C" w14:textId="3D3024DB" w:rsidR="00F77CBA" w:rsidRDefault="00A6049D" w:rsidP="00F77CBA">
      <w:pPr>
        <w:spacing w:after="0" w:line="480" w:lineRule="auto"/>
        <w:ind w:firstLine="567"/>
        <w:jc w:val="both"/>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w:drawing>
          <wp:inline distT="0" distB="0" distL="0" distR="0" wp14:anchorId="29D97DDD" wp14:editId="548B1835">
            <wp:extent cx="5517025" cy="220497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F440E9.tmp"/>
                    <pic:cNvPicPr/>
                  </pic:nvPicPr>
                  <pic:blipFill>
                    <a:blip r:embed="rId26">
                      <a:extLst>
                        <a:ext uri="{28A0092B-C50C-407E-A947-70E740481C1C}">
                          <a14:useLocalDpi xmlns:a14="http://schemas.microsoft.com/office/drawing/2010/main" val="0"/>
                        </a:ext>
                      </a:extLst>
                    </a:blip>
                    <a:stretch>
                      <a:fillRect/>
                    </a:stretch>
                  </pic:blipFill>
                  <pic:spPr>
                    <a:xfrm>
                      <a:off x="0" y="0"/>
                      <a:ext cx="5619409" cy="2245897"/>
                    </a:xfrm>
                    <a:prstGeom prst="rect">
                      <a:avLst/>
                    </a:prstGeom>
                  </pic:spPr>
                </pic:pic>
              </a:graphicData>
            </a:graphic>
          </wp:inline>
        </w:drawing>
      </w:r>
    </w:p>
    <w:p w14:paraId="32DD2495" w14:textId="77777777" w:rsidR="00F77CBA" w:rsidRDefault="00F77CBA" w:rsidP="008510C2">
      <w:pPr>
        <w:spacing w:after="0" w:line="480" w:lineRule="auto"/>
        <w:jc w:val="both"/>
        <w:rPr>
          <w:rFonts w:ascii="Times New Roman" w:eastAsia="PMingLiU" w:hAnsi="Times New Roman" w:cs="Times New Roman"/>
          <w:b/>
          <w:sz w:val="24"/>
          <w:szCs w:val="24"/>
          <w:lang w:eastAsia="zh-HK"/>
        </w:rPr>
      </w:pPr>
    </w:p>
    <w:p w14:paraId="3D0AEDB8" w14:textId="77777777" w:rsidR="00F77CBA" w:rsidRDefault="00F77CBA" w:rsidP="008510C2">
      <w:pPr>
        <w:spacing w:after="0" w:line="480" w:lineRule="auto"/>
        <w:jc w:val="both"/>
        <w:rPr>
          <w:rFonts w:ascii="Times New Roman" w:eastAsia="PMingLiU" w:hAnsi="Times New Roman" w:cs="Times New Roman"/>
          <w:b/>
          <w:sz w:val="24"/>
          <w:szCs w:val="24"/>
          <w:lang w:eastAsia="zh-HK"/>
        </w:rPr>
      </w:pPr>
    </w:p>
    <w:p w14:paraId="61C889E4" w14:textId="77777777" w:rsidR="00F77CBA" w:rsidRDefault="00F77CBA" w:rsidP="008510C2">
      <w:pPr>
        <w:spacing w:after="0" w:line="480" w:lineRule="auto"/>
        <w:jc w:val="both"/>
        <w:rPr>
          <w:rFonts w:ascii="Times New Roman" w:eastAsia="PMingLiU" w:hAnsi="Times New Roman" w:cs="Times New Roman"/>
          <w:b/>
          <w:sz w:val="24"/>
          <w:szCs w:val="24"/>
          <w:lang w:eastAsia="zh-HK"/>
        </w:rPr>
      </w:pPr>
    </w:p>
    <w:p w14:paraId="432541B7" w14:textId="0C14D64D" w:rsidR="00A6049D" w:rsidRPr="005D645D" w:rsidRDefault="00A6049D" w:rsidP="008510C2">
      <w:pPr>
        <w:spacing w:after="0" w:line="480" w:lineRule="auto"/>
        <w:jc w:val="both"/>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Appendix B. A sample of AWE feedback featuring overall score, ranking, and end comments</w:t>
      </w:r>
    </w:p>
    <w:p w14:paraId="2C18DA35" w14:textId="46B898E5" w:rsidR="00C768CF" w:rsidRPr="005D645D" w:rsidRDefault="00A6049D" w:rsidP="00B74AE1">
      <w:pPr>
        <w:spacing w:after="0" w:line="480" w:lineRule="auto"/>
        <w:ind w:firstLine="567"/>
        <w:jc w:val="center"/>
        <w:rPr>
          <w:rFonts w:ascii="Times New Roman" w:eastAsia="PMingLiU" w:hAnsi="Times New Roman" w:cs="Times New Roman"/>
          <w:sz w:val="24"/>
          <w:szCs w:val="24"/>
          <w:lang w:eastAsia="zh-HK"/>
        </w:rPr>
      </w:pPr>
      <w:r w:rsidRPr="005D645D">
        <w:rPr>
          <w:rFonts w:ascii="Times New Roman" w:eastAsia="PMingLiU" w:hAnsi="Times New Roman" w:cs="Times New Roman"/>
          <w:noProof/>
          <w:sz w:val="24"/>
          <w:szCs w:val="24"/>
          <w:lang w:val="en-US" w:eastAsia="zh-TW"/>
        </w:rPr>
        <w:lastRenderedPageBreak/>
        <w:drawing>
          <wp:inline distT="0" distB="0" distL="0" distR="0" wp14:anchorId="7A0EC36B" wp14:editId="5BFE1FDB">
            <wp:extent cx="5719445" cy="4206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4DE81.tmp"/>
                    <pic:cNvPicPr/>
                  </pic:nvPicPr>
                  <pic:blipFill>
                    <a:blip r:embed="rId27">
                      <a:extLst>
                        <a:ext uri="{28A0092B-C50C-407E-A947-70E740481C1C}">
                          <a14:useLocalDpi xmlns:a14="http://schemas.microsoft.com/office/drawing/2010/main" val="0"/>
                        </a:ext>
                      </a:extLst>
                    </a:blip>
                    <a:stretch>
                      <a:fillRect/>
                    </a:stretch>
                  </pic:blipFill>
                  <pic:spPr>
                    <a:xfrm>
                      <a:off x="0" y="0"/>
                      <a:ext cx="5863663" cy="4312302"/>
                    </a:xfrm>
                    <a:prstGeom prst="rect">
                      <a:avLst/>
                    </a:prstGeom>
                  </pic:spPr>
                </pic:pic>
              </a:graphicData>
            </a:graphic>
          </wp:inline>
        </w:drawing>
      </w:r>
      <w:bookmarkStart w:id="14" w:name="_Hlk45612535"/>
    </w:p>
    <w:p w14:paraId="791849A2" w14:textId="77777777" w:rsidR="00030D2C" w:rsidRDefault="00030D2C" w:rsidP="00B74AE1">
      <w:pPr>
        <w:spacing w:after="0" w:line="480" w:lineRule="auto"/>
        <w:ind w:firstLine="567"/>
        <w:rPr>
          <w:rFonts w:ascii="Times New Roman" w:eastAsia="PMingLiU" w:hAnsi="Times New Roman" w:cs="Times New Roman"/>
          <w:b/>
          <w:sz w:val="24"/>
          <w:szCs w:val="24"/>
          <w:lang w:eastAsia="zh-HK"/>
        </w:rPr>
      </w:pPr>
    </w:p>
    <w:p w14:paraId="337310BA" w14:textId="7B06BDD6" w:rsidR="006E68BD" w:rsidRPr="005D645D" w:rsidRDefault="00E64DD8" w:rsidP="008510C2">
      <w:pPr>
        <w:spacing w:after="0" w:line="480" w:lineRule="auto"/>
        <w:rPr>
          <w:rFonts w:ascii="Times New Roman" w:eastAsia="PMingLiU" w:hAnsi="Times New Roman" w:cs="Times New Roman"/>
          <w:b/>
          <w:sz w:val="24"/>
          <w:szCs w:val="24"/>
          <w:lang w:eastAsia="zh-HK"/>
        </w:rPr>
      </w:pPr>
      <w:r w:rsidRPr="005D645D">
        <w:rPr>
          <w:rFonts w:ascii="Times New Roman" w:eastAsia="PMingLiU" w:hAnsi="Times New Roman" w:cs="Times New Roman"/>
          <w:b/>
          <w:sz w:val="24"/>
          <w:szCs w:val="24"/>
          <w:lang w:eastAsia="zh-HK"/>
        </w:rPr>
        <w:t>Appendix</w:t>
      </w:r>
      <w:r w:rsidR="00A6049D" w:rsidRPr="005D645D">
        <w:rPr>
          <w:rFonts w:ascii="Times New Roman" w:eastAsia="PMingLiU" w:hAnsi="Times New Roman" w:cs="Times New Roman"/>
          <w:b/>
          <w:sz w:val="24"/>
          <w:szCs w:val="24"/>
          <w:lang w:eastAsia="zh-HK"/>
        </w:rPr>
        <w:t xml:space="preserve"> C</w:t>
      </w:r>
      <w:r w:rsidRPr="005D645D">
        <w:rPr>
          <w:rFonts w:ascii="Times New Roman" w:eastAsia="PMingLiU" w:hAnsi="Times New Roman" w:cs="Times New Roman"/>
          <w:b/>
          <w:sz w:val="24"/>
          <w:szCs w:val="24"/>
          <w:lang w:eastAsia="zh-HK"/>
        </w:rPr>
        <w:t xml:space="preserve">. AWE feedback on student </w:t>
      </w:r>
      <w:r w:rsidR="006E68BD" w:rsidRPr="005D645D">
        <w:rPr>
          <w:rFonts w:ascii="Times New Roman" w:eastAsia="PMingLiU" w:hAnsi="Times New Roman" w:cs="Times New Roman"/>
          <w:b/>
          <w:sz w:val="24"/>
          <w:szCs w:val="24"/>
          <w:lang w:eastAsia="zh-HK"/>
        </w:rPr>
        <w:t>essays</w:t>
      </w:r>
    </w:p>
    <w:p w14:paraId="45C90391" w14:textId="40658FBB" w:rsidR="009B5EA9" w:rsidRDefault="0056466A" w:rsidP="00B74AE1">
      <w:pPr>
        <w:spacing w:after="0" w:line="480" w:lineRule="auto"/>
        <w:ind w:firstLine="567"/>
        <w:rPr>
          <w:rFonts w:ascii="Times New Roman" w:eastAsia="PMingLiU" w:hAnsi="Times New Roman" w:cs="Times New Roman"/>
          <w:b/>
          <w:sz w:val="24"/>
          <w:szCs w:val="24"/>
          <w:lang w:eastAsia="zh-HK"/>
        </w:rPr>
      </w:pPr>
      <w:r w:rsidRPr="005D645D">
        <w:rPr>
          <w:rFonts w:ascii="Times New Roman" w:eastAsia="PMingLiU" w:hAnsi="Times New Roman" w:cs="Times New Roman"/>
          <w:b/>
          <w:noProof/>
          <w:sz w:val="24"/>
          <w:szCs w:val="24"/>
          <w:lang w:val="en-US" w:eastAsia="zh-TW"/>
        </w:rPr>
        <w:drawing>
          <wp:inline distT="0" distB="0" distL="0" distR="0" wp14:anchorId="1FD894BE" wp14:editId="17F41FF0">
            <wp:extent cx="5657215" cy="2711450"/>
            <wp:effectExtent l="0" t="0" r="635"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8CDB31.tmp"/>
                    <pic:cNvPicPr/>
                  </pic:nvPicPr>
                  <pic:blipFill>
                    <a:blip r:embed="rId28">
                      <a:extLst>
                        <a:ext uri="{28A0092B-C50C-407E-A947-70E740481C1C}">
                          <a14:useLocalDpi xmlns:a14="http://schemas.microsoft.com/office/drawing/2010/main" val="0"/>
                        </a:ext>
                      </a:extLst>
                    </a:blip>
                    <a:stretch>
                      <a:fillRect/>
                    </a:stretch>
                  </pic:blipFill>
                  <pic:spPr>
                    <a:xfrm>
                      <a:off x="0" y="0"/>
                      <a:ext cx="5662264" cy="2713870"/>
                    </a:xfrm>
                    <a:prstGeom prst="rect">
                      <a:avLst/>
                    </a:prstGeom>
                  </pic:spPr>
                </pic:pic>
              </a:graphicData>
            </a:graphic>
          </wp:inline>
        </w:drawing>
      </w:r>
      <w:bookmarkEnd w:id="14"/>
    </w:p>
    <w:p w14:paraId="3A9E2F4E" w14:textId="77777777" w:rsidR="008510C2" w:rsidRDefault="008510C2" w:rsidP="008510C2">
      <w:pPr>
        <w:spacing w:after="0" w:line="480" w:lineRule="auto"/>
        <w:rPr>
          <w:rFonts w:ascii="Times New Roman" w:eastAsia="PMingLiU" w:hAnsi="Times New Roman" w:cs="Times New Roman"/>
          <w:b/>
          <w:sz w:val="24"/>
          <w:szCs w:val="24"/>
          <w:lang w:eastAsia="zh-HK"/>
        </w:rPr>
      </w:pPr>
    </w:p>
    <w:p w14:paraId="5C913E22" w14:textId="618995C1" w:rsidR="00AA5356" w:rsidRPr="008510C2" w:rsidRDefault="0062745A" w:rsidP="008510C2">
      <w:pPr>
        <w:spacing w:after="0" w:line="480" w:lineRule="auto"/>
        <w:rPr>
          <w:rFonts w:ascii="Times New Roman" w:eastAsia="PMingLiU" w:hAnsi="Times New Roman" w:cs="Times New Roman"/>
          <w:b/>
          <w:i/>
          <w:iCs/>
          <w:sz w:val="24"/>
          <w:szCs w:val="24"/>
          <w:lang w:eastAsia="zh-HK"/>
        </w:rPr>
      </w:pPr>
      <w:r w:rsidRPr="005D645D">
        <w:rPr>
          <w:rFonts w:ascii="Times New Roman" w:eastAsia="PMingLiU" w:hAnsi="Times New Roman" w:cs="Times New Roman"/>
          <w:b/>
          <w:sz w:val="24"/>
          <w:szCs w:val="24"/>
          <w:lang w:eastAsia="zh-HK"/>
        </w:rPr>
        <w:lastRenderedPageBreak/>
        <w:t xml:space="preserve">Appendix </w:t>
      </w:r>
      <w:r w:rsidR="00030D2C">
        <w:rPr>
          <w:rFonts w:ascii="Times New Roman" w:eastAsia="PMingLiU" w:hAnsi="Times New Roman" w:cs="Times New Roman"/>
          <w:b/>
          <w:sz w:val="24"/>
          <w:szCs w:val="24"/>
          <w:lang w:eastAsia="zh-HK"/>
        </w:rPr>
        <w:t>D</w:t>
      </w:r>
      <w:r w:rsidRPr="005D645D">
        <w:rPr>
          <w:rFonts w:ascii="Times New Roman" w:eastAsia="PMingLiU" w:hAnsi="Times New Roman" w:cs="Times New Roman"/>
          <w:b/>
          <w:sz w:val="24"/>
          <w:szCs w:val="24"/>
          <w:lang w:eastAsia="zh-HK"/>
        </w:rPr>
        <w:t xml:space="preserve">. The bulletin board system of </w:t>
      </w:r>
      <w:r w:rsidRPr="005D645D">
        <w:rPr>
          <w:rFonts w:ascii="Times New Roman" w:eastAsia="PMingLiU" w:hAnsi="Times New Roman" w:cs="Times New Roman"/>
          <w:b/>
          <w:i/>
          <w:iCs/>
          <w:sz w:val="24"/>
          <w:szCs w:val="24"/>
          <w:lang w:eastAsia="zh-HK"/>
        </w:rPr>
        <w:t>Pigai</w:t>
      </w:r>
    </w:p>
    <w:p w14:paraId="4EF238D6" w14:textId="313B3948" w:rsidR="00E8625C" w:rsidRPr="005D645D" w:rsidRDefault="0062745A" w:rsidP="00B74AE1">
      <w:pPr>
        <w:spacing w:after="0" w:line="480" w:lineRule="auto"/>
        <w:ind w:firstLine="567"/>
        <w:jc w:val="center"/>
        <w:rPr>
          <w:rFonts w:ascii="Times New Roman" w:eastAsia="PMingLiU" w:hAnsi="Times New Roman" w:cs="Times New Roman"/>
          <w:b/>
          <w:sz w:val="24"/>
          <w:szCs w:val="24"/>
          <w:lang w:eastAsia="zh-HK"/>
        </w:rPr>
      </w:pPr>
      <w:r w:rsidRPr="005D645D">
        <w:rPr>
          <w:rFonts w:ascii="Times New Roman" w:eastAsia="PMingLiU" w:hAnsi="Times New Roman" w:cs="Times New Roman"/>
          <w:b/>
          <w:noProof/>
          <w:sz w:val="24"/>
          <w:szCs w:val="24"/>
          <w:lang w:val="en-US" w:eastAsia="zh-TW"/>
        </w:rPr>
        <w:drawing>
          <wp:inline distT="0" distB="0" distL="0" distR="0" wp14:anchorId="4AEEAD6C" wp14:editId="115CE89D">
            <wp:extent cx="5323205" cy="2313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81F05.tmp"/>
                    <pic:cNvPicPr/>
                  </pic:nvPicPr>
                  <pic:blipFill>
                    <a:blip r:embed="rId29">
                      <a:extLst>
                        <a:ext uri="{28A0092B-C50C-407E-A947-70E740481C1C}">
                          <a14:useLocalDpi xmlns:a14="http://schemas.microsoft.com/office/drawing/2010/main" val="0"/>
                        </a:ext>
                      </a:extLst>
                    </a:blip>
                    <a:stretch>
                      <a:fillRect/>
                    </a:stretch>
                  </pic:blipFill>
                  <pic:spPr>
                    <a:xfrm>
                      <a:off x="0" y="0"/>
                      <a:ext cx="5356884" cy="2327795"/>
                    </a:xfrm>
                    <a:prstGeom prst="rect">
                      <a:avLst/>
                    </a:prstGeom>
                  </pic:spPr>
                </pic:pic>
              </a:graphicData>
            </a:graphic>
          </wp:inline>
        </w:drawing>
      </w:r>
    </w:p>
    <w:sectPr w:rsidR="00E8625C" w:rsidRPr="005D645D" w:rsidSect="00EC7C5C">
      <w:footerReference w:type="default" r:id="rId30"/>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463D" w14:textId="77777777" w:rsidR="00297D41" w:rsidRDefault="00297D41" w:rsidP="004C6186">
      <w:pPr>
        <w:spacing w:after="0" w:line="240" w:lineRule="auto"/>
      </w:pPr>
      <w:r>
        <w:separator/>
      </w:r>
    </w:p>
  </w:endnote>
  <w:endnote w:type="continuationSeparator" w:id="0">
    <w:p w14:paraId="55344395" w14:textId="77777777" w:rsidR="00297D41" w:rsidRDefault="00297D41" w:rsidP="004C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043846"/>
      <w:docPartObj>
        <w:docPartGallery w:val="Page Numbers (Bottom of Page)"/>
        <w:docPartUnique/>
      </w:docPartObj>
    </w:sdtPr>
    <w:sdtEndPr>
      <w:rPr>
        <w:noProof/>
      </w:rPr>
    </w:sdtEndPr>
    <w:sdtContent>
      <w:p w14:paraId="3EFEA9D3" w14:textId="06F07865" w:rsidR="005B57F5" w:rsidRDefault="005B57F5">
        <w:pPr>
          <w:pStyle w:val="Footer"/>
          <w:jc w:val="center"/>
        </w:pPr>
        <w:r>
          <w:fldChar w:fldCharType="begin"/>
        </w:r>
        <w:r>
          <w:instrText xml:space="preserve"> PAGE   \* MERGEFORMAT </w:instrText>
        </w:r>
        <w:r>
          <w:fldChar w:fldCharType="separate"/>
        </w:r>
        <w:r w:rsidR="00E907B5">
          <w:rPr>
            <w:noProof/>
          </w:rPr>
          <w:t>2</w:t>
        </w:r>
        <w:r>
          <w:rPr>
            <w:noProof/>
          </w:rPr>
          <w:fldChar w:fldCharType="end"/>
        </w:r>
      </w:p>
    </w:sdtContent>
  </w:sdt>
  <w:p w14:paraId="4AC5CA89" w14:textId="77777777" w:rsidR="005B57F5" w:rsidRDefault="005B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224B3" w14:textId="77777777" w:rsidR="00297D41" w:rsidRDefault="00297D41" w:rsidP="004C6186">
      <w:pPr>
        <w:spacing w:after="0" w:line="240" w:lineRule="auto"/>
      </w:pPr>
      <w:r>
        <w:separator/>
      </w:r>
    </w:p>
  </w:footnote>
  <w:footnote w:type="continuationSeparator" w:id="0">
    <w:p w14:paraId="617B1991" w14:textId="77777777" w:rsidR="00297D41" w:rsidRDefault="00297D41" w:rsidP="004C6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ED3"/>
    <w:multiLevelType w:val="hybridMultilevel"/>
    <w:tmpl w:val="74FE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529D9"/>
    <w:multiLevelType w:val="hybridMultilevel"/>
    <w:tmpl w:val="8A3EF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764C4"/>
    <w:multiLevelType w:val="hybridMultilevel"/>
    <w:tmpl w:val="D708F484"/>
    <w:lvl w:ilvl="0" w:tplc="C616F3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44A775E0"/>
    <w:multiLevelType w:val="hybridMultilevel"/>
    <w:tmpl w:val="CE66A17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9D20599"/>
    <w:multiLevelType w:val="hybridMultilevel"/>
    <w:tmpl w:val="D8A6E9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B8511A2"/>
    <w:multiLevelType w:val="hybridMultilevel"/>
    <w:tmpl w:val="202ECEF6"/>
    <w:lvl w:ilvl="0" w:tplc="1EAC0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29667A"/>
    <w:multiLevelType w:val="hybridMultilevel"/>
    <w:tmpl w:val="95C40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7985771"/>
    <w:multiLevelType w:val="hybridMultilevel"/>
    <w:tmpl w:val="C4F816E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F065B97"/>
    <w:multiLevelType w:val="hybridMultilevel"/>
    <w:tmpl w:val="E1FC4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1641617">
    <w:abstractNumId w:val="1"/>
  </w:num>
  <w:num w:numId="2" w16cid:durableId="213471596">
    <w:abstractNumId w:val="7"/>
  </w:num>
  <w:num w:numId="3" w16cid:durableId="1922642500">
    <w:abstractNumId w:val="4"/>
  </w:num>
  <w:num w:numId="4" w16cid:durableId="645817774">
    <w:abstractNumId w:val="8"/>
  </w:num>
  <w:num w:numId="5" w16cid:durableId="939024298">
    <w:abstractNumId w:val="3"/>
  </w:num>
  <w:num w:numId="6" w16cid:durableId="2068797777">
    <w:abstractNumId w:val="2"/>
  </w:num>
  <w:num w:numId="7" w16cid:durableId="203641455">
    <w:abstractNumId w:val="6"/>
  </w:num>
  <w:num w:numId="8" w16cid:durableId="1210609818">
    <w:abstractNumId w:val="5"/>
  </w:num>
  <w:num w:numId="9" w16cid:durableId="1155027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EA2"/>
    <w:rsid w:val="000010AB"/>
    <w:rsid w:val="00002528"/>
    <w:rsid w:val="00004D07"/>
    <w:rsid w:val="00004E3C"/>
    <w:rsid w:val="00005211"/>
    <w:rsid w:val="0001036E"/>
    <w:rsid w:val="000120EC"/>
    <w:rsid w:val="0001225B"/>
    <w:rsid w:val="00012575"/>
    <w:rsid w:val="00012B14"/>
    <w:rsid w:val="00013250"/>
    <w:rsid w:val="0001340A"/>
    <w:rsid w:val="0001406F"/>
    <w:rsid w:val="0001507C"/>
    <w:rsid w:val="000166BA"/>
    <w:rsid w:val="00017A8A"/>
    <w:rsid w:val="0002022E"/>
    <w:rsid w:val="00023D18"/>
    <w:rsid w:val="00025151"/>
    <w:rsid w:val="000260B1"/>
    <w:rsid w:val="000271F8"/>
    <w:rsid w:val="00027745"/>
    <w:rsid w:val="00030A43"/>
    <w:rsid w:val="00030D2C"/>
    <w:rsid w:val="000315ED"/>
    <w:rsid w:val="00032EB3"/>
    <w:rsid w:val="00032F4A"/>
    <w:rsid w:val="00035A4D"/>
    <w:rsid w:val="00036367"/>
    <w:rsid w:val="00040E46"/>
    <w:rsid w:val="00041EBE"/>
    <w:rsid w:val="00042886"/>
    <w:rsid w:val="00043774"/>
    <w:rsid w:val="0004496C"/>
    <w:rsid w:val="0004502E"/>
    <w:rsid w:val="0004551E"/>
    <w:rsid w:val="00046722"/>
    <w:rsid w:val="000506F0"/>
    <w:rsid w:val="00050945"/>
    <w:rsid w:val="00051911"/>
    <w:rsid w:val="00052F55"/>
    <w:rsid w:val="0005391A"/>
    <w:rsid w:val="00055793"/>
    <w:rsid w:val="00055C72"/>
    <w:rsid w:val="00057AC1"/>
    <w:rsid w:val="00057F45"/>
    <w:rsid w:val="000604C7"/>
    <w:rsid w:val="00061177"/>
    <w:rsid w:val="00061AD4"/>
    <w:rsid w:val="00066A69"/>
    <w:rsid w:val="00066B1D"/>
    <w:rsid w:val="000704BB"/>
    <w:rsid w:val="00074F4C"/>
    <w:rsid w:val="00075928"/>
    <w:rsid w:val="00075EA2"/>
    <w:rsid w:val="000800F0"/>
    <w:rsid w:val="000821F1"/>
    <w:rsid w:val="000852C0"/>
    <w:rsid w:val="00091299"/>
    <w:rsid w:val="00091F09"/>
    <w:rsid w:val="00091F76"/>
    <w:rsid w:val="00092E90"/>
    <w:rsid w:val="00093AED"/>
    <w:rsid w:val="00095099"/>
    <w:rsid w:val="00095EF0"/>
    <w:rsid w:val="00096246"/>
    <w:rsid w:val="00096B30"/>
    <w:rsid w:val="000A02C7"/>
    <w:rsid w:val="000A0721"/>
    <w:rsid w:val="000A2621"/>
    <w:rsid w:val="000A7687"/>
    <w:rsid w:val="000B2D89"/>
    <w:rsid w:val="000B365B"/>
    <w:rsid w:val="000B3938"/>
    <w:rsid w:val="000B4FB3"/>
    <w:rsid w:val="000B657C"/>
    <w:rsid w:val="000B6D38"/>
    <w:rsid w:val="000C2382"/>
    <w:rsid w:val="000C283D"/>
    <w:rsid w:val="000C2957"/>
    <w:rsid w:val="000C3C94"/>
    <w:rsid w:val="000C524F"/>
    <w:rsid w:val="000D0E3D"/>
    <w:rsid w:val="000D1366"/>
    <w:rsid w:val="000D1BEE"/>
    <w:rsid w:val="000D1E23"/>
    <w:rsid w:val="000D2E54"/>
    <w:rsid w:val="000E31A5"/>
    <w:rsid w:val="000E45B7"/>
    <w:rsid w:val="000E4E19"/>
    <w:rsid w:val="000E6021"/>
    <w:rsid w:val="000E69E2"/>
    <w:rsid w:val="000F24CB"/>
    <w:rsid w:val="000F2D09"/>
    <w:rsid w:val="000F2F29"/>
    <w:rsid w:val="000F51B5"/>
    <w:rsid w:val="000F61B1"/>
    <w:rsid w:val="000F61E8"/>
    <w:rsid w:val="00100298"/>
    <w:rsid w:val="00100A8E"/>
    <w:rsid w:val="00102788"/>
    <w:rsid w:val="00105273"/>
    <w:rsid w:val="00106550"/>
    <w:rsid w:val="001065ED"/>
    <w:rsid w:val="00110C0D"/>
    <w:rsid w:val="00111DAF"/>
    <w:rsid w:val="00111E23"/>
    <w:rsid w:val="00112FDB"/>
    <w:rsid w:val="0011321E"/>
    <w:rsid w:val="00113A28"/>
    <w:rsid w:val="0011695C"/>
    <w:rsid w:val="00117875"/>
    <w:rsid w:val="00121740"/>
    <w:rsid w:val="00122083"/>
    <w:rsid w:val="0012231B"/>
    <w:rsid w:val="001245A8"/>
    <w:rsid w:val="0012496F"/>
    <w:rsid w:val="00124FF1"/>
    <w:rsid w:val="00130BEC"/>
    <w:rsid w:val="001319D9"/>
    <w:rsid w:val="00131DCD"/>
    <w:rsid w:val="001338F4"/>
    <w:rsid w:val="00135398"/>
    <w:rsid w:val="001356DD"/>
    <w:rsid w:val="001364CC"/>
    <w:rsid w:val="00136694"/>
    <w:rsid w:val="001377B6"/>
    <w:rsid w:val="00137BB6"/>
    <w:rsid w:val="00140010"/>
    <w:rsid w:val="00140498"/>
    <w:rsid w:val="00141943"/>
    <w:rsid w:val="00141979"/>
    <w:rsid w:val="00142A4A"/>
    <w:rsid w:val="00144216"/>
    <w:rsid w:val="00150DA7"/>
    <w:rsid w:val="00153634"/>
    <w:rsid w:val="001542A4"/>
    <w:rsid w:val="001548B2"/>
    <w:rsid w:val="00155DC2"/>
    <w:rsid w:val="00157C4B"/>
    <w:rsid w:val="00160FCC"/>
    <w:rsid w:val="00163E76"/>
    <w:rsid w:val="001659DD"/>
    <w:rsid w:val="00166B63"/>
    <w:rsid w:val="00167B27"/>
    <w:rsid w:val="00167B5F"/>
    <w:rsid w:val="00167C21"/>
    <w:rsid w:val="00170240"/>
    <w:rsid w:val="00172176"/>
    <w:rsid w:val="00172964"/>
    <w:rsid w:val="00172A72"/>
    <w:rsid w:val="00173AFF"/>
    <w:rsid w:val="00174D0A"/>
    <w:rsid w:val="00175AB4"/>
    <w:rsid w:val="00175E7E"/>
    <w:rsid w:val="00176C17"/>
    <w:rsid w:val="00177215"/>
    <w:rsid w:val="0017777B"/>
    <w:rsid w:val="0018039D"/>
    <w:rsid w:val="00180A08"/>
    <w:rsid w:val="00181C07"/>
    <w:rsid w:val="001822A9"/>
    <w:rsid w:val="001835C3"/>
    <w:rsid w:val="00184B57"/>
    <w:rsid w:val="00184FF4"/>
    <w:rsid w:val="001864BF"/>
    <w:rsid w:val="001865AD"/>
    <w:rsid w:val="001875E9"/>
    <w:rsid w:val="00192184"/>
    <w:rsid w:val="001949B6"/>
    <w:rsid w:val="00195A0A"/>
    <w:rsid w:val="00196246"/>
    <w:rsid w:val="00196DE5"/>
    <w:rsid w:val="0019731F"/>
    <w:rsid w:val="00197339"/>
    <w:rsid w:val="0019741F"/>
    <w:rsid w:val="001975CC"/>
    <w:rsid w:val="00197649"/>
    <w:rsid w:val="001A0966"/>
    <w:rsid w:val="001A27BA"/>
    <w:rsid w:val="001A4D1F"/>
    <w:rsid w:val="001A5D8B"/>
    <w:rsid w:val="001A7709"/>
    <w:rsid w:val="001B0624"/>
    <w:rsid w:val="001B2058"/>
    <w:rsid w:val="001B2B97"/>
    <w:rsid w:val="001B2F89"/>
    <w:rsid w:val="001B3913"/>
    <w:rsid w:val="001B3A25"/>
    <w:rsid w:val="001B3C66"/>
    <w:rsid w:val="001B3E06"/>
    <w:rsid w:val="001B3F65"/>
    <w:rsid w:val="001B576A"/>
    <w:rsid w:val="001B6E43"/>
    <w:rsid w:val="001B7EAB"/>
    <w:rsid w:val="001C197B"/>
    <w:rsid w:val="001C340E"/>
    <w:rsid w:val="001C4A66"/>
    <w:rsid w:val="001C5992"/>
    <w:rsid w:val="001C5C52"/>
    <w:rsid w:val="001C6129"/>
    <w:rsid w:val="001C753F"/>
    <w:rsid w:val="001D206C"/>
    <w:rsid w:val="001D2E8D"/>
    <w:rsid w:val="001D3AEF"/>
    <w:rsid w:val="001D4370"/>
    <w:rsid w:val="001D4684"/>
    <w:rsid w:val="001D5793"/>
    <w:rsid w:val="001D631A"/>
    <w:rsid w:val="001D6B41"/>
    <w:rsid w:val="001D73BE"/>
    <w:rsid w:val="001E0615"/>
    <w:rsid w:val="001E17D5"/>
    <w:rsid w:val="001E2636"/>
    <w:rsid w:val="001E4392"/>
    <w:rsid w:val="001E466D"/>
    <w:rsid w:val="001E567B"/>
    <w:rsid w:val="001E642B"/>
    <w:rsid w:val="001F0A44"/>
    <w:rsid w:val="001F0A96"/>
    <w:rsid w:val="001F2370"/>
    <w:rsid w:val="001F3786"/>
    <w:rsid w:val="001F52FC"/>
    <w:rsid w:val="001F5A51"/>
    <w:rsid w:val="00200D1D"/>
    <w:rsid w:val="00202674"/>
    <w:rsid w:val="00203F62"/>
    <w:rsid w:val="002049B2"/>
    <w:rsid w:val="00204D0E"/>
    <w:rsid w:val="00206153"/>
    <w:rsid w:val="002069A9"/>
    <w:rsid w:val="0020721D"/>
    <w:rsid w:val="002073C9"/>
    <w:rsid w:val="0021080B"/>
    <w:rsid w:val="00211DDF"/>
    <w:rsid w:val="002128E8"/>
    <w:rsid w:val="00215E9D"/>
    <w:rsid w:val="00215F63"/>
    <w:rsid w:val="00216C2B"/>
    <w:rsid w:val="002210C7"/>
    <w:rsid w:val="00224D59"/>
    <w:rsid w:val="00227892"/>
    <w:rsid w:val="00227B1E"/>
    <w:rsid w:val="002310AE"/>
    <w:rsid w:val="00231977"/>
    <w:rsid w:val="002323E4"/>
    <w:rsid w:val="002328AD"/>
    <w:rsid w:val="00232ACA"/>
    <w:rsid w:val="00241554"/>
    <w:rsid w:val="002415AD"/>
    <w:rsid w:val="00242188"/>
    <w:rsid w:val="00242238"/>
    <w:rsid w:val="00242A10"/>
    <w:rsid w:val="002457E3"/>
    <w:rsid w:val="002470AF"/>
    <w:rsid w:val="002476D5"/>
    <w:rsid w:val="00250BC3"/>
    <w:rsid w:val="002530BB"/>
    <w:rsid w:val="002540DC"/>
    <w:rsid w:val="00256173"/>
    <w:rsid w:val="00264CDB"/>
    <w:rsid w:val="00264FD0"/>
    <w:rsid w:val="00266131"/>
    <w:rsid w:val="00266A4C"/>
    <w:rsid w:val="002719B6"/>
    <w:rsid w:val="00273350"/>
    <w:rsid w:val="00277F5B"/>
    <w:rsid w:val="00281754"/>
    <w:rsid w:val="00281983"/>
    <w:rsid w:val="00282568"/>
    <w:rsid w:val="00282AF5"/>
    <w:rsid w:val="00282F7D"/>
    <w:rsid w:val="00284691"/>
    <w:rsid w:val="00285CA0"/>
    <w:rsid w:val="00290745"/>
    <w:rsid w:val="0029167D"/>
    <w:rsid w:val="002920CB"/>
    <w:rsid w:val="002927CC"/>
    <w:rsid w:val="00295B8A"/>
    <w:rsid w:val="00296529"/>
    <w:rsid w:val="00297D41"/>
    <w:rsid w:val="002A027D"/>
    <w:rsid w:val="002A237A"/>
    <w:rsid w:val="002A2DA2"/>
    <w:rsid w:val="002A62E5"/>
    <w:rsid w:val="002A701F"/>
    <w:rsid w:val="002A744B"/>
    <w:rsid w:val="002B01C8"/>
    <w:rsid w:val="002B0AF7"/>
    <w:rsid w:val="002B1B8A"/>
    <w:rsid w:val="002B6FCF"/>
    <w:rsid w:val="002B78DF"/>
    <w:rsid w:val="002C0C46"/>
    <w:rsid w:val="002C0FB7"/>
    <w:rsid w:val="002C2D74"/>
    <w:rsid w:val="002C4135"/>
    <w:rsid w:val="002C5AE2"/>
    <w:rsid w:val="002C5EE9"/>
    <w:rsid w:val="002C732E"/>
    <w:rsid w:val="002D0398"/>
    <w:rsid w:val="002D1063"/>
    <w:rsid w:val="002D1DD8"/>
    <w:rsid w:val="002D33C5"/>
    <w:rsid w:val="002D41D4"/>
    <w:rsid w:val="002D57BF"/>
    <w:rsid w:val="002D6979"/>
    <w:rsid w:val="002D7609"/>
    <w:rsid w:val="002E06CA"/>
    <w:rsid w:val="002E1B7C"/>
    <w:rsid w:val="002E2DAE"/>
    <w:rsid w:val="002E41C4"/>
    <w:rsid w:val="002E5DDC"/>
    <w:rsid w:val="002E639A"/>
    <w:rsid w:val="002F4018"/>
    <w:rsid w:val="002F4AE0"/>
    <w:rsid w:val="002F747B"/>
    <w:rsid w:val="002F77CF"/>
    <w:rsid w:val="002F7BBA"/>
    <w:rsid w:val="0030053B"/>
    <w:rsid w:val="0030097A"/>
    <w:rsid w:val="003015D7"/>
    <w:rsid w:val="003026E3"/>
    <w:rsid w:val="0030555E"/>
    <w:rsid w:val="0030561B"/>
    <w:rsid w:val="00310354"/>
    <w:rsid w:val="00310381"/>
    <w:rsid w:val="003110E9"/>
    <w:rsid w:val="00311222"/>
    <w:rsid w:val="003128BD"/>
    <w:rsid w:val="00314095"/>
    <w:rsid w:val="00314ABA"/>
    <w:rsid w:val="003159FC"/>
    <w:rsid w:val="00316FBF"/>
    <w:rsid w:val="003235B6"/>
    <w:rsid w:val="003236CD"/>
    <w:rsid w:val="00323D92"/>
    <w:rsid w:val="00327A70"/>
    <w:rsid w:val="00330104"/>
    <w:rsid w:val="00330A45"/>
    <w:rsid w:val="00332062"/>
    <w:rsid w:val="00332767"/>
    <w:rsid w:val="00332BB2"/>
    <w:rsid w:val="00332C03"/>
    <w:rsid w:val="0033349C"/>
    <w:rsid w:val="0033489A"/>
    <w:rsid w:val="00336371"/>
    <w:rsid w:val="00336C45"/>
    <w:rsid w:val="00337BC1"/>
    <w:rsid w:val="003404BF"/>
    <w:rsid w:val="00340721"/>
    <w:rsid w:val="00341C95"/>
    <w:rsid w:val="0034239E"/>
    <w:rsid w:val="003437DA"/>
    <w:rsid w:val="00346263"/>
    <w:rsid w:val="00346C68"/>
    <w:rsid w:val="0034704F"/>
    <w:rsid w:val="00347310"/>
    <w:rsid w:val="00347EC4"/>
    <w:rsid w:val="003520B4"/>
    <w:rsid w:val="003526D5"/>
    <w:rsid w:val="00352706"/>
    <w:rsid w:val="003537E6"/>
    <w:rsid w:val="00354112"/>
    <w:rsid w:val="00356815"/>
    <w:rsid w:val="003576A5"/>
    <w:rsid w:val="00361764"/>
    <w:rsid w:val="00361C5C"/>
    <w:rsid w:val="00362F6D"/>
    <w:rsid w:val="00363C0D"/>
    <w:rsid w:val="003653F2"/>
    <w:rsid w:val="00365FFC"/>
    <w:rsid w:val="00366930"/>
    <w:rsid w:val="00366B38"/>
    <w:rsid w:val="00370A00"/>
    <w:rsid w:val="00373F6A"/>
    <w:rsid w:val="003754FD"/>
    <w:rsid w:val="00376152"/>
    <w:rsid w:val="00377A3C"/>
    <w:rsid w:val="00381275"/>
    <w:rsid w:val="003822A7"/>
    <w:rsid w:val="00383E5E"/>
    <w:rsid w:val="00383E9E"/>
    <w:rsid w:val="00385BF1"/>
    <w:rsid w:val="00387480"/>
    <w:rsid w:val="003900F8"/>
    <w:rsid w:val="003931E4"/>
    <w:rsid w:val="00393B98"/>
    <w:rsid w:val="003950C2"/>
    <w:rsid w:val="00395E37"/>
    <w:rsid w:val="00396AE9"/>
    <w:rsid w:val="003A05BF"/>
    <w:rsid w:val="003A31AE"/>
    <w:rsid w:val="003A5F25"/>
    <w:rsid w:val="003A6006"/>
    <w:rsid w:val="003B1829"/>
    <w:rsid w:val="003B1F8B"/>
    <w:rsid w:val="003B2B38"/>
    <w:rsid w:val="003B2F37"/>
    <w:rsid w:val="003B2FF2"/>
    <w:rsid w:val="003B6E8A"/>
    <w:rsid w:val="003C051A"/>
    <w:rsid w:val="003C0BCD"/>
    <w:rsid w:val="003C32C9"/>
    <w:rsid w:val="003C40A5"/>
    <w:rsid w:val="003C615C"/>
    <w:rsid w:val="003C67A3"/>
    <w:rsid w:val="003C762F"/>
    <w:rsid w:val="003C76F5"/>
    <w:rsid w:val="003D1471"/>
    <w:rsid w:val="003D218F"/>
    <w:rsid w:val="003D25B5"/>
    <w:rsid w:val="003D31E1"/>
    <w:rsid w:val="003D3F3B"/>
    <w:rsid w:val="003D55A9"/>
    <w:rsid w:val="003D585C"/>
    <w:rsid w:val="003E0203"/>
    <w:rsid w:val="003E10DA"/>
    <w:rsid w:val="003E2C43"/>
    <w:rsid w:val="003E3BB4"/>
    <w:rsid w:val="003E47E4"/>
    <w:rsid w:val="003E5AB7"/>
    <w:rsid w:val="003E79A7"/>
    <w:rsid w:val="003F126E"/>
    <w:rsid w:val="003F163F"/>
    <w:rsid w:val="003F1BF5"/>
    <w:rsid w:val="003F3083"/>
    <w:rsid w:val="003F35ED"/>
    <w:rsid w:val="003F67CB"/>
    <w:rsid w:val="003F7DA3"/>
    <w:rsid w:val="004004DA"/>
    <w:rsid w:val="00400989"/>
    <w:rsid w:val="0040217A"/>
    <w:rsid w:val="0041078A"/>
    <w:rsid w:val="00412E82"/>
    <w:rsid w:val="00416AA6"/>
    <w:rsid w:val="004175E9"/>
    <w:rsid w:val="004209E7"/>
    <w:rsid w:val="00422EDE"/>
    <w:rsid w:val="00423289"/>
    <w:rsid w:val="00425AFD"/>
    <w:rsid w:val="00427F0B"/>
    <w:rsid w:val="004315D3"/>
    <w:rsid w:val="00434E1E"/>
    <w:rsid w:val="00435F01"/>
    <w:rsid w:val="00436BC1"/>
    <w:rsid w:val="004407DA"/>
    <w:rsid w:val="004408EF"/>
    <w:rsid w:val="004420D8"/>
    <w:rsid w:val="0044301B"/>
    <w:rsid w:val="004431FA"/>
    <w:rsid w:val="0044404C"/>
    <w:rsid w:val="00444DA6"/>
    <w:rsid w:val="00446653"/>
    <w:rsid w:val="00447612"/>
    <w:rsid w:val="00447C49"/>
    <w:rsid w:val="004502F1"/>
    <w:rsid w:val="004512ED"/>
    <w:rsid w:val="00451B23"/>
    <w:rsid w:val="004530A0"/>
    <w:rsid w:val="00453991"/>
    <w:rsid w:val="00454A6B"/>
    <w:rsid w:val="00454B74"/>
    <w:rsid w:val="00455DCA"/>
    <w:rsid w:val="00456769"/>
    <w:rsid w:val="00456DEC"/>
    <w:rsid w:val="00460AAD"/>
    <w:rsid w:val="00461768"/>
    <w:rsid w:val="004629BD"/>
    <w:rsid w:val="00462FFC"/>
    <w:rsid w:val="0046348F"/>
    <w:rsid w:val="004634F2"/>
    <w:rsid w:val="0046358B"/>
    <w:rsid w:val="004635E7"/>
    <w:rsid w:val="00463BB7"/>
    <w:rsid w:val="00463D41"/>
    <w:rsid w:val="00464722"/>
    <w:rsid w:val="00464C2D"/>
    <w:rsid w:val="004652DA"/>
    <w:rsid w:val="00465F65"/>
    <w:rsid w:val="00466CE6"/>
    <w:rsid w:val="0046787C"/>
    <w:rsid w:val="004700FC"/>
    <w:rsid w:val="00470888"/>
    <w:rsid w:val="0047121C"/>
    <w:rsid w:val="00471C04"/>
    <w:rsid w:val="00472D6C"/>
    <w:rsid w:val="00474537"/>
    <w:rsid w:val="00474BF6"/>
    <w:rsid w:val="00474FE6"/>
    <w:rsid w:val="004750D0"/>
    <w:rsid w:val="004770F2"/>
    <w:rsid w:val="004777CF"/>
    <w:rsid w:val="00477C41"/>
    <w:rsid w:val="00477EB5"/>
    <w:rsid w:val="00480605"/>
    <w:rsid w:val="00480894"/>
    <w:rsid w:val="004811D2"/>
    <w:rsid w:val="0048166E"/>
    <w:rsid w:val="00481C98"/>
    <w:rsid w:val="00481DFA"/>
    <w:rsid w:val="004836EF"/>
    <w:rsid w:val="004837F5"/>
    <w:rsid w:val="00484DD2"/>
    <w:rsid w:val="0048655D"/>
    <w:rsid w:val="00486632"/>
    <w:rsid w:val="00490386"/>
    <w:rsid w:val="0049060E"/>
    <w:rsid w:val="004911EA"/>
    <w:rsid w:val="004934BF"/>
    <w:rsid w:val="0049520C"/>
    <w:rsid w:val="004972A0"/>
    <w:rsid w:val="004A145F"/>
    <w:rsid w:val="004A1DC8"/>
    <w:rsid w:val="004A2185"/>
    <w:rsid w:val="004A2FF5"/>
    <w:rsid w:val="004A4E40"/>
    <w:rsid w:val="004A6543"/>
    <w:rsid w:val="004B0578"/>
    <w:rsid w:val="004B33F3"/>
    <w:rsid w:val="004B6413"/>
    <w:rsid w:val="004C03EA"/>
    <w:rsid w:val="004C2887"/>
    <w:rsid w:val="004C41D6"/>
    <w:rsid w:val="004C429B"/>
    <w:rsid w:val="004C4519"/>
    <w:rsid w:val="004C527C"/>
    <w:rsid w:val="004C5872"/>
    <w:rsid w:val="004C5A06"/>
    <w:rsid w:val="004C6120"/>
    <w:rsid w:val="004C6186"/>
    <w:rsid w:val="004D386F"/>
    <w:rsid w:val="004D49FA"/>
    <w:rsid w:val="004D60DD"/>
    <w:rsid w:val="004D64C5"/>
    <w:rsid w:val="004D6669"/>
    <w:rsid w:val="004D7498"/>
    <w:rsid w:val="004D764E"/>
    <w:rsid w:val="004E1268"/>
    <w:rsid w:val="004E14C8"/>
    <w:rsid w:val="004E2E3D"/>
    <w:rsid w:val="004E320B"/>
    <w:rsid w:val="004E32F1"/>
    <w:rsid w:val="004E4862"/>
    <w:rsid w:val="004E4FB8"/>
    <w:rsid w:val="004E59ED"/>
    <w:rsid w:val="004E5A04"/>
    <w:rsid w:val="004E6044"/>
    <w:rsid w:val="004E63A2"/>
    <w:rsid w:val="004E7F9F"/>
    <w:rsid w:val="004F3CFE"/>
    <w:rsid w:val="004F4EB9"/>
    <w:rsid w:val="004F6E89"/>
    <w:rsid w:val="004F7C88"/>
    <w:rsid w:val="00500D3B"/>
    <w:rsid w:val="00501938"/>
    <w:rsid w:val="00501B45"/>
    <w:rsid w:val="00502A16"/>
    <w:rsid w:val="00502E2D"/>
    <w:rsid w:val="005034BB"/>
    <w:rsid w:val="00504AB8"/>
    <w:rsid w:val="0050696F"/>
    <w:rsid w:val="00510AB4"/>
    <w:rsid w:val="00511124"/>
    <w:rsid w:val="00511DD5"/>
    <w:rsid w:val="00512C84"/>
    <w:rsid w:val="00513133"/>
    <w:rsid w:val="00513A9D"/>
    <w:rsid w:val="00513E4F"/>
    <w:rsid w:val="00513FAB"/>
    <w:rsid w:val="005160E1"/>
    <w:rsid w:val="00516178"/>
    <w:rsid w:val="0051628F"/>
    <w:rsid w:val="00517A15"/>
    <w:rsid w:val="005217FA"/>
    <w:rsid w:val="00521C19"/>
    <w:rsid w:val="00522ED7"/>
    <w:rsid w:val="00523D9A"/>
    <w:rsid w:val="00526CB4"/>
    <w:rsid w:val="00527193"/>
    <w:rsid w:val="00527277"/>
    <w:rsid w:val="005276F5"/>
    <w:rsid w:val="005312E7"/>
    <w:rsid w:val="00531C6C"/>
    <w:rsid w:val="005337AC"/>
    <w:rsid w:val="005337AF"/>
    <w:rsid w:val="00535B73"/>
    <w:rsid w:val="00535C8B"/>
    <w:rsid w:val="005361F4"/>
    <w:rsid w:val="005362B0"/>
    <w:rsid w:val="005362EA"/>
    <w:rsid w:val="0053771E"/>
    <w:rsid w:val="00540697"/>
    <w:rsid w:val="00540C37"/>
    <w:rsid w:val="00541A2C"/>
    <w:rsid w:val="0054211D"/>
    <w:rsid w:val="005428FE"/>
    <w:rsid w:val="005433AB"/>
    <w:rsid w:val="005441D6"/>
    <w:rsid w:val="00544EE4"/>
    <w:rsid w:val="0054666C"/>
    <w:rsid w:val="005478B1"/>
    <w:rsid w:val="00550435"/>
    <w:rsid w:val="005505D0"/>
    <w:rsid w:val="005514B8"/>
    <w:rsid w:val="00551812"/>
    <w:rsid w:val="0055187C"/>
    <w:rsid w:val="00551E30"/>
    <w:rsid w:val="00551EA9"/>
    <w:rsid w:val="00552C55"/>
    <w:rsid w:val="00556DEE"/>
    <w:rsid w:val="00557C93"/>
    <w:rsid w:val="005604A0"/>
    <w:rsid w:val="00561EB4"/>
    <w:rsid w:val="0056466A"/>
    <w:rsid w:val="00564A49"/>
    <w:rsid w:val="005651CC"/>
    <w:rsid w:val="00565984"/>
    <w:rsid w:val="00566DCE"/>
    <w:rsid w:val="0056719B"/>
    <w:rsid w:val="00567849"/>
    <w:rsid w:val="00574443"/>
    <w:rsid w:val="00574AB2"/>
    <w:rsid w:val="00574C41"/>
    <w:rsid w:val="005750BD"/>
    <w:rsid w:val="00575178"/>
    <w:rsid w:val="00575C0B"/>
    <w:rsid w:val="00576A1E"/>
    <w:rsid w:val="00577372"/>
    <w:rsid w:val="005827B1"/>
    <w:rsid w:val="00583334"/>
    <w:rsid w:val="00585498"/>
    <w:rsid w:val="005856F5"/>
    <w:rsid w:val="00586349"/>
    <w:rsid w:val="00586911"/>
    <w:rsid w:val="00587898"/>
    <w:rsid w:val="005907CF"/>
    <w:rsid w:val="00590816"/>
    <w:rsid w:val="005921A8"/>
    <w:rsid w:val="00592830"/>
    <w:rsid w:val="00592D1F"/>
    <w:rsid w:val="00593066"/>
    <w:rsid w:val="00594B84"/>
    <w:rsid w:val="005966F9"/>
    <w:rsid w:val="005A0C9A"/>
    <w:rsid w:val="005A2550"/>
    <w:rsid w:val="005A2BB8"/>
    <w:rsid w:val="005A2EDB"/>
    <w:rsid w:val="005A345A"/>
    <w:rsid w:val="005A4668"/>
    <w:rsid w:val="005A5982"/>
    <w:rsid w:val="005A71F6"/>
    <w:rsid w:val="005B0A01"/>
    <w:rsid w:val="005B16A8"/>
    <w:rsid w:val="005B57F5"/>
    <w:rsid w:val="005B5C35"/>
    <w:rsid w:val="005B7505"/>
    <w:rsid w:val="005B7E37"/>
    <w:rsid w:val="005C003F"/>
    <w:rsid w:val="005C02E5"/>
    <w:rsid w:val="005C04CB"/>
    <w:rsid w:val="005C0DD1"/>
    <w:rsid w:val="005C3AE0"/>
    <w:rsid w:val="005C45D2"/>
    <w:rsid w:val="005C4A5E"/>
    <w:rsid w:val="005C50F0"/>
    <w:rsid w:val="005C5620"/>
    <w:rsid w:val="005C5E44"/>
    <w:rsid w:val="005C6616"/>
    <w:rsid w:val="005D0131"/>
    <w:rsid w:val="005D13F2"/>
    <w:rsid w:val="005D150C"/>
    <w:rsid w:val="005D271B"/>
    <w:rsid w:val="005D2B34"/>
    <w:rsid w:val="005D4B64"/>
    <w:rsid w:val="005D626F"/>
    <w:rsid w:val="005D645D"/>
    <w:rsid w:val="005D66D6"/>
    <w:rsid w:val="005D67D0"/>
    <w:rsid w:val="005D6F46"/>
    <w:rsid w:val="005E1C3B"/>
    <w:rsid w:val="005E343F"/>
    <w:rsid w:val="005E53F0"/>
    <w:rsid w:val="005E5DEF"/>
    <w:rsid w:val="005E5E3C"/>
    <w:rsid w:val="005E681F"/>
    <w:rsid w:val="005E7581"/>
    <w:rsid w:val="005F1CFF"/>
    <w:rsid w:val="005F222D"/>
    <w:rsid w:val="005F2D73"/>
    <w:rsid w:val="005F3104"/>
    <w:rsid w:val="005F3993"/>
    <w:rsid w:val="005F4146"/>
    <w:rsid w:val="005F4AB3"/>
    <w:rsid w:val="005F5D6D"/>
    <w:rsid w:val="005F6C67"/>
    <w:rsid w:val="005F7642"/>
    <w:rsid w:val="00600EDC"/>
    <w:rsid w:val="00600F64"/>
    <w:rsid w:val="0060177E"/>
    <w:rsid w:val="0060193F"/>
    <w:rsid w:val="00601EA1"/>
    <w:rsid w:val="00602BB0"/>
    <w:rsid w:val="00603023"/>
    <w:rsid w:val="006030BF"/>
    <w:rsid w:val="0060556A"/>
    <w:rsid w:val="006101FB"/>
    <w:rsid w:val="00610570"/>
    <w:rsid w:val="006116A1"/>
    <w:rsid w:val="00612CE9"/>
    <w:rsid w:val="00614FBA"/>
    <w:rsid w:val="00615181"/>
    <w:rsid w:val="00616915"/>
    <w:rsid w:val="00616D1E"/>
    <w:rsid w:val="00617344"/>
    <w:rsid w:val="00621D60"/>
    <w:rsid w:val="00622F4E"/>
    <w:rsid w:val="0062617B"/>
    <w:rsid w:val="006262D4"/>
    <w:rsid w:val="0062745A"/>
    <w:rsid w:val="00627F03"/>
    <w:rsid w:val="00631E6B"/>
    <w:rsid w:val="00633B73"/>
    <w:rsid w:val="0063413E"/>
    <w:rsid w:val="00637A18"/>
    <w:rsid w:val="00637A88"/>
    <w:rsid w:val="00637B89"/>
    <w:rsid w:val="00641A5F"/>
    <w:rsid w:val="00642262"/>
    <w:rsid w:val="006429BD"/>
    <w:rsid w:val="00643582"/>
    <w:rsid w:val="00645731"/>
    <w:rsid w:val="0064591F"/>
    <w:rsid w:val="00652DEC"/>
    <w:rsid w:val="00652E01"/>
    <w:rsid w:val="00653407"/>
    <w:rsid w:val="0065494B"/>
    <w:rsid w:val="00655382"/>
    <w:rsid w:val="0065755E"/>
    <w:rsid w:val="00657D3D"/>
    <w:rsid w:val="006605A0"/>
    <w:rsid w:val="006606A3"/>
    <w:rsid w:val="006632E0"/>
    <w:rsid w:val="00665EBE"/>
    <w:rsid w:val="00665ED7"/>
    <w:rsid w:val="006676F4"/>
    <w:rsid w:val="00667D39"/>
    <w:rsid w:val="0067157C"/>
    <w:rsid w:val="0067237A"/>
    <w:rsid w:val="00673141"/>
    <w:rsid w:val="00674A93"/>
    <w:rsid w:val="006759C1"/>
    <w:rsid w:val="0067684D"/>
    <w:rsid w:val="0067734A"/>
    <w:rsid w:val="0068026F"/>
    <w:rsid w:val="00682BD5"/>
    <w:rsid w:val="006877B8"/>
    <w:rsid w:val="00687F4E"/>
    <w:rsid w:val="00690109"/>
    <w:rsid w:val="00691401"/>
    <w:rsid w:val="00692F5A"/>
    <w:rsid w:val="006935C9"/>
    <w:rsid w:val="006937F2"/>
    <w:rsid w:val="0069576A"/>
    <w:rsid w:val="00696E05"/>
    <w:rsid w:val="006A03B5"/>
    <w:rsid w:val="006A2762"/>
    <w:rsid w:val="006A35A4"/>
    <w:rsid w:val="006A3677"/>
    <w:rsid w:val="006A411D"/>
    <w:rsid w:val="006A4BE8"/>
    <w:rsid w:val="006A6501"/>
    <w:rsid w:val="006B0F1B"/>
    <w:rsid w:val="006B1613"/>
    <w:rsid w:val="006B212A"/>
    <w:rsid w:val="006B293A"/>
    <w:rsid w:val="006B4061"/>
    <w:rsid w:val="006B474B"/>
    <w:rsid w:val="006B5FFA"/>
    <w:rsid w:val="006B7DD5"/>
    <w:rsid w:val="006B7EA1"/>
    <w:rsid w:val="006C04E9"/>
    <w:rsid w:val="006C0801"/>
    <w:rsid w:val="006C09C2"/>
    <w:rsid w:val="006C386B"/>
    <w:rsid w:val="006C3C54"/>
    <w:rsid w:val="006C450D"/>
    <w:rsid w:val="006C5FDF"/>
    <w:rsid w:val="006C788D"/>
    <w:rsid w:val="006D0AE2"/>
    <w:rsid w:val="006D0F44"/>
    <w:rsid w:val="006D15EE"/>
    <w:rsid w:val="006D3035"/>
    <w:rsid w:val="006D32D0"/>
    <w:rsid w:val="006D5A07"/>
    <w:rsid w:val="006D5D6B"/>
    <w:rsid w:val="006D6CEF"/>
    <w:rsid w:val="006D7F6A"/>
    <w:rsid w:val="006E05BD"/>
    <w:rsid w:val="006E12A0"/>
    <w:rsid w:val="006E2666"/>
    <w:rsid w:val="006E5314"/>
    <w:rsid w:val="006E630D"/>
    <w:rsid w:val="006E68BD"/>
    <w:rsid w:val="006E69F0"/>
    <w:rsid w:val="006F1FC6"/>
    <w:rsid w:val="006F20AB"/>
    <w:rsid w:val="006F407C"/>
    <w:rsid w:val="006F4A0C"/>
    <w:rsid w:val="006F4C4D"/>
    <w:rsid w:val="006F5B7E"/>
    <w:rsid w:val="006F6AFB"/>
    <w:rsid w:val="006F6C8E"/>
    <w:rsid w:val="00704CFE"/>
    <w:rsid w:val="0070549C"/>
    <w:rsid w:val="0070648C"/>
    <w:rsid w:val="00706B7B"/>
    <w:rsid w:val="00707B61"/>
    <w:rsid w:val="00707E4D"/>
    <w:rsid w:val="007104CD"/>
    <w:rsid w:val="007115A9"/>
    <w:rsid w:val="00711D8C"/>
    <w:rsid w:val="00712562"/>
    <w:rsid w:val="007146F7"/>
    <w:rsid w:val="007161D2"/>
    <w:rsid w:val="00716EF2"/>
    <w:rsid w:val="0071711C"/>
    <w:rsid w:val="007207E0"/>
    <w:rsid w:val="00722D75"/>
    <w:rsid w:val="00723BE2"/>
    <w:rsid w:val="00724460"/>
    <w:rsid w:val="007248BC"/>
    <w:rsid w:val="00725851"/>
    <w:rsid w:val="00725D69"/>
    <w:rsid w:val="00727352"/>
    <w:rsid w:val="00727491"/>
    <w:rsid w:val="00730C23"/>
    <w:rsid w:val="00731F7D"/>
    <w:rsid w:val="007325B0"/>
    <w:rsid w:val="00733125"/>
    <w:rsid w:val="007363AD"/>
    <w:rsid w:val="00736BD6"/>
    <w:rsid w:val="00736FD0"/>
    <w:rsid w:val="00737734"/>
    <w:rsid w:val="00737B84"/>
    <w:rsid w:val="00741F18"/>
    <w:rsid w:val="00743A84"/>
    <w:rsid w:val="00743C7E"/>
    <w:rsid w:val="00744483"/>
    <w:rsid w:val="007447A0"/>
    <w:rsid w:val="00744D85"/>
    <w:rsid w:val="00744F28"/>
    <w:rsid w:val="007459AF"/>
    <w:rsid w:val="007466A9"/>
    <w:rsid w:val="007473F9"/>
    <w:rsid w:val="00751754"/>
    <w:rsid w:val="00753680"/>
    <w:rsid w:val="00753DC5"/>
    <w:rsid w:val="007566B9"/>
    <w:rsid w:val="007575CB"/>
    <w:rsid w:val="00757837"/>
    <w:rsid w:val="00757DF5"/>
    <w:rsid w:val="007649C2"/>
    <w:rsid w:val="00765A3C"/>
    <w:rsid w:val="00766F54"/>
    <w:rsid w:val="0077077C"/>
    <w:rsid w:val="007716B6"/>
    <w:rsid w:val="00772199"/>
    <w:rsid w:val="0077306F"/>
    <w:rsid w:val="00773BBD"/>
    <w:rsid w:val="00774FB0"/>
    <w:rsid w:val="00775A00"/>
    <w:rsid w:val="00777276"/>
    <w:rsid w:val="007807E9"/>
    <w:rsid w:val="00780EA4"/>
    <w:rsid w:val="00781A24"/>
    <w:rsid w:val="00782827"/>
    <w:rsid w:val="007829AC"/>
    <w:rsid w:val="00782B76"/>
    <w:rsid w:val="00783090"/>
    <w:rsid w:val="007840D7"/>
    <w:rsid w:val="00784BB7"/>
    <w:rsid w:val="00787101"/>
    <w:rsid w:val="00790DF5"/>
    <w:rsid w:val="00794310"/>
    <w:rsid w:val="00794BF6"/>
    <w:rsid w:val="00796E0B"/>
    <w:rsid w:val="007A0A89"/>
    <w:rsid w:val="007A1E84"/>
    <w:rsid w:val="007A2EB6"/>
    <w:rsid w:val="007A430A"/>
    <w:rsid w:val="007A59F8"/>
    <w:rsid w:val="007A60F6"/>
    <w:rsid w:val="007A646C"/>
    <w:rsid w:val="007A6C60"/>
    <w:rsid w:val="007B142A"/>
    <w:rsid w:val="007B1C2D"/>
    <w:rsid w:val="007B2917"/>
    <w:rsid w:val="007B2C9E"/>
    <w:rsid w:val="007B40CC"/>
    <w:rsid w:val="007B63F8"/>
    <w:rsid w:val="007B64A6"/>
    <w:rsid w:val="007B69AA"/>
    <w:rsid w:val="007B73C3"/>
    <w:rsid w:val="007C07BF"/>
    <w:rsid w:val="007C0A46"/>
    <w:rsid w:val="007C38E1"/>
    <w:rsid w:val="007C4372"/>
    <w:rsid w:val="007C4E24"/>
    <w:rsid w:val="007C4FA7"/>
    <w:rsid w:val="007C53E2"/>
    <w:rsid w:val="007C6567"/>
    <w:rsid w:val="007C7475"/>
    <w:rsid w:val="007C7DCB"/>
    <w:rsid w:val="007D0505"/>
    <w:rsid w:val="007D07CE"/>
    <w:rsid w:val="007D0893"/>
    <w:rsid w:val="007D1D03"/>
    <w:rsid w:val="007D2204"/>
    <w:rsid w:val="007D3AE7"/>
    <w:rsid w:val="007D73D4"/>
    <w:rsid w:val="007E0A8B"/>
    <w:rsid w:val="007E2D98"/>
    <w:rsid w:val="007E2E0C"/>
    <w:rsid w:val="007E39EE"/>
    <w:rsid w:val="007E3C8E"/>
    <w:rsid w:val="007E4B9B"/>
    <w:rsid w:val="007E7B2B"/>
    <w:rsid w:val="007F131C"/>
    <w:rsid w:val="007F2438"/>
    <w:rsid w:val="007F2EEB"/>
    <w:rsid w:val="007F5F8D"/>
    <w:rsid w:val="007F6CFD"/>
    <w:rsid w:val="00802CC4"/>
    <w:rsid w:val="008030A7"/>
    <w:rsid w:val="008039CD"/>
    <w:rsid w:val="00805640"/>
    <w:rsid w:val="0080598B"/>
    <w:rsid w:val="008072EC"/>
    <w:rsid w:val="00807349"/>
    <w:rsid w:val="00807B67"/>
    <w:rsid w:val="00810AF9"/>
    <w:rsid w:val="00811458"/>
    <w:rsid w:val="00812149"/>
    <w:rsid w:val="00813EF2"/>
    <w:rsid w:val="0081458F"/>
    <w:rsid w:val="0081471C"/>
    <w:rsid w:val="0081529F"/>
    <w:rsid w:val="00815542"/>
    <w:rsid w:val="00815F6F"/>
    <w:rsid w:val="00816341"/>
    <w:rsid w:val="00820082"/>
    <w:rsid w:val="00821146"/>
    <w:rsid w:val="008235AB"/>
    <w:rsid w:val="00824AF3"/>
    <w:rsid w:val="0082506C"/>
    <w:rsid w:val="00826166"/>
    <w:rsid w:val="0083102E"/>
    <w:rsid w:val="00832C77"/>
    <w:rsid w:val="008331FB"/>
    <w:rsid w:val="00835B52"/>
    <w:rsid w:val="00836540"/>
    <w:rsid w:val="00836554"/>
    <w:rsid w:val="008368FA"/>
    <w:rsid w:val="00837E60"/>
    <w:rsid w:val="008400C3"/>
    <w:rsid w:val="0084018A"/>
    <w:rsid w:val="00840A84"/>
    <w:rsid w:val="00840D0C"/>
    <w:rsid w:val="008451E1"/>
    <w:rsid w:val="008477F1"/>
    <w:rsid w:val="00847945"/>
    <w:rsid w:val="00847C45"/>
    <w:rsid w:val="00850200"/>
    <w:rsid w:val="00850675"/>
    <w:rsid w:val="008510C2"/>
    <w:rsid w:val="00852A86"/>
    <w:rsid w:val="00853AEB"/>
    <w:rsid w:val="008541E3"/>
    <w:rsid w:val="00854B59"/>
    <w:rsid w:val="00855F67"/>
    <w:rsid w:val="00856670"/>
    <w:rsid w:val="00857D3E"/>
    <w:rsid w:val="00861E51"/>
    <w:rsid w:val="0086202F"/>
    <w:rsid w:val="0086279C"/>
    <w:rsid w:val="008640F9"/>
    <w:rsid w:val="00864527"/>
    <w:rsid w:val="00867B9A"/>
    <w:rsid w:val="00871ED2"/>
    <w:rsid w:val="00875815"/>
    <w:rsid w:val="00875A63"/>
    <w:rsid w:val="00875DDC"/>
    <w:rsid w:val="008763FA"/>
    <w:rsid w:val="008772F8"/>
    <w:rsid w:val="00880514"/>
    <w:rsid w:val="008825B3"/>
    <w:rsid w:val="008830D6"/>
    <w:rsid w:val="0088445E"/>
    <w:rsid w:val="00885974"/>
    <w:rsid w:val="00891947"/>
    <w:rsid w:val="00892B3F"/>
    <w:rsid w:val="0089379A"/>
    <w:rsid w:val="00893D75"/>
    <w:rsid w:val="00894879"/>
    <w:rsid w:val="00896234"/>
    <w:rsid w:val="00896B8B"/>
    <w:rsid w:val="008A0F71"/>
    <w:rsid w:val="008A2BCC"/>
    <w:rsid w:val="008A39DD"/>
    <w:rsid w:val="008A3FCA"/>
    <w:rsid w:val="008A4694"/>
    <w:rsid w:val="008B0AAD"/>
    <w:rsid w:val="008B2307"/>
    <w:rsid w:val="008C0335"/>
    <w:rsid w:val="008C1C61"/>
    <w:rsid w:val="008C433A"/>
    <w:rsid w:val="008C4CD7"/>
    <w:rsid w:val="008C5635"/>
    <w:rsid w:val="008D0B62"/>
    <w:rsid w:val="008D2A89"/>
    <w:rsid w:val="008D494F"/>
    <w:rsid w:val="008E040F"/>
    <w:rsid w:val="008E32ED"/>
    <w:rsid w:val="008E4007"/>
    <w:rsid w:val="008E4DF0"/>
    <w:rsid w:val="008E544C"/>
    <w:rsid w:val="008E563B"/>
    <w:rsid w:val="008E58E4"/>
    <w:rsid w:val="008E5C3D"/>
    <w:rsid w:val="008F0314"/>
    <w:rsid w:val="008F5ADB"/>
    <w:rsid w:val="008F5D0C"/>
    <w:rsid w:val="008F76EF"/>
    <w:rsid w:val="008F7795"/>
    <w:rsid w:val="00900148"/>
    <w:rsid w:val="00901E2D"/>
    <w:rsid w:val="009028B5"/>
    <w:rsid w:val="0090352C"/>
    <w:rsid w:val="0090493C"/>
    <w:rsid w:val="00904A2B"/>
    <w:rsid w:val="00906209"/>
    <w:rsid w:val="00906479"/>
    <w:rsid w:val="00906496"/>
    <w:rsid w:val="009073FC"/>
    <w:rsid w:val="00910356"/>
    <w:rsid w:val="009105C4"/>
    <w:rsid w:val="00910C22"/>
    <w:rsid w:val="00911413"/>
    <w:rsid w:val="0091159B"/>
    <w:rsid w:val="00912A60"/>
    <w:rsid w:val="00913273"/>
    <w:rsid w:val="009168BB"/>
    <w:rsid w:val="00917633"/>
    <w:rsid w:val="009203F3"/>
    <w:rsid w:val="0092041D"/>
    <w:rsid w:val="00920BB7"/>
    <w:rsid w:val="00921E09"/>
    <w:rsid w:val="009231FA"/>
    <w:rsid w:val="00923BF0"/>
    <w:rsid w:val="00925811"/>
    <w:rsid w:val="00926686"/>
    <w:rsid w:val="00927B53"/>
    <w:rsid w:val="0093074C"/>
    <w:rsid w:val="00933C7F"/>
    <w:rsid w:val="00934127"/>
    <w:rsid w:val="00935890"/>
    <w:rsid w:val="00937C20"/>
    <w:rsid w:val="00940767"/>
    <w:rsid w:val="00940D87"/>
    <w:rsid w:val="00942039"/>
    <w:rsid w:val="009434D3"/>
    <w:rsid w:val="009449FD"/>
    <w:rsid w:val="009450D2"/>
    <w:rsid w:val="00945711"/>
    <w:rsid w:val="00945857"/>
    <w:rsid w:val="00945FCA"/>
    <w:rsid w:val="009469C8"/>
    <w:rsid w:val="0095121E"/>
    <w:rsid w:val="00954F6B"/>
    <w:rsid w:val="00955FC5"/>
    <w:rsid w:val="00956283"/>
    <w:rsid w:val="0095758E"/>
    <w:rsid w:val="00957F7B"/>
    <w:rsid w:val="00960967"/>
    <w:rsid w:val="00962DD2"/>
    <w:rsid w:val="009633BE"/>
    <w:rsid w:val="009638B7"/>
    <w:rsid w:val="00966414"/>
    <w:rsid w:val="009708D2"/>
    <w:rsid w:val="00970A16"/>
    <w:rsid w:val="00972325"/>
    <w:rsid w:val="00973954"/>
    <w:rsid w:val="00977806"/>
    <w:rsid w:val="0097793A"/>
    <w:rsid w:val="0098005F"/>
    <w:rsid w:val="009807A8"/>
    <w:rsid w:val="00983E5B"/>
    <w:rsid w:val="009861BA"/>
    <w:rsid w:val="009879CF"/>
    <w:rsid w:val="00990047"/>
    <w:rsid w:val="009930ED"/>
    <w:rsid w:val="009932FB"/>
    <w:rsid w:val="00995B7A"/>
    <w:rsid w:val="00996CCD"/>
    <w:rsid w:val="00996F09"/>
    <w:rsid w:val="0099726F"/>
    <w:rsid w:val="00997E1F"/>
    <w:rsid w:val="009A1A83"/>
    <w:rsid w:val="009A2A16"/>
    <w:rsid w:val="009A34A1"/>
    <w:rsid w:val="009A7395"/>
    <w:rsid w:val="009B009F"/>
    <w:rsid w:val="009B274C"/>
    <w:rsid w:val="009B58C6"/>
    <w:rsid w:val="009B5EA9"/>
    <w:rsid w:val="009B74AF"/>
    <w:rsid w:val="009C0263"/>
    <w:rsid w:val="009C0940"/>
    <w:rsid w:val="009C1E04"/>
    <w:rsid w:val="009C4678"/>
    <w:rsid w:val="009C549D"/>
    <w:rsid w:val="009C6A15"/>
    <w:rsid w:val="009C6A65"/>
    <w:rsid w:val="009C7878"/>
    <w:rsid w:val="009C7D79"/>
    <w:rsid w:val="009D0691"/>
    <w:rsid w:val="009D116C"/>
    <w:rsid w:val="009D2EE0"/>
    <w:rsid w:val="009D4CBB"/>
    <w:rsid w:val="009D4EA8"/>
    <w:rsid w:val="009D556B"/>
    <w:rsid w:val="009D5B32"/>
    <w:rsid w:val="009D5F4D"/>
    <w:rsid w:val="009D715C"/>
    <w:rsid w:val="009D7DE1"/>
    <w:rsid w:val="009E03C6"/>
    <w:rsid w:val="009E1063"/>
    <w:rsid w:val="009E1246"/>
    <w:rsid w:val="009E1F3A"/>
    <w:rsid w:val="009E2D74"/>
    <w:rsid w:val="009E329F"/>
    <w:rsid w:val="009E4CC2"/>
    <w:rsid w:val="009E531C"/>
    <w:rsid w:val="009E5E08"/>
    <w:rsid w:val="009E62D4"/>
    <w:rsid w:val="009E70C1"/>
    <w:rsid w:val="009F09D3"/>
    <w:rsid w:val="009F0C48"/>
    <w:rsid w:val="009F0FE4"/>
    <w:rsid w:val="009F1EEA"/>
    <w:rsid w:val="009F4604"/>
    <w:rsid w:val="009F4D35"/>
    <w:rsid w:val="009F501D"/>
    <w:rsid w:val="009F6CB2"/>
    <w:rsid w:val="009F70A6"/>
    <w:rsid w:val="009F712D"/>
    <w:rsid w:val="009F7EFD"/>
    <w:rsid w:val="00A03C86"/>
    <w:rsid w:val="00A044E8"/>
    <w:rsid w:val="00A047AA"/>
    <w:rsid w:val="00A05A8D"/>
    <w:rsid w:val="00A12C13"/>
    <w:rsid w:val="00A1445C"/>
    <w:rsid w:val="00A144D6"/>
    <w:rsid w:val="00A155DD"/>
    <w:rsid w:val="00A15A92"/>
    <w:rsid w:val="00A16944"/>
    <w:rsid w:val="00A16CDF"/>
    <w:rsid w:val="00A17212"/>
    <w:rsid w:val="00A17651"/>
    <w:rsid w:val="00A17AC8"/>
    <w:rsid w:val="00A17BCA"/>
    <w:rsid w:val="00A20219"/>
    <w:rsid w:val="00A21EC5"/>
    <w:rsid w:val="00A22C64"/>
    <w:rsid w:val="00A23D74"/>
    <w:rsid w:val="00A25ED8"/>
    <w:rsid w:val="00A266B7"/>
    <w:rsid w:val="00A2773B"/>
    <w:rsid w:val="00A27FA6"/>
    <w:rsid w:val="00A32888"/>
    <w:rsid w:val="00A33119"/>
    <w:rsid w:val="00A33850"/>
    <w:rsid w:val="00A349C4"/>
    <w:rsid w:val="00A35802"/>
    <w:rsid w:val="00A35B39"/>
    <w:rsid w:val="00A35DB7"/>
    <w:rsid w:val="00A36CC7"/>
    <w:rsid w:val="00A376C4"/>
    <w:rsid w:val="00A407B8"/>
    <w:rsid w:val="00A4111F"/>
    <w:rsid w:val="00A41C94"/>
    <w:rsid w:val="00A42445"/>
    <w:rsid w:val="00A44030"/>
    <w:rsid w:val="00A44CB1"/>
    <w:rsid w:val="00A47ADF"/>
    <w:rsid w:val="00A47FAC"/>
    <w:rsid w:val="00A51803"/>
    <w:rsid w:val="00A51B0F"/>
    <w:rsid w:val="00A532E5"/>
    <w:rsid w:val="00A5458B"/>
    <w:rsid w:val="00A555A8"/>
    <w:rsid w:val="00A563D1"/>
    <w:rsid w:val="00A6049D"/>
    <w:rsid w:val="00A60E3B"/>
    <w:rsid w:val="00A6552D"/>
    <w:rsid w:val="00A70FDE"/>
    <w:rsid w:val="00A7163C"/>
    <w:rsid w:val="00A72365"/>
    <w:rsid w:val="00A733CC"/>
    <w:rsid w:val="00A73991"/>
    <w:rsid w:val="00A74AA7"/>
    <w:rsid w:val="00A74E19"/>
    <w:rsid w:val="00A75715"/>
    <w:rsid w:val="00A75872"/>
    <w:rsid w:val="00A76087"/>
    <w:rsid w:val="00A76CAB"/>
    <w:rsid w:val="00A7764A"/>
    <w:rsid w:val="00A7765A"/>
    <w:rsid w:val="00A86389"/>
    <w:rsid w:val="00A86FBF"/>
    <w:rsid w:val="00A908F3"/>
    <w:rsid w:val="00A9334A"/>
    <w:rsid w:val="00A958C3"/>
    <w:rsid w:val="00A95F83"/>
    <w:rsid w:val="00AA0B7A"/>
    <w:rsid w:val="00AA21BD"/>
    <w:rsid w:val="00AA38BF"/>
    <w:rsid w:val="00AA508F"/>
    <w:rsid w:val="00AA513D"/>
    <w:rsid w:val="00AA5356"/>
    <w:rsid w:val="00AA6DF7"/>
    <w:rsid w:val="00AB04E7"/>
    <w:rsid w:val="00AB1A73"/>
    <w:rsid w:val="00AB4575"/>
    <w:rsid w:val="00AB5AEC"/>
    <w:rsid w:val="00AB61C7"/>
    <w:rsid w:val="00AB6D16"/>
    <w:rsid w:val="00AB7176"/>
    <w:rsid w:val="00AC01D6"/>
    <w:rsid w:val="00AC09CF"/>
    <w:rsid w:val="00AC09D9"/>
    <w:rsid w:val="00AC25EE"/>
    <w:rsid w:val="00AC2C61"/>
    <w:rsid w:val="00AC3FE2"/>
    <w:rsid w:val="00AC419B"/>
    <w:rsid w:val="00AC54C1"/>
    <w:rsid w:val="00AC6FDB"/>
    <w:rsid w:val="00AC7F4A"/>
    <w:rsid w:val="00AD1268"/>
    <w:rsid w:val="00AD2542"/>
    <w:rsid w:val="00AD5669"/>
    <w:rsid w:val="00AE0AF3"/>
    <w:rsid w:val="00AE1B4D"/>
    <w:rsid w:val="00AE1CBA"/>
    <w:rsid w:val="00AE2192"/>
    <w:rsid w:val="00AE26E6"/>
    <w:rsid w:val="00AE717A"/>
    <w:rsid w:val="00AF15D2"/>
    <w:rsid w:val="00AF3231"/>
    <w:rsid w:val="00AF3324"/>
    <w:rsid w:val="00AF7F37"/>
    <w:rsid w:val="00B009B7"/>
    <w:rsid w:val="00B0212A"/>
    <w:rsid w:val="00B03C90"/>
    <w:rsid w:val="00B04F84"/>
    <w:rsid w:val="00B05BC9"/>
    <w:rsid w:val="00B05E5E"/>
    <w:rsid w:val="00B05FF4"/>
    <w:rsid w:val="00B140AD"/>
    <w:rsid w:val="00B20ECC"/>
    <w:rsid w:val="00B215E2"/>
    <w:rsid w:val="00B234D9"/>
    <w:rsid w:val="00B239B1"/>
    <w:rsid w:val="00B239CB"/>
    <w:rsid w:val="00B23F00"/>
    <w:rsid w:val="00B26192"/>
    <w:rsid w:val="00B27A82"/>
    <w:rsid w:val="00B306A1"/>
    <w:rsid w:val="00B308C6"/>
    <w:rsid w:val="00B30DE4"/>
    <w:rsid w:val="00B31EE1"/>
    <w:rsid w:val="00B32B6E"/>
    <w:rsid w:val="00B332EC"/>
    <w:rsid w:val="00B34F5A"/>
    <w:rsid w:val="00B352EE"/>
    <w:rsid w:val="00B353E2"/>
    <w:rsid w:val="00B3568A"/>
    <w:rsid w:val="00B405C0"/>
    <w:rsid w:val="00B413B4"/>
    <w:rsid w:val="00B43B03"/>
    <w:rsid w:val="00B44729"/>
    <w:rsid w:val="00B45F41"/>
    <w:rsid w:val="00B46292"/>
    <w:rsid w:val="00B47A9D"/>
    <w:rsid w:val="00B51E78"/>
    <w:rsid w:val="00B52666"/>
    <w:rsid w:val="00B5310A"/>
    <w:rsid w:val="00B535A6"/>
    <w:rsid w:val="00B54486"/>
    <w:rsid w:val="00B555D4"/>
    <w:rsid w:val="00B56F80"/>
    <w:rsid w:val="00B57671"/>
    <w:rsid w:val="00B65815"/>
    <w:rsid w:val="00B66230"/>
    <w:rsid w:val="00B66399"/>
    <w:rsid w:val="00B675AB"/>
    <w:rsid w:val="00B70C24"/>
    <w:rsid w:val="00B713AA"/>
    <w:rsid w:val="00B71E75"/>
    <w:rsid w:val="00B74AE1"/>
    <w:rsid w:val="00B7641E"/>
    <w:rsid w:val="00B766B3"/>
    <w:rsid w:val="00B76D36"/>
    <w:rsid w:val="00B776A8"/>
    <w:rsid w:val="00B77EBA"/>
    <w:rsid w:val="00B8067E"/>
    <w:rsid w:val="00B81B4E"/>
    <w:rsid w:val="00B82052"/>
    <w:rsid w:val="00B82616"/>
    <w:rsid w:val="00B85C53"/>
    <w:rsid w:val="00B86665"/>
    <w:rsid w:val="00B873C3"/>
    <w:rsid w:val="00B87905"/>
    <w:rsid w:val="00B917A5"/>
    <w:rsid w:val="00B92D75"/>
    <w:rsid w:val="00B94397"/>
    <w:rsid w:val="00B94F5C"/>
    <w:rsid w:val="00B94FBA"/>
    <w:rsid w:val="00B95785"/>
    <w:rsid w:val="00B96087"/>
    <w:rsid w:val="00B966C6"/>
    <w:rsid w:val="00B9675A"/>
    <w:rsid w:val="00B967B6"/>
    <w:rsid w:val="00BA04A5"/>
    <w:rsid w:val="00BA0FF9"/>
    <w:rsid w:val="00BA14DB"/>
    <w:rsid w:val="00BA1D91"/>
    <w:rsid w:val="00BA31B2"/>
    <w:rsid w:val="00BA39C6"/>
    <w:rsid w:val="00BA5122"/>
    <w:rsid w:val="00BA51BF"/>
    <w:rsid w:val="00BA55EA"/>
    <w:rsid w:val="00BA630A"/>
    <w:rsid w:val="00BB04A8"/>
    <w:rsid w:val="00BB0BAC"/>
    <w:rsid w:val="00BB0F90"/>
    <w:rsid w:val="00BB1F66"/>
    <w:rsid w:val="00BB2EA3"/>
    <w:rsid w:val="00BB6121"/>
    <w:rsid w:val="00BB7A7D"/>
    <w:rsid w:val="00BC1373"/>
    <w:rsid w:val="00BC2083"/>
    <w:rsid w:val="00BC2583"/>
    <w:rsid w:val="00BC334A"/>
    <w:rsid w:val="00BC3CB7"/>
    <w:rsid w:val="00BC6673"/>
    <w:rsid w:val="00BC66C1"/>
    <w:rsid w:val="00BC6D6D"/>
    <w:rsid w:val="00BC72FD"/>
    <w:rsid w:val="00BC7CC5"/>
    <w:rsid w:val="00BD0731"/>
    <w:rsid w:val="00BD1827"/>
    <w:rsid w:val="00BD2286"/>
    <w:rsid w:val="00BD2A62"/>
    <w:rsid w:val="00BD4016"/>
    <w:rsid w:val="00BD5A21"/>
    <w:rsid w:val="00BD64CF"/>
    <w:rsid w:val="00BD71C1"/>
    <w:rsid w:val="00BD7E96"/>
    <w:rsid w:val="00BE06FE"/>
    <w:rsid w:val="00BE1CCB"/>
    <w:rsid w:val="00BE46E1"/>
    <w:rsid w:val="00BE5629"/>
    <w:rsid w:val="00BE57FD"/>
    <w:rsid w:val="00BE6247"/>
    <w:rsid w:val="00BE7376"/>
    <w:rsid w:val="00BE7923"/>
    <w:rsid w:val="00BF0CD5"/>
    <w:rsid w:val="00BF2057"/>
    <w:rsid w:val="00BF2084"/>
    <w:rsid w:val="00BF2BDA"/>
    <w:rsid w:val="00BF2F31"/>
    <w:rsid w:val="00BF4ED0"/>
    <w:rsid w:val="00BF6230"/>
    <w:rsid w:val="00BF665C"/>
    <w:rsid w:val="00BF6F64"/>
    <w:rsid w:val="00BF7A62"/>
    <w:rsid w:val="00C034D5"/>
    <w:rsid w:val="00C044A0"/>
    <w:rsid w:val="00C04B7A"/>
    <w:rsid w:val="00C05801"/>
    <w:rsid w:val="00C05DE4"/>
    <w:rsid w:val="00C10283"/>
    <w:rsid w:val="00C104EA"/>
    <w:rsid w:val="00C12041"/>
    <w:rsid w:val="00C12B5F"/>
    <w:rsid w:val="00C155E6"/>
    <w:rsid w:val="00C20AE9"/>
    <w:rsid w:val="00C221BB"/>
    <w:rsid w:val="00C22709"/>
    <w:rsid w:val="00C23847"/>
    <w:rsid w:val="00C260A8"/>
    <w:rsid w:val="00C2690B"/>
    <w:rsid w:val="00C26F2C"/>
    <w:rsid w:val="00C343CA"/>
    <w:rsid w:val="00C34EFD"/>
    <w:rsid w:val="00C36FA2"/>
    <w:rsid w:val="00C376F8"/>
    <w:rsid w:val="00C379A4"/>
    <w:rsid w:val="00C400BC"/>
    <w:rsid w:val="00C40695"/>
    <w:rsid w:val="00C40D37"/>
    <w:rsid w:val="00C417CB"/>
    <w:rsid w:val="00C42087"/>
    <w:rsid w:val="00C42E2C"/>
    <w:rsid w:val="00C441FE"/>
    <w:rsid w:val="00C4562A"/>
    <w:rsid w:val="00C4606A"/>
    <w:rsid w:val="00C47DA0"/>
    <w:rsid w:val="00C47EA2"/>
    <w:rsid w:val="00C51906"/>
    <w:rsid w:val="00C55EB5"/>
    <w:rsid w:val="00C56265"/>
    <w:rsid w:val="00C65AA2"/>
    <w:rsid w:val="00C67A76"/>
    <w:rsid w:val="00C71EE7"/>
    <w:rsid w:val="00C722F0"/>
    <w:rsid w:val="00C73D17"/>
    <w:rsid w:val="00C755ED"/>
    <w:rsid w:val="00C759CC"/>
    <w:rsid w:val="00C75CBB"/>
    <w:rsid w:val="00C768CF"/>
    <w:rsid w:val="00C769F0"/>
    <w:rsid w:val="00C81113"/>
    <w:rsid w:val="00C819C2"/>
    <w:rsid w:val="00C82DA3"/>
    <w:rsid w:val="00C84B28"/>
    <w:rsid w:val="00C85381"/>
    <w:rsid w:val="00C86C32"/>
    <w:rsid w:val="00C87EAB"/>
    <w:rsid w:val="00C90407"/>
    <w:rsid w:val="00C90EBF"/>
    <w:rsid w:val="00C924D9"/>
    <w:rsid w:val="00C93827"/>
    <w:rsid w:val="00C9543E"/>
    <w:rsid w:val="00C956C5"/>
    <w:rsid w:val="00C96C44"/>
    <w:rsid w:val="00CA1D56"/>
    <w:rsid w:val="00CA1EBA"/>
    <w:rsid w:val="00CA21DE"/>
    <w:rsid w:val="00CA2240"/>
    <w:rsid w:val="00CA36A5"/>
    <w:rsid w:val="00CA61D6"/>
    <w:rsid w:val="00CA64CC"/>
    <w:rsid w:val="00CB14C4"/>
    <w:rsid w:val="00CB263B"/>
    <w:rsid w:val="00CB2645"/>
    <w:rsid w:val="00CB31A1"/>
    <w:rsid w:val="00CB499C"/>
    <w:rsid w:val="00CB607A"/>
    <w:rsid w:val="00CB769F"/>
    <w:rsid w:val="00CB7702"/>
    <w:rsid w:val="00CB7ECB"/>
    <w:rsid w:val="00CC19FC"/>
    <w:rsid w:val="00CC1E8F"/>
    <w:rsid w:val="00CC37BB"/>
    <w:rsid w:val="00CC3EA5"/>
    <w:rsid w:val="00CC3EC5"/>
    <w:rsid w:val="00CC5446"/>
    <w:rsid w:val="00CC61D3"/>
    <w:rsid w:val="00CC7A92"/>
    <w:rsid w:val="00CD1013"/>
    <w:rsid w:val="00CD2CAE"/>
    <w:rsid w:val="00CD4929"/>
    <w:rsid w:val="00CD6732"/>
    <w:rsid w:val="00CE0613"/>
    <w:rsid w:val="00CE0D1A"/>
    <w:rsid w:val="00CE313C"/>
    <w:rsid w:val="00CE4C14"/>
    <w:rsid w:val="00CE56F1"/>
    <w:rsid w:val="00CE6516"/>
    <w:rsid w:val="00CE7DAE"/>
    <w:rsid w:val="00CF21B6"/>
    <w:rsid w:val="00CF3CED"/>
    <w:rsid w:val="00D001E0"/>
    <w:rsid w:val="00D02200"/>
    <w:rsid w:val="00D02AEE"/>
    <w:rsid w:val="00D03FAE"/>
    <w:rsid w:val="00D04307"/>
    <w:rsid w:val="00D06E6E"/>
    <w:rsid w:val="00D1064F"/>
    <w:rsid w:val="00D109A4"/>
    <w:rsid w:val="00D11FD0"/>
    <w:rsid w:val="00D120F1"/>
    <w:rsid w:val="00D124B8"/>
    <w:rsid w:val="00D148A9"/>
    <w:rsid w:val="00D15A7A"/>
    <w:rsid w:val="00D16B09"/>
    <w:rsid w:val="00D177CD"/>
    <w:rsid w:val="00D200C3"/>
    <w:rsid w:val="00D20FB3"/>
    <w:rsid w:val="00D22E5B"/>
    <w:rsid w:val="00D2382B"/>
    <w:rsid w:val="00D24121"/>
    <w:rsid w:val="00D251FD"/>
    <w:rsid w:val="00D25F04"/>
    <w:rsid w:val="00D3101F"/>
    <w:rsid w:val="00D32236"/>
    <w:rsid w:val="00D3265E"/>
    <w:rsid w:val="00D33DA8"/>
    <w:rsid w:val="00D3573D"/>
    <w:rsid w:val="00D3670D"/>
    <w:rsid w:val="00D36C80"/>
    <w:rsid w:val="00D36FEC"/>
    <w:rsid w:val="00D37D71"/>
    <w:rsid w:val="00D4007D"/>
    <w:rsid w:val="00D4242E"/>
    <w:rsid w:val="00D44F48"/>
    <w:rsid w:val="00D469F1"/>
    <w:rsid w:val="00D500C7"/>
    <w:rsid w:val="00D5047B"/>
    <w:rsid w:val="00D53FA8"/>
    <w:rsid w:val="00D547A2"/>
    <w:rsid w:val="00D54EBB"/>
    <w:rsid w:val="00D57249"/>
    <w:rsid w:val="00D578B3"/>
    <w:rsid w:val="00D61025"/>
    <w:rsid w:val="00D64380"/>
    <w:rsid w:val="00D64CB5"/>
    <w:rsid w:val="00D652C9"/>
    <w:rsid w:val="00D6621A"/>
    <w:rsid w:val="00D66A01"/>
    <w:rsid w:val="00D6746C"/>
    <w:rsid w:val="00D67605"/>
    <w:rsid w:val="00D72632"/>
    <w:rsid w:val="00D72E8D"/>
    <w:rsid w:val="00D730E0"/>
    <w:rsid w:val="00D741F5"/>
    <w:rsid w:val="00D769E2"/>
    <w:rsid w:val="00D772C6"/>
    <w:rsid w:val="00D77361"/>
    <w:rsid w:val="00D77D34"/>
    <w:rsid w:val="00D833F8"/>
    <w:rsid w:val="00D8515C"/>
    <w:rsid w:val="00D8609D"/>
    <w:rsid w:val="00D86943"/>
    <w:rsid w:val="00D87A54"/>
    <w:rsid w:val="00D87E59"/>
    <w:rsid w:val="00D907EA"/>
    <w:rsid w:val="00D9258B"/>
    <w:rsid w:val="00D9432F"/>
    <w:rsid w:val="00D951AF"/>
    <w:rsid w:val="00D96D0A"/>
    <w:rsid w:val="00D973F6"/>
    <w:rsid w:val="00D97E2C"/>
    <w:rsid w:val="00DA0445"/>
    <w:rsid w:val="00DA0B11"/>
    <w:rsid w:val="00DA195E"/>
    <w:rsid w:val="00DA1988"/>
    <w:rsid w:val="00DA1B4F"/>
    <w:rsid w:val="00DA209A"/>
    <w:rsid w:val="00DA283D"/>
    <w:rsid w:val="00DA2AA4"/>
    <w:rsid w:val="00DA30B6"/>
    <w:rsid w:val="00DA35C0"/>
    <w:rsid w:val="00DA46F4"/>
    <w:rsid w:val="00DA65D6"/>
    <w:rsid w:val="00DA69EB"/>
    <w:rsid w:val="00DA7D57"/>
    <w:rsid w:val="00DB127E"/>
    <w:rsid w:val="00DB2A8F"/>
    <w:rsid w:val="00DB70AE"/>
    <w:rsid w:val="00DC0BCE"/>
    <w:rsid w:val="00DC15DE"/>
    <w:rsid w:val="00DC338D"/>
    <w:rsid w:val="00DC3445"/>
    <w:rsid w:val="00DC4027"/>
    <w:rsid w:val="00DC6037"/>
    <w:rsid w:val="00DC6998"/>
    <w:rsid w:val="00DC7E75"/>
    <w:rsid w:val="00DD0AEA"/>
    <w:rsid w:val="00DD10C7"/>
    <w:rsid w:val="00DD19AB"/>
    <w:rsid w:val="00DD2F56"/>
    <w:rsid w:val="00DD4D2C"/>
    <w:rsid w:val="00DD5DFD"/>
    <w:rsid w:val="00DD64C3"/>
    <w:rsid w:val="00DD67B6"/>
    <w:rsid w:val="00DD74BB"/>
    <w:rsid w:val="00DD7F76"/>
    <w:rsid w:val="00DE180A"/>
    <w:rsid w:val="00DE1ADD"/>
    <w:rsid w:val="00DE49CB"/>
    <w:rsid w:val="00DE4C51"/>
    <w:rsid w:val="00DE557F"/>
    <w:rsid w:val="00DE5EB7"/>
    <w:rsid w:val="00DE764C"/>
    <w:rsid w:val="00DE7B10"/>
    <w:rsid w:val="00DF391A"/>
    <w:rsid w:val="00DF3A6C"/>
    <w:rsid w:val="00DF4C0B"/>
    <w:rsid w:val="00DF51DC"/>
    <w:rsid w:val="00DF56D5"/>
    <w:rsid w:val="00DF5814"/>
    <w:rsid w:val="00DF73E9"/>
    <w:rsid w:val="00E000EC"/>
    <w:rsid w:val="00E020FC"/>
    <w:rsid w:val="00E03724"/>
    <w:rsid w:val="00E05BCA"/>
    <w:rsid w:val="00E05E83"/>
    <w:rsid w:val="00E06100"/>
    <w:rsid w:val="00E070C1"/>
    <w:rsid w:val="00E1172F"/>
    <w:rsid w:val="00E13842"/>
    <w:rsid w:val="00E14794"/>
    <w:rsid w:val="00E1489E"/>
    <w:rsid w:val="00E15518"/>
    <w:rsid w:val="00E15585"/>
    <w:rsid w:val="00E16A6B"/>
    <w:rsid w:val="00E20048"/>
    <w:rsid w:val="00E21C34"/>
    <w:rsid w:val="00E23FD7"/>
    <w:rsid w:val="00E249C5"/>
    <w:rsid w:val="00E2678D"/>
    <w:rsid w:val="00E26DAD"/>
    <w:rsid w:val="00E27C2F"/>
    <w:rsid w:val="00E34191"/>
    <w:rsid w:val="00E34297"/>
    <w:rsid w:val="00E36D96"/>
    <w:rsid w:val="00E403DD"/>
    <w:rsid w:val="00E40F59"/>
    <w:rsid w:val="00E46585"/>
    <w:rsid w:val="00E47622"/>
    <w:rsid w:val="00E523FA"/>
    <w:rsid w:val="00E54D8E"/>
    <w:rsid w:val="00E55C17"/>
    <w:rsid w:val="00E61405"/>
    <w:rsid w:val="00E62024"/>
    <w:rsid w:val="00E62836"/>
    <w:rsid w:val="00E64DD8"/>
    <w:rsid w:val="00E704AA"/>
    <w:rsid w:val="00E71422"/>
    <w:rsid w:val="00E715AE"/>
    <w:rsid w:val="00E73009"/>
    <w:rsid w:val="00E7423E"/>
    <w:rsid w:val="00E749E1"/>
    <w:rsid w:val="00E7594C"/>
    <w:rsid w:val="00E759AF"/>
    <w:rsid w:val="00E7604E"/>
    <w:rsid w:val="00E772AA"/>
    <w:rsid w:val="00E80EC1"/>
    <w:rsid w:val="00E80F25"/>
    <w:rsid w:val="00E81570"/>
    <w:rsid w:val="00E8625C"/>
    <w:rsid w:val="00E86E28"/>
    <w:rsid w:val="00E87E39"/>
    <w:rsid w:val="00E907B5"/>
    <w:rsid w:val="00E90E25"/>
    <w:rsid w:val="00E92C05"/>
    <w:rsid w:val="00E92C74"/>
    <w:rsid w:val="00E930B7"/>
    <w:rsid w:val="00E940FA"/>
    <w:rsid w:val="00E97801"/>
    <w:rsid w:val="00EA01B7"/>
    <w:rsid w:val="00EA0F1F"/>
    <w:rsid w:val="00EA2F26"/>
    <w:rsid w:val="00EA37B4"/>
    <w:rsid w:val="00EA508A"/>
    <w:rsid w:val="00EA7D74"/>
    <w:rsid w:val="00EB0035"/>
    <w:rsid w:val="00EB2963"/>
    <w:rsid w:val="00EB35F6"/>
    <w:rsid w:val="00EB5A3C"/>
    <w:rsid w:val="00EB741D"/>
    <w:rsid w:val="00EB7601"/>
    <w:rsid w:val="00EB771B"/>
    <w:rsid w:val="00EC0A1B"/>
    <w:rsid w:val="00EC1B8D"/>
    <w:rsid w:val="00EC2842"/>
    <w:rsid w:val="00EC28CF"/>
    <w:rsid w:val="00EC4560"/>
    <w:rsid w:val="00EC5FFE"/>
    <w:rsid w:val="00EC7B2F"/>
    <w:rsid w:val="00EC7C5C"/>
    <w:rsid w:val="00ED14BA"/>
    <w:rsid w:val="00ED46D5"/>
    <w:rsid w:val="00ED5CF4"/>
    <w:rsid w:val="00ED6003"/>
    <w:rsid w:val="00ED729B"/>
    <w:rsid w:val="00ED75EE"/>
    <w:rsid w:val="00EE0FE9"/>
    <w:rsid w:val="00EE1E1F"/>
    <w:rsid w:val="00EE6704"/>
    <w:rsid w:val="00EF08C5"/>
    <w:rsid w:val="00EF45D8"/>
    <w:rsid w:val="00EF49EB"/>
    <w:rsid w:val="00EF530F"/>
    <w:rsid w:val="00EF53D6"/>
    <w:rsid w:val="00EF56BA"/>
    <w:rsid w:val="00EF5CFC"/>
    <w:rsid w:val="00EF6FEF"/>
    <w:rsid w:val="00F00A81"/>
    <w:rsid w:val="00F00D01"/>
    <w:rsid w:val="00F01E73"/>
    <w:rsid w:val="00F03E94"/>
    <w:rsid w:val="00F0498E"/>
    <w:rsid w:val="00F05918"/>
    <w:rsid w:val="00F061E4"/>
    <w:rsid w:val="00F06589"/>
    <w:rsid w:val="00F06CF1"/>
    <w:rsid w:val="00F15663"/>
    <w:rsid w:val="00F16AA1"/>
    <w:rsid w:val="00F16EB8"/>
    <w:rsid w:val="00F21AA6"/>
    <w:rsid w:val="00F21C09"/>
    <w:rsid w:val="00F2259F"/>
    <w:rsid w:val="00F24044"/>
    <w:rsid w:val="00F253B7"/>
    <w:rsid w:val="00F26A54"/>
    <w:rsid w:val="00F27CE9"/>
    <w:rsid w:val="00F30A8D"/>
    <w:rsid w:val="00F31538"/>
    <w:rsid w:val="00F32679"/>
    <w:rsid w:val="00F35797"/>
    <w:rsid w:val="00F402CD"/>
    <w:rsid w:val="00F40684"/>
    <w:rsid w:val="00F41A6D"/>
    <w:rsid w:val="00F42F1E"/>
    <w:rsid w:val="00F44B99"/>
    <w:rsid w:val="00F462DD"/>
    <w:rsid w:val="00F4734E"/>
    <w:rsid w:val="00F478A1"/>
    <w:rsid w:val="00F51205"/>
    <w:rsid w:val="00F53AC7"/>
    <w:rsid w:val="00F543C8"/>
    <w:rsid w:val="00F55D5F"/>
    <w:rsid w:val="00F56C28"/>
    <w:rsid w:val="00F56E79"/>
    <w:rsid w:val="00F56F7A"/>
    <w:rsid w:val="00F57183"/>
    <w:rsid w:val="00F57A9F"/>
    <w:rsid w:val="00F603AC"/>
    <w:rsid w:val="00F61DCF"/>
    <w:rsid w:val="00F63189"/>
    <w:rsid w:val="00F636AE"/>
    <w:rsid w:val="00F6440A"/>
    <w:rsid w:val="00F64C3F"/>
    <w:rsid w:val="00F70396"/>
    <w:rsid w:val="00F70C2C"/>
    <w:rsid w:val="00F717A4"/>
    <w:rsid w:val="00F727B9"/>
    <w:rsid w:val="00F73AAE"/>
    <w:rsid w:val="00F73BB4"/>
    <w:rsid w:val="00F76334"/>
    <w:rsid w:val="00F77135"/>
    <w:rsid w:val="00F77984"/>
    <w:rsid w:val="00F77CBA"/>
    <w:rsid w:val="00F80214"/>
    <w:rsid w:val="00F80582"/>
    <w:rsid w:val="00F8108E"/>
    <w:rsid w:val="00F81DD0"/>
    <w:rsid w:val="00F83548"/>
    <w:rsid w:val="00F85BA0"/>
    <w:rsid w:val="00F85E57"/>
    <w:rsid w:val="00F862EA"/>
    <w:rsid w:val="00F8639C"/>
    <w:rsid w:val="00F8765B"/>
    <w:rsid w:val="00F87BAE"/>
    <w:rsid w:val="00F87E1C"/>
    <w:rsid w:val="00F92B5A"/>
    <w:rsid w:val="00F92BC4"/>
    <w:rsid w:val="00F92C40"/>
    <w:rsid w:val="00F9407B"/>
    <w:rsid w:val="00F940AA"/>
    <w:rsid w:val="00F9416F"/>
    <w:rsid w:val="00F95819"/>
    <w:rsid w:val="00F969CA"/>
    <w:rsid w:val="00F975B3"/>
    <w:rsid w:val="00F97F36"/>
    <w:rsid w:val="00FA0121"/>
    <w:rsid w:val="00FA0F6E"/>
    <w:rsid w:val="00FA35D0"/>
    <w:rsid w:val="00FA51F7"/>
    <w:rsid w:val="00FA6013"/>
    <w:rsid w:val="00FA6B88"/>
    <w:rsid w:val="00FB27A8"/>
    <w:rsid w:val="00FB2A95"/>
    <w:rsid w:val="00FB30D4"/>
    <w:rsid w:val="00FB5A85"/>
    <w:rsid w:val="00FB7CA4"/>
    <w:rsid w:val="00FC086A"/>
    <w:rsid w:val="00FC2BF5"/>
    <w:rsid w:val="00FC78E3"/>
    <w:rsid w:val="00FC7C57"/>
    <w:rsid w:val="00FC7CC9"/>
    <w:rsid w:val="00FD1D83"/>
    <w:rsid w:val="00FD2E4E"/>
    <w:rsid w:val="00FD344C"/>
    <w:rsid w:val="00FD390A"/>
    <w:rsid w:val="00FD64B7"/>
    <w:rsid w:val="00FD6ECC"/>
    <w:rsid w:val="00FD75D6"/>
    <w:rsid w:val="00FE136F"/>
    <w:rsid w:val="00FE19CB"/>
    <w:rsid w:val="00FE648F"/>
    <w:rsid w:val="00FE7299"/>
    <w:rsid w:val="00FF041F"/>
    <w:rsid w:val="00FF1940"/>
    <w:rsid w:val="00FF1B19"/>
    <w:rsid w:val="00FF30F2"/>
    <w:rsid w:val="00FF515F"/>
    <w:rsid w:val="00FF54D9"/>
    <w:rsid w:val="00FF5DDB"/>
    <w:rsid w:val="00FF7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FC35"/>
  <w15:chartTrackingRefBased/>
  <w15:docId w15:val="{939A1F67-75F2-4E78-B108-A99B473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3">
    <w:name w:val="heading 3"/>
    <w:basedOn w:val="Normal"/>
    <w:next w:val="Normal"/>
    <w:link w:val="Heading3Char"/>
    <w:uiPriority w:val="9"/>
    <w:unhideWhenUsed/>
    <w:qFormat/>
    <w:rsid w:val="00E8625C"/>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5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583"/>
    <w:rPr>
      <w:rFonts w:ascii="Segoe UI" w:hAnsi="Segoe UI" w:cs="Segoe UI"/>
      <w:sz w:val="18"/>
      <w:szCs w:val="18"/>
    </w:rPr>
  </w:style>
  <w:style w:type="paragraph" w:styleId="ListParagraph">
    <w:name w:val="List Paragraph"/>
    <w:basedOn w:val="Normal"/>
    <w:uiPriority w:val="34"/>
    <w:qFormat/>
    <w:rsid w:val="00B30DE4"/>
    <w:pPr>
      <w:ind w:left="720"/>
      <w:contextualSpacing/>
    </w:pPr>
  </w:style>
  <w:style w:type="paragraph" w:styleId="Header">
    <w:name w:val="header"/>
    <w:basedOn w:val="Normal"/>
    <w:link w:val="HeaderChar"/>
    <w:uiPriority w:val="99"/>
    <w:unhideWhenUsed/>
    <w:rsid w:val="004C6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186"/>
  </w:style>
  <w:style w:type="paragraph" w:styleId="Footer">
    <w:name w:val="footer"/>
    <w:basedOn w:val="Normal"/>
    <w:link w:val="FooterChar"/>
    <w:uiPriority w:val="99"/>
    <w:unhideWhenUsed/>
    <w:rsid w:val="004C6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186"/>
  </w:style>
  <w:style w:type="character" w:styleId="Hyperlink">
    <w:name w:val="Hyperlink"/>
    <w:basedOn w:val="DefaultParagraphFont"/>
    <w:uiPriority w:val="99"/>
    <w:unhideWhenUsed/>
    <w:rsid w:val="00242188"/>
    <w:rPr>
      <w:color w:val="0563C1" w:themeColor="hyperlink"/>
      <w:u w:val="single"/>
    </w:rPr>
  </w:style>
  <w:style w:type="table" w:styleId="TableGrid">
    <w:name w:val="Table Grid"/>
    <w:basedOn w:val="TableNormal"/>
    <w:uiPriority w:val="59"/>
    <w:rsid w:val="00551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1F2370"/>
    <w:pPr>
      <w:spacing w:after="200"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1F2370"/>
    <w:rPr>
      <w:rFonts w:ascii="Calibri" w:hAnsi="Calibri"/>
      <w:noProof/>
    </w:rPr>
  </w:style>
  <w:style w:type="paragraph" w:customStyle="1" w:styleId="p1">
    <w:name w:val="p1"/>
    <w:basedOn w:val="Normal"/>
    <w:rsid w:val="001F2370"/>
    <w:pPr>
      <w:spacing w:after="0" w:line="240" w:lineRule="auto"/>
      <w:ind w:left="540" w:hanging="540"/>
    </w:pPr>
    <w:rPr>
      <w:rFonts w:ascii="Helvetica" w:eastAsiaTheme="minorHAnsi" w:hAnsi="Helvetica" w:cs="Times New Roman"/>
      <w:sz w:val="18"/>
      <w:szCs w:val="18"/>
      <w:lang w:eastAsia="en-GB"/>
    </w:rPr>
  </w:style>
  <w:style w:type="character" w:customStyle="1" w:styleId="Heading3Char">
    <w:name w:val="Heading 3 Char"/>
    <w:basedOn w:val="DefaultParagraphFont"/>
    <w:link w:val="Heading3"/>
    <w:uiPriority w:val="9"/>
    <w:rsid w:val="00E8625C"/>
    <w:rPr>
      <w:rFonts w:asciiTheme="majorHAnsi" w:eastAsiaTheme="majorEastAsia" w:hAnsiTheme="majorHAnsi" w:cstheme="majorBidi"/>
      <w:b/>
      <w:bCs/>
      <w:color w:val="5B9BD5" w:themeColor="accent1"/>
    </w:rPr>
  </w:style>
  <w:style w:type="character" w:customStyle="1" w:styleId="UnresolvedMention1">
    <w:name w:val="Unresolved Mention1"/>
    <w:basedOn w:val="DefaultParagraphFont"/>
    <w:uiPriority w:val="99"/>
    <w:semiHidden/>
    <w:unhideWhenUsed/>
    <w:rsid w:val="00474BF6"/>
    <w:rPr>
      <w:color w:val="605E5C"/>
      <w:shd w:val="clear" w:color="auto" w:fill="E1DFDD"/>
    </w:rPr>
  </w:style>
  <w:style w:type="paragraph" w:styleId="Revision">
    <w:name w:val="Revision"/>
    <w:hidden/>
    <w:uiPriority w:val="99"/>
    <w:semiHidden/>
    <w:rsid w:val="008477F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5627">
      <w:bodyDiv w:val="1"/>
      <w:marLeft w:val="0"/>
      <w:marRight w:val="0"/>
      <w:marTop w:val="0"/>
      <w:marBottom w:val="0"/>
      <w:divBdr>
        <w:top w:val="none" w:sz="0" w:space="0" w:color="auto"/>
        <w:left w:val="none" w:sz="0" w:space="0" w:color="auto"/>
        <w:bottom w:val="none" w:sz="0" w:space="0" w:color="auto"/>
        <w:right w:val="none" w:sz="0" w:space="0" w:color="auto"/>
      </w:divBdr>
    </w:div>
    <w:div w:id="295062450">
      <w:bodyDiv w:val="1"/>
      <w:marLeft w:val="0"/>
      <w:marRight w:val="0"/>
      <w:marTop w:val="0"/>
      <w:marBottom w:val="0"/>
      <w:divBdr>
        <w:top w:val="none" w:sz="0" w:space="0" w:color="auto"/>
        <w:left w:val="none" w:sz="0" w:space="0" w:color="auto"/>
        <w:bottom w:val="none" w:sz="0" w:space="0" w:color="auto"/>
        <w:right w:val="none" w:sz="0" w:space="0" w:color="auto"/>
      </w:divBdr>
    </w:div>
    <w:div w:id="117873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hyperlink" Target="about:blank" TargetMode="External"/><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21DE9-8BA6-4290-8940-EAA33CCE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37</Pages>
  <Words>8218</Words>
  <Characters>46845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prow10s-gen</dc:creator>
  <cp:keywords/>
  <dc:description/>
  <cp:lastModifiedBy>Ken Hyland (EDU - Staff)</cp:lastModifiedBy>
  <cp:revision>75</cp:revision>
  <dcterms:created xsi:type="dcterms:W3CDTF">2023-03-03T11:29:00Z</dcterms:created>
  <dcterms:modified xsi:type="dcterms:W3CDTF">2023-11-18T14:55:00Z</dcterms:modified>
</cp:coreProperties>
</file>