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D8EB" w14:textId="595C0792" w:rsidR="008B0A55" w:rsidRPr="008B0A55" w:rsidRDefault="008B0A55" w:rsidP="00EE393F">
      <w:pPr>
        <w:spacing w:before="120" w:after="0" w:line="240" w:lineRule="auto"/>
        <w:contextualSpacing/>
        <w:jc w:val="center"/>
        <w:rPr>
          <w:rFonts w:ascii="Times New Roman" w:eastAsia="Calibri" w:hAnsi="Times New Roman" w:cs="Times New Roman"/>
          <w:b/>
          <w:sz w:val="24"/>
          <w:szCs w:val="24"/>
        </w:rPr>
      </w:pPr>
      <w:r w:rsidRPr="008B0A55">
        <w:rPr>
          <w:rFonts w:ascii="Times New Roman" w:eastAsia="Calibri" w:hAnsi="Times New Roman" w:cs="Times New Roman"/>
          <w:b/>
          <w:sz w:val="24"/>
          <w:szCs w:val="24"/>
        </w:rPr>
        <w:t xml:space="preserve">CHAPTER </w:t>
      </w:r>
      <w:r>
        <w:rPr>
          <w:rFonts w:ascii="Times New Roman" w:eastAsia="Calibri" w:hAnsi="Times New Roman" w:cs="Times New Roman"/>
          <w:b/>
          <w:sz w:val="24"/>
          <w:szCs w:val="24"/>
        </w:rPr>
        <w:t>6</w:t>
      </w:r>
    </w:p>
    <w:p w14:paraId="0608810C" w14:textId="77777777" w:rsidR="008B0A55" w:rsidRPr="008B0A55" w:rsidRDefault="008B0A55" w:rsidP="00EE393F">
      <w:pPr>
        <w:spacing w:before="120" w:after="0" w:line="240" w:lineRule="auto"/>
        <w:contextualSpacing/>
        <w:jc w:val="center"/>
        <w:rPr>
          <w:rFonts w:ascii="Times New Roman" w:eastAsia="Calibri" w:hAnsi="Times New Roman" w:cs="Times New Roman"/>
          <w:b/>
          <w:sz w:val="24"/>
          <w:szCs w:val="24"/>
          <w:lang w:val="en-CA"/>
        </w:rPr>
      </w:pPr>
    </w:p>
    <w:p w14:paraId="59241030" w14:textId="087F6CF5" w:rsidR="008B0A55" w:rsidRDefault="008B0A55" w:rsidP="00EE393F">
      <w:pPr>
        <w:spacing w:before="120" w:after="0" w:line="240" w:lineRule="auto"/>
        <w:contextualSpacing/>
        <w:jc w:val="both"/>
        <w:rPr>
          <w:rFonts w:ascii="Times New Roman" w:eastAsia="Calibri" w:hAnsi="Times New Roman" w:cs="Times New Roman"/>
          <w:b/>
          <w:bCs/>
          <w:iCs/>
          <w:sz w:val="24"/>
          <w:szCs w:val="24"/>
        </w:rPr>
      </w:pPr>
      <w:r w:rsidRPr="008B0A55">
        <w:rPr>
          <w:rFonts w:ascii="Times New Roman" w:eastAsia="Calibri" w:hAnsi="Times New Roman" w:cs="Times New Roman"/>
          <w:b/>
          <w:bCs/>
          <w:iCs/>
          <w:sz w:val="24"/>
          <w:szCs w:val="24"/>
        </w:rPr>
        <w:t xml:space="preserve">Understanding </w:t>
      </w:r>
      <w:r w:rsidR="000C26BD">
        <w:rPr>
          <w:rFonts w:ascii="Times New Roman" w:eastAsia="Calibri" w:hAnsi="Times New Roman" w:cs="Times New Roman"/>
          <w:b/>
          <w:bCs/>
          <w:iCs/>
          <w:sz w:val="24"/>
          <w:szCs w:val="24"/>
        </w:rPr>
        <w:t>grassroots</w:t>
      </w:r>
      <w:r w:rsidRPr="008B0A55">
        <w:rPr>
          <w:rFonts w:ascii="Times New Roman" w:eastAsia="Calibri" w:hAnsi="Times New Roman" w:cs="Times New Roman"/>
          <w:b/>
          <w:bCs/>
          <w:iCs/>
          <w:sz w:val="24"/>
          <w:szCs w:val="24"/>
        </w:rPr>
        <w:t xml:space="preserve"> football coach </w:t>
      </w:r>
      <w:r w:rsidR="00A878C9">
        <w:rPr>
          <w:rFonts w:ascii="Times New Roman" w:eastAsia="Calibri" w:hAnsi="Times New Roman" w:cs="Times New Roman"/>
          <w:b/>
          <w:bCs/>
          <w:iCs/>
          <w:sz w:val="24"/>
          <w:szCs w:val="24"/>
        </w:rPr>
        <w:t>education</w:t>
      </w:r>
      <w:r w:rsidRPr="008B0A55">
        <w:rPr>
          <w:rFonts w:ascii="Times New Roman" w:eastAsia="Calibri" w:hAnsi="Times New Roman" w:cs="Times New Roman"/>
          <w:b/>
          <w:bCs/>
          <w:iCs/>
          <w:sz w:val="24"/>
          <w:szCs w:val="24"/>
        </w:rPr>
        <w:t xml:space="preserve"> in England through creative fiction: Connecting the past to the present</w:t>
      </w:r>
    </w:p>
    <w:p w14:paraId="1B336C7A" w14:textId="77777777" w:rsidR="008B0A55" w:rsidRPr="008B0A55" w:rsidRDefault="008B0A55" w:rsidP="00EE393F">
      <w:pPr>
        <w:spacing w:before="120" w:after="0" w:line="240" w:lineRule="auto"/>
        <w:contextualSpacing/>
        <w:jc w:val="both"/>
        <w:rPr>
          <w:rFonts w:ascii="Times New Roman" w:eastAsia="Calibri" w:hAnsi="Times New Roman" w:cs="Times New Roman"/>
          <w:i/>
          <w:iCs/>
          <w:sz w:val="24"/>
        </w:rPr>
      </w:pPr>
    </w:p>
    <w:p w14:paraId="08566215" w14:textId="7B356078" w:rsidR="008B0A55" w:rsidRDefault="008B0A55" w:rsidP="00EE393F">
      <w:pPr>
        <w:contextualSpacing/>
        <w:jc w:val="both"/>
        <w:rPr>
          <w:rFonts w:ascii="Times New Roman" w:eastAsia="Calibri" w:hAnsi="Times New Roman" w:cs="Times New Roman"/>
          <w:bCs/>
          <w:i/>
          <w:iCs/>
          <w:sz w:val="24"/>
          <w:szCs w:val="24"/>
        </w:rPr>
      </w:pPr>
      <w:r w:rsidRPr="008B0A55">
        <w:rPr>
          <w:rFonts w:ascii="Times New Roman" w:eastAsia="Calibri" w:hAnsi="Times New Roman" w:cs="Times New Roman"/>
          <w:bCs/>
          <w:i/>
          <w:iCs/>
          <w:sz w:val="24"/>
          <w:szCs w:val="24"/>
        </w:rPr>
        <w:t>Thomas M. Leeder, Noel M. Dempsey, and Reece Chapman</w:t>
      </w:r>
    </w:p>
    <w:p w14:paraId="1C8D9648" w14:textId="77777777" w:rsidR="008B0A55" w:rsidRPr="008B0A55" w:rsidRDefault="008B0A55" w:rsidP="00EE393F">
      <w:pPr>
        <w:contextualSpacing/>
        <w:jc w:val="both"/>
        <w:rPr>
          <w:rFonts w:ascii="Times New Roman" w:eastAsia="Calibri" w:hAnsi="Times New Roman" w:cs="Times New Roman"/>
          <w:bCs/>
          <w:sz w:val="24"/>
          <w:szCs w:val="24"/>
        </w:rPr>
      </w:pPr>
    </w:p>
    <w:p w14:paraId="6D8CBE51" w14:textId="77777777" w:rsidR="008B0A55" w:rsidRDefault="003572BE" w:rsidP="00C0187F">
      <w:pPr>
        <w:spacing w:after="0" w:line="480" w:lineRule="auto"/>
        <w:contextualSpacing/>
        <w:jc w:val="both"/>
        <w:rPr>
          <w:rFonts w:ascii="Times New Roman" w:hAnsi="Times New Roman" w:cs="Times New Roman"/>
          <w:b/>
          <w:bCs/>
          <w:sz w:val="24"/>
          <w:szCs w:val="24"/>
        </w:rPr>
      </w:pPr>
      <w:r w:rsidRPr="00CE0DE7">
        <w:rPr>
          <w:rFonts w:ascii="Times New Roman" w:hAnsi="Times New Roman" w:cs="Times New Roman"/>
          <w:b/>
          <w:bCs/>
          <w:sz w:val="24"/>
          <w:szCs w:val="24"/>
        </w:rPr>
        <w:t>Introduction</w:t>
      </w:r>
    </w:p>
    <w:p w14:paraId="7EB61921" w14:textId="77777777" w:rsidR="008B0A55" w:rsidRDefault="008B0A55" w:rsidP="00C0187F">
      <w:pPr>
        <w:spacing w:after="0" w:line="480" w:lineRule="auto"/>
        <w:contextualSpacing/>
        <w:jc w:val="both"/>
        <w:rPr>
          <w:rFonts w:ascii="Times New Roman" w:hAnsi="Times New Roman" w:cs="Times New Roman"/>
          <w:b/>
          <w:bCs/>
          <w:sz w:val="24"/>
          <w:szCs w:val="24"/>
        </w:rPr>
      </w:pPr>
    </w:p>
    <w:p w14:paraId="7EA10B40" w14:textId="08D643EC" w:rsidR="008B0A55" w:rsidRDefault="003572BE" w:rsidP="00C0187F">
      <w:pPr>
        <w:spacing w:after="0" w:line="480" w:lineRule="auto"/>
        <w:contextualSpacing/>
        <w:jc w:val="both"/>
        <w:rPr>
          <w:rFonts w:ascii="Times New Roman" w:hAnsi="Times New Roman" w:cs="Times New Roman"/>
          <w:sz w:val="24"/>
          <w:szCs w:val="24"/>
        </w:rPr>
      </w:pPr>
      <w:r w:rsidRPr="003572BE">
        <w:rPr>
          <w:rFonts w:ascii="Times New Roman" w:hAnsi="Times New Roman" w:cs="Times New Roman"/>
          <w:sz w:val="24"/>
          <w:szCs w:val="24"/>
        </w:rPr>
        <w:t>In England, circa 30,000 learners per annum participate in grassroots</w:t>
      </w:r>
      <w:r w:rsidR="004C78EF">
        <w:rPr>
          <w:rFonts w:ascii="Times New Roman" w:hAnsi="Times New Roman" w:cs="Times New Roman"/>
          <w:sz w:val="24"/>
          <w:szCs w:val="24"/>
        </w:rPr>
        <w:t xml:space="preserve"> </w:t>
      </w:r>
      <w:r w:rsidRPr="003572BE">
        <w:rPr>
          <w:rFonts w:ascii="Times New Roman" w:hAnsi="Times New Roman" w:cs="Times New Roman"/>
          <w:sz w:val="24"/>
          <w:szCs w:val="24"/>
        </w:rPr>
        <w:t>coach education that is organised by The English Football Association (</w:t>
      </w:r>
      <w:r w:rsidR="00545A45">
        <w:rPr>
          <w:rFonts w:ascii="Times New Roman" w:hAnsi="Times New Roman" w:cs="Times New Roman"/>
          <w:sz w:val="24"/>
          <w:szCs w:val="24"/>
        </w:rPr>
        <w:t xml:space="preserve">The </w:t>
      </w:r>
      <w:r w:rsidRPr="003572BE">
        <w:rPr>
          <w:rFonts w:ascii="Times New Roman" w:hAnsi="Times New Roman" w:cs="Times New Roman"/>
          <w:sz w:val="24"/>
          <w:szCs w:val="24"/>
        </w:rPr>
        <w:t xml:space="preserve">FA), with the intention of enhancing their coaching knowledge and practice. Globally, </w:t>
      </w:r>
      <w:r w:rsidR="001E7AB7">
        <w:rPr>
          <w:rFonts w:ascii="Times New Roman" w:hAnsi="Times New Roman" w:cs="Times New Roman"/>
          <w:sz w:val="24"/>
          <w:szCs w:val="24"/>
        </w:rPr>
        <w:t>T</w:t>
      </w:r>
      <w:r w:rsidRPr="003572BE">
        <w:rPr>
          <w:rFonts w:ascii="Times New Roman" w:hAnsi="Times New Roman" w:cs="Times New Roman"/>
          <w:sz w:val="24"/>
          <w:szCs w:val="24"/>
        </w:rPr>
        <w:t xml:space="preserve">he FA is recognised as one of the largest providers of football coach education, often praised for </w:t>
      </w:r>
      <w:r w:rsidR="00941178">
        <w:rPr>
          <w:rFonts w:ascii="Times New Roman" w:hAnsi="Times New Roman" w:cs="Times New Roman"/>
          <w:sz w:val="24"/>
          <w:szCs w:val="24"/>
        </w:rPr>
        <w:t>their</w:t>
      </w:r>
      <w:r w:rsidRPr="003572BE">
        <w:rPr>
          <w:rFonts w:ascii="Times New Roman" w:hAnsi="Times New Roman" w:cs="Times New Roman"/>
          <w:sz w:val="24"/>
          <w:szCs w:val="24"/>
        </w:rPr>
        <w:t xml:space="preserve"> innovative approaches and collaborative coaching research programme (Allison et al., 2016). Whil</w:t>
      </w:r>
      <w:r w:rsidR="008B0A55">
        <w:rPr>
          <w:rFonts w:ascii="Times New Roman" w:hAnsi="Times New Roman" w:cs="Times New Roman"/>
          <w:sz w:val="24"/>
          <w:szCs w:val="24"/>
        </w:rPr>
        <w:t>e</w:t>
      </w:r>
      <w:r w:rsidRPr="003572BE">
        <w:rPr>
          <w:rFonts w:ascii="Times New Roman" w:hAnsi="Times New Roman" w:cs="Times New Roman"/>
          <w:sz w:val="24"/>
          <w:szCs w:val="24"/>
        </w:rPr>
        <w:t xml:space="preserve"> coach education across sport has historically been critiqued for its decontextualised, bureaucratic, and dogmatic nature (Lyle &amp; Cushion, 2017), in 2016 </w:t>
      </w:r>
      <w:r w:rsidR="001E7AB7">
        <w:rPr>
          <w:rFonts w:ascii="Times New Roman" w:hAnsi="Times New Roman" w:cs="Times New Roman"/>
          <w:sz w:val="24"/>
          <w:szCs w:val="24"/>
        </w:rPr>
        <w:t>T</w:t>
      </w:r>
      <w:r w:rsidRPr="003572BE">
        <w:rPr>
          <w:rFonts w:ascii="Times New Roman" w:hAnsi="Times New Roman" w:cs="Times New Roman"/>
          <w:sz w:val="24"/>
          <w:szCs w:val="24"/>
        </w:rPr>
        <w:t>he FA relaunched its coach education pathway to offer a more learner-centred approach</w:t>
      </w:r>
      <w:r w:rsidR="001E7AB7">
        <w:rPr>
          <w:rFonts w:ascii="Times New Roman" w:hAnsi="Times New Roman" w:cs="Times New Roman"/>
          <w:sz w:val="24"/>
          <w:szCs w:val="24"/>
        </w:rPr>
        <w:t>. This approach aimed to include a</w:t>
      </w:r>
      <w:r w:rsidRPr="003572BE">
        <w:rPr>
          <w:rFonts w:ascii="Times New Roman" w:hAnsi="Times New Roman" w:cs="Times New Roman"/>
          <w:sz w:val="24"/>
          <w:szCs w:val="24"/>
        </w:rPr>
        <w:t xml:space="preserve"> bespoke </w:t>
      </w:r>
      <w:r w:rsidRPr="00C824A3">
        <w:rPr>
          <w:rFonts w:ascii="Times New Roman" w:hAnsi="Times New Roman" w:cs="Times New Roman"/>
          <w:i/>
          <w:iCs/>
          <w:sz w:val="24"/>
          <w:szCs w:val="24"/>
        </w:rPr>
        <w:t>in situ</w:t>
      </w:r>
      <w:r w:rsidRPr="003572BE">
        <w:rPr>
          <w:rFonts w:ascii="Times New Roman" w:hAnsi="Times New Roman" w:cs="Times New Roman"/>
          <w:sz w:val="24"/>
          <w:szCs w:val="24"/>
        </w:rPr>
        <w:t xml:space="preserve"> support </w:t>
      </w:r>
      <w:r w:rsidR="001E7AB7">
        <w:rPr>
          <w:rFonts w:ascii="Times New Roman" w:hAnsi="Times New Roman" w:cs="Times New Roman"/>
          <w:sz w:val="24"/>
          <w:szCs w:val="24"/>
        </w:rPr>
        <w:t xml:space="preserve">package </w:t>
      </w:r>
      <w:r w:rsidRPr="003572BE">
        <w:rPr>
          <w:rFonts w:ascii="Times New Roman" w:hAnsi="Times New Roman" w:cs="Times New Roman"/>
          <w:sz w:val="24"/>
          <w:szCs w:val="24"/>
        </w:rPr>
        <w:t xml:space="preserve">for </w:t>
      </w:r>
      <w:r w:rsidR="008B0A55">
        <w:rPr>
          <w:rFonts w:ascii="Times New Roman" w:hAnsi="Times New Roman" w:cs="Times New Roman"/>
          <w:sz w:val="24"/>
          <w:szCs w:val="24"/>
        </w:rPr>
        <w:t>l</w:t>
      </w:r>
      <w:r w:rsidRPr="003572BE">
        <w:rPr>
          <w:rFonts w:ascii="Times New Roman" w:hAnsi="Times New Roman" w:cs="Times New Roman"/>
          <w:sz w:val="24"/>
          <w:szCs w:val="24"/>
        </w:rPr>
        <w:t>evel 1 and 2 learners informed by social constructivist assumptions (Chapman et al., 20</w:t>
      </w:r>
      <w:r w:rsidR="00AC299E">
        <w:rPr>
          <w:rFonts w:ascii="Times New Roman" w:hAnsi="Times New Roman" w:cs="Times New Roman"/>
          <w:sz w:val="24"/>
          <w:szCs w:val="24"/>
        </w:rPr>
        <w:t>20</w:t>
      </w:r>
      <w:r w:rsidRPr="003572BE">
        <w:rPr>
          <w:rFonts w:ascii="Times New Roman" w:hAnsi="Times New Roman" w:cs="Times New Roman"/>
          <w:sz w:val="24"/>
          <w:szCs w:val="24"/>
        </w:rPr>
        <w:t>; Dempsey et al., 202</w:t>
      </w:r>
      <w:r w:rsidR="001A4368">
        <w:rPr>
          <w:rFonts w:ascii="Times New Roman" w:hAnsi="Times New Roman" w:cs="Times New Roman"/>
          <w:sz w:val="24"/>
          <w:szCs w:val="24"/>
        </w:rPr>
        <w:t>1b</w:t>
      </w:r>
      <w:r w:rsidRPr="003572BE">
        <w:rPr>
          <w:rFonts w:ascii="Times New Roman" w:hAnsi="Times New Roman" w:cs="Times New Roman"/>
          <w:sz w:val="24"/>
          <w:szCs w:val="24"/>
        </w:rPr>
        <w:t xml:space="preserve">). In doing so, </w:t>
      </w:r>
      <w:r w:rsidR="004C78EF">
        <w:rPr>
          <w:rFonts w:ascii="Times New Roman" w:hAnsi="Times New Roman" w:cs="Times New Roman"/>
          <w:sz w:val="24"/>
          <w:szCs w:val="24"/>
        </w:rPr>
        <w:t>T</w:t>
      </w:r>
      <w:r w:rsidRPr="003572BE">
        <w:rPr>
          <w:rFonts w:ascii="Times New Roman" w:hAnsi="Times New Roman" w:cs="Times New Roman"/>
          <w:sz w:val="24"/>
          <w:szCs w:val="24"/>
        </w:rPr>
        <w:t xml:space="preserve">he FA demonstrated a shift towards more liberating forms of coach education policy, moving away from oppressive and authoritarian approaches witnessed between </w:t>
      </w:r>
      <w:r>
        <w:rPr>
          <w:rFonts w:ascii="Times New Roman" w:hAnsi="Times New Roman" w:cs="Times New Roman"/>
          <w:sz w:val="24"/>
          <w:szCs w:val="24"/>
        </w:rPr>
        <w:t xml:space="preserve">the </w:t>
      </w:r>
      <w:r w:rsidRPr="003572BE">
        <w:rPr>
          <w:rFonts w:ascii="Times New Roman" w:hAnsi="Times New Roman" w:cs="Times New Roman"/>
          <w:sz w:val="24"/>
          <w:szCs w:val="24"/>
        </w:rPr>
        <w:t>1960</w:t>
      </w:r>
      <w:r>
        <w:rPr>
          <w:rFonts w:ascii="Times New Roman" w:hAnsi="Times New Roman" w:cs="Times New Roman"/>
          <w:sz w:val="24"/>
          <w:szCs w:val="24"/>
        </w:rPr>
        <w:t>’s</w:t>
      </w:r>
      <w:r w:rsidRPr="003572BE">
        <w:rPr>
          <w:rFonts w:ascii="Times New Roman" w:hAnsi="Times New Roman" w:cs="Times New Roman"/>
          <w:sz w:val="24"/>
          <w:szCs w:val="24"/>
        </w:rPr>
        <w:t xml:space="preserve"> and the early 2000’s</w:t>
      </w:r>
      <w:r w:rsidR="00EA3F31">
        <w:rPr>
          <w:rFonts w:ascii="Times New Roman" w:hAnsi="Times New Roman" w:cs="Times New Roman"/>
          <w:sz w:val="24"/>
          <w:szCs w:val="24"/>
        </w:rPr>
        <w:t>, and providing more authentic learning experiences</w:t>
      </w:r>
      <w:r w:rsidRPr="003572BE">
        <w:rPr>
          <w:rFonts w:ascii="Times New Roman" w:hAnsi="Times New Roman" w:cs="Times New Roman"/>
          <w:sz w:val="24"/>
          <w:szCs w:val="24"/>
        </w:rPr>
        <w:t xml:space="preserve"> (Chapman et al., 20</w:t>
      </w:r>
      <w:r w:rsidR="00AC299E">
        <w:rPr>
          <w:rFonts w:ascii="Times New Roman" w:hAnsi="Times New Roman" w:cs="Times New Roman"/>
          <w:sz w:val="24"/>
          <w:szCs w:val="24"/>
        </w:rPr>
        <w:t>20</w:t>
      </w:r>
      <w:r w:rsidRPr="003572BE">
        <w:rPr>
          <w:rFonts w:ascii="Times New Roman" w:hAnsi="Times New Roman" w:cs="Times New Roman"/>
          <w:sz w:val="24"/>
          <w:szCs w:val="24"/>
        </w:rPr>
        <w:t>)</w:t>
      </w:r>
      <w:proofErr w:type="gramStart"/>
      <w:r w:rsidRPr="003572BE">
        <w:rPr>
          <w:rFonts w:ascii="Times New Roman" w:hAnsi="Times New Roman" w:cs="Times New Roman"/>
          <w:sz w:val="24"/>
          <w:szCs w:val="24"/>
        </w:rPr>
        <w:t xml:space="preserve">.  </w:t>
      </w:r>
      <w:proofErr w:type="gramEnd"/>
    </w:p>
    <w:p w14:paraId="7BBE33D3" w14:textId="77777777" w:rsidR="00A75A5F" w:rsidRDefault="00A75A5F" w:rsidP="00EE393F">
      <w:pPr>
        <w:spacing w:after="0" w:line="480" w:lineRule="auto"/>
        <w:contextualSpacing/>
        <w:jc w:val="both"/>
        <w:rPr>
          <w:rFonts w:ascii="Times New Roman" w:hAnsi="Times New Roman" w:cs="Times New Roman"/>
          <w:b/>
          <w:bCs/>
          <w:sz w:val="24"/>
          <w:szCs w:val="24"/>
        </w:rPr>
      </w:pPr>
    </w:p>
    <w:p w14:paraId="69E4EDA9" w14:textId="4E144C41" w:rsidR="003A4D48" w:rsidRDefault="003572BE" w:rsidP="00EE393F">
      <w:pPr>
        <w:spacing w:after="0" w:line="480" w:lineRule="auto"/>
        <w:contextualSpacing/>
        <w:jc w:val="both"/>
        <w:rPr>
          <w:rFonts w:ascii="Times New Roman" w:hAnsi="Times New Roman" w:cs="Times New Roman"/>
          <w:sz w:val="24"/>
          <w:szCs w:val="24"/>
        </w:rPr>
      </w:pPr>
      <w:r w:rsidRPr="003572BE">
        <w:rPr>
          <w:rFonts w:ascii="Times New Roman" w:hAnsi="Times New Roman" w:cs="Times New Roman"/>
          <w:sz w:val="24"/>
          <w:szCs w:val="24"/>
        </w:rPr>
        <w:t>Whil</w:t>
      </w:r>
      <w:r w:rsidR="008B0A55">
        <w:rPr>
          <w:rFonts w:ascii="Times New Roman" w:hAnsi="Times New Roman" w:cs="Times New Roman"/>
          <w:sz w:val="24"/>
          <w:szCs w:val="24"/>
        </w:rPr>
        <w:t>e</w:t>
      </w:r>
      <w:r w:rsidRPr="003572BE">
        <w:rPr>
          <w:rFonts w:ascii="Times New Roman" w:hAnsi="Times New Roman" w:cs="Times New Roman"/>
          <w:sz w:val="24"/>
          <w:szCs w:val="24"/>
        </w:rPr>
        <w:t xml:space="preserve"> it has been suggested research exploring </w:t>
      </w:r>
      <w:r w:rsidR="00EA3F31">
        <w:rPr>
          <w:rFonts w:ascii="Times New Roman" w:hAnsi="Times New Roman" w:cs="Times New Roman"/>
          <w:sz w:val="24"/>
          <w:szCs w:val="24"/>
        </w:rPr>
        <w:t xml:space="preserve">football </w:t>
      </w:r>
      <w:r w:rsidRPr="003572BE">
        <w:rPr>
          <w:rFonts w:ascii="Times New Roman" w:hAnsi="Times New Roman" w:cs="Times New Roman"/>
          <w:sz w:val="24"/>
          <w:szCs w:val="24"/>
        </w:rPr>
        <w:t xml:space="preserve">coach education is sparse (Armour et al., 2016), over the past </w:t>
      </w:r>
      <w:r w:rsidR="00545A45">
        <w:rPr>
          <w:rFonts w:ascii="Times New Roman" w:hAnsi="Times New Roman" w:cs="Times New Roman"/>
          <w:sz w:val="24"/>
          <w:szCs w:val="24"/>
        </w:rPr>
        <w:t>five</w:t>
      </w:r>
      <w:r w:rsidRPr="003572BE">
        <w:rPr>
          <w:rFonts w:ascii="Times New Roman" w:hAnsi="Times New Roman" w:cs="Times New Roman"/>
          <w:sz w:val="24"/>
          <w:szCs w:val="24"/>
        </w:rPr>
        <w:t xml:space="preserve"> years several publications have significantly enhanced our understanding of contemporary issues </w:t>
      </w:r>
      <w:r w:rsidR="00EA3F31">
        <w:rPr>
          <w:rFonts w:ascii="Times New Roman" w:hAnsi="Times New Roman" w:cs="Times New Roman"/>
          <w:sz w:val="24"/>
          <w:szCs w:val="24"/>
        </w:rPr>
        <w:t xml:space="preserve">concerning </w:t>
      </w:r>
      <w:r w:rsidRPr="003572BE">
        <w:rPr>
          <w:rFonts w:ascii="Times New Roman" w:hAnsi="Times New Roman" w:cs="Times New Roman"/>
          <w:sz w:val="24"/>
          <w:szCs w:val="24"/>
        </w:rPr>
        <w:t xml:space="preserve">football coach education in England. These </w:t>
      </w:r>
      <w:r w:rsidR="001174C0" w:rsidRPr="003572BE">
        <w:rPr>
          <w:rFonts w:ascii="Times New Roman" w:hAnsi="Times New Roman" w:cs="Times New Roman"/>
          <w:sz w:val="24"/>
          <w:szCs w:val="24"/>
        </w:rPr>
        <w:t>include</w:t>
      </w:r>
      <w:r w:rsidRPr="003572BE">
        <w:rPr>
          <w:rFonts w:ascii="Times New Roman" w:hAnsi="Times New Roman" w:cs="Times New Roman"/>
          <w:sz w:val="24"/>
          <w:szCs w:val="24"/>
        </w:rPr>
        <w:t xml:space="preserve"> how coach education influences coach learning (Stodter &amp; Cushion, 2017; Watts &amp; Cushion, 2017; Webb &amp; Leeder, 202</w:t>
      </w:r>
      <w:r w:rsidR="00B703E8">
        <w:rPr>
          <w:rFonts w:ascii="Times New Roman" w:hAnsi="Times New Roman" w:cs="Times New Roman"/>
          <w:sz w:val="24"/>
          <w:szCs w:val="24"/>
        </w:rPr>
        <w:t>1</w:t>
      </w:r>
      <w:r w:rsidRPr="003572BE">
        <w:rPr>
          <w:rFonts w:ascii="Times New Roman" w:hAnsi="Times New Roman" w:cs="Times New Roman"/>
          <w:sz w:val="24"/>
          <w:szCs w:val="24"/>
        </w:rPr>
        <w:t xml:space="preserve">), the socially constructed nature of coach education </w:t>
      </w:r>
      <w:r w:rsidRPr="003572BE">
        <w:rPr>
          <w:rFonts w:ascii="Times New Roman" w:hAnsi="Times New Roman" w:cs="Times New Roman"/>
          <w:sz w:val="24"/>
          <w:szCs w:val="24"/>
        </w:rPr>
        <w:lastRenderedPageBreak/>
        <w:t>(Chapman et al., 20</w:t>
      </w:r>
      <w:r w:rsidR="000E614E">
        <w:rPr>
          <w:rFonts w:ascii="Times New Roman" w:hAnsi="Times New Roman" w:cs="Times New Roman"/>
          <w:sz w:val="24"/>
          <w:szCs w:val="24"/>
        </w:rPr>
        <w:t>20</w:t>
      </w:r>
      <w:r w:rsidRPr="003572BE">
        <w:rPr>
          <w:rFonts w:ascii="Times New Roman" w:hAnsi="Times New Roman" w:cs="Times New Roman"/>
          <w:sz w:val="24"/>
          <w:szCs w:val="24"/>
        </w:rPr>
        <w:t xml:space="preserve">), and the </w:t>
      </w:r>
      <w:r w:rsidR="006E51CD" w:rsidRPr="003572BE">
        <w:rPr>
          <w:rFonts w:ascii="Times New Roman" w:hAnsi="Times New Roman" w:cs="Times New Roman"/>
          <w:sz w:val="24"/>
          <w:szCs w:val="24"/>
        </w:rPr>
        <w:t>way</w:t>
      </w:r>
      <w:r w:rsidRPr="003572BE">
        <w:rPr>
          <w:rFonts w:ascii="Times New Roman" w:hAnsi="Times New Roman" w:cs="Times New Roman"/>
          <w:sz w:val="24"/>
          <w:szCs w:val="24"/>
        </w:rPr>
        <w:t xml:space="preserve"> coach education policy is created</w:t>
      </w:r>
      <w:r w:rsidR="001C5526">
        <w:rPr>
          <w:rFonts w:ascii="Times New Roman" w:hAnsi="Times New Roman" w:cs="Times New Roman"/>
          <w:sz w:val="24"/>
          <w:szCs w:val="24"/>
        </w:rPr>
        <w:t xml:space="preserve">, </w:t>
      </w:r>
      <w:r w:rsidRPr="003572BE">
        <w:rPr>
          <w:rFonts w:ascii="Times New Roman" w:hAnsi="Times New Roman" w:cs="Times New Roman"/>
          <w:sz w:val="24"/>
          <w:szCs w:val="24"/>
        </w:rPr>
        <w:t>disseminated</w:t>
      </w:r>
      <w:r w:rsidR="001C5526">
        <w:rPr>
          <w:rFonts w:ascii="Times New Roman" w:hAnsi="Times New Roman" w:cs="Times New Roman"/>
          <w:sz w:val="24"/>
          <w:szCs w:val="24"/>
        </w:rPr>
        <w:t>, and experienced</w:t>
      </w:r>
      <w:r w:rsidRPr="003572BE">
        <w:rPr>
          <w:rFonts w:ascii="Times New Roman" w:hAnsi="Times New Roman" w:cs="Times New Roman"/>
          <w:sz w:val="24"/>
          <w:szCs w:val="24"/>
        </w:rPr>
        <w:t xml:space="preserve"> by coach developers (</w:t>
      </w:r>
      <w:r w:rsidR="001C5526">
        <w:rPr>
          <w:rFonts w:ascii="Times New Roman" w:hAnsi="Times New Roman" w:cs="Times New Roman"/>
          <w:sz w:val="24"/>
          <w:szCs w:val="24"/>
        </w:rPr>
        <w:t>Allanson et al., 20</w:t>
      </w:r>
      <w:r w:rsidR="00330B43">
        <w:rPr>
          <w:rFonts w:ascii="Times New Roman" w:hAnsi="Times New Roman" w:cs="Times New Roman"/>
          <w:sz w:val="24"/>
          <w:szCs w:val="24"/>
        </w:rPr>
        <w:t>21</w:t>
      </w:r>
      <w:r w:rsidR="001C5526">
        <w:rPr>
          <w:rFonts w:ascii="Times New Roman" w:hAnsi="Times New Roman" w:cs="Times New Roman"/>
          <w:sz w:val="24"/>
          <w:szCs w:val="24"/>
        </w:rPr>
        <w:t xml:space="preserve">; </w:t>
      </w:r>
      <w:r w:rsidRPr="003572BE">
        <w:rPr>
          <w:rFonts w:ascii="Times New Roman" w:hAnsi="Times New Roman" w:cs="Times New Roman"/>
          <w:sz w:val="24"/>
          <w:szCs w:val="24"/>
        </w:rPr>
        <w:t>Dempsey et al., 202</w:t>
      </w:r>
      <w:r w:rsidR="001A4368">
        <w:rPr>
          <w:rFonts w:ascii="Times New Roman" w:hAnsi="Times New Roman" w:cs="Times New Roman"/>
          <w:sz w:val="24"/>
          <w:szCs w:val="24"/>
        </w:rPr>
        <w:t>1a, 2021b</w:t>
      </w:r>
      <w:r w:rsidRPr="003572BE">
        <w:rPr>
          <w:rFonts w:ascii="Times New Roman" w:hAnsi="Times New Roman" w:cs="Times New Roman"/>
          <w:sz w:val="24"/>
          <w:szCs w:val="24"/>
        </w:rPr>
        <w:t>).</w:t>
      </w:r>
    </w:p>
    <w:p w14:paraId="2AC42584" w14:textId="77777777" w:rsidR="003A4D48" w:rsidRDefault="003A4D48" w:rsidP="00EE393F">
      <w:pPr>
        <w:spacing w:after="0" w:line="480" w:lineRule="auto"/>
        <w:contextualSpacing/>
        <w:jc w:val="both"/>
        <w:rPr>
          <w:rFonts w:ascii="Times New Roman" w:hAnsi="Times New Roman" w:cs="Times New Roman"/>
          <w:sz w:val="24"/>
          <w:szCs w:val="24"/>
        </w:rPr>
      </w:pPr>
    </w:p>
    <w:p w14:paraId="331C1EA5" w14:textId="21AF183E" w:rsidR="00AE44B2" w:rsidRDefault="003572BE" w:rsidP="00AE44B2">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In building upon these empirical studies, the aim of this chapter is to utilise</w:t>
      </w:r>
      <w:r w:rsidR="00DD4DBB">
        <w:rPr>
          <w:rFonts w:ascii="Times New Roman" w:hAnsi="Times New Roman" w:cs="Times New Roman"/>
          <w:sz w:val="24"/>
          <w:szCs w:val="24"/>
        </w:rPr>
        <w:t xml:space="preserve"> a novel</w:t>
      </w:r>
      <w:r>
        <w:rPr>
          <w:rFonts w:ascii="Times New Roman" w:hAnsi="Times New Roman" w:cs="Times New Roman"/>
          <w:sz w:val="24"/>
          <w:szCs w:val="24"/>
        </w:rPr>
        <w:t xml:space="preserve"> creative fiction </w:t>
      </w:r>
      <w:r w:rsidR="00DD4DBB">
        <w:rPr>
          <w:rFonts w:ascii="Times New Roman" w:hAnsi="Times New Roman" w:cs="Times New Roman"/>
          <w:sz w:val="24"/>
          <w:szCs w:val="24"/>
        </w:rPr>
        <w:t>method</w:t>
      </w:r>
      <w:r>
        <w:rPr>
          <w:rFonts w:ascii="Times New Roman" w:hAnsi="Times New Roman" w:cs="Times New Roman"/>
          <w:sz w:val="24"/>
          <w:szCs w:val="24"/>
        </w:rPr>
        <w:t xml:space="preserve"> to demonstrate how the evolution and progression of football coach education in England has impacted upon </w:t>
      </w:r>
      <w:r w:rsidR="00EA3F31">
        <w:rPr>
          <w:rFonts w:ascii="Times New Roman" w:hAnsi="Times New Roman" w:cs="Times New Roman"/>
          <w:sz w:val="24"/>
          <w:szCs w:val="24"/>
        </w:rPr>
        <w:t xml:space="preserve">the learning and development of Brian, a fictitious coach. This chapter contains three vignettes </w:t>
      </w:r>
      <w:r w:rsidR="00DD4DBB">
        <w:rPr>
          <w:rFonts w:ascii="Times New Roman" w:hAnsi="Times New Roman" w:cs="Times New Roman"/>
          <w:sz w:val="24"/>
          <w:szCs w:val="24"/>
        </w:rPr>
        <w:t>that</w:t>
      </w:r>
      <w:r w:rsidR="00EA3F31">
        <w:rPr>
          <w:rFonts w:ascii="Times New Roman" w:hAnsi="Times New Roman" w:cs="Times New Roman"/>
          <w:sz w:val="24"/>
          <w:szCs w:val="24"/>
        </w:rPr>
        <w:t xml:space="preserve"> highlight Brian’s involvement with FA coach education over a </w:t>
      </w:r>
      <w:r w:rsidR="00DD4DBB">
        <w:rPr>
          <w:rFonts w:ascii="Times New Roman" w:hAnsi="Times New Roman" w:cs="Times New Roman"/>
          <w:sz w:val="24"/>
          <w:szCs w:val="24"/>
        </w:rPr>
        <w:t>twenty-year</w:t>
      </w:r>
      <w:r w:rsidR="00EA3F31">
        <w:rPr>
          <w:rFonts w:ascii="Times New Roman" w:hAnsi="Times New Roman" w:cs="Times New Roman"/>
          <w:sz w:val="24"/>
          <w:szCs w:val="24"/>
        </w:rPr>
        <w:t xml:space="preserve"> period, which are</w:t>
      </w:r>
      <w:r w:rsidR="00EA3F31" w:rsidRPr="00EA3F31">
        <w:rPr>
          <w:rFonts w:ascii="Times New Roman" w:hAnsi="Times New Roman" w:cs="Times New Roman"/>
          <w:sz w:val="24"/>
          <w:szCs w:val="24"/>
        </w:rPr>
        <w:t xml:space="preserve"> explored and analysed in relation to contemporary literature on </w:t>
      </w:r>
      <w:r w:rsidR="00EA3F31">
        <w:rPr>
          <w:rFonts w:ascii="Times New Roman" w:hAnsi="Times New Roman" w:cs="Times New Roman"/>
          <w:sz w:val="24"/>
          <w:szCs w:val="24"/>
        </w:rPr>
        <w:t xml:space="preserve">football </w:t>
      </w:r>
      <w:r w:rsidR="00EA3F31" w:rsidRPr="00EA3F31">
        <w:rPr>
          <w:rFonts w:ascii="Times New Roman" w:hAnsi="Times New Roman" w:cs="Times New Roman"/>
          <w:sz w:val="24"/>
          <w:szCs w:val="24"/>
        </w:rPr>
        <w:t>coach education and development</w:t>
      </w:r>
      <w:r w:rsidR="00EA3F31">
        <w:rPr>
          <w:rFonts w:ascii="Times New Roman" w:hAnsi="Times New Roman" w:cs="Times New Roman"/>
          <w:sz w:val="24"/>
          <w:szCs w:val="24"/>
        </w:rPr>
        <w:t>.</w:t>
      </w:r>
      <w:r w:rsidR="00DD4DBB" w:rsidRPr="00DD4DBB">
        <w:rPr>
          <w:rFonts w:ascii="Times New Roman" w:eastAsia="Calibri" w:hAnsi="Times New Roman" w:cs="Times New Roman"/>
          <w:sz w:val="24"/>
          <w:szCs w:val="24"/>
        </w:rPr>
        <w:t xml:space="preserve"> </w:t>
      </w:r>
      <w:r w:rsidR="00DD4DBB">
        <w:rPr>
          <w:rFonts w:ascii="Times New Roman" w:hAnsi="Times New Roman" w:cs="Times New Roman"/>
          <w:sz w:val="24"/>
          <w:szCs w:val="24"/>
        </w:rPr>
        <w:t>I</w:t>
      </w:r>
      <w:r w:rsidR="00DD4DBB" w:rsidRPr="00DD4DBB">
        <w:rPr>
          <w:rFonts w:ascii="Times New Roman" w:hAnsi="Times New Roman" w:cs="Times New Roman"/>
          <w:sz w:val="24"/>
          <w:szCs w:val="24"/>
        </w:rPr>
        <w:t xml:space="preserve">t is hoped this chapter </w:t>
      </w:r>
      <w:r w:rsidR="00DD4DBB">
        <w:rPr>
          <w:rFonts w:ascii="Times New Roman" w:hAnsi="Times New Roman" w:cs="Times New Roman"/>
          <w:sz w:val="24"/>
          <w:szCs w:val="24"/>
        </w:rPr>
        <w:t xml:space="preserve">provides an innovative way to understand and reflect upon </w:t>
      </w:r>
      <w:r w:rsidR="00DD4DBB" w:rsidRPr="00DD4DBB">
        <w:rPr>
          <w:rFonts w:ascii="Times New Roman" w:hAnsi="Times New Roman" w:cs="Times New Roman"/>
          <w:sz w:val="24"/>
          <w:szCs w:val="24"/>
        </w:rPr>
        <w:t xml:space="preserve">the nuances and complexities of football coach </w:t>
      </w:r>
      <w:r w:rsidR="00DD4DBB">
        <w:rPr>
          <w:rFonts w:ascii="Times New Roman" w:hAnsi="Times New Roman" w:cs="Times New Roman"/>
          <w:sz w:val="24"/>
          <w:szCs w:val="24"/>
        </w:rPr>
        <w:t>education</w:t>
      </w:r>
      <w:r w:rsidR="00DD4DBB" w:rsidRPr="00DD4DBB">
        <w:rPr>
          <w:rFonts w:ascii="Times New Roman" w:hAnsi="Times New Roman" w:cs="Times New Roman"/>
          <w:sz w:val="24"/>
          <w:szCs w:val="24"/>
        </w:rPr>
        <w:t xml:space="preserve">. </w:t>
      </w:r>
    </w:p>
    <w:p w14:paraId="318DEE56" w14:textId="77777777" w:rsidR="00AE44B2" w:rsidRDefault="00AE44B2" w:rsidP="00AE44B2">
      <w:pPr>
        <w:spacing w:after="0" w:line="480" w:lineRule="auto"/>
        <w:contextualSpacing/>
        <w:jc w:val="both"/>
        <w:rPr>
          <w:rFonts w:ascii="Times New Roman" w:hAnsi="Times New Roman" w:cs="Times New Roman"/>
          <w:sz w:val="24"/>
          <w:szCs w:val="24"/>
        </w:rPr>
      </w:pPr>
    </w:p>
    <w:p w14:paraId="3EC71EE3" w14:textId="77777777" w:rsidR="00AE44B2" w:rsidRDefault="003572BE" w:rsidP="00AE44B2">
      <w:pPr>
        <w:spacing w:after="0" w:line="480" w:lineRule="auto"/>
        <w:contextualSpacing/>
        <w:jc w:val="both"/>
        <w:rPr>
          <w:rFonts w:ascii="Times New Roman" w:hAnsi="Times New Roman" w:cs="Times New Roman"/>
          <w:sz w:val="24"/>
          <w:szCs w:val="24"/>
        </w:rPr>
      </w:pPr>
      <w:r w:rsidRPr="00CE0DE7">
        <w:rPr>
          <w:rFonts w:ascii="Times New Roman" w:hAnsi="Times New Roman" w:cs="Times New Roman"/>
          <w:b/>
          <w:bCs/>
          <w:sz w:val="24"/>
          <w:szCs w:val="24"/>
        </w:rPr>
        <w:t>Method</w:t>
      </w:r>
    </w:p>
    <w:p w14:paraId="01E5BABE" w14:textId="77777777" w:rsidR="00AE44B2" w:rsidRDefault="00AE44B2" w:rsidP="00AE44B2">
      <w:pPr>
        <w:spacing w:after="0" w:line="480" w:lineRule="auto"/>
        <w:contextualSpacing/>
        <w:jc w:val="both"/>
        <w:rPr>
          <w:rFonts w:ascii="Times New Roman" w:hAnsi="Times New Roman" w:cs="Times New Roman"/>
          <w:sz w:val="24"/>
          <w:szCs w:val="24"/>
        </w:rPr>
      </w:pPr>
    </w:p>
    <w:p w14:paraId="4A9A4840" w14:textId="02C0AA16" w:rsidR="003A4D48" w:rsidRDefault="003572BE" w:rsidP="00AE44B2">
      <w:pPr>
        <w:spacing w:after="0" w:line="480" w:lineRule="auto"/>
        <w:contextualSpacing/>
        <w:jc w:val="both"/>
        <w:rPr>
          <w:rFonts w:ascii="Times New Roman" w:hAnsi="Times New Roman" w:cs="Times New Roman"/>
          <w:sz w:val="24"/>
          <w:szCs w:val="24"/>
        </w:rPr>
      </w:pPr>
      <w:r w:rsidRPr="003572BE">
        <w:rPr>
          <w:rFonts w:ascii="Times New Roman" w:hAnsi="Times New Roman" w:cs="Times New Roman"/>
          <w:sz w:val="24"/>
          <w:szCs w:val="24"/>
        </w:rPr>
        <w:t xml:space="preserve">To understand football coach education in England, this chapter utilises the method of </w:t>
      </w:r>
      <w:r w:rsidR="00773CE2">
        <w:rPr>
          <w:rFonts w:ascii="Times New Roman" w:hAnsi="Times New Roman" w:cs="Times New Roman"/>
          <w:sz w:val="24"/>
          <w:szCs w:val="24"/>
        </w:rPr>
        <w:t>C</w:t>
      </w:r>
      <w:r w:rsidRPr="003572BE">
        <w:rPr>
          <w:rFonts w:ascii="Times New Roman" w:hAnsi="Times New Roman" w:cs="Times New Roman"/>
          <w:sz w:val="24"/>
          <w:szCs w:val="24"/>
        </w:rPr>
        <w:t xml:space="preserve">reative </w:t>
      </w:r>
      <w:r w:rsidR="00773CE2">
        <w:rPr>
          <w:rFonts w:ascii="Times New Roman" w:hAnsi="Times New Roman" w:cs="Times New Roman"/>
          <w:sz w:val="24"/>
          <w:szCs w:val="24"/>
        </w:rPr>
        <w:t>F</w:t>
      </w:r>
      <w:r w:rsidRPr="003572BE">
        <w:rPr>
          <w:rFonts w:ascii="Times New Roman" w:hAnsi="Times New Roman" w:cs="Times New Roman"/>
          <w:sz w:val="24"/>
          <w:szCs w:val="24"/>
        </w:rPr>
        <w:t>iction</w:t>
      </w:r>
      <w:r w:rsidR="00773CE2">
        <w:rPr>
          <w:rFonts w:ascii="Times New Roman" w:hAnsi="Times New Roman" w:cs="Times New Roman"/>
          <w:sz w:val="24"/>
          <w:szCs w:val="24"/>
        </w:rPr>
        <w:t xml:space="preserve"> (CF)</w:t>
      </w:r>
      <w:r w:rsidRPr="003572BE">
        <w:rPr>
          <w:rFonts w:ascii="Times New Roman" w:hAnsi="Times New Roman" w:cs="Times New Roman"/>
          <w:sz w:val="24"/>
          <w:szCs w:val="24"/>
        </w:rPr>
        <w:t xml:space="preserve">. CF is a method rarely adopted within sports coaching literature </w:t>
      </w:r>
      <w:r w:rsidR="00773CE2">
        <w:rPr>
          <w:rFonts w:ascii="Times New Roman" w:hAnsi="Times New Roman" w:cs="Times New Roman"/>
          <w:sz w:val="24"/>
          <w:szCs w:val="24"/>
        </w:rPr>
        <w:t>and can be</w:t>
      </w:r>
      <w:r w:rsidRPr="003572BE">
        <w:rPr>
          <w:rFonts w:ascii="Times New Roman" w:hAnsi="Times New Roman" w:cs="Times New Roman"/>
          <w:sz w:val="24"/>
          <w:szCs w:val="24"/>
        </w:rPr>
        <w:t xml:space="preserve"> described as the process of imagining and </w:t>
      </w:r>
      <w:r w:rsidR="001E7AB7">
        <w:rPr>
          <w:rFonts w:ascii="Times New Roman" w:hAnsi="Times New Roman" w:cs="Times New Roman"/>
          <w:sz w:val="24"/>
          <w:szCs w:val="24"/>
        </w:rPr>
        <w:t>(re)</w:t>
      </w:r>
      <w:r w:rsidRPr="003572BE">
        <w:rPr>
          <w:rFonts w:ascii="Times New Roman" w:hAnsi="Times New Roman" w:cs="Times New Roman"/>
          <w:sz w:val="24"/>
          <w:szCs w:val="24"/>
        </w:rPr>
        <w:t xml:space="preserve">crafting a story that did not actually happen as it has been told (Jones, 2006). As such, </w:t>
      </w:r>
      <w:r w:rsidR="004F46FC">
        <w:rPr>
          <w:rFonts w:ascii="Times New Roman" w:hAnsi="Times New Roman" w:cs="Times New Roman"/>
          <w:sz w:val="24"/>
          <w:szCs w:val="24"/>
        </w:rPr>
        <w:t>the content of this chapter</w:t>
      </w:r>
      <w:r w:rsidRPr="003572BE">
        <w:rPr>
          <w:rFonts w:ascii="Times New Roman" w:hAnsi="Times New Roman" w:cs="Times New Roman"/>
          <w:sz w:val="24"/>
          <w:szCs w:val="24"/>
        </w:rPr>
        <w:t xml:space="preserve"> is not based o</w:t>
      </w:r>
      <w:r w:rsidR="00773CE2">
        <w:rPr>
          <w:rFonts w:ascii="Times New Roman" w:hAnsi="Times New Roman" w:cs="Times New Roman"/>
          <w:sz w:val="24"/>
          <w:szCs w:val="24"/>
        </w:rPr>
        <w:t>n</w:t>
      </w:r>
      <w:r w:rsidRPr="003572BE">
        <w:rPr>
          <w:rFonts w:ascii="Times New Roman" w:hAnsi="Times New Roman" w:cs="Times New Roman"/>
          <w:sz w:val="24"/>
          <w:szCs w:val="24"/>
        </w:rPr>
        <w:t xml:space="preserve"> systematically gathered data. Instead, the writing takes on a creative literary and narrative approach to highlight certain aspects of lived experiences that may resonate with others (Potrac et al., 2016). This (re)construction provides the readers with a more personal, rather than professional, account of a character, event, or environment (Jones, 2006). Such a process does not aim for objective </w:t>
      </w:r>
      <w:r w:rsidR="00A75A5F">
        <w:rPr>
          <w:rFonts w:ascii="Times New Roman" w:hAnsi="Times New Roman" w:cs="Times New Roman"/>
          <w:sz w:val="24"/>
          <w:szCs w:val="24"/>
        </w:rPr>
        <w:t>‘</w:t>
      </w:r>
      <w:r w:rsidRPr="003572BE">
        <w:rPr>
          <w:rFonts w:ascii="Times New Roman" w:hAnsi="Times New Roman" w:cs="Times New Roman"/>
          <w:sz w:val="24"/>
          <w:szCs w:val="24"/>
        </w:rPr>
        <w:t>truth</w:t>
      </w:r>
      <w:r w:rsidR="00A75A5F">
        <w:rPr>
          <w:rFonts w:ascii="Times New Roman" w:hAnsi="Times New Roman" w:cs="Times New Roman"/>
          <w:sz w:val="24"/>
          <w:szCs w:val="24"/>
        </w:rPr>
        <w:t>’</w:t>
      </w:r>
      <w:r w:rsidRPr="003572BE">
        <w:rPr>
          <w:rFonts w:ascii="Times New Roman" w:hAnsi="Times New Roman" w:cs="Times New Roman"/>
          <w:sz w:val="24"/>
          <w:szCs w:val="24"/>
        </w:rPr>
        <w:t xml:space="preserve">, instead, it offers a sense-making opportunity to the reader that is engaging, informative, and evocative </w:t>
      </w:r>
      <w:r w:rsidRPr="009E190B">
        <w:rPr>
          <w:rFonts w:ascii="Times New Roman" w:hAnsi="Times New Roman" w:cs="Times New Roman"/>
          <w:sz w:val="24"/>
          <w:szCs w:val="24"/>
        </w:rPr>
        <w:t>(Sparkes, 2002). Readers</w:t>
      </w:r>
      <w:r w:rsidRPr="003572BE">
        <w:rPr>
          <w:rFonts w:ascii="Times New Roman" w:hAnsi="Times New Roman" w:cs="Times New Roman"/>
          <w:sz w:val="24"/>
          <w:szCs w:val="24"/>
        </w:rPr>
        <w:t xml:space="preserve"> should act critically when engaging with this chapter and consider their own lived experiences to develop an appreciation of the account.</w:t>
      </w:r>
      <w:r w:rsidR="00100A0F">
        <w:rPr>
          <w:rFonts w:ascii="Times New Roman" w:hAnsi="Times New Roman" w:cs="Times New Roman"/>
          <w:sz w:val="24"/>
          <w:szCs w:val="24"/>
        </w:rPr>
        <w:t xml:space="preserve"> </w:t>
      </w:r>
      <w:r w:rsidRPr="003572BE">
        <w:rPr>
          <w:rFonts w:ascii="Times New Roman" w:hAnsi="Times New Roman" w:cs="Times New Roman"/>
          <w:sz w:val="24"/>
          <w:szCs w:val="24"/>
        </w:rPr>
        <w:lastRenderedPageBreak/>
        <w:t>In using such a method, and in the context of this chapter, the authors</w:t>
      </w:r>
      <w:r w:rsidR="00773CE2">
        <w:rPr>
          <w:rFonts w:ascii="Times New Roman" w:hAnsi="Times New Roman" w:cs="Times New Roman"/>
          <w:sz w:val="24"/>
          <w:szCs w:val="24"/>
        </w:rPr>
        <w:t>’</w:t>
      </w:r>
      <w:r w:rsidRPr="003572BE">
        <w:rPr>
          <w:rFonts w:ascii="Times New Roman" w:hAnsi="Times New Roman" w:cs="Times New Roman"/>
          <w:sz w:val="24"/>
          <w:szCs w:val="24"/>
        </w:rPr>
        <w:t xml:space="preserve"> roles and experiences as coaches, mentors, and coach developers, as well as researchers</w:t>
      </w:r>
      <w:r w:rsidR="004E514A">
        <w:rPr>
          <w:rFonts w:ascii="Times New Roman" w:hAnsi="Times New Roman" w:cs="Times New Roman"/>
          <w:sz w:val="24"/>
          <w:szCs w:val="24"/>
        </w:rPr>
        <w:t>,</w:t>
      </w:r>
      <w:r w:rsidRPr="003572BE">
        <w:rPr>
          <w:rFonts w:ascii="Times New Roman" w:hAnsi="Times New Roman" w:cs="Times New Roman"/>
          <w:sz w:val="24"/>
          <w:szCs w:val="24"/>
        </w:rPr>
        <w:t xml:space="preserve"> offered a nuanced resource to form the inventions of situations. </w:t>
      </w:r>
    </w:p>
    <w:p w14:paraId="5C9C67A2" w14:textId="77777777" w:rsidR="003A4D48" w:rsidRDefault="003A4D48" w:rsidP="00EE393F">
      <w:pPr>
        <w:spacing w:line="480" w:lineRule="auto"/>
        <w:contextualSpacing/>
        <w:jc w:val="both"/>
        <w:rPr>
          <w:rFonts w:ascii="Times New Roman" w:hAnsi="Times New Roman" w:cs="Times New Roman"/>
          <w:sz w:val="24"/>
          <w:szCs w:val="24"/>
        </w:rPr>
      </w:pPr>
    </w:p>
    <w:p w14:paraId="2162EF57" w14:textId="22E59546" w:rsidR="0098504C" w:rsidRPr="0016447D" w:rsidRDefault="00960A66" w:rsidP="00EE393F">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Reflecting our privileges, </w:t>
      </w:r>
      <w:r w:rsidR="00100A0F">
        <w:rPr>
          <w:rFonts w:ascii="Times New Roman" w:hAnsi="Times New Roman" w:cs="Times New Roman"/>
          <w:sz w:val="24"/>
          <w:szCs w:val="24"/>
        </w:rPr>
        <w:t xml:space="preserve">Brian, </w:t>
      </w:r>
      <w:r w:rsidR="003572BE" w:rsidRPr="003572BE">
        <w:rPr>
          <w:rFonts w:ascii="Times New Roman" w:hAnsi="Times New Roman" w:cs="Times New Roman"/>
          <w:sz w:val="24"/>
          <w:szCs w:val="24"/>
        </w:rPr>
        <w:t>our fictitious coach, is white, middle</w:t>
      </w:r>
      <w:r w:rsidR="00773CE2">
        <w:rPr>
          <w:rFonts w:ascii="Times New Roman" w:hAnsi="Times New Roman" w:cs="Times New Roman"/>
          <w:sz w:val="24"/>
          <w:szCs w:val="24"/>
        </w:rPr>
        <w:t>-</w:t>
      </w:r>
      <w:r w:rsidR="003572BE" w:rsidRPr="003572BE">
        <w:rPr>
          <w:rFonts w:ascii="Times New Roman" w:hAnsi="Times New Roman" w:cs="Times New Roman"/>
          <w:sz w:val="24"/>
          <w:szCs w:val="24"/>
        </w:rPr>
        <w:t>aged, working-class</w:t>
      </w:r>
      <w:r w:rsidR="00BE70E2">
        <w:rPr>
          <w:rFonts w:ascii="Times New Roman" w:hAnsi="Times New Roman" w:cs="Times New Roman"/>
          <w:sz w:val="24"/>
          <w:szCs w:val="24"/>
        </w:rPr>
        <w:t>, and a</w:t>
      </w:r>
      <w:r w:rsidR="003572BE" w:rsidRPr="003572BE">
        <w:rPr>
          <w:rFonts w:ascii="Times New Roman" w:hAnsi="Times New Roman" w:cs="Times New Roman"/>
          <w:sz w:val="24"/>
          <w:szCs w:val="24"/>
        </w:rPr>
        <w:t xml:space="preserve"> parent</w:t>
      </w:r>
      <w:r w:rsidR="00BE70E2">
        <w:rPr>
          <w:rFonts w:ascii="Times New Roman" w:hAnsi="Times New Roman" w:cs="Times New Roman"/>
          <w:sz w:val="24"/>
          <w:szCs w:val="24"/>
        </w:rPr>
        <w:t>.</w:t>
      </w:r>
      <w:r w:rsidR="003572BE" w:rsidRPr="003572BE">
        <w:rPr>
          <w:rFonts w:ascii="Times New Roman" w:hAnsi="Times New Roman" w:cs="Times New Roman"/>
          <w:sz w:val="24"/>
          <w:szCs w:val="24"/>
        </w:rPr>
        <w:t xml:space="preserve"> Brian is a volunteer at his local football club and his account is retold from multiple experiences</w:t>
      </w:r>
      <w:r w:rsidR="00DF6E1C">
        <w:rPr>
          <w:rFonts w:ascii="Times New Roman" w:hAnsi="Times New Roman" w:cs="Times New Roman"/>
          <w:sz w:val="24"/>
          <w:szCs w:val="24"/>
        </w:rPr>
        <w:t xml:space="preserve"> over time</w:t>
      </w:r>
      <w:r w:rsidR="003572BE" w:rsidRPr="003572BE">
        <w:rPr>
          <w:rFonts w:ascii="Times New Roman" w:hAnsi="Times New Roman" w:cs="Times New Roman"/>
          <w:sz w:val="24"/>
          <w:szCs w:val="24"/>
        </w:rPr>
        <w:t>. Brain’s story starts with a reminiscent account of his previous experiences on FA formal coach education</w:t>
      </w:r>
      <w:r w:rsidR="00DF6E1C">
        <w:rPr>
          <w:rFonts w:ascii="Times New Roman" w:hAnsi="Times New Roman" w:cs="Times New Roman"/>
          <w:sz w:val="24"/>
          <w:szCs w:val="24"/>
        </w:rPr>
        <w:t>,</w:t>
      </w:r>
      <w:r w:rsidR="003572BE" w:rsidRPr="003572BE">
        <w:rPr>
          <w:rFonts w:ascii="Times New Roman" w:hAnsi="Times New Roman" w:cs="Times New Roman"/>
          <w:sz w:val="24"/>
          <w:szCs w:val="24"/>
        </w:rPr>
        <w:t xml:space="preserve"> before extending to his most recent experiences now returning to coach education some twenty years later. The remainder of this chapter offers three short fictional vignettes that represent moments in time on Brian’s learning journey. To support the reader in critically reviewing </w:t>
      </w:r>
      <w:r w:rsidR="003572BE" w:rsidRPr="009E190B">
        <w:rPr>
          <w:rFonts w:ascii="Times New Roman" w:hAnsi="Times New Roman" w:cs="Times New Roman"/>
          <w:sz w:val="24"/>
          <w:szCs w:val="24"/>
        </w:rPr>
        <w:t>these vignettes (Sparkes, 2002),</w:t>
      </w:r>
      <w:r w:rsidR="003572BE" w:rsidRPr="003572BE">
        <w:rPr>
          <w:rFonts w:ascii="Times New Roman" w:hAnsi="Times New Roman" w:cs="Times New Roman"/>
          <w:sz w:val="24"/>
          <w:szCs w:val="24"/>
        </w:rPr>
        <w:t xml:space="preserve"> a short analysis follows each vignette and explores some of the pertinent messages. Towards the end of each analysis questions are posed to enable the reader to critically reflect on their own experiences</w:t>
      </w:r>
      <w:proofErr w:type="gramStart"/>
      <w:r w:rsidR="003572BE" w:rsidRPr="003572BE">
        <w:rPr>
          <w:rFonts w:ascii="Times New Roman" w:hAnsi="Times New Roman" w:cs="Times New Roman"/>
          <w:sz w:val="24"/>
          <w:szCs w:val="24"/>
        </w:rPr>
        <w:t xml:space="preserve">.  </w:t>
      </w:r>
      <w:proofErr w:type="gramEnd"/>
    </w:p>
    <w:p w14:paraId="62CE175B" w14:textId="77777777" w:rsidR="003A4D48" w:rsidRDefault="003A4D48">
      <w:pPr>
        <w:rPr>
          <w:rFonts w:ascii="Times New Roman" w:hAnsi="Times New Roman" w:cs="Times New Roman"/>
          <w:b/>
          <w:bCs/>
          <w:sz w:val="24"/>
          <w:szCs w:val="24"/>
        </w:rPr>
      </w:pPr>
    </w:p>
    <w:p w14:paraId="2E8427A2" w14:textId="2F080C56" w:rsidR="00220A13" w:rsidRPr="00CE0DE7" w:rsidRDefault="005C220B" w:rsidP="00EE393F">
      <w:pPr>
        <w:contextualSpacing/>
        <w:rPr>
          <w:rFonts w:ascii="Times New Roman" w:hAnsi="Times New Roman" w:cs="Times New Roman"/>
          <w:b/>
          <w:bCs/>
          <w:sz w:val="24"/>
          <w:szCs w:val="24"/>
        </w:rPr>
      </w:pPr>
      <w:r w:rsidRPr="00CE0DE7">
        <w:rPr>
          <w:rFonts w:ascii="Times New Roman" w:hAnsi="Times New Roman" w:cs="Times New Roman"/>
          <w:b/>
          <w:bCs/>
          <w:sz w:val="24"/>
          <w:szCs w:val="24"/>
        </w:rPr>
        <w:t xml:space="preserve">Fictional </w:t>
      </w:r>
      <w:r w:rsidR="00D11848" w:rsidRPr="00CE0DE7">
        <w:rPr>
          <w:rFonts w:ascii="Times New Roman" w:hAnsi="Times New Roman" w:cs="Times New Roman"/>
          <w:b/>
          <w:bCs/>
          <w:sz w:val="24"/>
          <w:szCs w:val="24"/>
        </w:rPr>
        <w:t>m</w:t>
      </w:r>
      <w:r w:rsidR="00220A13" w:rsidRPr="00CE0DE7">
        <w:rPr>
          <w:rFonts w:ascii="Times New Roman" w:hAnsi="Times New Roman" w:cs="Times New Roman"/>
          <w:b/>
          <w:bCs/>
          <w:sz w:val="24"/>
          <w:szCs w:val="24"/>
        </w:rPr>
        <w:t xml:space="preserve">oment </w:t>
      </w:r>
      <w:r w:rsidR="00D11848" w:rsidRPr="00CE0DE7">
        <w:rPr>
          <w:rFonts w:ascii="Times New Roman" w:hAnsi="Times New Roman" w:cs="Times New Roman"/>
          <w:b/>
          <w:bCs/>
          <w:sz w:val="24"/>
          <w:szCs w:val="24"/>
        </w:rPr>
        <w:t>o</w:t>
      </w:r>
      <w:r w:rsidR="00220A13" w:rsidRPr="00CE0DE7">
        <w:rPr>
          <w:rFonts w:ascii="Times New Roman" w:hAnsi="Times New Roman" w:cs="Times New Roman"/>
          <w:b/>
          <w:bCs/>
          <w:sz w:val="24"/>
          <w:szCs w:val="24"/>
        </w:rPr>
        <w:t xml:space="preserve">ne: </w:t>
      </w:r>
      <w:r w:rsidR="00D11848" w:rsidRPr="00CE0DE7">
        <w:rPr>
          <w:rFonts w:ascii="Times New Roman" w:hAnsi="Times New Roman" w:cs="Times New Roman"/>
          <w:b/>
          <w:bCs/>
          <w:sz w:val="24"/>
          <w:szCs w:val="24"/>
        </w:rPr>
        <w:t>Here we go again!</w:t>
      </w:r>
    </w:p>
    <w:p w14:paraId="3A6C9657" w14:textId="77777777" w:rsidR="00EE393F" w:rsidRDefault="00EE393F" w:rsidP="00EE393F">
      <w:pPr>
        <w:contextualSpacing/>
        <w:rPr>
          <w:rFonts w:ascii="Times New Roman" w:hAnsi="Times New Roman" w:cs="Times New Roman"/>
          <w:i/>
          <w:iCs/>
          <w:sz w:val="24"/>
          <w:szCs w:val="24"/>
        </w:rPr>
      </w:pPr>
    </w:p>
    <w:p w14:paraId="1AC6C9C9" w14:textId="0F2B07DD" w:rsidR="00220A13" w:rsidRPr="00C613EE" w:rsidRDefault="00924CB1" w:rsidP="00EE393F">
      <w:pPr>
        <w:contextualSpacing/>
        <w:rPr>
          <w:rFonts w:ascii="Times New Roman" w:hAnsi="Times New Roman" w:cs="Times New Roman"/>
          <w:b/>
          <w:bCs/>
          <w:i/>
          <w:iCs/>
          <w:sz w:val="24"/>
          <w:szCs w:val="24"/>
        </w:rPr>
      </w:pPr>
      <w:r w:rsidRPr="00C613EE">
        <w:rPr>
          <w:rFonts w:ascii="Times New Roman" w:hAnsi="Times New Roman" w:cs="Times New Roman"/>
          <w:b/>
          <w:bCs/>
          <w:i/>
          <w:iCs/>
          <w:sz w:val="24"/>
          <w:szCs w:val="24"/>
        </w:rPr>
        <w:t>How hard can it be?</w:t>
      </w:r>
    </w:p>
    <w:p w14:paraId="00D9642F" w14:textId="77777777" w:rsidR="00EE393F" w:rsidRPr="003A4D48" w:rsidRDefault="00EE393F" w:rsidP="00EE393F">
      <w:pPr>
        <w:contextualSpacing/>
        <w:rPr>
          <w:rFonts w:ascii="Times New Roman" w:hAnsi="Times New Roman" w:cs="Times New Roman"/>
          <w:i/>
          <w:iCs/>
          <w:sz w:val="24"/>
          <w:szCs w:val="24"/>
        </w:rPr>
      </w:pPr>
    </w:p>
    <w:p w14:paraId="5457FB97" w14:textId="1EA723D7" w:rsidR="00C473EE" w:rsidRDefault="005C220B" w:rsidP="000E20AC">
      <w:pPr>
        <w:ind w:left="720"/>
        <w:jc w:val="both"/>
        <w:rPr>
          <w:rFonts w:ascii="Times New Roman" w:hAnsi="Times New Roman" w:cs="Times New Roman"/>
          <w:i/>
          <w:iCs/>
          <w:sz w:val="24"/>
          <w:szCs w:val="24"/>
        </w:rPr>
      </w:pPr>
      <w:r w:rsidRPr="005C220B">
        <w:rPr>
          <w:rFonts w:ascii="Times New Roman" w:hAnsi="Times New Roman" w:cs="Times New Roman"/>
          <w:i/>
          <w:iCs/>
          <w:sz w:val="24"/>
          <w:szCs w:val="24"/>
        </w:rPr>
        <w:t xml:space="preserve">‘It’s booked’ </w:t>
      </w:r>
      <w:r w:rsidRPr="005C220B">
        <w:rPr>
          <w:rFonts w:ascii="Times New Roman" w:hAnsi="Times New Roman" w:cs="Times New Roman"/>
          <w:sz w:val="24"/>
          <w:szCs w:val="24"/>
        </w:rPr>
        <w:t xml:space="preserve">Brian shouted from his computer chair. Leaning back, arms folded </w:t>
      </w:r>
      <w:r w:rsidRPr="00BE70E2">
        <w:rPr>
          <w:rFonts w:ascii="Times New Roman" w:hAnsi="Times New Roman" w:cs="Times New Roman"/>
          <w:i/>
          <w:iCs/>
          <w:sz w:val="24"/>
          <w:szCs w:val="24"/>
        </w:rPr>
        <w:t>‘well I’ve done all this coach education malarkey before</w:t>
      </w:r>
      <w:r w:rsidR="00F471F6" w:rsidRPr="00BE70E2">
        <w:rPr>
          <w:rFonts w:ascii="Times New Roman" w:hAnsi="Times New Roman" w:cs="Times New Roman"/>
          <w:i/>
          <w:iCs/>
          <w:sz w:val="24"/>
          <w:szCs w:val="24"/>
        </w:rPr>
        <w:t>,</w:t>
      </w:r>
      <w:r w:rsidRPr="00BE70E2">
        <w:rPr>
          <w:rFonts w:ascii="Times New Roman" w:hAnsi="Times New Roman" w:cs="Times New Roman"/>
          <w:i/>
          <w:iCs/>
          <w:sz w:val="24"/>
          <w:szCs w:val="24"/>
        </w:rPr>
        <w:t xml:space="preserve"> how hard can it be this time round</w:t>
      </w:r>
      <w:r w:rsidR="00D11848" w:rsidRPr="00BE70E2">
        <w:rPr>
          <w:rFonts w:ascii="Times New Roman" w:hAnsi="Times New Roman" w:cs="Times New Roman"/>
          <w:i/>
          <w:iCs/>
          <w:sz w:val="24"/>
          <w:szCs w:val="24"/>
        </w:rPr>
        <w:t>?</w:t>
      </w:r>
      <w:r w:rsidRPr="00BE70E2">
        <w:rPr>
          <w:rFonts w:ascii="Times New Roman" w:hAnsi="Times New Roman" w:cs="Times New Roman"/>
          <w:i/>
          <w:iCs/>
          <w:sz w:val="24"/>
          <w:szCs w:val="24"/>
        </w:rPr>
        <w:t>’</w:t>
      </w:r>
      <w:r w:rsidRPr="005C220B">
        <w:rPr>
          <w:rFonts w:ascii="Times New Roman" w:hAnsi="Times New Roman" w:cs="Times New Roman"/>
          <w:i/>
          <w:iCs/>
          <w:sz w:val="24"/>
          <w:szCs w:val="24"/>
        </w:rPr>
        <w:t xml:space="preserve"> </w:t>
      </w:r>
    </w:p>
    <w:p w14:paraId="41B7F82A" w14:textId="57E3CB9E" w:rsidR="00C473EE" w:rsidRPr="00C473EE" w:rsidRDefault="005C220B" w:rsidP="000E20AC">
      <w:pPr>
        <w:ind w:left="720"/>
        <w:jc w:val="both"/>
        <w:rPr>
          <w:rFonts w:ascii="Times New Roman" w:hAnsi="Times New Roman" w:cs="Times New Roman"/>
          <w:i/>
          <w:iCs/>
          <w:sz w:val="24"/>
          <w:szCs w:val="24"/>
        </w:rPr>
      </w:pPr>
      <w:r w:rsidRPr="005C220B">
        <w:rPr>
          <w:rFonts w:ascii="Times New Roman" w:hAnsi="Times New Roman" w:cs="Times New Roman"/>
          <w:sz w:val="24"/>
          <w:szCs w:val="24"/>
        </w:rPr>
        <w:t xml:space="preserve">Brian procrastinated about his time on his old FA </w:t>
      </w:r>
      <w:r w:rsidR="001C7DA9">
        <w:rPr>
          <w:rFonts w:ascii="Times New Roman" w:hAnsi="Times New Roman" w:cs="Times New Roman"/>
          <w:sz w:val="24"/>
          <w:szCs w:val="24"/>
        </w:rPr>
        <w:t>l</w:t>
      </w:r>
      <w:r w:rsidR="00922638">
        <w:rPr>
          <w:rFonts w:ascii="Times New Roman" w:hAnsi="Times New Roman" w:cs="Times New Roman"/>
          <w:sz w:val="24"/>
          <w:szCs w:val="24"/>
        </w:rPr>
        <w:t>evel 1</w:t>
      </w:r>
      <w:r w:rsidRPr="005C220B">
        <w:rPr>
          <w:rFonts w:ascii="Times New Roman" w:hAnsi="Times New Roman" w:cs="Times New Roman"/>
          <w:sz w:val="24"/>
          <w:szCs w:val="24"/>
        </w:rPr>
        <w:t xml:space="preserve">. </w:t>
      </w:r>
      <w:r w:rsidR="00220A13" w:rsidRPr="00BE70E2">
        <w:rPr>
          <w:rFonts w:ascii="Times New Roman" w:hAnsi="Times New Roman" w:cs="Times New Roman"/>
          <w:i/>
          <w:iCs/>
          <w:sz w:val="24"/>
          <w:szCs w:val="24"/>
        </w:rPr>
        <w:t>‘It was easy last time, I just turned up</w:t>
      </w:r>
      <w:r w:rsidR="00924CB1" w:rsidRPr="00BE70E2">
        <w:rPr>
          <w:rFonts w:ascii="Times New Roman" w:hAnsi="Times New Roman" w:cs="Times New Roman"/>
          <w:i/>
          <w:iCs/>
          <w:sz w:val="24"/>
          <w:szCs w:val="24"/>
        </w:rPr>
        <w:t>,</w:t>
      </w:r>
      <w:r w:rsidR="00220A13" w:rsidRPr="00BE70E2">
        <w:rPr>
          <w:rFonts w:ascii="Times New Roman" w:hAnsi="Times New Roman" w:cs="Times New Roman"/>
          <w:i/>
          <w:iCs/>
          <w:sz w:val="24"/>
          <w:szCs w:val="24"/>
        </w:rPr>
        <w:t xml:space="preserve"> listened, played a bit of football and got a certificate’</w:t>
      </w:r>
      <w:r w:rsidR="00924CB1" w:rsidRPr="00BE70E2">
        <w:rPr>
          <w:rFonts w:ascii="Times New Roman" w:hAnsi="Times New Roman" w:cs="Times New Roman"/>
          <w:i/>
          <w:iCs/>
          <w:sz w:val="24"/>
          <w:szCs w:val="24"/>
        </w:rPr>
        <w:t>.</w:t>
      </w:r>
      <w:r w:rsidR="00220A13">
        <w:rPr>
          <w:rFonts w:ascii="Times New Roman" w:hAnsi="Times New Roman" w:cs="Times New Roman"/>
          <w:i/>
          <w:iCs/>
          <w:sz w:val="24"/>
          <w:szCs w:val="24"/>
        </w:rPr>
        <w:t xml:space="preserve"> </w:t>
      </w:r>
    </w:p>
    <w:p w14:paraId="4AF4746F" w14:textId="020A11DD" w:rsidR="005C220B" w:rsidRPr="005C220B" w:rsidRDefault="005C220B" w:rsidP="000E20AC">
      <w:pPr>
        <w:ind w:left="720"/>
        <w:jc w:val="both"/>
        <w:rPr>
          <w:rFonts w:ascii="Times New Roman" w:hAnsi="Times New Roman" w:cs="Times New Roman"/>
          <w:sz w:val="24"/>
          <w:szCs w:val="24"/>
        </w:rPr>
      </w:pPr>
      <w:r w:rsidRPr="005C220B">
        <w:rPr>
          <w:rFonts w:ascii="Times New Roman" w:hAnsi="Times New Roman" w:cs="Times New Roman"/>
          <w:i/>
          <w:iCs/>
          <w:sz w:val="24"/>
          <w:szCs w:val="24"/>
        </w:rPr>
        <w:t xml:space="preserve">‘Thanks </w:t>
      </w:r>
      <w:r w:rsidR="000E20AC">
        <w:rPr>
          <w:rFonts w:ascii="Times New Roman" w:hAnsi="Times New Roman" w:cs="Times New Roman"/>
          <w:i/>
          <w:iCs/>
          <w:sz w:val="24"/>
          <w:szCs w:val="24"/>
        </w:rPr>
        <w:t xml:space="preserve">for booking </w:t>
      </w:r>
      <w:r w:rsidR="003A4D48">
        <w:rPr>
          <w:rFonts w:ascii="Times New Roman" w:hAnsi="Times New Roman" w:cs="Times New Roman"/>
          <w:i/>
          <w:iCs/>
          <w:sz w:val="24"/>
          <w:szCs w:val="24"/>
        </w:rPr>
        <w:t>it,</w:t>
      </w:r>
      <w:r w:rsidR="000E20AC">
        <w:rPr>
          <w:rFonts w:ascii="Times New Roman" w:hAnsi="Times New Roman" w:cs="Times New Roman"/>
          <w:i/>
          <w:iCs/>
          <w:sz w:val="24"/>
          <w:szCs w:val="24"/>
        </w:rPr>
        <w:t xml:space="preserve"> </w:t>
      </w:r>
      <w:r w:rsidR="00D11848">
        <w:rPr>
          <w:rFonts w:ascii="Times New Roman" w:hAnsi="Times New Roman" w:cs="Times New Roman"/>
          <w:i/>
          <w:iCs/>
          <w:sz w:val="24"/>
          <w:szCs w:val="24"/>
        </w:rPr>
        <w:t>D</w:t>
      </w:r>
      <w:r w:rsidRPr="005C220B">
        <w:rPr>
          <w:rFonts w:ascii="Times New Roman" w:hAnsi="Times New Roman" w:cs="Times New Roman"/>
          <w:i/>
          <w:iCs/>
          <w:sz w:val="24"/>
          <w:szCs w:val="24"/>
        </w:rPr>
        <w:t xml:space="preserve">ad. I’m excited about attending the course alongside you, what do you think it will be like? I can’t wait to get started’. </w:t>
      </w:r>
      <w:r w:rsidRPr="005C220B">
        <w:rPr>
          <w:rFonts w:ascii="Times New Roman" w:hAnsi="Times New Roman" w:cs="Times New Roman"/>
          <w:sz w:val="24"/>
          <w:szCs w:val="24"/>
        </w:rPr>
        <w:t xml:space="preserve">Robbie exuberantly walked into the room. </w:t>
      </w:r>
    </w:p>
    <w:p w14:paraId="56F84C9E" w14:textId="1855A9A6" w:rsidR="00220A13" w:rsidRDefault="005C220B" w:rsidP="00EE393F">
      <w:pPr>
        <w:ind w:left="720"/>
        <w:contextualSpacing/>
        <w:jc w:val="both"/>
        <w:rPr>
          <w:rFonts w:ascii="Times New Roman" w:hAnsi="Times New Roman" w:cs="Times New Roman"/>
          <w:sz w:val="24"/>
          <w:szCs w:val="24"/>
        </w:rPr>
      </w:pPr>
      <w:r w:rsidRPr="005C220B">
        <w:rPr>
          <w:rFonts w:ascii="Times New Roman" w:hAnsi="Times New Roman" w:cs="Times New Roman"/>
          <w:i/>
          <w:iCs/>
          <w:sz w:val="24"/>
          <w:szCs w:val="24"/>
        </w:rPr>
        <w:t>‘Nah it will be OK.</w:t>
      </w:r>
      <w:r w:rsidRPr="005C220B">
        <w:rPr>
          <w:rFonts w:ascii="Times New Roman" w:hAnsi="Times New Roman" w:cs="Times New Roman"/>
          <w:sz w:val="24"/>
          <w:szCs w:val="24"/>
        </w:rPr>
        <w:t xml:space="preserve"> </w:t>
      </w:r>
      <w:r w:rsidRPr="005C220B">
        <w:rPr>
          <w:rFonts w:ascii="Times New Roman" w:hAnsi="Times New Roman" w:cs="Times New Roman"/>
          <w:i/>
          <w:iCs/>
          <w:sz w:val="24"/>
          <w:szCs w:val="24"/>
        </w:rPr>
        <w:t xml:space="preserve">Wouldn’t get your hopes up though, when I did my </w:t>
      </w:r>
      <w:r w:rsidR="001C7DA9">
        <w:rPr>
          <w:rFonts w:ascii="Times New Roman" w:hAnsi="Times New Roman" w:cs="Times New Roman"/>
          <w:i/>
          <w:iCs/>
          <w:sz w:val="24"/>
          <w:szCs w:val="24"/>
        </w:rPr>
        <w:t>l</w:t>
      </w:r>
      <w:r w:rsidRPr="005C220B">
        <w:rPr>
          <w:rFonts w:ascii="Times New Roman" w:hAnsi="Times New Roman" w:cs="Times New Roman"/>
          <w:i/>
          <w:iCs/>
          <w:sz w:val="24"/>
          <w:szCs w:val="24"/>
        </w:rPr>
        <w:t xml:space="preserve">evel </w:t>
      </w:r>
      <w:r w:rsidR="00922638">
        <w:rPr>
          <w:rFonts w:ascii="Times New Roman" w:hAnsi="Times New Roman" w:cs="Times New Roman"/>
          <w:i/>
          <w:iCs/>
          <w:sz w:val="24"/>
          <w:szCs w:val="24"/>
        </w:rPr>
        <w:t>1</w:t>
      </w:r>
      <w:r w:rsidRPr="005C220B">
        <w:rPr>
          <w:rFonts w:ascii="Times New Roman" w:hAnsi="Times New Roman" w:cs="Times New Roman"/>
          <w:i/>
          <w:iCs/>
          <w:sz w:val="24"/>
          <w:szCs w:val="24"/>
        </w:rPr>
        <w:t xml:space="preserve"> ages </w:t>
      </w:r>
      <w:r w:rsidR="00924CB1" w:rsidRPr="005C220B">
        <w:rPr>
          <w:rFonts w:ascii="Times New Roman" w:hAnsi="Times New Roman" w:cs="Times New Roman"/>
          <w:i/>
          <w:iCs/>
          <w:sz w:val="24"/>
          <w:szCs w:val="24"/>
        </w:rPr>
        <w:t>ago,</w:t>
      </w:r>
      <w:r w:rsidRPr="005C220B">
        <w:rPr>
          <w:rFonts w:ascii="Times New Roman" w:hAnsi="Times New Roman" w:cs="Times New Roman"/>
          <w:i/>
          <w:iCs/>
          <w:sz w:val="24"/>
          <w:szCs w:val="24"/>
        </w:rPr>
        <w:t xml:space="preserve"> I just had to copy what the tutor said and did.</w:t>
      </w:r>
      <w:r w:rsidR="00924CB1">
        <w:rPr>
          <w:rFonts w:ascii="Times New Roman" w:hAnsi="Times New Roman" w:cs="Times New Roman"/>
          <w:i/>
          <w:iCs/>
          <w:sz w:val="24"/>
          <w:szCs w:val="24"/>
        </w:rPr>
        <w:t xml:space="preserve"> Easy really. </w:t>
      </w:r>
      <w:r w:rsidRPr="005C220B">
        <w:rPr>
          <w:rFonts w:ascii="Times New Roman" w:hAnsi="Times New Roman" w:cs="Times New Roman"/>
          <w:i/>
          <w:iCs/>
          <w:sz w:val="24"/>
          <w:szCs w:val="24"/>
        </w:rPr>
        <w:t xml:space="preserve">Was </w:t>
      </w:r>
      <w:r w:rsidR="00DA4118" w:rsidRPr="005C220B">
        <w:rPr>
          <w:rFonts w:ascii="Times New Roman" w:hAnsi="Times New Roman" w:cs="Times New Roman"/>
          <w:i/>
          <w:iCs/>
          <w:sz w:val="24"/>
          <w:szCs w:val="24"/>
        </w:rPr>
        <w:t>boring</w:t>
      </w:r>
      <w:r w:rsidRPr="005C220B">
        <w:rPr>
          <w:rFonts w:ascii="Times New Roman" w:hAnsi="Times New Roman" w:cs="Times New Roman"/>
          <w:i/>
          <w:iCs/>
          <w:sz w:val="24"/>
          <w:szCs w:val="24"/>
        </w:rPr>
        <w:t xml:space="preserve"> </w:t>
      </w:r>
      <w:r w:rsidR="00143CAE">
        <w:rPr>
          <w:rFonts w:ascii="Times New Roman" w:hAnsi="Times New Roman" w:cs="Times New Roman"/>
          <w:i/>
          <w:iCs/>
          <w:sz w:val="24"/>
          <w:szCs w:val="24"/>
        </w:rPr>
        <w:t>if I’m</w:t>
      </w:r>
      <w:r w:rsidRPr="005C220B">
        <w:rPr>
          <w:rFonts w:ascii="Times New Roman" w:hAnsi="Times New Roman" w:cs="Times New Roman"/>
          <w:i/>
          <w:iCs/>
          <w:sz w:val="24"/>
          <w:szCs w:val="24"/>
        </w:rPr>
        <w:t xml:space="preserve"> honest, didn’t learn much. I can’t imagine that the </w:t>
      </w:r>
      <w:r w:rsidR="001C7DA9">
        <w:rPr>
          <w:rFonts w:ascii="Times New Roman" w:hAnsi="Times New Roman" w:cs="Times New Roman"/>
          <w:i/>
          <w:iCs/>
          <w:sz w:val="24"/>
          <w:szCs w:val="24"/>
        </w:rPr>
        <w:t>l</w:t>
      </w:r>
      <w:r w:rsidRPr="005C220B">
        <w:rPr>
          <w:rFonts w:ascii="Times New Roman" w:hAnsi="Times New Roman" w:cs="Times New Roman"/>
          <w:i/>
          <w:iCs/>
          <w:sz w:val="24"/>
          <w:szCs w:val="24"/>
        </w:rPr>
        <w:t xml:space="preserve">evel </w:t>
      </w:r>
      <w:r w:rsidR="00922638">
        <w:rPr>
          <w:rFonts w:ascii="Times New Roman" w:hAnsi="Times New Roman" w:cs="Times New Roman"/>
          <w:i/>
          <w:iCs/>
          <w:sz w:val="24"/>
          <w:szCs w:val="24"/>
        </w:rPr>
        <w:t>2</w:t>
      </w:r>
      <w:r w:rsidRPr="005C220B">
        <w:rPr>
          <w:rFonts w:ascii="Times New Roman" w:hAnsi="Times New Roman" w:cs="Times New Roman"/>
          <w:i/>
          <w:iCs/>
          <w:sz w:val="24"/>
          <w:szCs w:val="24"/>
        </w:rPr>
        <w:t xml:space="preserve"> w</w:t>
      </w:r>
      <w:r w:rsidR="00D11848">
        <w:rPr>
          <w:rFonts w:ascii="Times New Roman" w:hAnsi="Times New Roman" w:cs="Times New Roman"/>
          <w:i/>
          <w:iCs/>
          <w:sz w:val="24"/>
          <w:szCs w:val="24"/>
        </w:rPr>
        <w:t>ill</w:t>
      </w:r>
      <w:r w:rsidRPr="005C220B">
        <w:rPr>
          <w:rFonts w:ascii="Times New Roman" w:hAnsi="Times New Roman" w:cs="Times New Roman"/>
          <w:i/>
          <w:iCs/>
          <w:sz w:val="24"/>
          <w:szCs w:val="24"/>
        </w:rPr>
        <w:t xml:space="preserve"> be much different, but I can show you everything we did before if you </w:t>
      </w:r>
      <w:r w:rsidR="00924CB1" w:rsidRPr="005C220B">
        <w:rPr>
          <w:rFonts w:ascii="Times New Roman" w:hAnsi="Times New Roman" w:cs="Times New Roman"/>
          <w:i/>
          <w:iCs/>
          <w:sz w:val="24"/>
          <w:szCs w:val="24"/>
        </w:rPr>
        <w:t>want</w:t>
      </w:r>
      <w:r w:rsidR="00924CB1">
        <w:rPr>
          <w:rFonts w:ascii="Times New Roman" w:hAnsi="Times New Roman" w:cs="Times New Roman"/>
          <w:i/>
          <w:iCs/>
          <w:sz w:val="24"/>
          <w:szCs w:val="24"/>
        </w:rPr>
        <w:t>.</w:t>
      </w:r>
      <w:r w:rsidRPr="005C220B">
        <w:rPr>
          <w:rFonts w:ascii="Times New Roman" w:hAnsi="Times New Roman" w:cs="Times New Roman"/>
          <w:i/>
          <w:iCs/>
          <w:sz w:val="24"/>
          <w:szCs w:val="24"/>
        </w:rPr>
        <w:t xml:space="preserve"> I’ve still got the big booklet; it’s even got the test that I passed in it</w:t>
      </w:r>
      <w:r w:rsidR="00220A13">
        <w:rPr>
          <w:rFonts w:ascii="Times New Roman" w:hAnsi="Times New Roman" w:cs="Times New Roman"/>
          <w:i/>
          <w:iCs/>
          <w:sz w:val="24"/>
          <w:szCs w:val="24"/>
        </w:rPr>
        <w:t>, obviously we all got 10/10</w:t>
      </w:r>
      <w:r w:rsidRPr="005C220B">
        <w:rPr>
          <w:rFonts w:ascii="Times New Roman" w:hAnsi="Times New Roman" w:cs="Times New Roman"/>
          <w:i/>
          <w:iCs/>
          <w:sz w:val="24"/>
          <w:szCs w:val="24"/>
        </w:rPr>
        <w:t>. It’s around here somewhere. Look under that box will you Robbie</w:t>
      </w:r>
      <w:r w:rsidR="00143CAE">
        <w:rPr>
          <w:rFonts w:ascii="Times New Roman" w:hAnsi="Times New Roman" w:cs="Times New Roman"/>
          <w:i/>
          <w:iCs/>
          <w:sz w:val="24"/>
          <w:szCs w:val="24"/>
        </w:rPr>
        <w:t>’</w:t>
      </w:r>
      <w:r w:rsidRPr="005C220B">
        <w:rPr>
          <w:rFonts w:ascii="Times New Roman" w:hAnsi="Times New Roman" w:cs="Times New Roman"/>
          <w:i/>
          <w:iCs/>
          <w:sz w:val="24"/>
          <w:szCs w:val="24"/>
        </w:rPr>
        <w:t xml:space="preserve">. </w:t>
      </w:r>
    </w:p>
    <w:p w14:paraId="56F38A9B" w14:textId="77777777" w:rsidR="00EE393F" w:rsidRDefault="00EE393F" w:rsidP="00EE393F">
      <w:pPr>
        <w:contextualSpacing/>
        <w:jc w:val="both"/>
        <w:rPr>
          <w:rFonts w:ascii="Times New Roman" w:hAnsi="Times New Roman" w:cs="Times New Roman"/>
          <w:i/>
          <w:iCs/>
          <w:sz w:val="24"/>
          <w:szCs w:val="24"/>
        </w:rPr>
      </w:pPr>
    </w:p>
    <w:p w14:paraId="312CA48E" w14:textId="5FBFAA42" w:rsidR="00220A13" w:rsidRPr="00C613EE" w:rsidRDefault="00220A13" w:rsidP="00EE393F">
      <w:pPr>
        <w:contextualSpacing/>
        <w:jc w:val="both"/>
        <w:rPr>
          <w:rFonts w:ascii="Times New Roman" w:hAnsi="Times New Roman" w:cs="Times New Roman"/>
          <w:b/>
          <w:bCs/>
          <w:i/>
          <w:iCs/>
          <w:sz w:val="24"/>
          <w:szCs w:val="24"/>
        </w:rPr>
      </w:pPr>
      <w:r w:rsidRPr="00C613EE">
        <w:rPr>
          <w:rFonts w:ascii="Times New Roman" w:hAnsi="Times New Roman" w:cs="Times New Roman"/>
          <w:b/>
          <w:bCs/>
          <w:i/>
          <w:iCs/>
          <w:sz w:val="24"/>
          <w:szCs w:val="24"/>
        </w:rPr>
        <w:t>Today</w:t>
      </w:r>
      <w:r w:rsidR="00BE70E2" w:rsidRPr="00C613EE">
        <w:rPr>
          <w:rFonts w:ascii="Times New Roman" w:hAnsi="Times New Roman" w:cs="Times New Roman"/>
          <w:b/>
          <w:bCs/>
          <w:i/>
          <w:iCs/>
          <w:sz w:val="24"/>
          <w:szCs w:val="24"/>
        </w:rPr>
        <w:t xml:space="preserve"> i</w:t>
      </w:r>
      <w:r w:rsidRPr="00C613EE">
        <w:rPr>
          <w:rFonts w:ascii="Times New Roman" w:hAnsi="Times New Roman" w:cs="Times New Roman"/>
          <w:b/>
          <w:bCs/>
          <w:i/>
          <w:iCs/>
          <w:sz w:val="24"/>
          <w:szCs w:val="24"/>
        </w:rPr>
        <w:t xml:space="preserve">s the </w:t>
      </w:r>
      <w:r w:rsidR="00D11848" w:rsidRPr="00C613EE">
        <w:rPr>
          <w:rFonts w:ascii="Times New Roman" w:hAnsi="Times New Roman" w:cs="Times New Roman"/>
          <w:b/>
          <w:bCs/>
          <w:i/>
          <w:iCs/>
          <w:sz w:val="24"/>
          <w:szCs w:val="24"/>
        </w:rPr>
        <w:t>d</w:t>
      </w:r>
      <w:r w:rsidRPr="00C613EE">
        <w:rPr>
          <w:rFonts w:ascii="Times New Roman" w:hAnsi="Times New Roman" w:cs="Times New Roman"/>
          <w:b/>
          <w:bCs/>
          <w:i/>
          <w:iCs/>
          <w:sz w:val="24"/>
          <w:szCs w:val="24"/>
        </w:rPr>
        <w:t xml:space="preserve">ay </w:t>
      </w:r>
    </w:p>
    <w:p w14:paraId="4FB457DB" w14:textId="77777777" w:rsidR="00EE393F" w:rsidRDefault="00EE393F" w:rsidP="00EE393F">
      <w:pPr>
        <w:ind w:left="720"/>
        <w:contextualSpacing/>
        <w:jc w:val="both"/>
        <w:rPr>
          <w:rFonts w:ascii="Times New Roman" w:hAnsi="Times New Roman" w:cs="Times New Roman"/>
          <w:i/>
          <w:iCs/>
          <w:sz w:val="24"/>
          <w:szCs w:val="24"/>
        </w:rPr>
      </w:pPr>
    </w:p>
    <w:p w14:paraId="6DBA2F92" w14:textId="15E3655D" w:rsidR="005C220B" w:rsidRPr="005C220B" w:rsidRDefault="005C220B" w:rsidP="00EE393F">
      <w:pPr>
        <w:ind w:left="720"/>
        <w:contextualSpacing/>
        <w:jc w:val="both"/>
        <w:rPr>
          <w:rFonts w:ascii="Times New Roman" w:hAnsi="Times New Roman" w:cs="Times New Roman"/>
          <w:i/>
          <w:iCs/>
          <w:sz w:val="24"/>
          <w:szCs w:val="24"/>
        </w:rPr>
      </w:pPr>
      <w:r w:rsidRPr="00BE70E2">
        <w:rPr>
          <w:rFonts w:ascii="Times New Roman" w:hAnsi="Times New Roman" w:cs="Times New Roman"/>
          <w:i/>
          <w:iCs/>
          <w:sz w:val="24"/>
          <w:szCs w:val="24"/>
        </w:rPr>
        <w:t>‘</w:t>
      </w:r>
      <w:r w:rsidRPr="005C220B">
        <w:rPr>
          <w:rFonts w:ascii="Times New Roman" w:hAnsi="Times New Roman" w:cs="Times New Roman"/>
          <w:i/>
          <w:iCs/>
          <w:sz w:val="24"/>
          <w:szCs w:val="24"/>
        </w:rPr>
        <w:t>Hurry up Robbie we</w:t>
      </w:r>
      <w:r w:rsidR="00143CAE">
        <w:rPr>
          <w:rFonts w:ascii="Times New Roman" w:hAnsi="Times New Roman" w:cs="Times New Roman"/>
          <w:i/>
          <w:iCs/>
          <w:sz w:val="24"/>
          <w:szCs w:val="24"/>
        </w:rPr>
        <w:t>’</w:t>
      </w:r>
      <w:r w:rsidRPr="005C220B">
        <w:rPr>
          <w:rFonts w:ascii="Times New Roman" w:hAnsi="Times New Roman" w:cs="Times New Roman"/>
          <w:i/>
          <w:iCs/>
          <w:sz w:val="24"/>
          <w:szCs w:val="24"/>
        </w:rPr>
        <w:t xml:space="preserve">re going to be late, trust me we don’t want to be late on the first day, the tutor will </w:t>
      </w:r>
      <w:r w:rsidR="00BE70E2">
        <w:rPr>
          <w:rFonts w:ascii="Times New Roman" w:hAnsi="Times New Roman" w:cs="Times New Roman"/>
          <w:i/>
          <w:iCs/>
          <w:sz w:val="24"/>
          <w:szCs w:val="24"/>
        </w:rPr>
        <w:t>pick on</w:t>
      </w:r>
      <w:r w:rsidRPr="005C220B">
        <w:rPr>
          <w:rFonts w:ascii="Times New Roman" w:hAnsi="Times New Roman" w:cs="Times New Roman"/>
          <w:i/>
          <w:iCs/>
          <w:sz w:val="24"/>
          <w:szCs w:val="24"/>
        </w:rPr>
        <w:t xml:space="preserve"> you. It’s all about standards, Jeff told me that</w:t>
      </w:r>
      <w:r w:rsidR="00BE70E2">
        <w:rPr>
          <w:rFonts w:ascii="Times New Roman" w:hAnsi="Times New Roman" w:cs="Times New Roman"/>
          <w:i/>
          <w:iCs/>
          <w:sz w:val="24"/>
          <w:szCs w:val="24"/>
        </w:rPr>
        <w:t>’</w:t>
      </w:r>
      <w:r w:rsidRPr="005C220B">
        <w:rPr>
          <w:rFonts w:ascii="Times New Roman" w:hAnsi="Times New Roman" w:cs="Times New Roman"/>
          <w:i/>
          <w:iCs/>
          <w:sz w:val="24"/>
          <w:szCs w:val="24"/>
        </w:rPr>
        <w:t xml:space="preserve">. </w:t>
      </w:r>
      <w:r w:rsidRPr="005C220B">
        <w:rPr>
          <w:rFonts w:ascii="Times New Roman" w:hAnsi="Times New Roman" w:cs="Times New Roman"/>
          <w:sz w:val="24"/>
          <w:szCs w:val="24"/>
        </w:rPr>
        <w:t xml:space="preserve">Jeff was the course tutor who led the </w:t>
      </w:r>
      <w:r w:rsidR="001C7DA9">
        <w:rPr>
          <w:rFonts w:ascii="Times New Roman" w:hAnsi="Times New Roman" w:cs="Times New Roman"/>
          <w:sz w:val="24"/>
          <w:szCs w:val="24"/>
        </w:rPr>
        <w:t>l</w:t>
      </w:r>
      <w:r w:rsidRPr="005C220B">
        <w:rPr>
          <w:rFonts w:ascii="Times New Roman" w:hAnsi="Times New Roman" w:cs="Times New Roman"/>
          <w:sz w:val="24"/>
          <w:szCs w:val="24"/>
        </w:rPr>
        <w:t xml:space="preserve">evel </w:t>
      </w:r>
      <w:r w:rsidR="00922638">
        <w:rPr>
          <w:rFonts w:ascii="Times New Roman" w:hAnsi="Times New Roman" w:cs="Times New Roman"/>
          <w:sz w:val="24"/>
          <w:szCs w:val="24"/>
        </w:rPr>
        <w:t>1</w:t>
      </w:r>
      <w:r w:rsidRPr="005C220B">
        <w:rPr>
          <w:rFonts w:ascii="Times New Roman" w:hAnsi="Times New Roman" w:cs="Times New Roman"/>
          <w:sz w:val="24"/>
          <w:szCs w:val="24"/>
        </w:rPr>
        <w:t xml:space="preserve"> that Brian </w:t>
      </w:r>
      <w:r w:rsidRPr="005C220B">
        <w:rPr>
          <w:rFonts w:ascii="Times New Roman" w:hAnsi="Times New Roman" w:cs="Times New Roman"/>
          <w:i/>
          <w:iCs/>
          <w:sz w:val="24"/>
          <w:szCs w:val="24"/>
        </w:rPr>
        <w:t xml:space="preserve">passed </w:t>
      </w:r>
      <w:r w:rsidRPr="005C220B">
        <w:rPr>
          <w:rFonts w:ascii="Times New Roman" w:hAnsi="Times New Roman" w:cs="Times New Roman"/>
          <w:sz w:val="24"/>
          <w:szCs w:val="24"/>
        </w:rPr>
        <w:t>in the 1990’s.</w:t>
      </w:r>
    </w:p>
    <w:p w14:paraId="1ABFF418" w14:textId="77777777" w:rsidR="005C220B" w:rsidRPr="005C220B" w:rsidRDefault="005C220B" w:rsidP="000E20AC">
      <w:pPr>
        <w:ind w:firstLine="720"/>
        <w:jc w:val="both"/>
        <w:rPr>
          <w:rFonts w:ascii="Times New Roman" w:hAnsi="Times New Roman" w:cs="Times New Roman"/>
          <w:i/>
          <w:iCs/>
          <w:sz w:val="24"/>
          <w:szCs w:val="24"/>
        </w:rPr>
      </w:pPr>
      <w:r w:rsidRPr="005C220B">
        <w:rPr>
          <w:rFonts w:ascii="Times New Roman" w:hAnsi="Times New Roman" w:cs="Times New Roman"/>
          <w:i/>
          <w:iCs/>
          <w:sz w:val="24"/>
          <w:szCs w:val="24"/>
        </w:rPr>
        <w:t>‘Yeah, I am coming dad, I’m looking for my tracksuit bottoms, have you seen them?’</w:t>
      </w:r>
    </w:p>
    <w:p w14:paraId="51040087" w14:textId="77777777" w:rsidR="005C220B" w:rsidRPr="005C220B" w:rsidRDefault="005C220B" w:rsidP="000E20AC">
      <w:pPr>
        <w:ind w:left="720"/>
        <w:jc w:val="both"/>
        <w:rPr>
          <w:rFonts w:ascii="Times New Roman" w:hAnsi="Times New Roman" w:cs="Times New Roman"/>
          <w:i/>
          <w:iCs/>
          <w:sz w:val="24"/>
          <w:szCs w:val="24"/>
        </w:rPr>
      </w:pPr>
      <w:r w:rsidRPr="005C220B">
        <w:rPr>
          <w:rFonts w:ascii="Times New Roman" w:hAnsi="Times New Roman" w:cs="Times New Roman"/>
          <w:i/>
          <w:iCs/>
          <w:sz w:val="24"/>
          <w:szCs w:val="24"/>
        </w:rPr>
        <w:t xml:space="preserve">‘Nope, not seen them but I told you; you should have packed your bag last night and forget trousers you need shorts, and long socks. Make sure they’re long too you’ll need to pull them right up’. </w:t>
      </w:r>
    </w:p>
    <w:p w14:paraId="219523A5" w14:textId="1857287F" w:rsidR="005C220B" w:rsidRDefault="005C220B" w:rsidP="000E20AC">
      <w:pPr>
        <w:ind w:left="720"/>
        <w:jc w:val="both"/>
        <w:rPr>
          <w:rFonts w:ascii="Times New Roman" w:hAnsi="Times New Roman" w:cs="Times New Roman"/>
          <w:i/>
          <w:iCs/>
          <w:sz w:val="24"/>
          <w:szCs w:val="24"/>
        </w:rPr>
      </w:pPr>
      <w:r w:rsidRPr="005C220B">
        <w:rPr>
          <w:rFonts w:ascii="Times New Roman" w:hAnsi="Times New Roman" w:cs="Times New Roman"/>
          <w:sz w:val="24"/>
          <w:szCs w:val="24"/>
        </w:rPr>
        <w:t xml:space="preserve">Robbie </w:t>
      </w:r>
      <w:r w:rsidR="00220A13">
        <w:rPr>
          <w:rFonts w:ascii="Times New Roman" w:hAnsi="Times New Roman" w:cs="Times New Roman"/>
          <w:sz w:val="24"/>
          <w:szCs w:val="24"/>
        </w:rPr>
        <w:t>peered out</w:t>
      </w:r>
      <w:r w:rsidRPr="005C220B">
        <w:rPr>
          <w:rFonts w:ascii="Times New Roman" w:hAnsi="Times New Roman" w:cs="Times New Roman"/>
          <w:sz w:val="24"/>
          <w:szCs w:val="24"/>
        </w:rPr>
        <w:t xml:space="preserve"> the window; the thick fog lay sat across the nearby farmers field, the condensation from the window ran down Robbie’s nose. </w:t>
      </w:r>
      <w:r w:rsidRPr="005C220B">
        <w:rPr>
          <w:rFonts w:ascii="Times New Roman" w:hAnsi="Times New Roman" w:cs="Times New Roman"/>
          <w:i/>
          <w:iCs/>
          <w:sz w:val="24"/>
          <w:szCs w:val="24"/>
        </w:rPr>
        <w:t xml:space="preserve">‘You sure </w:t>
      </w:r>
      <w:r w:rsidR="00D11848">
        <w:rPr>
          <w:rFonts w:ascii="Times New Roman" w:hAnsi="Times New Roman" w:cs="Times New Roman"/>
          <w:i/>
          <w:iCs/>
          <w:sz w:val="24"/>
          <w:szCs w:val="24"/>
        </w:rPr>
        <w:t>D</w:t>
      </w:r>
      <w:r w:rsidRPr="005C220B">
        <w:rPr>
          <w:rFonts w:ascii="Times New Roman" w:hAnsi="Times New Roman" w:cs="Times New Roman"/>
          <w:i/>
          <w:iCs/>
          <w:sz w:val="24"/>
          <w:szCs w:val="24"/>
        </w:rPr>
        <w:t>ad</w:t>
      </w:r>
      <w:r w:rsidR="00D11848">
        <w:rPr>
          <w:rFonts w:ascii="Times New Roman" w:hAnsi="Times New Roman" w:cs="Times New Roman"/>
          <w:i/>
          <w:iCs/>
          <w:sz w:val="24"/>
          <w:szCs w:val="24"/>
        </w:rPr>
        <w:t>?</w:t>
      </w:r>
      <w:r w:rsidRPr="005C220B">
        <w:rPr>
          <w:rFonts w:ascii="Times New Roman" w:hAnsi="Times New Roman" w:cs="Times New Roman"/>
          <w:i/>
          <w:iCs/>
          <w:sz w:val="24"/>
          <w:szCs w:val="24"/>
        </w:rPr>
        <w:t xml:space="preserve"> </w:t>
      </w:r>
      <w:r w:rsidR="00D11848">
        <w:rPr>
          <w:rFonts w:ascii="Times New Roman" w:hAnsi="Times New Roman" w:cs="Times New Roman"/>
          <w:i/>
          <w:iCs/>
          <w:sz w:val="24"/>
          <w:szCs w:val="24"/>
        </w:rPr>
        <w:t>I</w:t>
      </w:r>
      <w:r w:rsidRPr="005C220B">
        <w:rPr>
          <w:rFonts w:ascii="Times New Roman" w:hAnsi="Times New Roman" w:cs="Times New Roman"/>
          <w:i/>
          <w:iCs/>
          <w:sz w:val="24"/>
          <w:szCs w:val="24"/>
        </w:rPr>
        <w:t xml:space="preserve">t looks </w:t>
      </w:r>
      <w:r w:rsidR="00105D44" w:rsidRPr="005C220B">
        <w:rPr>
          <w:rFonts w:ascii="Times New Roman" w:hAnsi="Times New Roman" w:cs="Times New Roman"/>
          <w:i/>
          <w:iCs/>
          <w:sz w:val="24"/>
          <w:szCs w:val="24"/>
        </w:rPr>
        <w:t>freezing’.</w:t>
      </w:r>
    </w:p>
    <w:p w14:paraId="26744134" w14:textId="1BC50F63" w:rsidR="00924CB1" w:rsidRPr="005C220B" w:rsidRDefault="00924CB1" w:rsidP="000E20AC">
      <w:pPr>
        <w:ind w:left="720"/>
        <w:jc w:val="both"/>
        <w:rPr>
          <w:rFonts w:ascii="Times New Roman" w:hAnsi="Times New Roman" w:cs="Times New Roman"/>
          <w:i/>
          <w:iCs/>
          <w:sz w:val="24"/>
          <w:szCs w:val="24"/>
        </w:rPr>
      </w:pPr>
      <w:r>
        <w:rPr>
          <w:rFonts w:ascii="Times New Roman" w:hAnsi="Times New Roman" w:cs="Times New Roman"/>
          <w:i/>
          <w:iCs/>
          <w:sz w:val="24"/>
          <w:szCs w:val="24"/>
        </w:rPr>
        <w:t>‘Certain, now hurry up</w:t>
      </w:r>
      <w:r w:rsidR="00D11848">
        <w:rPr>
          <w:rFonts w:ascii="Times New Roman" w:hAnsi="Times New Roman" w:cs="Times New Roman"/>
          <w:i/>
          <w:iCs/>
          <w:sz w:val="24"/>
          <w:szCs w:val="24"/>
        </w:rPr>
        <w:t>!</w:t>
      </w:r>
      <w:r>
        <w:rPr>
          <w:rFonts w:ascii="Times New Roman" w:hAnsi="Times New Roman" w:cs="Times New Roman"/>
          <w:i/>
          <w:iCs/>
          <w:sz w:val="24"/>
          <w:szCs w:val="24"/>
        </w:rPr>
        <w:t xml:space="preserve">’ </w:t>
      </w:r>
      <w:r w:rsidRPr="00924CB1">
        <w:rPr>
          <w:rFonts w:ascii="Times New Roman" w:hAnsi="Times New Roman" w:cs="Times New Roman"/>
          <w:sz w:val="24"/>
          <w:szCs w:val="24"/>
        </w:rPr>
        <w:t>Brian shouted as he walked out the front door.</w:t>
      </w:r>
      <w:r>
        <w:rPr>
          <w:rFonts w:ascii="Times New Roman" w:hAnsi="Times New Roman" w:cs="Times New Roman"/>
          <w:i/>
          <w:iCs/>
          <w:sz w:val="24"/>
          <w:szCs w:val="24"/>
        </w:rPr>
        <w:t xml:space="preserve"> </w:t>
      </w:r>
    </w:p>
    <w:p w14:paraId="71853A4B" w14:textId="3E9ABC0A" w:rsidR="005C220B" w:rsidRPr="00DA4118" w:rsidRDefault="005C220B" w:rsidP="000E20AC">
      <w:pPr>
        <w:ind w:left="720"/>
        <w:jc w:val="both"/>
        <w:rPr>
          <w:rFonts w:ascii="Times New Roman" w:hAnsi="Times New Roman" w:cs="Times New Roman"/>
          <w:sz w:val="24"/>
          <w:szCs w:val="24"/>
        </w:rPr>
      </w:pPr>
      <w:r w:rsidRPr="005C220B">
        <w:rPr>
          <w:rFonts w:ascii="Times New Roman" w:hAnsi="Times New Roman" w:cs="Times New Roman"/>
          <w:sz w:val="24"/>
          <w:szCs w:val="24"/>
        </w:rPr>
        <w:t>Some t</w:t>
      </w:r>
      <w:r w:rsidR="00924CB1">
        <w:rPr>
          <w:rFonts w:ascii="Times New Roman" w:hAnsi="Times New Roman" w:cs="Times New Roman"/>
          <w:sz w:val="24"/>
          <w:szCs w:val="24"/>
        </w:rPr>
        <w:t>hirty</w:t>
      </w:r>
      <w:r w:rsidRPr="005C220B">
        <w:rPr>
          <w:rFonts w:ascii="Times New Roman" w:hAnsi="Times New Roman" w:cs="Times New Roman"/>
          <w:sz w:val="24"/>
          <w:szCs w:val="24"/>
        </w:rPr>
        <w:t xml:space="preserve"> minutes later</w:t>
      </w:r>
      <w:r w:rsidR="00924CB1">
        <w:rPr>
          <w:rFonts w:ascii="Times New Roman" w:hAnsi="Times New Roman" w:cs="Times New Roman"/>
          <w:sz w:val="24"/>
          <w:szCs w:val="24"/>
        </w:rPr>
        <w:t>,</w:t>
      </w:r>
      <w:r w:rsidRPr="005C220B">
        <w:rPr>
          <w:rFonts w:ascii="Times New Roman" w:hAnsi="Times New Roman" w:cs="Times New Roman"/>
          <w:sz w:val="24"/>
          <w:szCs w:val="24"/>
        </w:rPr>
        <w:t xml:space="preserve"> </w:t>
      </w:r>
      <w:r w:rsidR="00924CB1">
        <w:rPr>
          <w:rFonts w:ascii="Times New Roman" w:hAnsi="Times New Roman" w:cs="Times New Roman"/>
          <w:sz w:val="24"/>
          <w:szCs w:val="24"/>
        </w:rPr>
        <w:t>after navigating the rush hour traffic, the pair arrived. W</w:t>
      </w:r>
      <w:r w:rsidRPr="005C220B">
        <w:rPr>
          <w:rFonts w:ascii="Times New Roman" w:hAnsi="Times New Roman" w:cs="Times New Roman"/>
          <w:sz w:val="24"/>
          <w:szCs w:val="24"/>
        </w:rPr>
        <w:t>ith frustration</w:t>
      </w:r>
      <w:r w:rsidR="00D11848">
        <w:rPr>
          <w:rFonts w:ascii="Times New Roman" w:hAnsi="Times New Roman" w:cs="Times New Roman"/>
          <w:sz w:val="24"/>
          <w:szCs w:val="24"/>
        </w:rPr>
        <w:t>,</w:t>
      </w:r>
      <w:r w:rsidRPr="005C220B">
        <w:rPr>
          <w:rFonts w:ascii="Times New Roman" w:hAnsi="Times New Roman" w:cs="Times New Roman"/>
          <w:sz w:val="24"/>
          <w:szCs w:val="24"/>
        </w:rPr>
        <w:t xml:space="preserve"> Brian slammed the car door </w:t>
      </w:r>
      <w:r w:rsidRPr="00BE70E2">
        <w:rPr>
          <w:rFonts w:ascii="Times New Roman" w:hAnsi="Times New Roman" w:cs="Times New Roman"/>
          <w:i/>
          <w:iCs/>
          <w:sz w:val="24"/>
          <w:szCs w:val="24"/>
        </w:rPr>
        <w:t>‘Robbie</w:t>
      </w:r>
      <w:r w:rsidRPr="005C220B">
        <w:rPr>
          <w:rFonts w:ascii="Times New Roman" w:hAnsi="Times New Roman" w:cs="Times New Roman"/>
          <w:i/>
          <w:iCs/>
          <w:sz w:val="24"/>
          <w:szCs w:val="24"/>
        </w:rPr>
        <w:t xml:space="preserve">, I told you we would be late, </w:t>
      </w:r>
      <w:r w:rsidR="00924CB1">
        <w:rPr>
          <w:rFonts w:ascii="Times New Roman" w:hAnsi="Times New Roman" w:cs="Times New Roman"/>
          <w:i/>
          <w:iCs/>
          <w:sz w:val="24"/>
          <w:szCs w:val="24"/>
        </w:rPr>
        <w:t>you had better be prepared tomorrow. C</w:t>
      </w:r>
      <w:r w:rsidRPr="005C220B">
        <w:rPr>
          <w:rFonts w:ascii="Times New Roman" w:hAnsi="Times New Roman" w:cs="Times New Roman"/>
          <w:i/>
          <w:iCs/>
          <w:sz w:val="24"/>
          <w:szCs w:val="24"/>
        </w:rPr>
        <w:t>ome on</w:t>
      </w:r>
      <w:r w:rsidR="00924CB1">
        <w:rPr>
          <w:rFonts w:ascii="Times New Roman" w:hAnsi="Times New Roman" w:cs="Times New Roman"/>
          <w:i/>
          <w:iCs/>
          <w:sz w:val="24"/>
          <w:szCs w:val="24"/>
        </w:rPr>
        <w:t>,</w:t>
      </w:r>
      <w:r w:rsidRPr="005C220B">
        <w:rPr>
          <w:rFonts w:ascii="Times New Roman" w:hAnsi="Times New Roman" w:cs="Times New Roman"/>
          <w:i/>
          <w:iCs/>
          <w:sz w:val="24"/>
          <w:szCs w:val="24"/>
        </w:rPr>
        <w:t xml:space="preserve"> up the stairs. We’re meeting in the top classroom</w:t>
      </w:r>
      <w:r w:rsidR="00BE70E2">
        <w:rPr>
          <w:rFonts w:ascii="Times New Roman" w:hAnsi="Times New Roman" w:cs="Times New Roman"/>
          <w:i/>
          <w:iCs/>
          <w:sz w:val="24"/>
          <w:szCs w:val="24"/>
        </w:rPr>
        <w:t>’</w:t>
      </w:r>
      <w:r w:rsidRPr="005C220B">
        <w:rPr>
          <w:rFonts w:ascii="Times New Roman" w:hAnsi="Times New Roman" w:cs="Times New Roman"/>
          <w:i/>
          <w:iCs/>
          <w:sz w:val="24"/>
          <w:szCs w:val="24"/>
        </w:rPr>
        <w:t xml:space="preserve">. </w:t>
      </w:r>
      <w:r w:rsidR="00DA4118">
        <w:rPr>
          <w:rFonts w:ascii="Times New Roman" w:hAnsi="Times New Roman" w:cs="Times New Roman"/>
          <w:sz w:val="24"/>
          <w:szCs w:val="24"/>
        </w:rPr>
        <w:t xml:space="preserve">Brian stomped up the stairs. </w:t>
      </w:r>
      <w:r w:rsidR="00DA4118" w:rsidRPr="00DA4118">
        <w:rPr>
          <w:rFonts w:ascii="Times New Roman" w:hAnsi="Times New Roman" w:cs="Times New Roman"/>
          <w:i/>
          <w:iCs/>
          <w:sz w:val="24"/>
          <w:szCs w:val="24"/>
        </w:rPr>
        <w:t>‘Hurry up’</w:t>
      </w:r>
      <w:r w:rsidR="00DA4118">
        <w:rPr>
          <w:rFonts w:ascii="Times New Roman" w:hAnsi="Times New Roman" w:cs="Times New Roman"/>
          <w:i/>
          <w:iCs/>
          <w:sz w:val="24"/>
          <w:szCs w:val="24"/>
        </w:rPr>
        <w:t>.</w:t>
      </w:r>
    </w:p>
    <w:p w14:paraId="1F1A48C8" w14:textId="196F91EE" w:rsidR="005C220B" w:rsidRPr="005C220B" w:rsidRDefault="005C220B" w:rsidP="000E20AC">
      <w:pPr>
        <w:ind w:left="720"/>
        <w:jc w:val="both"/>
        <w:rPr>
          <w:rFonts w:ascii="Times New Roman" w:hAnsi="Times New Roman" w:cs="Times New Roman"/>
          <w:sz w:val="24"/>
          <w:szCs w:val="24"/>
        </w:rPr>
      </w:pPr>
      <w:r w:rsidRPr="005C220B">
        <w:rPr>
          <w:rFonts w:ascii="Times New Roman" w:hAnsi="Times New Roman" w:cs="Times New Roman"/>
          <w:i/>
          <w:iCs/>
          <w:sz w:val="24"/>
          <w:szCs w:val="24"/>
        </w:rPr>
        <w:t>‘Morning guys in you come, take a seat’</w:t>
      </w:r>
      <w:r w:rsidR="00BE70E2">
        <w:rPr>
          <w:rFonts w:ascii="Times New Roman" w:hAnsi="Times New Roman" w:cs="Times New Roman"/>
          <w:i/>
          <w:iCs/>
          <w:sz w:val="24"/>
          <w:szCs w:val="24"/>
        </w:rPr>
        <w:t>.</w:t>
      </w:r>
      <w:r w:rsidRPr="005C220B">
        <w:rPr>
          <w:rFonts w:ascii="Times New Roman" w:hAnsi="Times New Roman" w:cs="Times New Roman"/>
          <w:i/>
          <w:iCs/>
          <w:sz w:val="24"/>
          <w:szCs w:val="24"/>
        </w:rPr>
        <w:t xml:space="preserve"> </w:t>
      </w:r>
      <w:r w:rsidRPr="005C220B">
        <w:rPr>
          <w:rFonts w:ascii="Times New Roman" w:hAnsi="Times New Roman" w:cs="Times New Roman"/>
          <w:sz w:val="24"/>
          <w:szCs w:val="24"/>
        </w:rPr>
        <w:t xml:space="preserve">Jasmine pointed towards two chairs placed together at the back of the room. </w:t>
      </w:r>
      <w:r w:rsidR="00BE70E2" w:rsidRPr="00BE70E2">
        <w:rPr>
          <w:rFonts w:ascii="Times New Roman" w:hAnsi="Times New Roman" w:cs="Times New Roman"/>
          <w:i/>
          <w:iCs/>
          <w:sz w:val="24"/>
          <w:szCs w:val="24"/>
        </w:rPr>
        <w:t>‘</w:t>
      </w:r>
      <w:r w:rsidRPr="00BE70E2">
        <w:rPr>
          <w:rFonts w:ascii="Times New Roman" w:hAnsi="Times New Roman" w:cs="Times New Roman"/>
          <w:i/>
          <w:iCs/>
          <w:sz w:val="24"/>
          <w:szCs w:val="24"/>
        </w:rPr>
        <w:t>I’m</w:t>
      </w:r>
      <w:r w:rsidRPr="005C220B">
        <w:rPr>
          <w:rFonts w:ascii="Times New Roman" w:hAnsi="Times New Roman" w:cs="Times New Roman"/>
          <w:i/>
          <w:iCs/>
          <w:sz w:val="24"/>
          <w:szCs w:val="24"/>
        </w:rPr>
        <w:t xml:space="preserve"> one of the tutors we will get started soon</w:t>
      </w:r>
      <w:r w:rsidR="00924CB1">
        <w:rPr>
          <w:rFonts w:ascii="Times New Roman" w:hAnsi="Times New Roman" w:cs="Times New Roman"/>
          <w:i/>
          <w:iCs/>
          <w:sz w:val="24"/>
          <w:szCs w:val="24"/>
        </w:rPr>
        <w:t>, I think we’re just waiting for a few more</w:t>
      </w:r>
      <w:r w:rsidRPr="005C220B">
        <w:rPr>
          <w:rFonts w:ascii="Times New Roman" w:hAnsi="Times New Roman" w:cs="Times New Roman"/>
          <w:i/>
          <w:iCs/>
          <w:sz w:val="24"/>
          <w:szCs w:val="24"/>
        </w:rPr>
        <w:t>’</w:t>
      </w:r>
      <w:r w:rsidRPr="005C220B">
        <w:rPr>
          <w:rFonts w:ascii="Times New Roman" w:hAnsi="Times New Roman" w:cs="Times New Roman"/>
          <w:sz w:val="24"/>
          <w:szCs w:val="24"/>
        </w:rPr>
        <w:t>.</w:t>
      </w:r>
    </w:p>
    <w:p w14:paraId="4E66EC1C" w14:textId="6801C6B9" w:rsidR="005C220B" w:rsidRPr="005C220B" w:rsidRDefault="00924CB1" w:rsidP="000E20AC">
      <w:pPr>
        <w:ind w:left="720"/>
        <w:jc w:val="both"/>
        <w:rPr>
          <w:rFonts w:ascii="Times New Roman" w:hAnsi="Times New Roman" w:cs="Times New Roman"/>
          <w:i/>
          <w:iCs/>
          <w:sz w:val="24"/>
          <w:szCs w:val="24"/>
        </w:rPr>
      </w:pPr>
      <w:r w:rsidRPr="00924CB1">
        <w:rPr>
          <w:rFonts w:ascii="Times New Roman" w:hAnsi="Times New Roman" w:cs="Times New Roman"/>
          <w:sz w:val="24"/>
          <w:szCs w:val="24"/>
        </w:rPr>
        <w:t>Brian stepped forward</w:t>
      </w:r>
      <w:r>
        <w:rPr>
          <w:rFonts w:ascii="Times New Roman" w:hAnsi="Times New Roman" w:cs="Times New Roman"/>
          <w:i/>
          <w:iCs/>
          <w:sz w:val="24"/>
          <w:szCs w:val="24"/>
        </w:rPr>
        <w:t xml:space="preserve"> </w:t>
      </w:r>
      <w:r w:rsidR="005C220B" w:rsidRPr="005C220B">
        <w:rPr>
          <w:rFonts w:ascii="Times New Roman" w:hAnsi="Times New Roman" w:cs="Times New Roman"/>
          <w:i/>
          <w:iCs/>
          <w:sz w:val="24"/>
          <w:szCs w:val="24"/>
        </w:rPr>
        <w:t>‘Sorry we’re late, he</w:t>
      </w:r>
      <w:r w:rsidR="005C220B" w:rsidRPr="005C220B">
        <w:rPr>
          <w:rFonts w:ascii="Times New Roman" w:hAnsi="Times New Roman" w:cs="Times New Roman"/>
          <w:sz w:val="24"/>
          <w:szCs w:val="24"/>
        </w:rPr>
        <w:t xml:space="preserve"> (pointing sternly</w:t>
      </w:r>
      <w:r>
        <w:rPr>
          <w:rFonts w:ascii="Times New Roman" w:hAnsi="Times New Roman" w:cs="Times New Roman"/>
          <w:sz w:val="24"/>
          <w:szCs w:val="24"/>
        </w:rPr>
        <w:t xml:space="preserve"> over his shoulder</w:t>
      </w:r>
      <w:r w:rsidR="005C220B" w:rsidRPr="005C220B">
        <w:rPr>
          <w:rFonts w:ascii="Times New Roman" w:hAnsi="Times New Roman" w:cs="Times New Roman"/>
          <w:sz w:val="24"/>
          <w:szCs w:val="24"/>
        </w:rPr>
        <w:t xml:space="preserve"> at Robbie) </w:t>
      </w:r>
      <w:r w:rsidR="005C220B" w:rsidRPr="005C220B">
        <w:rPr>
          <w:rFonts w:ascii="Times New Roman" w:hAnsi="Times New Roman" w:cs="Times New Roman"/>
          <w:i/>
          <w:iCs/>
          <w:sz w:val="24"/>
          <w:szCs w:val="24"/>
        </w:rPr>
        <w:t>lost his shorts this morning, couldn’t find them anywhere</w:t>
      </w:r>
      <w:r w:rsidR="00DA4118">
        <w:rPr>
          <w:rFonts w:ascii="Times New Roman" w:hAnsi="Times New Roman" w:cs="Times New Roman"/>
          <w:i/>
          <w:iCs/>
          <w:sz w:val="24"/>
          <w:szCs w:val="24"/>
        </w:rPr>
        <w:t xml:space="preserve"> apparently</w:t>
      </w:r>
      <w:r w:rsidR="005C220B" w:rsidRPr="005C220B">
        <w:rPr>
          <w:rFonts w:ascii="Times New Roman" w:hAnsi="Times New Roman" w:cs="Times New Roman"/>
          <w:i/>
          <w:iCs/>
          <w:sz w:val="24"/>
          <w:szCs w:val="24"/>
        </w:rPr>
        <w:t>’.</w:t>
      </w:r>
    </w:p>
    <w:p w14:paraId="5D7CC4A3" w14:textId="7419838E" w:rsidR="005C220B" w:rsidRPr="005C220B" w:rsidRDefault="005C220B" w:rsidP="000E20AC">
      <w:pPr>
        <w:ind w:left="720"/>
        <w:jc w:val="both"/>
        <w:rPr>
          <w:rFonts w:ascii="Times New Roman" w:hAnsi="Times New Roman" w:cs="Times New Roman"/>
          <w:i/>
          <w:iCs/>
          <w:sz w:val="24"/>
          <w:szCs w:val="24"/>
        </w:rPr>
      </w:pPr>
      <w:r w:rsidRPr="005C220B">
        <w:rPr>
          <w:rFonts w:ascii="Times New Roman" w:hAnsi="Times New Roman" w:cs="Times New Roman"/>
          <w:i/>
          <w:iCs/>
          <w:sz w:val="24"/>
          <w:szCs w:val="24"/>
        </w:rPr>
        <w:t xml:space="preserve">‘Don’t worry still plenty of time, </w:t>
      </w:r>
      <w:r w:rsidR="00924CB1">
        <w:rPr>
          <w:rFonts w:ascii="Times New Roman" w:hAnsi="Times New Roman" w:cs="Times New Roman"/>
          <w:i/>
          <w:iCs/>
          <w:sz w:val="24"/>
          <w:szCs w:val="24"/>
        </w:rPr>
        <w:t xml:space="preserve">we have all day. </w:t>
      </w:r>
      <w:r w:rsidR="001E7AB7">
        <w:rPr>
          <w:rFonts w:ascii="Times New Roman" w:hAnsi="Times New Roman" w:cs="Times New Roman"/>
          <w:sz w:val="24"/>
          <w:szCs w:val="24"/>
        </w:rPr>
        <w:t xml:space="preserve">Jasmine looked across to Robbie, </w:t>
      </w:r>
      <w:r w:rsidR="00924CB1">
        <w:rPr>
          <w:rFonts w:ascii="Times New Roman" w:hAnsi="Times New Roman" w:cs="Times New Roman"/>
          <w:i/>
          <w:iCs/>
          <w:sz w:val="24"/>
          <w:szCs w:val="24"/>
        </w:rPr>
        <w:t>I tell you what</w:t>
      </w:r>
      <w:r w:rsidR="00D11848">
        <w:rPr>
          <w:rFonts w:ascii="Times New Roman" w:hAnsi="Times New Roman" w:cs="Times New Roman"/>
          <w:i/>
          <w:iCs/>
          <w:sz w:val="24"/>
          <w:szCs w:val="24"/>
        </w:rPr>
        <w:t>,</w:t>
      </w:r>
      <w:r w:rsidR="00924CB1">
        <w:rPr>
          <w:rFonts w:ascii="Times New Roman" w:hAnsi="Times New Roman" w:cs="Times New Roman"/>
          <w:i/>
          <w:iCs/>
          <w:sz w:val="24"/>
          <w:szCs w:val="24"/>
        </w:rPr>
        <w:t xml:space="preserve"> </w:t>
      </w:r>
      <w:r w:rsidRPr="005C220B">
        <w:rPr>
          <w:rFonts w:ascii="Times New Roman" w:hAnsi="Times New Roman" w:cs="Times New Roman"/>
          <w:i/>
          <w:iCs/>
          <w:sz w:val="24"/>
          <w:szCs w:val="24"/>
        </w:rPr>
        <w:t>you’re braver than me</w:t>
      </w:r>
      <w:r w:rsidR="00DA4118">
        <w:rPr>
          <w:rFonts w:ascii="Times New Roman" w:hAnsi="Times New Roman" w:cs="Times New Roman"/>
          <w:i/>
          <w:iCs/>
          <w:sz w:val="24"/>
          <w:szCs w:val="24"/>
        </w:rPr>
        <w:t>,</w:t>
      </w:r>
      <w:r w:rsidRPr="005C220B">
        <w:rPr>
          <w:rFonts w:ascii="Times New Roman" w:hAnsi="Times New Roman" w:cs="Times New Roman"/>
          <w:i/>
          <w:iCs/>
          <w:sz w:val="24"/>
          <w:szCs w:val="24"/>
        </w:rPr>
        <w:t xml:space="preserve"> it’s cold</w:t>
      </w:r>
      <w:r w:rsidR="00D11848">
        <w:rPr>
          <w:rFonts w:ascii="Times New Roman" w:hAnsi="Times New Roman" w:cs="Times New Roman"/>
          <w:i/>
          <w:iCs/>
          <w:sz w:val="24"/>
          <w:szCs w:val="24"/>
        </w:rPr>
        <w:t xml:space="preserve"> </w:t>
      </w:r>
      <w:r w:rsidR="00193A99">
        <w:rPr>
          <w:rFonts w:ascii="Times New Roman" w:hAnsi="Times New Roman" w:cs="Times New Roman"/>
          <w:i/>
          <w:iCs/>
          <w:sz w:val="24"/>
          <w:szCs w:val="24"/>
        </w:rPr>
        <w:t xml:space="preserve">out there, </w:t>
      </w:r>
      <w:r w:rsidR="00D11848">
        <w:rPr>
          <w:rFonts w:ascii="Times New Roman" w:hAnsi="Times New Roman" w:cs="Times New Roman"/>
          <w:i/>
          <w:iCs/>
          <w:sz w:val="24"/>
          <w:szCs w:val="24"/>
        </w:rPr>
        <w:t>perhaps too cold</w:t>
      </w:r>
      <w:r w:rsidR="00193A99">
        <w:rPr>
          <w:rFonts w:ascii="Times New Roman" w:hAnsi="Times New Roman" w:cs="Times New Roman"/>
          <w:i/>
          <w:iCs/>
          <w:sz w:val="24"/>
          <w:szCs w:val="24"/>
        </w:rPr>
        <w:t xml:space="preserve"> for </w:t>
      </w:r>
      <w:r w:rsidRPr="005C220B">
        <w:rPr>
          <w:rFonts w:ascii="Times New Roman" w:hAnsi="Times New Roman" w:cs="Times New Roman"/>
          <w:i/>
          <w:iCs/>
          <w:sz w:val="24"/>
          <w:szCs w:val="24"/>
        </w:rPr>
        <w:t>shorts</w:t>
      </w:r>
      <w:r w:rsidR="00D11848">
        <w:rPr>
          <w:rFonts w:ascii="Times New Roman" w:hAnsi="Times New Roman" w:cs="Times New Roman"/>
          <w:i/>
          <w:iCs/>
          <w:sz w:val="24"/>
          <w:szCs w:val="24"/>
        </w:rPr>
        <w:t>!</w:t>
      </w:r>
      <w:r w:rsidRPr="005C220B">
        <w:rPr>
          <w:rFonts w:ascii="Times New Roman" w:hAnsi="Times New Roman" w:cs="Times New Roman"/>
          <w:i/>
          <w:iCs/>
          <w:sz w:val="24"/>
          <w:szCs w:val="24"/>
        </w:rPr>
        <w:t>’</w:t>
      </w:r>
    </w:p>
    <w:p w14:paraId="43543126" w14:textId="46A299F1" w:rsidR="005C220B" w:rsidRDefault="005C220B" w:rsidP="00EE393F">
      <w:pPr>
        <w:ind w:left="720"/>
        <w:contextualSpacing/>
        <w:jc w:val="both"/>
        <w:rPr>
          <w:rFonts w:ascii="Times New Roman" w:hAnsi="Times New Roman" w:cs="Times New Roman"/>
          <w:i/>
          <w:iCs/>
          <w:sz w:val="24"/>
          <w:szCs w:val="24"/>
        </w:rPr>
      </w:pPr>
      <w:r w:rsidRPr="005C220B">
        <w:rPr>
          <w:rFonts w:ascii="Times New Roman" w:hAnsi="Times New Roman" w:cs="Times New Roman"/>
          <w:sz w:val="24"/>
          <w:szCs w:val="24"/>
        </w:rPr>
        <w:t>Brian looked perplexed</w:t>
      </w:r>
      <w:r w:rsidR="00193A99">
        <w:rPr>
          <w:rFonts w:ascii="Times New Roman" w:hAnsi="Times New Roman" w:cs="Times New Roman"/>
          <w:sz w:val="24"/>
          <w:szCs w:val="24"/>
        </w:rPr>
        <w:t xml:space="preserve"> as he walked towards the back of the room</w:t>
      </w:r>
      <w:r w:rsidRPr="005C220B">
        <w:rPr>
          <w:rFonts w:ascii="Times New Roman" w:hAnsi="Times New Roman" w:cs="Times New Roman"/>
          <w:sz w:val="24"/>
          <w:szCs w:val="24"/>
        </w:rPr>
        <w:t>.</w:t>
      </w:r>
      <w:r w:rsidRPr="005C220B">
        <w:rPr>
          <w:rFonts w:ascii="Times New Roman" w:hAnsi="Times New Roman" w:cs="Times New Roman"/>
          <w:i/>
          <w:iCs/>
          <w:sz w:val="24"/>
          <w:szCs w:val="24"/>
        </w:rPr>
        <w:t xml:space="preserve"> ‘Too cold for shorts</w:t>
      </w:r>
      <w:r w:rsidR="00D11848">
        <w:rPr>
          <w:rFonts w:ascii="Times New Roman" w:hAnsi="Times New Roman" w:cs="Times New Roman"/>
          <w:i/>
          <w:iCs/>
          <w:sz w:val="24"/>
          <w:szCs w:val="24"/>
        </w:rPr>
        <w:t>?</w:t>
      </w:r>
      <w:r w:rsidRPr="005C220B">
        <w:rPr>
          <w:rFonts w:ascii="Times New Roman" w:hAnsi="Times New Roman" w:cs="Times New Roman"/>
          <w:i/>
          <w:iCs/>
          <w:sz w:val="24"/>
          <w:szCs w:val="24"/>
        </w:rPr>
        <w:t xml:space="preserve">’ </w:t>
      </w:r>
      <w:r w:rsidRPr="005C220B">
        <w:rPr>
          <w:rFonts w:ascii="Times New Roman" w:hAnsi="Times New Roman" w:cs="Times New Roman"/>
          <w:sz w:val="24"/>
          <w:szCs w:val="24"/>
        </w:rPr>
        <w:t xml:space="preserve">he thought. Brian </w:t>
      </w:r>
      <w:r w:rsidR="00DA4118">
        <w:rPr>
          <w:rFonts w:ascii="Times New Roman" w:hAnsi="Times New Roman" w:cs="Times New Roman"/>
          <w:sz w:val="24"/>
          <w:szCs w:val="24"/>
        </w:rPr>
        <w:t xml:space="preserve">pulled out his chair and </w:t>
      </w:r>
      <w:r w:rsidR="00193A99">
        <w:rPr>
          <w:rFonts w:ascii="Times New Roman" w:hAnsi="Times New Roman" w:cs="Times New Roman"/>
          <w:sz w:val="24"/>
          <w:szCs w:val="24"/>
        </w:rPr>
        <w:t>sat down</w:t>
      </w:r>
      <w:r w:rsidRPr="005C220B">
        <w:rPr>
          <w:rFonts w:ascii="Times New Roman" w:hAnsi="Times New Roman" w:cs="Times New Roman"/>
          <w:sz w:val="24"/>
          <w:szCs w:val="24"/>
        </w:rPr>
        <w:t>, but his mind w</w:t>
      </w:r>
      <w:r w:rsidR="001E7AB7">
        <w:rPr>
          <w:rFonts w:ascii="Times New Roman" w:hAnsi="Times New Roman" w:cs="Times New Roman"/>
          <w:sz w:val="24"/>
          <w:szCs w:val="24"/>
        </w:rPr>
        <w:t>a</w:t>
      </w:r>
      <w:r w:rsidR="00D11848">
        <w:rPr>
          <w:rFonts w:ascii="Times New Roman" w:hAnsi="Times New Roman" w:cs="Times New Roman"/>
          <w:sz w:val="24"/>
          <w:szCs w:val="24"/>
        </w:rPr>
        <w:t>ndere</w:t>
      </w:r>
      <w:r w:rsidRPr="005C220B">
        <w:rPr>
          <w:rFonts w:ascii="Times New Roman" w:hAnsi="Times New Roman" w:cs="Times New Roman"/>
          <w:sz w:val="24"/>
          <w:szCs w:val="24"/>
        </w:rPr>
        <w:t xml:space="preserve">d </w:t>
      </w:r>
      <w:r w:rsidRPr="005C220B">
        <w:rPr>
          <w:rFonts w:ascii="Times New Roman" w:hAnsi="Times New Roman" w:cs="Times New Roman"/>
          <w:i/>
          <w:iCs/>
          <w:sz w:val="24"/>
          <w:szCs w:val="24"/>
        </w:rPr>
        <w:t>‘Jeff said we must always wear shorts and Jeff was always right</w:t>
      </w:r>
      <w:r w:rsidR="00DA4118">
        <w:rPr>
          <w:rFonts w:ascii="Times New Roman" w:hAnsi="Times New Roman" w:cs="Times New Roman"/>
          <w:i/>
          <w:iCs/>
          <w:sz w:val="24"/>
          <w:szCs w:val="24"/>
        </w:rPr>
        <w:t xml:space="preserve">, </w:t>
      </w:r>
      <w:r w:rsidRPr="005C220B">
        <w:rPr>
          <w:rFonts w:ascii="Times New Roman" w:hAnsi="Times New Roman" w:cs="Times New Roman"/>
          <w:i/>
          <w:iCs/>
          <w:sz w:val="24"/>
          <w:szCs w:val="24"/>
        </w:rPr>
        <w:t xml:space="preserve">he played </w:t>
      </w:r>
      <w:r w:rsidR="001174C0" w:rsidRPr="005C220B">
        <w:rPr>
          <w:rFonts w:ascii="Times New Roman" w:hAnsi="Times New Roman" w:cs="Times New Roman"/>
          <w:i/>
          <w:iCs/>
          <w:sz w:val="24"/>
          <w:szCs w:val="24"/>
        </w:rPr>
        <w:t>professional</w:t>
      </w:r>
      <w:r w:rsidR="001174C0">
        <w:rPr>
          <w:rFonts w:ascii="Times New Roman" w:hAnsi="Times New Roman" w:cs="Times New Roman"/>
          <w:i/>
          <w:iCs/>
          <w:sz w:val="24"/>
          <w:szCs w:val="24"/>
        </w:rPr>
        <w:t>ly,</w:t>
      </w:r>
      <w:r w:rsidRPr="005C220B">
        <w:rPr>
          <w:rFonts w:ascii="Times New Roman" w:hAnsi="Times New Roman" w:cs="Times New Roman"/>
          <w:i/>
          <w:iCs/>
          <w:sz w:val="24"/>
          <w:szCs w:val="24"/>
        </w:rPr>
        <w:t xml:space="preserve"> and I still remember that pass, </w:t>
      </w:r>
      <w:r w:rsidR="00DA4118">
        <w:rPr>
          <w:rFonts w:ascii="Times New Roman" w:hAnsi="Times New Roman" w:cs="Times New Roman"/>
          <w:i/>
          <w:iCs/>
          <w:sz w:val="24"/>
          <w:szCs w:val="24"/>
        </w:rPr>
        <w:t>it flew through the air</w:t>
      </w:r>
      <w:r w:rsidR="00193A99">
        <w:rPr>
          <w:rFonts w:ascii="Times New Roman" w:hAnsi="Times New Roman" w:cs="Times New Roman"/>
          <w:i/>
          <w:iCs/>
          <w:sz w:val="24"/>
          <w:szCs w:val="24"/>
        </w:rPr>
        <w:t xml:space="preserve">, </w:t>
      </w:r>
      <w:r w:rsidRPr="005C220B">
        <w:rPr>
          <w:rFonts w:ascii="Times New Roman" w:hAnsi="Times New Roman" w:cs="Times New Roman"/>
          <w:i/>
          <w:iCs/>
          <w:sz w:val="24"/>
          <w:szCs w:val="24"/>
        </w:rPr>
        <w:t>nearly took my head off’</w:t>
      </w:r>
      <w:r w:rsidR="00DA4118">
        <w:rPr>
          <w:rFonts w:ascii="Times New Roman" w:hAnsi="Times New Roman" w:cs="Times New Roman"/>
          <w:i/>
          <w:iCs/>
          <w:sz w:val="24"/>
          <w:szCs w:val="24"/>
        </w:rPr>
        <w:t xml:space="preserve">. </w:t>
      </w:r>
    </w:p>
    <w:p w14:paraId="26655ED0" w14:textId="77777777" w:rsidR="00EE393F" w:rsidRDefault="00EE393F" w:rsidP="00EE393F">
      <w:pPr>
        <w:contextualSpacing/>
        <w:jc w:val="both"/>
        <w:rPr>
          <w:rFonts w:ascii="Times New Roman" w:hAnsi="Times New Roman" w:cs="Times New Roman"/>
          <w:b/>
          <w:bCs/>
          <w:sz w:val="24"/>
          <w:szCs w:val="24"/>
        </w:rPr>
      </w:pPr>
    </w:p>
    <w:p w14:paraId="5ABB4F04" w14:textId="63289191" w:rsidR="00A71040" w:rsidRPr="00CE0DE7" w:rsidRDefault="00D11848" w:rsidP="00EE393F">
      <w:pPr>
        <w:contextualSpacing/>
        <w:jc w:val="both"/>
        <w:rPr>
          <w:rFonts w:ascii="Times New Roman" w:hAnsi="Times New Roman" w:cs="Times New Roman"/>
          <w:b/>
          <w:bCs/>
          <w:sz w:val="24"/>
          <w:szCs w:val="24"/>
        </w:rPr>
      </w:pPr>
      <w:r w:rsidRPr="00CE0DE7">
        <w:rPr>
          <w:rFonts w:ascii="Times New Roman" w:hAnsi="Times New Roman" w:cs="Times New Roman"/>
          <w:b/>
          <w:bCs/>
          <w:sz w:val="24"/>
          <w:szCs w:val="24"/>
        </w:rPr>
        <w:t>Interpreting fictional moment one</w:t>
      </w:r>
    </w:p>
    <w:p w14:paraId="16597C97" w14:textId="77777777" w:rsidR="00EE393F" w:rsidRDefault="00EE393F" w:rsidP="00EE393F">
      <w:pPr>
        <w:contextualSpacing/>
        <w:jc w:val="both"/>
        <w:rPr>
          <w:rFonts w:ascii="Times New Roman" w:hAnsi="Times New Roman" w:cs="Times New Roman"/>
          <w:sz w:val="24"/>
          <w:szCs w:val="24"/>
        </w:rPr>
      </w:pPr>
    </w:p>
    <w:p w14:paraId="11C3CEB9" w14:textId="73958A67" w:rsidR="003A4D48" w:rsidRDefault="00220A13" w:rsidP="00EE393F">
      <w:pPr>
        <w:spacing w:line="480" w:lineRule="auto"/>
        <w:contextualSpacing/>
        <w:jc w:val="both"/>
        <w:rPr>
          <w:rFonts w:ascii="Times New Roman" w:hAnsi="Times New Roman" w:cs="Times New Roman"/>
          <w:sz w:val="24"/>
          <w:szCs w:val="24"/>
        </w:rPr>
      </w:pPr>
      <w:r w:rsidRPr="005C220B">
        <w:rPr>
          <w:rFonts w:ascii="Times New Roman" w:hAnsi="Times New Roman" w:cs="Times New Roman"/>
          <w:sz w:val="24"/>
          <w:szCs w:val="24"/>
        </w:rPr>
        <w:t xml:space="preserve">Brian’s </w:t>
      </w:r>
      <w:r w:rsidR="000E20AC">
        <w:rPr>
          <w:rFonts w:ascii="Times New Roman" w:hAnsi="Times New Roman" w:cs="Times New Roman"/>
          <w:sz w:val="24"/>
          <w:szCs w:val="24"/>
        </w:rPr>
        <w:t xml:space="preserve">reintroduction into </w:t>
      </w:r>
      <w:r w:rsidR="00193A99" w:rsidRPr="005C220B">
        <w:rPr>
          <w:rFonts w:ascii="Times New Roman" w:hAnsi="Times New Roman" w:cs="Times New Roman"/>
          <w:sz w:val="24"/>
          <w:szCs w:val="24"/>
        </w:rPr>
        <w:t>formal coach education</w:t>
      </w:r>
      <w:r w:rsidR="00193A99">
        <w:rPr>
          <w:rFonts w:ascii="Times New Roman" w:hAnsi="Times New Roman" w:cs="Times New Roman"/>
          <w:sz w:val="24"/>
          <w:szCs w:val="24"/>
        </w:rPr>
        <w:t xml:space="preserve"> </w:t>
      </w:r>
      <w:r w:rsidR="000E20AC">
        <w:rPr>
          <w:rFonts w:ascii="Times New Roman" w:hAnsi="Times New Roman" w:cs="Times New Roman"/>
          <w:sz w:val="24"/>
          <w:szCs w:val="24"/>
        </w:rPr>
        <w:t xml:space="preserve">has </w:t>
      </w:r>
      <w:r w:rsidR="00A71040">
        <w:rPr>
          <w:rFonts w:ascii="Times New Roman" w:hAnsi="Times New Roman" w:cs="Times New Roman"/>
          <w:sz w:val="24"/>
          <w:szCs w:val="24"/>
        </w:rPr>
        <w:t>provoked</w:t>
      </w:r>
      <w:r w:rsidR="008553E6">
        <w:rPr>
          <w:rFonts w:ascii="Times New Roman" w:hAnsi="Times New Roman" w:cs="Times New Roman"/>
          <w:sz w:val="24"/>
          <w:szCs w:val="24"/>
        </w:rPr>
        <w:t xml:space="preserve"> reminiscent</w:t>
      </w:r>
      <w:r w:rsidR="000E20AC">
        <w:rPr>
          <w:rFonts w:ascii="Times New Roman" w:hAnsi="Times New Roman" w:cs="Times New Roman"/>
          <w:sz w:val="24"/>
          <w:szCs w:val="24"/>
        </w:rPr>
        <w:t xml:space="preserve"> memories of his </w:t>
      </w:r>
      <w:r w:rsidRPr="005C220B">
        <w:rPr>
          <w:rFonts w:ascii="Times New Roman" w:hAnsi="Times New Roman" w:cs="Times New Roman"/>
          <w:sz w:val="24"/>
          <w:szCs w:val="24"/>
        </w:rPr>
        <w:t>previous experiences</w:t>
      </w:r>
      <w:r w:rsidR="000E20AC">
        <w:rPr>
          <w:rFonts w:ascii="Times New Roman" w:hAnsi="Times New Roman" w:cs="Times New Roman"/>
          <w:sz w:val="24"/>
          <w:szCs w:val="24"/>
        </w:rPr>
        <w:t>. As such</w:t>
      </w:r>
      <w:r w:rsidR="00A71040">
        <w:rPr>
          <w:rFonts w:ascii="Times New Roman" w:hAnsi="Times New Roman" w:cs="Times New Roman"/>
          <w:sz w:val="24"/>
          <w:szCs w:val="24"/>
        </w:rPr>
        <w:t>,</w:t>
      </w:r>
      <w:r w:rsidR="000E20AC">
        <w:rPr>
          <w:rFonts w:ascii="Times New Roman" w:hAnsi="Times New Roman" w:cs="Times New Roman"/>
          <w:sz w:val="24"/>
          <w:szCs w:val="24"/>
        </w:rPr>
        <w:t xml:space="preserve"> h</w:t>
      </w:r>
      <w:r w:rsidR="00A71040">
        <w:rPr>
          <w:rFonts w:ascii="Times New Roman" w:hAnsi="Times New Roman" w:cs="Times New Roman"/>
          <w:sz w:val="24"/>
          <w:szCs w:val="24"/>
        </w:rPr>
        <w:t>is</w:t>
      </w:r>
      <w:r w:rsidRPr="005C220B">
        <w:rPr>
          <w:rFonts w:ascii="Times New Roman" w:hAnsi="Times New Roman" w:cs="Times New Roman"/>
          <w:sz w:val="24"/>
          <w:szCs w:val="24"/>
        </w:rPr>
        <w:t xml:space="preserve"> </w:t>
      </w:r>
      <w:r w:rsidR="008553E6">
        <w:rPr>
          <w:rFonts w:ascii="Times New Roman" w:hAnsi="Times New Roman" w:cs="Times New Roman"/>
          <w:sz w:val="24"/>
          <w:szCs w:val="24"/>
        </w:rPr>
        <w:t xml:space="preserve">actions </w:t>
      </w:r>
      <w:r w:rsidRPr="005C220B">
        <w:rPr>
          <w:rFonts w:ascii="Times New Roman" w:hAnsi="Times New Roman" w:cs="Times New Roman"/>
          <w:sz w:val="24"/>
          <w:szCs w:val="24"/>
        </w:rPr>
        <w:t xml:space="preserve">exhibit a </w:t>
      </w:r>
      <w:r w:rsidR="008553E6">
        <w:rPr>
          <w:rFonts w:ascii="Times New Roman" w:hAnsi="Times New Roman" w:cs="Times New Roman"/>
          <w:sz w:val="24"/>
          <w:szCs w:val="24"/>
        </w:rPr>
        <w:t xml:space="preserve">somewhat </w:t>
      </w:r>
      <w:r w:rsidRPr="005C220B">
        <w:rPr>
          <w:rFonts w:ascii="Times New Roman" w:hAnsi="Times New Roman" w:cs="Times New Roman"/>
          <w:sz w:val="24"/>
          <w:szCs w:val="24"/>
        </w:rPr>
        <w:t>negative perspective</w:t>
      </w:r>
      <w:r w:rsidR="000E20AC">
        <w:rPr>
          <w:rFonts w:ascii="Times New Roman" w:hAnsi="Times New Roman" w:cs="Times New Roman"/>
          <w:sz w:val="24"/>
          <w:szCs w:val="24"/>
        </w:rPr>
        <w:t xml:space="preserve"> </w:t>
      </w:r>
      <w:r w:rsidR="00A71040">
        <w:rPr>
          <w:rFonts w:ascii="Times New Roman" w:hAnsi="Times New Roman" w:cs="Times New Roman"/>
          <w:sz w:val="24"/>
          <w:szCs w:val="24"/>
        </w:rPr>
        <w:t xml:space="preserve">in comparison </w:t>
      </w:r>
      <w:r w:rsidR="002A31C0">
        <w:rPr>
          <w:rFonts w:ascii="Times New Roman" w:hAnsi="Times New Roman" w:cs="Times New Roman"/>
          <w:sz w:val="24"/>
          <w:szCs w:val="24"/>
        </w:rPr>
        <w:t>to Robbie</w:t>
      </w:r>
      <w:r w:rsidRPr="005C220B">
        <w:rPr>
          <w:rFonts w:ascii="Times New Roman" w:hAnsi="Times New Roman" w:cs="Times New Roman"/>
          <w:sz w:val="24"/>
          <w:szCs w:val="24"/>
        </w:rPr>
        <w:t xml:space="preserve">. Brian’s story </w:t>
      </w:r>
      <w:r w:rsidR="00A71040">
        <w:rPr>
          <w:rFonts w:ascii="Times New Roman" w:hAnsi="Times New Roman" w:cs="Times New Roman"/>
          <w:sz w:val="24"/>
          <w:szCs w:val="24"/>
        </w:rPr>
        <w:t xml:space="preserve">so far exemplifies common critiques of coach education research, which </w:t>
      </w:r>
      <w:r w:rsidRPr="005C220B">
        <w:rPr>
          <w:rFonts w:ascii="Times New Roman" w:hAnsi="Times New Roman" w:cs="Times New Roman"/>
          <w:sz w:val="24"/>
          <w:szCs w:val="24"/>
        </w:rPr>
        <w:t>all describe the bureaucratic</w:t>
      </w:r>
      <w:r w:rsidR="002A31C0">
        <w:rPr>
          <w:rFonts w:ascii="Times New Roman" w:hAnsi="Times New Roman" w:cs="Times New Roman"/>
          <w:sz w:val="24"/>
          <w:szCs w:val="24"/>
        </w:rPr>
        <w:t>, institutionalised</w:t>
      </w:r>
      <w:r w:rsidR="00A71040">
        <w:rPr>
          <w:rFonts w:ascii="Times New Roman" w:hAnsi="Times New Roman" w:cs="Times New Roman"/>
          <w:sz w:val="24"/>
          <w:szCs w:val="24"/>
        </w:rPr>
        <w:t>,</w:t>
      </w:r>
      <w:r w:rsidR="002A31C0">
        <w:rPr>
          <w:rFonts w:ascii="Times New Roman" w:hAnsi="Times New Roman" w:cs="Times New Roman"/>
          <w:sz w:val="24"/>
          <w:szCs w:val="24"/>
        </w:rPr>
        <w:t xml:space="preserve"> and s</w:t>
      </w:r>
      <w:r w:rsidRPr="005C220B">
        <w:rPr>
          <w:rFonts w:ascii="Times New Roman" w:hAnsi="Times New Roman" w:cs="Times New Roman"/>
          <w:sz w:val="24"/>
          <w:szCs w:val="24"/>
        </w:rPr>
        <w:t xml:space="preserve">trict nature of </w:t>
      </w:r>
      <w:r w:rsidR="00A71040">
        <w:rPr>
          <w:rFonts w:ascii="Times New Roman" w:hAnsi="Times New Roman" w:cs="Times New Roman"/>
          <w:sz w:val="24"/>
          <w:szCs w:val="24"/>
        </w:rPr>
        <w:t>much provision (Chapman et al., 20</w:t>
      </w:r>
      <w:r w:rsidR="000E614E">
        <w:rPr>
          <w:rFonts w:ascii="Times New Roman" w:hAnsi="Times New Roman" w:cs="Times New Roman"/>
          <w:sz w:val="24"/>
          <w:szCs w:val="24"/>
        </w:rPr>
        <w:t>20</w:t>
      </w:r>
      <w:r w:rsidR="00A71040">
        <w:rPr>
          <w:rFonts w:ascii="Times New Roman" w:hAnsi="Times New Roman" w:cs="Times New Roman"/>
          <w:sz w:val="24"/>
          <w:szCs w:val="24"/>
        </w:rPr>
        <w:t>; Piggott, 2015)</w:t>
      </w:r>
      <w:r w:rsidRPr="005C220B">
        <w:rPr>
          <w:rFonts w:ascii="Times New Roman" w:hAnsi="Times New Roman" w:cs="Times New Roman"/>
          <w:sz w:val="24"/>
          <w:szCs w:val="24"/>
        </w:rPr>
        <w:t>.</w:t>
      </w:r>
      <w:r w:rsidR="002A31C0">
        <w:rPr>
          <w:rFonts w:ascii="Times New Roman" w:hAnsi="Times New Roman" w:cs="Times New Roman"/>
          <w:sz w:val="24"/>
          <w:szCs w:val="24"/>
        </w:rPr>
        <w:t xml:space="preserve"> </w:t>
      </w:r>
      <w:r w:rsidR="00A71040">
        <w:rPr>
          <w:rFonts w:ascii="Times New Roman" w:hAnsi="Times New Roman" w:cs="Times New Roman"/>
          <w:sz w:val="24"/>
          <w:szCs w:val="24"/>
        </w:rPr>
        <w:t>Furthermore</w:t>
      </w:r>
      <w:r w:rsidR="007D33A7">
        <w:rPr>
          <w:rFonts w:ascii="Times New Roman" w:hAnsi="Times New Roman" w:cs="Times New Roman"/>
          <w:sz w:val="24"/>
          <w:szCs w:val="24"/>
        </w:rPr>
        <w:t xml:space="preserve">, </w:t>
      </w:r>
      <w:r w:rsidR="002A31C0">
        <w:rPr>
          <w:rFonts w:ascii="Times New Roman" w:hAnsi="Times New Roman" w:cs="Times New Roman"/>
          <w:sz w:val="24"/>
          <w:szCs w:val="24"/>
        </w:rPr>
        <w:t>Brian</w:t>
      </w:r>
      <w:r w:rsidR="00EE2392">
        <w:rPr>
          <w:rFonts w:ascii="Times New Roman" w:hAnsi="Times New Roman" w:cs="Times New Roman"/>
          <w:sz w:val="24"/>
          <w:szCs w:val="24"/>
        </w:rPr>
        <w:t>’s story</w:t>
      </w:r>
      <w:r w:rsidR="002A31C0">
        <w:rPr>
          <w:rFonts w:ascii="Times New Roman" w:hAnsi="Times New Roman" w:cs="Times New Roman"/>
          <w:sz w:val="24"/>
          <w:szCs w:val="24"/>
        </w:rPr>
        <w:t xml:space="preserve"> illustrates how imitating the mannerisms </w:t>
      </w:r>
      <w:r w:rsidR="00DE4B35">
        <w:rPr>
          <w:rFonts w:ascii="Times New Roman" w:hAnsi="Times New Roman" w:cs="Times New Roman"/>
          <w:sz w:val="24"/>
          <w:szCs w:val="24"/>
        </w:rPr>
        <w:t xml:space="preserve">and behaviours </w:t>
      </w:r>
      <w:r w:rsidR="002A31C0">
        <w:rPr>
          <w:rFonts w:ascii="Times New Roman" w:hAnsi="Times New Roman" w:cs="Times New Roman"/>
          <w:sz w:val="24"/>
          <w:szCs w:val="24"/>
        </w:rPr>
        <w:t xml:space="preserve">of the coach </w:t>
      </w:r>
      <w:r w:rsidR="00A75A5F">
        <w:rPr>
          <w:rFonts w:ascii="Times New Roman" w:hAnsi="Times New Roman" w:cs="Times New Roman"/>
          <w:sz w:val="24"/>
          <w:szCs w:val="24"/>
        </w:rPr>
        <w:t>developers</w:t>
      </w:r>
      <w:r w:rsidR="002A31C0">
        <w:rPr>
          <w:rFonts w:ascii="Times New Roman" w:hAnsi="Times New Roman" w:cs="Times New Roman"/>
          <w:sz w:val="24"/>
          <w:szCs w:val="24"/>
        </w:rPr>
        <w:t>(s) was a</w:t>
      </w:r>
      <w:r w:rsidR="00100A0F">
        <w:rPr>
          <w:rFonts w:ascii="Times New Roman" w:hAnsi="Times New Roman" w:cs="Times New Roman"/>
          <w:sz w:val="24"/>
          <w:szCs w:val="24"/>
        </w:rPr>
        <w:t>n</w:t>
      </w:r>
      <w:r w:rsidR="002A31C0">
        <w:rPr>
          <w:rFonts w:ascii="Times New Roman" w:hAnsi="Times New Roman" w:cs="Times New Roman"/>
          <w:sz w:val="24"/>
          <w:szCs w:val="24"/>
        </w:rPr>
        <w:t xml:space="preserve"> expectation</w:t>
      </w:r>
      <w:r w:rsidR="00DE4B35">
        <w:rPr>
          <w:rFonts w:ascii="Times New Roman" w:hAnsi="Times New Roman" w:cs="Times New Roman"/>
          <w:sz w:val="24"/>
          <w:szCs w:val="24"/>
        </w:rPr>
        <w:t xml:space="preserve"> to pass </w:t>
      </w:r>
      <w:r w:rsidR="00DE4B35">
        <w:rPr>
          <w:rFonts w:ascii="Times New Roman" w:hAnsi="Times New Roman" w:cs="Times New Roman"/>
          <w:sz w:val="24"/>
          <w:szCs w:val="24"/>
        </w:rPr>
        <w:lastRenderedPageBreak/>
        <w:t>the course</w:t>
      </w:r>
      <w:r w:rsidR="00A71040">
        <w:rPr>
          <w:rFonts w:ascii="Times New Roman" w:hAnsi="Times New Roman" w:cs="Times New Roman"/>
          <w:sz w:val="24"/>
          <w:szCs w:val="24"/>
        </w:rPr>
        <w:t>, where</w:t>
      </w:r>
      <w:r w:rsidR="002A31C0">
        <w:rPr>
          <w:rFonts w:ascii="Times New Roman" w:hAnsi="Times New Roman" w:cs="Times New Roman"/>
          <w:sz w:val="24"/>
          <w:szCs w:val="24"/>
        </w:rPr>
        <w:t xml:space="preserve"> a hidden curriculum </w:t>
      </w:r>
      <w:r w:rsidR="00DE4B35">
        <w:rPr>
          <w:rFonts w:ascii="Times New Roman" w:hAnsi="Times New Roman" w:cs="Times New Roman"/>
          <w:sz w:val="24"/>
          <w:szCs w:val="24"/>
        </w:rPr>
        <w:t>was normalised</w:t>
      </w:r>
      <w:r w:rsidR="007D33A7">
        <w:rPr>
          <w:rFonts w:ascii="Times New Roman" w:hAnsi="Times New Roman" w:cs="Times New Roman"/>
          <w:sz w:val="24"/>
          <w:szCs w:val="24"/>
        </w:rPr>
        <w:t>,</w:t>
      </w:r>
      <w:r w:rsidR="00DE4B35">
        <w:rPr>
          <w:rFonts w:ascii="Times New Roman" w:hAnsi="Times New Roman" w:cs="Times New Roman"/>
          <w:sz w:val="24"/>
          <w:szCs w:val="24"/>
        </w:rPr>
        <w:t xml:space="preserve"> e.g.,</w:t>
      </w:r>
      <w:r w:rsidR="00EE2392">
        <w:rPr>
          <w:rFonts w:ascii="Times New Roman" w:hAnsi="Times New Roman" w:cs="Times New Roman"/>
          <w:sz w:val="24"/>
          <w:szCs w:val="24"/>
        </w:rPr>
        <w:t xml:space="preserve"> </w:t>
      </w:r>
      <w:r w:rsidR="00DE4B35">
        <w:rPr>
          <w:rFonts w:ascii="Times New Roman" w:hAnsi="Times New Roman" w:cs="Times New Roman"/>
          <w:sz w:val="24"/>
          <w:szCs w:val="24"/>
        </w:rPr>
        <w:t xml:space="preserve">that </w:t>
      </w:r>
      <w:r w:rsidR="00EE2392">
        <w:rPr>
          <w:rFonts w:ascii="Times New Roman" w:hAnsi="Times New Roman" w:cs="Times New Roman"/>
          <w:sz w:val="24"/>
          <w:szCs w:val="24"/>
        </w:rPr>
        <w:t xml:space="preserve">a certain attire was compulsory </w:t>
      </w:r>
      <w:r w:rsidR="00DE4B35" w:rsidRPr="00DE4B35">
        <w:rPr>
          <w:rFonts w:ascii="Times New Roman" w:hAnsi="Times New Roman" w:cs="Times New Roman"/>
          <w:sz w:val="24"/>
          <w:szCs w:val="24"/>
        </w:rPr>
        <w:t>(Graham et al., 2016)</w:t>
      </w:r>
      <w:r w:rsidR="00EE2392">
        <w:rPr>
          <w:rFonts w:ascii="Times New Roman" w:hAnsi="Times New Roman" w:cs="Times New Roman"/>
          <w:sz w:val="24"/>
          <w:szCs w:val="24"/>
        </w:rPr>
        <w:t>.</w:t>
      </w:r>
      <w:r w:rsidRPr="005C220B">
        <w:rPr>
          <w:rFonts w:ascii="Times New Roman" w:hAnsi="Times New Roman" w:cs="Times New Roman"/>
          <w:sz w:val="24"/>
          <w:szCs w:val="24"/>
        </w:rPr>
        <w:t xml:space="preserve"> Similarly, the discourse between Brian and Robbie alludes to two further tenants of </w:t>
      </w:r>
      <w:r w:rsidR="001E7AB7">
        <w:rPr>
          <w:rFonts w:ascii="Times New Roman" w:hAnsi="Times New Roman" w:cs="Times New Roman"/>
          <w:sz w:val="24"/>
          <w:szCs w:val="24"/>
        </w:rPr>
        <w:t xml:space="preserve">previous </w:t>
      </w:r>
      <w:r w:rsidRPr="005C220B">
        <w:rPr>
          <w:rFonts w:ascii="Times New Roman" w:hAnsi="Times New Roman" w:cs="Times New Roman"/>
          <w:sz w:val="24"/>
          <w:szCs w:val="24"/>
        </w:rPr>
        <w:t>coach education</w:t>
      </w:r>
      <w:r w:rsidR="00DE4B35">
        <w:rPr>
          <w:rFonts w:ascii="Times New Roman" w:hAnsi="Times New Roman" w:cs="Times New Roman"/>
          <w:sz w:val="24"/>
          <w:szCs w:val="24"/>
        </w:rPr>
        <w:t>:</w:t>
      </w:r>
      <w:r w:rsidRPr="005C220B">
        <w:rPr>
          <w:rFonts w:ascii="Times New Roman" w:hAnsi="Times New Roman" w:cs="Times New Roman"/>
          <w:sz w:val="24"/>
          <w:szCs w:val="24"/>
        </w:rPr>
        <w:t xml:space="preserve"> 1) the focus of the </w:t>
      </w:r>
      <w:r w:rsidR="00DE4B35">
        <w:rPr>
          <w:rFonts w:ascii="Times New Roman" w:hAnsi="Times New Roman" w:cs="Times New Roman"/>
          <w:sz w:val="24"/>
          <w:szCs w:val="24"/>
        </w:rPr>
        <w:t xml:space="preserve">previous </w:t>
      </w:r>
      <w:r w:rsidR="00C473EE">
        <w:rPr>
          <w:rFonts w:ascii="Times New Roman" w:hAnsi="Times New Roman" w:cs="Times New Roman"/>
          <w:sz w:val="24"/>
          <w:szCs w:val="24"/>
        </w:rPr>
        <w:t>l</w:t>
      </w:r>
      <w:r w:rsidR="00DE4B35">
        <w:rPr>
          <w:rFonts w:ascii="Times New Roman" w:hAnsi="Times New Roman" w:cs="Times New Roman"/>
          <w:sz w:val="24"/>
          <w:szCs w:val="24"/>
        </w:rPr>
        <w:t xml:space="preserve">evel </w:t>
      </w:r>
      <w:r w:rsidR="004C78EF">
        <w:rPr>
          <w:rFonts w:ascii="Times New Roman" w:hAnsi="Times New Roman" w:cs="Times New Roman"/>
          <w:sz w:val="24"/>
          <w:szCs w:val="24"/>
        </w:rPr>
        <w:t xml:space="preserve">1 </w:t>
      </w:r>
      <w:r w:rsidR="00DE4B35">
        <w:rPr>
          <w:rFonts w:ascii="Times New Roman" w:hAnsi="Times New Roman" w:cs="Times New Roman"/>
          <w:sz w:val="24"/>
          <w:szCs w:val="24"/>
        </w:rPr>
        <w:t>course</w:t>
      </w:r>
      <w:r w:rsidRPr="005C220B">
        <w:rPr>
          <w:rFonts w:ascii="Times New Roman" w:hAnsi="Times New Roman" w:cs="Times New Roman"/>
          <w:sz w:val="24"/>
          <w:szCs w:val="24"/>
        </w:rPr>
        <w:t xml:space="preserve"> </w:t>
      </w:r>
      <w:r w:rsidR="00EE2392">
        <w:rPr>
          <w:rFonts w:ascii="Times New Roman" w:hAnsi="Times New Roman" w:cs="Times New Roman"/>
          <w:sz w:val="24"/>
          <w:szCs w:val="24"/>
        </w:rPr>
        <w:t>was not</w:t>
      </w:r>
      <w:r w:rsidRPr="005C220B">
        <w:rPr>
          <w:rFonts w:ascii="Times New Roman" w:hAnsi="Times New Roman" w:cs="Times New Roman"/>
          <w:sz w:val="24"/>
          <w:szCs w:val="24"/>
        </w:rPr>
        <w:t xml:space="preserve"> associated with </w:t>
      </w:r>
      <w:r w:rsidRPr="005C220B">
        <w:rPr>
          <w:rFonts w:ascii="Times New Roman" w:hAnsi="Times New Roman" w:cs="Times New Roman"/>
          <w:i/>
          <w:iCs/>
          <w:sz w:val="24"/>
          <w:szCs w:val="24"/>
        </w:rPr>
        <w:t>learning</w:t>
      </w:r>
      <w:r w:rsidR="00DE4B35">
        <w:rPr>
          <w:rFonts w:ascii="Times New Roman" w:hAnsi="Times New Roman" w:cs="Times New Roman"/>
          <w:sz w:val="24"/>
          <w:szCs w:val="24"/>
        </w:rPr>
        <w:t>;</w:t>
      </w:r>
      <w:r w:rsidRPr="005C220B">
        <w:rPr>
          <w:rFonts w:ascii="Times New Roman" w:hAnsi="Times New Roman" w:cs="Times New Roman"/>
          <w:sz w:val="24"/>
          <w:szCs w:val="24"/>
        </w:rPr>
        <w:t xml:space="preserve"> and 2) how the </w:t>
      </w:r>
      <w:r w:rsidR="00C473EE">
        <w:rPr>
          <w:rFonts w:ascii="Times New Roman" w:hAnsi="Times New Roman" w:cs="Times New Roman"/>
          <w:sz w:val="24"/>
          <w:szCs w:val="24"/>
        </w:rPr>
        <w:t>l</w:t>
      </w:r>
      <w:r w:rsidR="00DE4B35">
        <w:rPr>
          <w:rFonts w:ascii="Times New Roman" w:hAnsi="Times New Roman" w:cs="Times New Roman"/>
          <w:sz w:val="24"/>
          <w:szCs w:val="24"/>
        </w:rPr>
        <w:t xml:space="preserve">evel </w:t>
      </w:r>
      <w:r w:rsidR="004C78EF">
        <w:rPr>
          <w:rFonts w:ascii="Times New Roman" w:hAnsi="Times New Roman" w:cs="Times New Roman"/>
          <w:sz w:val="24"/>
          <w:szCs w:val="24"/>
        </w:rPr>
        <w:t xml:space="preserve">1 </w:t>
      </w:r>
      <w:r w:rsidR="00DE4B35">
        <w:rPr>
          <w:rFonts w:ascii="Times New Roman" w:hAnsi="Times New Roman" w:cs="Times New Roman"/>
          <w:sz w:val="24"/>
          <w:szCs w:val="24"/>
        </w:rPr>
        <w:t>course was</w:t>
      </w:r>
      <w:r w:rsidRPr="005C220B">
        <w:rPr>
          <w:rFonts w:ascii="Times New Roman" w:hAnsi="Times New Roman" w:cs="Times New Roman"/>
          <w:sz w:val="24"/>
          <w:szCs w:val="24"/>
        </w:rPr>
        <w:t xml:space="preserve"> perceived to be an activity which gave the</w:t>
      </w:r>
      <w:r w:rsidRPr="005C220B">
        <w:rPr>
          <w:rFonts w:ascii="Times New Roman" w:hAnsi="Times New Roman" w:cs="Times New Roman"/>
          <w:i/>
          <w:iCs/>
          <w:sz w:val="24"/>
          <w:szCs w:val="24"/>
        </w:rPr>
        <w:t xml:space="preserve"> right answers</w:t>
      </w:r>
      <w:r w:rsidRPr="005C220B">
        <w:rPr>
          <w:rFonts w:ascii="Times New Roman" w:hAnsi="Times New Roman" w:cs="Times New Roman"/>
          <w:sz w:val="24"/>
          <w:szCs w:val="24"/>
        </w:rPr>
        <w:t xml:space="preserve">. </w:t>
      </w:r>
    </w:p>
    <w:p w14:paraId="22A65072" w14:textId="77777777" w:rsidR="003A4D48" w:rsidRDefault="003A4D48" w:rsidP="00EE393F">
      <w:pPr>
        <w:spacing w:line="480" w:lineRule="auto"/>
        <w:contextualSpacing/>
        <w:jc w:val="both"/>
        <w:rPr>
          <w:rFonts w:ascii="Times New Roman" w:hAnsi="Times New Roman" w:cs="Times New Roman"/>
          <w:sz w:val="24"/>
          <w:szCs w:val="24"/>
        </w:rPr>
      </w:pPr>
    </w:p>
    <w:p w14:paraId="30A1A306" w14:textId="2A2C9B09" w:rsidR="00165D1D" w:rsidRDefault="002A31C0" w:rsidP="00C0187F">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conversation between the characters exemplifies how course completion and certification was the primary objective of both the learner and the tutors during previous iterations of </w:t>
      </w:r>
      <w:r w:rsidR="00DC3599">
        <w:rPr>
          <w:rFonts w:ascii="Times New Roman" w:hAnsi="Times New Roman" w:cs="Times New Roman"/>
          <w:sz w:val="24"/>
          <w:szCs w:val="24"/>
        </w:rPr>
        <w:t>T</w:t>
      </w:r>
      <w:r>
        <w:rPr>
          <w:rFonts w:ascii="Times New Roman" w:hAnsi="Times New Roman" w:cs="Times New Roman"/>
          <w:sz w:val="24"/>
          <w:szCs w:val="24"/>
        </w:rPr>
        <w:t xml:space="preserve">he FA </w:t>
      </w:r>
      <w:r w:rsidR="00C473EE">
        <w:rPr>
          <w:rFonts w:ascii="Times New Roman" w:hAnsi="Times New Roman" w:cs="Times New Roman"/>
          <w:sz w:val="24"/>
          <w:szCs w:val="24"/>
        </w:rPr>
        <w:t>l</w:t>
      </w:r>
      <w:r>
        <w:rPr>
          <w:rFonts w:ascii="Times New Roman" w:hAnsi="Times New Roman" w:cs="Times New Roman"/>
          <w:sz w:val="24"/>
          <w:szCs w:val="24"/>
        </w:rPr>
        <w:t>evel 1</w:t>
      </w:r>
      <w:r w:rsidR="00960A66">
        <w:rPr>
          <w:rFonts w:ascii="Times New Roman" w:hAnsi="Times New Roman" w:cs="Times New Roman"/>
          <w:sz w:val="24"/>
          <w:szCs w:val="24"/>
        </w:rPr>
        <w:t>,</w:t>
      </w:r>
      <w:r>
        <w:rPr>
          <w:rFonts w:ascii="Times New Roman" w:hAnsi="Times New Roman" w:cs="Times New Roman"/>
          <w:sz w:val="24"/>
          <w:szCs w:val="24"/>
        </w:rPr>
        <w:t xml:space="preserve"> specifically in and prior to the early 1990’s. The</w:t>
      </w:r>
      <w:r w:rsidR="00010E09">
        <w:rPr>
          <w:rFonts w:ascii="Times New Roman" w:hAnsi="Times New Roman" w:cs="Times New Roman"/>
          <w:sz w:val="24"/>
          <w:szCs w:val="24"/>
        </w:rPr>
        <w:t xml:space="preserve"> coaches attending these </w:t>
      </w:r>
      <w:r>
        <w:rPr>
          <w:rFonts w:ascii="Times New Roman" w:hAnsi="Times New Roman" w:cs="Times New Roman"/>
          <w:sz w:val="24"/>
          <w:szCs w:val="24"/>
        </w:rPr>
        <w:t>iterations were tested</w:t>
      </w:r>
      <w:r w:rsidR="00EE2392">
        <w:rPr>
          <w:rFonts w:ascii="Times New Roman" w:hAnsi="Times New Roman" w:cs="Times New Roman"/>
          <w:sz w:val="24"/>
          <w:szCs w:val="24"/>
        </w:rPr>
        <w:t xml:space="preserve"> and</w:t>
      </w:r>
      <w:r>
        <w:rPr>
          <w:rFonts w:ascii="Times New Roman" w:hAnsi="Times New Roman" w:cs="Times New Roman"/>
          <w:sz w:val="24"/>
          <w:szCs w:val="24"/>
        </w:rPr>
        <w:t xml:space="preserve"> a right or wrong answer was </w:t>
      </w:r>
      <w:r w:rsidR="00010E09">
        <w:rPr>
          <w:rFonts w:ascii="Times New Roman" w:hAnsi="Times New Roman" w:cs="Times New Roman"/>
          <w:sz w:val="24"/>
          <w:szCs w:val="24"/>
        </w:rPr>
        <w:t>perceived</w:t>
      </w:r>
      <w:r>
        <w:rPr>
          <w:rFonts w:ascii="Times New Roman" w:hAnsi="Times New Roman" w:cs="Times New Roman"/>
          <w:sz w:val="24"/>
          <w:szCs w:val="24"/>
        </w:rPr>
        <w:t xml:space="preserve"> to exist</w:t>
      </w:r>
      <w:r w:rsidR="00EE2392">
        <w:rPr>
          <w:rFonts w:ascii="Times New Roman" w:hAnsi="Times New Roman" w:cs="Times New Roman"/>
          <w:sz w:val="24"/>
          <w:szCs w:val="24"/>
        </w:rPr>
        <w:t>. Little to no previous consideration</w:t>
      </w:r>
      <w:r w:rsidR="00010E09">
        <w:rPr>
          <w:rFonts w:ascii="Times New Roman" w:hAnsi="Times New Roman" w:cs="Times New Roman"/>
          <w:sz w:val="24"/>
          <w:szCs w:val="24"/>
        </w:rPr>
        <w:t xml:space="preserve"> </w:t>
      </w:r>
      <w:r w:rsidR="00EE2392">
        <w:rPr>
          <w:rFonts w:ascii="Times New Roman" w:hAnsi="Times New Roman" w:cs="Times New Roman"/>
          <w:sz w:val="24"/>
          <w:szCs w:val="24"/>
        </w:rPr>
        <w:t>was paid to the</w:t>
      </w:r>
      <w:r w:rsidR="00010E09">
        <w:rPr>
          <w:rFonts w:ascii="Times New Roman" w:hAnsi="Times New Roman" w:cs="Times New Roman"/>
          <w:sz w:val="24"/>
          <w:szCs w:val="24"/>
        </w:rPr>
        <w:t xml:space="preserve"> contextual</w:t>
      </w:r>
      <w:r w:rsidR="00EE2392">
        <w:rPr>
          <w:rFonts w:ascii="Times New Roman" w:hAnsi="Times New Roman" w:cs="Times New Roman"/>
          <w:sz w:val="24"/>
          <w:szCs w:val="24"/>
        </w:rPr>
        <w:t xml:space="preserve"> environment and the prior</w:t>
      </w:r>
      <w:r w:rsidR="00010E09">
        <w:rPr>
          <w:rFonts w:ascii="Times New Roman" w:hAnsi="Times New Roman" w:cs="Times New Roman"/>
          <w:sz w:val="24"/>
          <w:szCs w:val="24"/>
        </w:rPr>
        <w:t xml:space="preserve"> understanding of the coach’s </w:t>
      </w:r>
      <w:r w:rsidR="00010E09" w:rsidRPr="00010E09">
        <w:rPr>
          <w:rFonts w:ascii="Times New Roman" w:hAnsi="Times New Roman" w:cs="Times New Roman"/>
          <w:i/>
          <w:iCs/>
          <w:sz w:val="24"/>
          <w:szCs w:val="24"/>
        </w:rPr>
        <w:t>world</w:t>
      </w:r>
      <w:r w:rsidR="00EE2392">
        <w:rPr>
          <w:rFonts w:ascii="Times New Roman" w:hAnsi="Times New Roman" w:cs="Times New Roman"/>
          <w:i/>
          <w:iCs/>
          <w:sz w:val="24"/>
          <w:szCs w:val="24"/>
        </w:rPr>
        <w:t>.</w:t>
      </w:r>
      <w:r w:rsidR="00EE2392">
        <w:rPr>
          <w:rFonts w:ascii="Times New Roman" w:hAnsi="Times New Roman" w:cs="Times New Roman"/>
          <w:sz w:val="24"/>
          <w:szCs w:val="24"/>
        </w:rPr>
        <w:t xml:space="preserve"> As such</w:t>
      </w:r>
      <w:r w:rsidR="002D49CF">
        <w:rPr>
          <w:rFonts w:ascii="Times New Roman" w:hAnsi="Times New Roman" w:cs="Times New Roman"/>
          <w:sz w:val="24"/>
          <w:szCs w:val="24"/>
        </w:rPr>
        <w:t>,</w:t>
      </w:r>
      <w:r w:rsidR="00EE2392">
        <w:rPr>
          <w:rFonts w:ascii="Times New Roman" w:hAnsi="Times New Roman" w:cs="Times New Roman"/>
          <w:sz w:val="24"/>
          <w:szCs w:val="24"/>
        </w:rPr>
        <w:t xml:space="preserve"> previous coach education could be construed to be ineffective </w:t>
      </w:r>
      <w:r w:rsidR="00C03DD3">
        <w:rPr>
          <w:rFonts w:ascii="Times New Roman" w:hAnsi="Times New Roman" w:cs="Times New Roman"/>
          <w:sz w:val="24"/>
          <w:szCs w:val="24"/>
        </w:rPr>
        <w:t>(Dempsey et al., 202</w:t>
      </w:r>
      <w:r w:rsidR="001A4368">
        <w:rPr>
          <w:rFonts w:ascii="Times New Roman" w:hAnsi="Times New Roman" w:cs="Times New Roman"/>
          <w:sz w:val="24"/>
          <w:szCs w:val="24"/>
        </w:rPr>
        <w:t>1b</w:t>
      </w:r>
      <w:r w:rsidR="00DE4B35">
        <w:rPr>
          <w:rFonts w:ascii="Times New Roman" w:hAnsi="Times New Roman" w:cs="Times New Roman"/>
          <w:sz w:val="24"/>
          <w:szCs w:val="24"/>
        </w:rPr>
        <w:t>; Piggott, 2015</w:t>
      </w:r>
      <w:r w:rsidR="00C03DD3">
        <w:rPr>
          <w:rFonts w:ascii="Times New Roman" w:hAnsi="Times New Roman" w:cs="Times New Roman"/>
          <w:sz w:val="24"/>
          <w:szCs w:val="24"/>
        </w:rPr>
        <w:t xml:space="preserve">). </w:t>
      </w:r>
      <w:r w:rsidR="008553E6">
        <w:rPr>
          <w:rFonts w:ascii="Times New Roman" w:hAnsi="Times New Roman" w:cs="Times New Roman"/>
          <w:sz w:val="24"/>
          <w:szCs w:val="24"/>
        </w:rPr>
        <w:t>At the</w:t>
      </w:r>
      <w:r w:rsidR="00986966">
        <w:rPr>
          <w:rFonts w:ascii="Times New Roman" w:hAnsi="Times New Roman" w:cs="Times New Roman"/>
          <w:sz w:val="24"/>
          <w:szCs w:val="24"/>
        </w:rPr>
        <w:t xml:space="preserve"> end of th</w:t>
      </w:r>
      <w:r w:rsidR="008553E6">
        <w:rPr>
          <w:rFonts w:ascii="Times New Roman" w:hAnsi="Times New Roman" w:cs="Times New Roman"/>
          <w:sz w:val="24"/>
          <w:szCs w:val="24"/>
        </w:rPr>
        <w:t>is</w:t>
      </w:r>
      <w:r w:rsidR="00986966">
        <w:rPr>
          <w:rFonts w:ascii="Times New Roman" w:hAnsi="Times New Roman" w:cs="Times New Roman"/>
          <w:sz w:val="24"/>
          <w:szCs w:val="24"/>
        </w:rPr>
        <w:t xml:space="preserve"> vignette</w:t>
      </w:r>
      <w:r w:rsidR="00DE4B35">
        <w:rPr>
          <w:rFonts w:ascii="Times New Roman" w:hAnsi="Times New Roman" w:cs="Times New Roman"/>
          <w:sz w:val="24"/>
          <w:szCs w:val="24"/>
        </w:rPr>
        <w:t>,</w:t>
      </w:r>
      <w:r w:rsidR="00986966">
        <w:rPr>
          <w:rFonts w:ascii="Times New Roman" w:hAnsi="Times New Roman" w:cs="Times New Roman"/>
          <w:sz w:val="24"/>
          <w:szCs w:val="24"/>
        </w:rPr>
        <w:t xml:space="preserve"> </w:t>
      </w:r>
      <w:r w:rsidR="008553E6">
        <w:rPr>
          <w:rFonts w:ascii="Times New Roman" w:hAnsi="Times New Roman" w:cs="Times New Roman"/>
          <w:sz w:val="24"/>
          <w:szCs w:val="24"/>
        </w:rPr>
        <w:t xml:space="preserve">some of </w:t>
      </w:r>
      <w:r w:rsidR="00986966">
        <w:rPr>
          <w:rFonts w:ascii="Times New Roman" w:hAnsi="Times New Roman" w:cs="Times New Roman"/>
          <w:sz w:val="24"/>
          <w:szCs w:val="24"/>
        </w:rPr>
        <w:t>Brian’s predetermined thoughts</w:t>
      </w:r>
      <w:r w:rsidR="008553E6">
        <w:rPr>
          <w:rFonts w:ascii="Times New Roman" w:hAnsi="Times New Roman" w:cs="Times New Roman"/>
          <w:sz w:val="24"/>
          <w:szCs w:val="24"/>
        </w:rPr>
        <w:t xml:space="preserve"> were challenged</w:t>
      </w:r>
      <w:r w:rsidR="00DA0A6F">
        <w:rPr>
          <w:rFonts w:ascii="Times New Roman" w:hAnsi="Times New Roman" w:cs="Times New Roman"/>
          <w:sz w:val="24"/>
          <w:szCs w:val="24"/>
        </w:rPr>
        <w:t xml:space="preserve">, specifically </w:t>
      </w:r>
      <w:r w:rsidR="00576210">
        <w:rPr>
          <w:rFonts w:ascii="Times New Roman" w:hAnsi="Times New Roman" w:cs="Times New Roman"/>
          <w:sz w:val="24"/>
          <w:szCs w:val="24"/>
        </w:rPr>
        <w:t xml:space="preserve">through </w:t>
      </w:r>
      <w:r w:rsidR="00DA0A6F">
        <w:rPr>
          <w:rFonts w:ascii="Times New Roman" w:hAnsi="Times New Roman" w:cs="Times New Roman"/>
          <w:sz w:val="24"/>
          <w:szCs w:val="24"/>
        </w:rPr>
        <w:t>t</w:t>
      </w:r>
      <w:r w:rsidR="00165D1D">
        <w:rPr>
          <w:rFonts w:ascii="Times New Roman" w:hAnsi="Times New Roman" w:cs="Times New Roman"/>
          <w:sz w:val="24"/>
          <w:szCs w:val="24"/>
        </w:rPr>
        <w:t xml:space="preserve">he introduction of </w:t>
      </w:r>
      <w:r w:rsidR="00576210">
        <w:rPr>
          <w:rFonts w:ascii="Times New Roman" w:hAnsi="Times New Roman" w:cs="Times New Roman"/>
          <w:sz w:val="24"/>
          <w:szCs w:val="24"/>
        </w:rPr>
        <w:t xml:space="preserve">FA tutor </w:t>
      </w:r>
      <w:r w:rsidR="00165D1D">
        <w:rPr>
          <w:rFonts w:ascii="Times New Roman" w:hAnsi="Times New Roman" w:cs="Times New Roman"/>
          <w:sz w:val="24"/>
          <w:szCs w:val="24"/>
        </w:rPr>
        <w:t xml:space="preserve">Jasmine </w:t>
      </w:r>
      <w:r w:rsidR="00576210">
        <w:rPr>
          <w:rFonts w:ascii="Times New Roman" w:hAnsi="Times New Roman" w:cs="Times New Roman"/>
          <w:sz w:val="24"/>
          <w:szCs w:val="24"/>
        </w:rPr>
        <w:t xml:space="preserve">which </w:t>
      </w:r>
      <w:r w:rsidR="00DA0A6F">
        <w:rPr>
          <w:rFonts w:ascii="Times New Roman" w:hAnsi="Times New Roman" w:cs="Times New Roman"/>
          <w:sz w:val="24"/>
          <w:szCs w:val="24"/>
        </w:rPr>
        <w:t xml:space="preserve">hints towards some development </w:t>
      </w:r>
      <w:r w:rsidR="00DE4B35">
        <w:rPr>
          <w:rFonts w:ascii="Times New Roman" w:hAnsi="Times New Roman" w:cs="Times New Roman"/>
          <w:sz w:val="24"/>
          <w:szCs w:val="24"/>
        </w:rPr>
        <w:t xml:space="preserve">and progression </w:t>
      </w:r>
      <w:r w:rsidR="00DA0A6F">
        <w:rPr>
          <w:rFonts w:ascii="Times New Roman" w:hAnsi="Times New Roman" w:cs="Times New Roman"/>
          <w:sz w:val="24"/>
          <w:szCs w:val="24"/>
        </w:rPr>
        <w:t>in FA policy</w:t>
      </w:r>
      <w:r w:rsidR="00DE4B35">
        <w:rPr>
          <w:rFonts w:ascii="Times New Roman" w:hAnsi="Times New Roman" w:cs="Times New Roman"/>
          <w:sz w:val="24"/>
          <w:szCs w:val="24"/>
        </w:rPr>
        <w:t xml:space="preserve"> (Dempsey et al., </w:t>
      </w:r>
      <w:r w:rsidR="001A4368">
        <w:rPr>
          <w:rFonts w:ascii="Times New Roman" w:hAnsi="Times New Roman" w:cs="Times New Roman"/>
          <w:sz w:val="24"/>
          <w:szCs w:val="24"/>
        </w:rPr>
        <w:t>2021a, 2021b</w:t>
      </w:r>
      <w:r w:rsidR="00DE4B35">
        <w:rPr>
          <w:rFonts w:ascii="Times New Roman" w:hAnsi="Times New Roman" w:cs="Times New Roman"/>
          <w:sz w:val="24"/>
          <w:szCs w:val="24"/>
        </w:rPr>
        <w:t>)</w:t>
      </w:r>
      <w:r w:rsidR="00576210">
        <w:rPr>
          <w:rFonts w:ascii="Times New Roman" w:hAnsi="Times New Roman" w:cs="Times New Roman"/>
          <w:sz w:val="24"/>
          <w:szCs w:val="24"/>
        </w:rPr>
        <w:t xml:space="preserve">. </w:t>
      </w:r>
    </w:p>
    <w:p w14:paraId="723D7021" w14:textId="77777777" w:rsidR="00C473EE" w:rsidRPr="00220A13" w:rsidRDefault="00C473EE" w:rsidP="00C0187F">
      <w:pPr>
        <w:spacing w:line="480" w:lineRule="auto"/>
        <w:contextualSpacing/>
        <w:jc w:val="both"/>
        <w:rPr>
          <w:rFonts w:ascii="Times New Roman" w:hAnsi="Times New Roman" w:cs="Times New Roman"/>
          <w:sz w:val="24"/>
          <w:szCs w:val="24"/>
        </w:rPr>
      </w:pPr>
    </w:p>
    <w:p w14:paraId="749DEAC4" w14:textId="21E38621" w:rsidR="003E454D" w:rsidRPr="00C613EE" w:rsidRDefault="003E454D" w:rsidP="00C0187F">
      <w:pPr>
        <w:spacing w:line="480" w:lineRule="auto"/>
        <w:contextualSpacing/>
        <w:jc w:val="both"/>
        <w:rPr>
          <w:rFonts w:ascii="Times New Roman" w:hAnsi="Times New Roman" w:cs="Times New Roman"/>
          <w:b/>
          <w:bCs/>
          <w:i/>
          <w:iCs/>
          <w:sz w:val="24"/>
          <w:szCs w:val="24"/>
        </w:rPr>
      </w:pPr>
      <w:bookmarkStart w:id="0" w:name="_Hlk59454512"/>
      <w:r w:rsidRPr="00C613EE">
        <w:rPr>
          <w:rFonts w:ascii="Times New Roman" w:hAnsi="Times New Roman" w:cs="Times New Roman"/>
          <w:b/>
          <w:bCs/>
          <w:i/>
          <w:iCs/>
          <w:sz w:val="24"/>
          <w:szCs w:val="24"/>
        </w:rPr>
        <w:t xml:space="preserve">Reflect upon </w:t>
      </w:r>
      <w:r w:rsidR="00DE4B35" w:rsidRPr="00C613EE">
        <w:rPr>
          <w:rFonts w:ascii="Times New Roman" w:hAnsi="Times New Roman" w:cs="Times New Roman"/>
          <w:b/>
          <w:bCs/>
          <w:i/>
          <w:iCs/>
          <w:sz w:val="24"/>
          <w:szCs w:val="24"/>
        </w:rPr>
        <w:t>fictional moment one</w:t>
      </w:r>
      <w:r w:rsidRPr="00C613EE">
        <w:rPr>
          <w:rFonts w:ascii="Times New Roman" w:hAnsi="Times New Roman" w:cs="Times New Roman"/>
          <w:b/>
          <w:bCs/>
          <w:i/>
          <w:iCs/>
          <w:sz w:val="24"/>
          <w:szCs w:val="24"/>
        </w:rPr>
        <w:t xml:space="preserve"> and consider</w:t>
      </w:r>
    </w:p>
    <w:p w14:paraId="309D7555" w14:textId="77777777" w:rsidR="00EE393F" w:rsidRPr="00C473EE" w:rsidRDefault="00EE393F" w:rsidP="00C0187F">
      <w:pPr>
        <w:spacing w:line="480" w:lineRule="auto"/>
        <w:contextualSpacing/>
        <w:jc w:val="both"/>
        <w:rPr>
          <w:rFonts w:ascii="Times New Roman" w:hAnsi="Times New Roman" w:cs="Times New Roman"/>
          <w:i/>
          <w:iCs/>
          <w:sz w:val="24"/>
          <w:szCs w:val="24"/>
        </w:rPr>
      </w:pPr>
    </w:p>
    <w:bookmarkEnd w:id="0"/>
    <w:p w14:paraId="6DC7F7A6" w14:textId="1765F49F" w:rsidR="003E454D" w:rsidRDefault="003E454D" w:rsidP="00C0187F">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similarities exist between your </w:t>
      </w:r>
      <w:r w:rsidRPr="003E454D">
        <w:rPr>
          <w:rFonts w:ascii="Times New Roman" w:hAnsi="Times New Roman" w:cs="Times New Roman"/>
          <w:sz w:val="24"/>
          <w:szCs w:val="24"/>
        </w:rPr>
        <w:t xml:space="preserve">previous experiences of formal coach education and </w:t>
      </w:r>
      <w:r>
        <w:rPr>
          <w:rFonts w:ascii="Times New Roman" w:hAnsi="Times New Roman" w:cs="Times New Roman"/>
          <w:sz w:val="24"/>
          <w:szCs w:val="24"/>
        </w:rPr>
        <w:t xml:space="preserve">Brian’s? </w:t>
      </w:r>
    </w:p>
    <w:p w14:paraId="29A784E5" w14:textId="3B5052EA" w:rsidR="00C473EE" w:rsidRDefault="003E454D" w:rsidP="00C0187F">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Based upon your experiences</w:t>
      </w:r>
      <w:r w:rsidR="00DE4B35">
        <w:rPr>
          <w:rFonts w:ascii="Times New Roman" w:hAnsi="Times New Roman" w:cs="Times New Roman"/>
          <w:sz w:val="24"/>
          <w:szCs w:val="24"/>
        </w:rPr>
        <w:t>,</w:t>
      </w:r>
      <w:r>
        <w:rPr>
          <w:rFonts w:ascii="Times New Roman" w:hAnsi="Times New Roman" w:cs="Times New Roman"/>
          <w:sz w:val="24"/>
          <w:szCs w:val="24"/>
        </w:rPr>
        <w:t xml:space="preserve"> what would you tell Robbie to expect prior to attending his first coach education course? </w:t>
      </w:r>
    </w:p>
    <w:p w14:paraId="1389A411" w14:textId="77777777" w:rsidR="00C473EE" w:rsidRPr="00C473EE" w:rsidRDefault="00C473EE" w:rsidP="00C473EE">
      <w:pPr>
        <w:pStyle w:val="ListParagraph"/>
        <w:jc w:val="both"/>
        <w:rPr>
          <w:rFonts w:ascii="Times New Roman" w:hAnsi="Times New Roman" w:cs="Times New Roman"/>
          <w:sz w:val="24"/>
          <w:szCs w:val="24"/>
        </w:rPr>
      </w:pPr>
    </w:p>
    <w:p w14:paraId="08ECB46F" w14:textId="1BECE3BC" w:rsidR="009E190B" w:rsidRPr="00E37F4B" w:rsidRDefault="009E190B" w:rsidP="00EE393F">
      <w:pPr>
        <w:contextualSpacing/>
        <w:jc w:val="both"/>
        <w:rPr>
          <w:rFonts w:ascii="Times New Roman" w:hAnsi="Times New Roman" w:cs="Times New Roman"/>
          <w:b/>
          <w:bCs/>
          <w:sz w:val="24"/>
          <w:szCs w:val="24"/>
        </w:rPr>
      </w:pPr>
      <w:r w:rsidRPr="00E37F4B">
        <w:rPr>
          <w:rFonts w:ascii="Times New Roman" w:hAnsi="Times New Roman" w:cs="Times New Roman"/>
          <w:b/>
          <w:bCs/>
          <w:sz w:val="24"/>
          <w:szCs w:val="24"/>
        </w:rPr>
        <w:t xml:space="preserve">Fictional moment two: A new beginning </w:t>
      </w:r>
    </w:p>
    <w:p w14:paraId="63494535" w14:textId="77777777" w:rsidR="00EE393F" w:rsidRDefault="00EE393F" w:rsidP="00EE393F">
      <w:pPr>
        <w:contextualSpacing/>
        <w:jc w:val="both"/>
        <w:rPr>
          <w:rFonts w:ascii="Times New Roman" w:hAnsi="Times New Roman" w:cs="Times New Roman"/>
          <w:i/>
          <w:iCs/>
          <w:sz w:val="24"/>
          <w:szCs w:val="24"/>
        </w:rPr>
      </w:pPr>
    </w:p>
    <w:p w14:paraId="69E975A4" w14:textId="1265B7CF" w:rsidR="00A0420B" w:rsidRPr="00C613EE" w:rsidRDefault="00A0420B" w:rsidP="00EE393F">
      <w:pPr>
        <w:contextualSpacing/>
        <w:jc w:val="both"/>
        <w:rPr>
          <w:rFonts w:ascii="Times New Roman" w:hAnsi="Times New Roman" w:cs="Times New Roman"/>
          <w:b/>
          <w:bCs/>
          <w:i/>
          <w:iCs/>
          <w:sz w:val="24"/>
          <w:szCs w:val="24"/>
        </w:rPr>
      </w:pPr>
      <w:r w:rsidRPr="00C613EE">
        <w:rPr>
          <w:rFonts w:ascii="Times New Roman" w:hAnsi="Times New Roman" w:cs="Times New Roman"/>
          <w:b/>
          <w:bCs/>
          <w:i/>
          <w:iCs/>
          <w:sz w:val="24"/>
          <w:szCs w:val="24"/>
        </w:rPr>
        <w:lastRenderedPageBreak/>
        <w:t>This is… different?</w:t>
      </w:r>
    </w:p>
    <w:p w14:paraId="4E5A2DEA" w14:textId="77777777" w:rsidR="00EE393F" w:rsidRDefault="00EE393F" w:rsidP="00EE393F">
      <w:pPr>
        <w:ind w:left="709"/>
        <w:contextualSpacing/>
        <w:jc w:val="both"/>
        <w:rPr>
          <w:rFonts w:ascii="Times New Roman" w:hAnsi="Times New Roman" w:cs="Times New Roman"/>
          <w:sz w:val="24"/>
          <w:szCs w:val="24"/>
        </w:rPr>
      </w:pPr>
    </w:p>
    <w:p w14:paraId="385A9C3E" w14:textId="742825F0" w:rsidR="00EE393F" w:rsidRDefault="009E190B" w:rsidP="00EE393F">
      <w:pPr>
        <w:ind w:left="709"/>
        <w:jc w:val="both"/>
        <w:rPr>
          <w:rFonts w:ascii="Times New Roman" w:hAnsi="Times New Roman" w:cs="Times New Roman"/>
          <w:sz w:val="24"/>
          <w:szCs w:val="24"/>
        </w:rPr>
      </w:pPr>
      <w:r>
        <w:rPr>
          <w:rFonts w:ascii="Times New Roman" w:hAnsi="Times New Roman" w:cs="Times New Roman"/>
          <w:sz w:val="24"/>
          <w:szCs w:val="24"/>
        </w:rPr>
        <w:t xml:space="preserve">Jasmine came gliding </w:t>
      </w:r>
      <w:r w:rsidR="00DE4B35">
        <w:rPr>
          <w:rFonts w:ascii="Times New Roman" w:hAnsi="Times New Roman" w:cs="Times New Roman"/>
          <w:sz w:val="24"/>
          <w:szCs w:val="24"/>
        </w:rPr>
        <w:t xml:space="preserve">back into </w:t>
      </w:r>
      <w:r>
        <w:rPr>
          <w:rFonts w:ascii="Times New Roman" w:hAnsi="Times New Roman" w:cs="Times New Roman"/>
          <w:sz w:val="24"/>
          <w:szCs w:val="24"/>
        </w:rPr>
        <w:t xml:space="preserve">the room. </w:t>
      </w:r>
      <w:r w:rsidRPr="002D49CF">
        <w:rPr>
          <w:rFonts w:ascii="Times New Roman" w:hAnsi="Times New Roman" w:cs="Times New Roman"/>
          <w:i/>
          <w:iCs/>
          <w:sz w:val="24"/>
          <w:szCs w:val="24"/>
        </w:rPr>
        <w:t>‘</w:t>
      </w:r>
      <w:r w:rsidR="00C22508">
        <w:rPr>
          <w:rFonts w:ascii="Times New Roman" w:hAnsi="Times New Roman" w:cs="Times New Roman"/>
          <w:i/>
          <w:iCs/>
          <w:sz w:val="24"/>
          <w:szCs w:val="24"/>
        </w:rPr>
        <w:t>Hi everyone</w:t>
      </w:r>
      <w:r>
        <w:rPr>
          <w:rFonts w:ascii="Times New Roman" w:hAnsi="Times New Roman" w:cs="Times New Roman"/>
          <w:i/>
          <w:iCs/>
          <w:sz w:val="24"/>
          <w:szCs w:val="24"/>
        </w:rPr>
        <w:t>!</w:t>
      </w:r>
      <w:r w:rsidRPr="008E4B68">
        <w:rPr>
          <w:rFonts w:ascii="Times New Roman" w:hAnsi="Times New Roman" w:cs="Times New Roman"/>
          <w:i/>
          <w:iCs/>
          <w:sz w:val="24"/>
          <w:szCs w:val="24"/>
        </w:rPr>
        <w:t xml:space="preserve"> I’m Ja</w:t>
      </w:r>
      <w:r>
        <w:rPr>
          <w:rFonts w:ascii="Times New Roman" w:hAnsi="Times New Roman" w:cs="Times New Roman"/>
          <w:i/>
          <w:iCs/>
          <w:sz w:val="24"/>
          <w:szCs w:val="24"/>
        </w:rPr>
        <w:t>z</w:t>
      </w:r>
      <w:r>
        <w:rPr>
          <w:rFonts w:ascii="Times New Roman" w:hAnsi="Times New Roman" w:cs="Times New Roman"/>
          <w:sz w:val="24"/>
          <w:szCs w:val="24"/>
        </w:rPr>
        <w:t>,</w:t>
      </w:r>
      <w:r w:rsidRPr="00DB1ACF">
        <w:rPr>
          <w:rFonts w:ascii="Times New Roman" w:hAnsi="Times New Roman" w:cs="Times New Roman"/>
          <w:i/>
          <w:iCs/>
          <w:sz w:val="24"/>
          <w:szCs w:val="24"/>
        </w:rPr>
        <w:t xml:space="preserve"> </w:t>
      </w:r>
      <w:r w:rsidR="00C22508" w:rsidRPr="00DB1ACF">
        <w:rPr>
          <w:rFonts w:ascii="Times New Roman" w:hAnsi="Times New Roman" w:cs="Times New Roman"/>
          <w:i/>
          <w:iCs/>
          <w:sz w:val="24"/>
          <w:szCs w:val="24"/>
        </w:rPr>
        <w:t>an</w:t>
      </w:r>
      <w:r w:rsidR="00C22508">
        <w:rPr>
          <w:rFonts w:ascii="Times New Roman" w:hAnsi="Times New Roman" w:cs="Times New Roman"/>
          <w:sz w:val="24"/>
          <w:szCs w:val="24"/>
        </w:rPr>
        <w:t xml:space="preserve"> </w:t>
      </w:r>
      <w:r w:rsidRPr="008E4B68">
        <w:rPr>
          <w:rFonts w:ascii="Times New Roman" w:hAnsi="Times New Roman" w:cs="Times New Roman"/>
          <w:i/>
          <w:iCs/>
          <w:sz w:val="24"/>
          <w:szCs w:val="24"/>
        </w:rPr>
        <w:t>arrival task is up on the PowerPoint for you, take a look, but</w:t>
      </w:r>
      <w:r>
        <w:rPr>
          <w:rFonts w:ascii="Times New Roman" w:hAnsi="Times New Roman" w:cs="Times New Roman"/>
          <w:i/>
          <w:iCs/>
          <w:sz w:val="24"/>
          <w:szCs w:val="24"/>
        </w:rPr>
        <w:t xml:space="preserve"> we are still waiting on one or two so</w:t>
      </w:r>
      <w:r w:rsidRPr="008E4B68">
        <w:rPr>
          <w:rFonts w:ascii="Times New Roman" w:hAnsi="Times New Roman" w:cs="Times New Roman"/>
          <w:i/>
          <w:iCs/>
          <w:sz w:val="24"/>
          <w:szCs w:val="24"/>
        </w:rPr>
        <w:t xml:space="preserve"> </w:t>
      </w:r>
      <w:r>
        <w:rPr>
          <w:rFonts w:ascii="Times New Roman" w:hAnsi="Times New Roman" w:cs="Times New Roman"/>
          <w:i/>
          <w:iCs/>
          <w:sz w:val="24"/>
          <w:szCs w:val="24"/>
        </w:rPr>
        <w:t xml:space="preserve">go and grab a cup of tea and a biscuit and </w:t>
      </w:r>
      <w:r w:rsidRPr="008E4B68">
        <w:rPr>
          <w:rFonts w:ascii="Times New Roman" w:hAnsi="Times New Roman" w:cs="Times New Roman"/>
          <w:i/>
          <w:iCs/>
          <w:sz w:val="24"/>
          <w:szCs w:val="24"/>
        </w:rPr>
        <w:t xml:space="preserve">get to know </w:t>
      </w:r>
      <w:r>
        <w:rPr>
          <w:rFonts w:ascii="Times New Roman" w:hAnsi="Times New Roman" w:cs="Times New Roman"/>
          <w:i/>
          <w:iCs/>
          <w:sz w:val="24"/>
          <w:szCs w:val="24"/>
        </w:rPr>
        <w:t>people on your course</w:t>
      </w:r>
      <w:r w:rsidRPr="008E4B68">
        <w:rPr>
          <w:rFonts w:ascii="Times New Roman" w:hAnsi="Times New Roman" w:cs="Times New Roman"/>
          <w:i/>
          <w:iCs/>
          <w:sz w:val="24"/>
          <w:szCs w:val="24"/>
        </w:rPr>
        <w:t>, you’re gonna learn plenty from one another I can promise you tha</w:t>
      </w:r>
      <w:r w:rsidRPr="002D49CF">
        <w:rPr>
          <w:rFonts w:ascii="Times New Roman" w:hAnsi="Times New Roman" w:cs="Times New Roman"/>
          <w:i/>
          <w:iCs/>
          <w:sz w:val="24"/>
          <w:szCs w:val="24"/>
        </w:rPr>
        <w:t>t’</w:t>
      </w:r>
      <w:r>
        <w:rPr>
          <w:rFonts w:ascii="Times New Roman" w:hAnsi="Times New Roman" w:cs="Times New Roman"/>
          <w:sz w:val="24"/>
          <w:szCs w:val="24"/>
        </w:rPr>
        <w:t xml:space="preserve">. Jaz strolled through the room, welcoming everyone, </w:t>
      </w:r>
      <w:r w:rsidRPr="002D49CF">
        <w:rPr>
          <w:rFonts w:ascii="Times New Roman" w:hAnsi="Times New Roman" w:cs="Times New Roman"/>
          <w:i/>
          <w:iCs/>
          <w:sz w:val="24"/>
          <w:szCs w:val="24"/>
        </w:rPr>
        <w:t>‘</w:t>
      </w:r>
      <w:r w:rsidRPr="006A7EA5">
        <w:rPr>
          <w:rFonts w:ascii="Times New Roman" w:hAnsi="Times New Roman" w:cs="Times New Roman"/>
          <w:i/>
          <w:iCs/>
          <w:sz w:val="24"/>
          <w:szCs w:val="24"/>
        </w:rPr>
        <w:t>we will make a start in ten minutes! Get chatting to people in the room, us included</w:t>
      </w:r>
      <w:r w:rsidR="00C22508" w:rsidRPr="002D49CF">
        <w:rPr>
          <w:rFonts w:ascii="Times New Roman" w:hAnsi="Times New Roman" w:cs="Times New Roman"/>
          <w:i/>
          <w:iCs/>
          <w:sz w:val="24"/>
          <w:szCs w:val="24"/>
        </w:rPr>
        <w:t>’</w:t>
      </w:r>
      <w:r>
        <w:rPr>
          <w:rFonts w:ascii="Times New Roman" w:hAnsi="Times New Roman" w:cs="Times New Roman"/>
          <w:sz w:val="24"/>
          <w:szCs w:val="24"/>
        </w:rPr>
        <w:t xml:space="preserve"> pointing to herself, and Francis, the other tutor </w:t>
      </w:r>
      <w:r w:rsidR="00C22508">
        <w:rPr>
          <w:rFonts w:ascii="Times New Roman" w:hAnsi="Times New Roman" w:cs="Times New Roman"/>
          <w:sz w:val="24"/>
          <w:szCs w:val="24"/>
        </w:rPr>
        <w:t>delivering</w:t>
      </w:r>
      <w:r>
        <w:rPr>
          <w:rFonts w:ascii="Times New Roman" w:hAnsi="Times New Roman" w:cs="Times New Roman"/>
          <w:sz w:val="24"/>
          <w:szCs w:val="24"/>
        </w:rPr>
        <w:t xml:space="preserve"> the course. Brian stood next to his table, sipping a coffee, sharing </w:t>
      </w:r>
      <w:r w:rsidR="006E51CD">
        <w:rPr>
          <w:rFonts w:ascii="Times New Roman" w:hAnsi="Times New Roman" w:cs="Times New Roman"/>
          <w:sz w:val="24"/>
          <w:szCs w:val="24"/>
        </w:rPr>
        <w:t>smiles,</w:t>
      </w:r>
      <w:r>
        <w:rPr>
          <w:rFonts w:ascii="Times New Roman" w:hAnsi="Times New Roman" w:cs="Times New Roman"/>
          <w:sz w:val="24"/>
          <w:szCs w:val="24"/>
        </w:rPr>
        <w:t xml:space="preserve"> and introducing himself to people as they walked past. Brian got chatting to half the class, he loved a chat! </w:t>
      </w:r>
      <w:r w:rsidRPr="002D49CF">
        <w:rPr>
          <w:rFonts w:ascii="Times New Roman" w:hAnsi="Times New Roman" w:cs="Times New Roman"/>
          <w:i/>
          <w:iCs/>
          <w:sz w:val="24"/>
          <w:szCs w:val="24"/>
        </w:rPr>
        <w:t>‘</w:t>
      </w:r>
      <w:r w:rsidR="00C22508" w:rsidRPr="002D49CF">
        <w:rPr>
          <w:rFonts w:ascii="Times New Roman" w:hAnsi="Times New Roman" w:cs="Times New Roman"/>
          <w:i/>
          <w:iCs/>
          <w:sz w:val="24"/>
          <w:szCs w:val="24"/>
        </w:rPr>
        <w:t>N</w:t>
      </w:r>
      <w:r w:rsidRPr="002D49CF">
        <w:rPr>
          <w:rFonts w:ascii="Times New Roman" w:hAnsi="Times New Roman" w:cs="Times New Roman"/>
          <w:i/>
          <w:iCs/>
          <w:sz w:val="24"/>
          <w:szCs w:val="24"/>
        </w:rPr>
        <w:t>ice start to a course this isn’t it</w:t>
      </w:r>
      <w:r w:rsidR="00C22508" w:rsidRPr="002D49CF">
        <w:rPr>
          <w:rFonts w:ascii="Times New Roman" w:hAnsi="Times New Roman" w:cs="Times New Roman"/>
          <w:i/>
          <w:iCs/>
          <w:sz w:val="24"/>
          <w:szCs w:val="24"/>
        </w:rPr>
        <w:t>?</w:t>
      </w:r>
      <w:r w:rsidRPr="002D49CF">
        <w:rPr>
          <w:rFonts w:ascii="Times New Roman" w:hAnsi="Times New Roman" w:cs="Times New Roman"/>
          <w:i/>
          <w:iCs/>
          <w:sz w:val="24"/>
          <w:szCs w:val="24"/>
        </w:rPr>
        <w:t>’</w:t>
      </w:r>
      <w:r w:rsidR="00C22508">
        <w:rPr>
          <w:rFonts w:ascii="Times New Roman" w:hAnsi="Times New Roman" w:cs="Times New Roman"/>
          <w:sz w:val="24"/>
          <w:szCs w:val="24"/>
        </w:rPr>
        <w:t xml:space="preserve"> Brian proclaimed as he took his seat once again. </w:t>
      </w:r>
    </w:p>
    <w:p w14:paraId="7302F1B0" w14:textId="21EDBC39" w:rsidR="009E190B" w:rsidRDefault="009E190B" w:rsidP="00EE393F">
      <w:pPr>
        <w:ind w:left="709" w:firstLine="11"/>
        <w:contextualSpacing/>
        <w:jc w:val="both"/>
        <w:rPr>
          <w:rFonts w:ascii="Times New Roman" w:hAnsi="Times New Roman" w:cs="Times New Roman"/>
          <w:sz w:val="24"/>
          <w:szCs w:val="24"/>
        </w:rPr>
      </w:pPr>
      <w:r>
        <w:rPr>
          <w:rFonts w:ascii="Times New Roman" w:hAnsi="Times New Roman" w:cs="Times New Roman"/>
          <w:sz w:val="24"/>
          <w:szCs w:val="24"/>
        </w:rPr>
        <w:t xml:space="preserve">Throughout the morning Jaz and Francis </w:t>
      </w:r>
      <w:r w:rsidR="00C22508">
        <w:rPr>
          <w:rFonts w:ascii="Times New Roman" w:hAnsi="Times New Roman" w:cs="Times New Roman"/>
          <w:sz w:val="24"/>
          <w:szCs w:val="24"/>
        </w:rPr>
        <w:t>did not dictate</w:t>
      </w:r>
      <w:r>
        <w:rPr>
          <w:rFonts w:ascii="Times New Roman" w:hAnsi="Times New Roman" w:cs="Times New Roman"/>
          <w:sz w:val="24"/>
          <w:szCs w:val="24"/>
        </w:rPr>
        <w:t xml:space="preserve">, instead, they offered questions: How can </w:t>
      </w:r>
      <w:r w:rsidRPr="00F656E7">
        <w:rPr>
          <w:rFonts w:ascii="Times New Roman" w:hAnsi="Times New Roman" w:cs="Times New Roman"/>
          <w:i/>
          <w:iCs/>
          <w:sz w:val="24"/>
          <w:szCs w:val="24"/>
        </w:rPr>
        <w:t>you</w:t>
      </w:r>
      <w:r>
        <w:rPr>
          <w:rFonts w:ascii="Times New Roman" w:hAnsi="Times New Roman" w:cs="Times New Roman"/>
          <w:sz w:val="24"/>
          <w:szCs w:val="24"/>
        </w:rPr>
        <w:t xml:space="preserve"> help </w:t>
      </w:r>
      <w:r w:rsidR="00C22508">
        <w:rPr>
          <w:rFonts w:ascii="Times New Roman" w:hAnsi="Times New Roman" w:cs="Times New Roman"/>
          <w:sz w:val="24"/>
          <w:szCs w:val="24"/>
        </w:rPr>
        <w:t xml:space="preserve">your players </w:t>
      </w:r>
      <w:r>
        <w:rPr>
          <w:rFonts w:ascii="Times New Roman" w:hAnsi="Times New Roman" w:cs="Times New Roman"/>
          <w:sz w:val="24"/>
          <w:szCs w:val="24"/>
        </w:rPr>
        <w:t xml:space="preserve">feel safe? How can </w:t>
      </w:r>
      <w:r w:rsidRPr="00F656E7">
        <w:rPr>
          <w:rFonts w:ascii="Times New Roman" w:hAnsi="Times New Roman" w:cs="Times New Roman"/>
          <w:i/>
          <w:iCs/>
          <w:sz w:val="24"/>
          <w:szCs w:val="24"/>
        </w:rPr>
        <w:t>you</w:t>
      </w:r>
      <w:r>
        <w:rPr>
          <w:rFonts w:ascii="Times New Roman" w:hAnsi="Times New Roman" w:cs="Times New Roman"/>
          <w:sz w:val="24"/>
          <w:szCs w:val="24"/>
        </w:rPr>
        <w:t xml:space="preserve"> engage</w:t>
      </w:r>
      <w:r w:rsidR="00C22508">
        <w:rPr>
          <w:rFonts w:ascii="Times New Roman" w:hAnsi="Times New Roman" w:cs="Times New Roman"/>
          <w:sz w:val="24"/>
          <w:szCs w:val="24"/>
        </w:rPr>
        <w:t xml:space="preserve"> players</w:t>
      </w:r>
      <w:r>
        <w:rPr>
          <w:rFonts w:ascii="Times New Roman" w:hAnsi="Times New Roman" w:cs="Times New Roman"/>
          <w:sz w:val="24"/>
          <w:szCs w:val="24"/>
        </w:rPr>
        <w:t xml:space="preserve"> in your sessions? How can </w:t>
      </w:r>
      <w:r w:rsidRPr="00F656E7">
        <w:rPr>
          <w:rFonts w:ascii="Times New Roman" w:hAnsi="Times New Roman" w:cs="Times New Roman"/>
          <w:i/>
          <w:iCs/>
          <w:sz w:val="24"/>
          <w:szCs w:val="24"/>
        </w:rPr>
        <w:t>you</w:t>
      </w:r>
      <w:r>
        <w:rPr>
          <w:rFonts w:ascii="Times New Roman" w:hAnsi="Times New Roman" w:cs="Times New Roman"/>
          <w:sz w:val="24"/>
          <w:szCs w:val="24"/>
        </w:rPr>
        <w:t xml:space="preserve"> get your players having fun? This generated discussion and debate. Brian, at times felt uncomfortable. He hadn’t been encouraged to </w:t>
      </w:r>
      <w:r w:rsidR="00C22508">
        <w:rPr>
          <w:rFonts w:ascii="Times New Roman" w:hAnsi="Times New Roman" w:cs="Times New Roman"/>
          <w:sz w:val="24"/>
          <w:szCs w:val="24"/>
        </w:rPr>
        <w:t>reflect on his coaching before</w:t>
      </w:r>
      <w:r>
        <w:rPr>
          <w:rFonts w:ascii="Times New Roman" w:hAnsi="Times New Roman" w:cs="Times New Roman"/>
          <w:sz w:val="24"/>
          <w:szCs w:val="24"/>
        </w:rPr>
        <w:t xml:space="preserve">. </w:t>
      </w:r>
      <w:r w:rsidR="00C22508">
        <w:rPr>
          <w:rFonts w:ascii="Times New Roman" w:hAnsi="Times New Roman" w:cs="Times New Roman"/>
          <w:sz w:val="24"/>
          <w:szCs w:val="24"/>
        </w:rPr>
        <w:t>However, he found it</w:t>
      </w:r>
      <w:r>
        <w:rPr>
          <w:rFonts w:ascii="Times New Roman" w:hAnsi="Times New Roman" w:cs="Times New Roman"/>
          <w:sz w:val="24"/>
          <w:szCs w:val="24"/>
        </w:rPr>
        <w:t xml:space="preserve"> refreshing </w:t>
      </w:r>
      <w:r w:rsidR="00C22508">
        <w:rPr>
          <w:rFonts w:ascii="Times New Roman" w:hAnsi="Times New Roman" w:cs="Times New Roman"/>
          <w:sz w:val="24"/>
          <w:szCs w:val="24"/>
        </w:rPr>
        <w:t xml:space="preserve">to hear from learners rather than </w:t>
      </w:r>
      <w:r>
        <w:rPr>
          <w:rFonts w:ascii="Times New Roman" w:hAnsi="Times New Roman" w:cs="Times New Roman"/>
          <w:sz w:val="24"/>
          <w:szCs w:val="24"/>
        </w:rPr>
        <w:t>the tutors.</w:t>
      </w:r>
      <w:r w:rsidR="00C22508">
        <w:rPr>
          <w:rFonts w:ascii="Times New Roman" w:hAnsi="Times New Roman" w:cs="Times New Roman"/>
          <w:sz w:val="24"/>
          <w:szCs w:val="24"/>
        </w:rPr>
        <w:t xml:space="preserve"> </w:t>
      </w:r>
      <w:r>
        <w:rPr>
          <w:rFonts w:ascii="Times New Roman" w:hAnsi="Times New Roman" w:cs="Times New Roman"/>
          <w:sz w:val="24"/>
          <w:szCs w:val="24"/>
        </w:rPr>
        <w:t xml:space="preserve">It was </w:t>
      </w:r>
      <w:r w:rsidR="00C22508">
        <w:rPr>
          <w:rFonts w:ascii="Times New Roman" w:hAnsi="Times New Roman" w:cs="Times New Roman"/>
          <w:sz w:val="24"/>
          <w:szCs w:val="24"/>
        </w:rPr>
        <w:t xml:space="preserve">a </w:t>
      </w:r>
      <w:r>
        <w:rPr>
          <w:rFonts w:ascii="Times New Roman" w:hAnsi="Times New Roman" w:cs="Times New Roman"/>
          <w:sz w:val="24"/>
          <w:szCs w:val="24"/>
        </w:rPr>
        <w:t>collaborative</w:t>
      </w:r>
      <w:r w:rsidR="00C22508">
        <w:rPr>
          <w:rFonts w:ascii="Times New Roman" w:hAnsi="Times New Roman" w:cs="Times New Roman"/>
          <w:sz w:val="24"/>
          <w:szCs w:val="24"/>
        </w:rPr>
        <w:t xml:space="preserve"> process</w:t>
      </w:r>
      <w:r>
        <w:rPr>
          <w:rFonts w:ascii="Times New Roman" w:hAnsi="Times New Roman" w:cs="Times New Roman"/>
          <w:sz w:val="24"/>
          <w:szCs w:val="24"/>
        </w:rPr>
        <w:t xml:space="preserve">. </w:t>
      </w:r>
      <w:r w:rsidRPr="002D49CF">
        <w:rPr>
          <w:rFonts w:ascii="Times New Roman" w:hAnsi="Times New Roman" w:cs="Times New Roman"/>
          <w:i/>
          <w:iCs/>
          <w:sz w:val="24"/>
          <w:szCs w:val="24"/>
        </w:rPr>
        <w:t>‘We are going to do some planning, we want you to get into groups of three, have a chat, and put on a session you feel comfortable coaching. Don’t worry, it’s not an assessment, we want to help, we are here to support you on this process’</w:t>
      </w:r>
      <w:r w:rsidRPr="002D49CF">
        <w:rPr>
          <w:rFonts w:ascii="Times New Roman" w:hAnsi="Times New Roman" w:cs="Times New Roman"/>
          <w:sz w:val="24"/>
          <w:szCs w:val="24"/>
        </w:rPr>
        <w:t>.</w:t>
      </w:r>
      <w:r w:rsidRPr="002D49CF">
        <w:rPr>
          <w:rFonts w:ascii="Times New Roman" w:hAnsi="Times New Roman" w:cs="Times New Roman"/>
          <w:i/>
          <w:iCs/>
          <w:sz w:val="24"/>
          <w:szCs w:val="24"/>
        </w:rPr>
        <w:t xml:space="preserve"> ‘Dad, I’m going to go with James and Naomi’</w:t>
      </w:r>
      <w:r>
        <w:rPr>
          <w:rFonts w:ascii="Times New Roman" w:hAnsi="Times New Roman" w:cs="Times New Roman"/>
          <w:sz w:val="24"/>
          <w:szCs w:val="24"/>
        </w:rPr>
        <w:t>, ‘</w:t>
      </w:r>
      <w:r w:rsidRPr="00DF0B39">
        <w:rPr>
          <w:rFonts w:ascii="Times New Roman" w:hAnsi="Times New Roman" w:cs="Times New Roman"/>
          <w:i/>
          <w:iCs/>
          <w:sz w:val="24"/>
          <w:szCs w:val="24"/>
        </w:rPr>
        <w:t xml:space="preserve">Yeah no problem son, I am going to stick with Ray and Jen, if that’s </w:t>
      </w:r>
      <w:r w:rsidR="00C22508">
        <w:rPr>
          <w:rFonts w:ascii="Times New Roman" w:hAnsi="Times New Roman" w:cs="Times New Roman"/>
          <w:i/>
          <w:iCs/>
          <w:sz w:val="24"/>
          <w:szCs w:val="24"/>
        </w:rPr>
        <w:t>ok</w:t>
      </w:r>
      <w:r w:rsidRPr="00DF0B39">
        <w:rPr>
          <w:rFonts w:ascii="Times New Roman" w:hAnsi="Times New Roman" w:cs="Times New Roman"/>
          <w:i/>
          <w:iCs/>
          <w:sz w:val="24"/>
          <w:szCs w:val="24"/>
        </w:rPr>
        <w:t xml:space="preserve"> with you guys?</w:t>
      </w:r>
      <w:r>
        <w:rPr>
          <w:rFonts w:ascii="Times New Roman" w:hAnsi="Times New Roman" w:cs="Times New Roman"/>
          <w:sz w:val="24"/>
          <w:szCs w:val="24"/>
        </w:rPr>
        <w:t>’</w:t>
      </w:r>
      <w:r w:rsidR="002D49CF">
        <w:rPr>
          <w:rFonts w:ascii="Times New Roman" w:hAnsi="Times New Roman" w:cs="Times New Roman"/>
          <w:sz w:val="24"/>
          <w:szCs w:val="24"/>
        </w:rPr>
        <w:t xml:space="preserve"> </w:t>
      </w:r>
      <w:r>
        <w:rPr>
          <w:rFonts w:ascii="Times New Roman" w:hAnsi="Times New Roman" w:cs="Times New Roman"/>
          <w:sz w:val="24"/>
          <w:szCs w:val="24"/>
        </w:rPr>
        <w:t>Ray and Jen nodded with a smile while grabbing some flipchart paper and pens.</w:t>
      </w:r>
    </w:p>
    <w:p w14:paraId="25294642" w14:textId="77777777" w:rsidR="00EE393F" w:rsidRDefault="00EE393F" w:rsidP="00EE393F">
      <w:pPr>
        <w:contextualSpacing/>
        <w:jc w:val="both"/>
        <w:rPr>
          <w:rFonts w:ascii="Times New Roman" w:hAnsi="Times New Roman" w:cs="Times New Roman"/>
          <w:i/>
          <w:iCs/>
          <w:sz w:val="24"/>
          <w:szCs w:val="24"/>
        </w:rPr>
      </w:pPr>
    </w:p>
    <w:p w14:paraId="47AF0B99" w14:textId="7F900C14" w:rsidR="00EE393F" w:rsidRDefault="00A0420B" w:rsidP="00A75A5F">
      <w:pPr>
        <w:contextualSpacing/>
        <w:jc w:val="both"/>
        <w:rPr>
          <w:rFonts w:ascii="Times New Roman" w:hAnsi="Times New Roman" w:cs="Times New Roman"/>
          <w:b/>
          <w:bCs/>
          <w:i/>
          <w:iCs/>
          <w:sz w:val="24"/>
          <w:szCs w:val="24"/>
        </w:rPr>
      </w:pPr>
      <w:r w:rsidRPr="00C613EE">
        <w:rPr>
          <w:rFonts w:ascii="Times New Roman" w:hAnsi="Times New Roman" w:cs="Times New Roman"/>
          <w:b/>
          <w:bCs/>
          <w:i/>
          <w:iCs/>
          <w:sz w:val="24"/>
          <w:szCs w:val="24"/>
        </w:rPr>
        <w:t>This course is great!</w:t>
      </w:r>
    </w:p>
    <w:p w14:paraId="542C5DB7" w14:textId="77777777" w:rsidR="00A75A5F" w:rsidRPr="00A75A5F" w:rsidRDefault="00A75A5F" w:rsidP="00A75A5F">
      <w:pPr>
        <w:contextualSpacing/>
        <w:jc w:val="both"/>
        <w:rPr>
          <w:rFonts w:ascii="Times New Roman" w:hAnsi="Times New Roman" w:cs="Times New Roman"/>
          <w:b/>
          <w:bCs/>
          <w:i/>
          <w:iCs/>
          <w:sz w:val="24"/>
          <w:szCs w:val="24"/>
        </w:rPr>
      </w:pPr>
    </w:p>
    <w:p w14:paraId="52FEE7E5" w14:textId="09597375" w:rsidR="009E190B" w:rsidRDefault="009E190B" w:rsidP="009E190B">
      <w:pPr>
        <w:ind w:left="709" w:firstLine="11"/>
        <w:jc w:val="both"/>
        <w:rPr>
          <w:rFonts w:ascii="Times New Roman" w:hAnsi="Times New Roman" w:cs="Times New Roman"/>
          <w:sz w:val="24"/>
          <w:szCs w:val="24"/>
        </w:rPr>
      </w:pPr>
      <w:r>
        <w:rPr>
          <w:rFonts w:ascii="Times New Roman" w:hAnsi="Times New Roman" w:cs="Times New Roman"/>
          <w:sz w:val="24"/>
          <w:szCs w:val="24"/>
        </w:rPr>
        <w:t xml:space="preserve">Onto </w:t>
      </w:r>
      <w:r w:rsidRPr="007766F4">
        <w:rPr>
          <w:rFonts w:ascii="Times New Roman" w:hAnsi="Times New Roman" w:cs="Times New Roman"/>
          <w:sz w:val="24"/>
          <w:szCs w:val="24"/>
        </w:rPr>
        <w:t>the pitch, discussions</w:t>
      </w:r>
      <w:r>
        <w:rPr>
          <w:rFonts w:ascii="Times New Roman" w:hAnsi="Times New Roman" w:cs="Times New Roman"/>
          <w:sz w:val="24"/>
          <w:szCs w:val="24"/>
        </w:rPr>
        <w:t xml:space="preserve"> continued. Cones were grabbed swiftly, two sets of bibs</w:t>
      </w:r>
      <w:r w:rsidRPr="007766F4">
        <w:rPr>
          <w:rFonts w:ascii="Times New Roman" w:hAnsi="Times New Roman" w:cs="Times New Roman"/>
          <w:sz w:val="24"/>
          <w:szCs w:val="24"/>
        </w:rPr>
        <w:t>,</w:t>
      </w:r>
      <w:r>
        <w:rPr>
          <w:rFonts w:ascii="Times New Roman" w:hAnsi="Times New Roman" w:cs="Times New Roman"/>
          <w:sz w:val="24"/>
          <w:szCs w:val="24"/>
        </w:rPr>
        <w:t xml:space="preserve"> and a bag of balls followed the trio. </w:t>
      </w:r>
      <w:r w:rsidRPr="007766F4">
        <w:rPr>
          <w:rFonts w:ascii="Times New Roman" w:hAnsi="Times New Roman" w:cs="Times New Roman"/>
          <w:i/>
          <w:iCs/>
          <w:sz w:val="24"/>
          <w:szCs w:val="24"/>
        </w:rPr>
        <w:t xml:space="preserve">‘What’s your thoughts Ray, Jen!? That wide enough?’ </w:t>
      </w:r>
      <w:r w:rsidRPr="007766F4">
        <w:rPr>
          <w:rFonts w:ascii="Times New Roman" w:hAnsi="Times New Roman" w:cs="Times New Roman"/>
          <w:sz w:val="24"/>
          <w:szCs w:val="24"/>
        </w:rPr>
        <w:t>Brian continued to stride, counting each step to check</w:t>
      </w:r>
      <w:r>
        <w:rPr>
          <w:rFonts w:ascii="Times New Roman" w:hAnsi="Times New Roman" w:cs="Times New Roman"/>
          <w:sz w:val="24"/>
          <w:szCs w:val="24"/>
        </w:rPr>
        <w:t xml:space="preserve"> the gaps between each cone. </w:t>
      </w:r>
      <w:r w:rsidRPr="002D49CF">
        <w:rPr>
          <w:rFonts w:ascii="Times New Roman" w:hAnsi="Times New Roman" w:cs="Times New Roman"/>
          <w:i/>
          <w:iCs/>
          <w:sz w:val="24"/>
          <w:szCs w:val="24"/>
        </w:rPr>
        <w:t xml:space="preserve">‘We need that goal moving here, then just shift that other one across five yards!’ </w:t>
      </w:r>
      <w:r>
        <w:rPr>
          <w:rFonts w:ascii="Times New Roman" w:hAnsi="Times New Roman" w:cs="Times New Roman"/>
          <w:sz w:val="24"/>
          <w:szCs w:val="24"/>
        </w:rPr>
        <w:t xml:space="preserve">shouted Jen. Ray and Brian grabbed the goals and put them into place, finally, they were ready to go. </w:t>
      </w:r>
      <w:r w:rsidRPr="002D49CF">
        <w:rPr>
          <w:rFonts w:ascii="Times New Roman" w:hAnsi="Times New Roman" w:cs="Times New Roman"/>
          <w:i/>
          <w:iCs/>
          <w:sz w:val="24"/>
          <w:szCs w:val="24"/>
        </w:rPr>
        <w:t xml:space="preserve">‘Ready when you guys are’ </w:t>
      </w:r>
      <w:r>
        <w:rPr>
          <w:rFonts w:ascii="Times New Roman" w:hAnsi="Times New Roman" w:cs="Times New Roman"/>
          <w:sz w:val="24"/>
          <w:szCs w:val="24"/>
        </w:rPr>
        <w:t xml:space="preserve">Jaz shouted. </w:t>
      </w:r>
      <w:r w:rsidRPr="002D49CF">
        <w:rPr>
          <w:rFonts w:ascii="Times New Roman" w:hAnsi="Times New Roman" w:cs="Times New Roman"/>
          <w:i/>
          <w:iCs/>
          <w:sz w:val="24"/>
          <w:szCs w:val="24"/>
        </w:rPr>
        <w:t>‘15 minutes, enjoy it, have fun, and show us what you planned’</w:t>
      </w:r>
      <w:r>
        <w:rPr>
          <w:rFonts w:ascii="Times New Roman" w:hAnsi="Times New Roman" w:cs="Times New Roman"/>
          <w:sz w:val="24"/>
          <w:szCs w:val="24"/>
        </w:rPr>
        <w:t>…</w:t>
      </w:r>
    </w:p>
    <w:p w14:paraId="7DC001D6" w14:textId="09455142" w:rsidR="00C473EE" w:rsidRPr="009E190B" w:rsidRDefault="009E190B" w:rsidP="00EE393F">
      <w:pPr>
        <w:ind w:left="709" w:firstLine="11"/>
        <w:contextualSpacing/>
        <w:jc w:val="both"/>
        <w:rPr>
          <w:rFonts w:ascii="Times New Roman" w:hAnsi="Times New Roman" w:cs="Times New Roman"/>
          <w:sz w:val="24"/>
          <w:szCs w:val="24"/>
        </w:rPr>
      </w:pPr>
      <w:r w:rsidRPr="002D49CF">
        <w:rPr>
          <w:rFonts w:ascii="Times New Roman" w:hAnsi="Times New Roman" w:cs="Times New Roman"/>
          <w:i/>
          <w:iCs/>
          <w:sz w:val="24"/>
          <w:szCs w:val="24"/>
        </w:rPr>
        <w:t>‘That’s time!’</w:t>
      </w:r>
      <w:r>
        <w:rPr>
          <w:rFonts w:ascii="Times New Roman" w:hAnsi="Times New Roman" w:cs="Times New Roman"/>
          <w:sz w:val="24"/>
          <w:szCs w:val="24"/>
        </w:rPr>
        <w:t xml:space="preserve"> Jaz announced. An applause rippled across the group as Brian, Jen</w:t>
      </w:r>
      <w:r w:rsidR="00C0187F">
        <w:rPr>
          <w:rFonts w:ascii="Times New Roman" w:hAnsi="Times New Roman" w:cs="Times New Roman"/>
          <w:sz w:val="24"/>
          <w:szCs w:val="24"/>
        </w:rPr>
        <w:t>,</w:t>
      </w:r>
      <w:r>
        <w:rPr>
          <w:rFonts w:ascii="Times New Roman" w:hAnsi="Times New Roman" w:cs="Times New Roman"/>
          <w:sz w:val="24"/>
          <w:szCs w:val="24"/>
        </w:rPr>
        <w:t xml:space="preserve"> and Ray finished their session. </w:t>
      </w:r>
      <w:r>
        <w:rPr>
          <w:rFonts w:ascii="Times New Roman" w:hAnsi="Times New Roman" w:cs="Times New Roman"/>
          <w:i/>
          <w:iCs/>
          <w:sz w:val="24"/>
          <w:szCs w:val="24"/>
        </w:rPr>
        <w:t xml:space="preserve">‘Feedback time’ </w:t>
      </w:r>
      <w:r>
        <w:rPr>
          <w:rFonts w:ascii="Times New Roman" w:hAnsi="Times New Roman" w:cs="Times New Roman"/>
          <w:sz w:val="24"/>
          <w:szCs w:val="24"/>
        </w:rPr>
        <w:t xml:space="preserve">Brian mumbled to himself as the three coaches strolled up towards Jasmine and Francis. </w:t>
      </w:r>
      <w:r w:rsidRPr="002D49CF">
        <w:rPr>
          <w:rFonts w:ascii="Times New Roman" w:hAnsi="Times New Roman" w:cs="Times New Roman"/>
          <w:i/>
          <w:iCs/>
          <w:sz w:val="24"/>
          <w:szCs w:val="24"/>
        </w:rPr>
        <w:t>‘Here we go guys, brace yourselves’</w:t>
      </w:r>
      <w:r>
        <w:rPr>
          <w:rFonts w:ascii="Times New Roman" w:hAnsi="Times New Roman" w:cs="Times New Roman"/>
          <w:sz w:val="24"/>
          <w:szCs w:val="24"/>
        </w:rPr>
        <w:t xml:space="preserve"> Brian said with a nervous grin on his face. </w:t>
      </w:r>
      <w:r>
        <w:rPr>
          <w:rFonts w:ascii="Times New Roman" w:hAnsi="Times New Roman" w:cs="Times New Roman"/>
          <w:i/>
          <w:iCs/>
          <w:sz w:val="24"/>
          <w:szCs w:val="24"/>
        </w:rPr>
        <w:t xml:space="preserve">‘Get into </w:t>
      </w:r>
      <w:r w:rsidR="002D49CF">
        <w:rPr>
          <w:rFonts w:ascii="Times New Roman" w:hAnsi="Times New Roman" w:cs="Times New Roman"/>
          <w:i/>
          <w:iCs/>
          <w:sz w:val="24"/>
          <w:szCs w:val="24"/>
        </w:rPr>
        <w:t>three</w:t>
      </w:r>
      <w:r>
        <w:rPr>
          <w:rFonts w:ascii="Times New Roman" w:hAnsi="Times New Roman" w:cs="Times New Roman"/>
          <w:i/>
          <w:iCs/>
          <w:sz w:val="24"/>
          <w:szCs w:val="24"/>
        </w:rPr>
        <w:t xml:space="preserve">s or </w:t>
      </w:r>
      <w:r w:rsidR="002D49CF">
        <w:rPr>
          <w:rFonts w:ascii="Times New Roman" w:hAnsi="Times New Roman" w:cs="Times New Roman"/>
          <w:i/>
          <w:iCs/>
          <w:sz w:val="24"/>
          <w:szCs w:val="24"/>
        </w:rPr>
        <w:t>four</w:t>
      </w:r>
      <w:r>
        <w:rPr>
          <w:rFonts w:ascii="Times New Roman" w:hAnsi="Times New Roman" w:cs="Times New Roman"/>
          <w:i/>
          <w:iCs/>
          <w:sz w:val="24"/>
          <w:szCs w:val="24"/>
        </w:rPr>
        <w:t xml:space="preserve">s, have a chat, then nominate one person to feedback to the coaches please’ </w:t>
      </w:r>
      <w:r>
        <w:rPr>
          <w:rFonts w:ascii="Times New Roman" w:hAnsi="Times New Roman" w:cs="Times New Roman"/>
          <w:sz w:val="24"/>
          <w:szCs w:val="24"/>
        </w:rPr>
        <w:t>Jaz bellowed to the rest of the group. T</w:t>
      </w:r>
      <w:r w:rsidRPr="004524F5">
        <w:rPr>
          <w:rFonts w:ascii="Times New Roman" w:hAnsi="Times New Roman" w:cs="Times New Roman"/>
          <w:sz w:val="24"/>
          <w:szCs w:val="24"/>
        </w:rPr>
        <w:t xml:space="preserve">his came as a shock to Brian! </w:t>
      </w:r>
      <w:r>
        <w:rPr>
          <w:rFonts w:ascii="Times New Roman" w:hAnsi="Times New Roman" w:cs="Times New Roman"/>
          <w:sz w:val="24"/>
          <w:szCs w:val="24"/>
        </w:rPr>
        <w:t xml:space="preserve">Feedback was shared between the learners. As the group walked in, Brian strolled back with a smile on his face, Jasmine breezed past </w:t>
      </w:r>
      <w:r w:rsidR="001174C0" w:rsidRPr="002D49CF">
        <w:rPr>
          <w:rFonts w:ascii="Times New Roman" w:hAnsi="Times New Roman" w:cs="Times New Roman"/>
          <w:i/>
          <w:iCs/>
          <w:sz w:val="24"/>
          <w:szCs w:val="24"/>
        </w:rPr>
        <w:t>‘good</w:t>
      </w:r>
      <w:r w:rsidRPr="002D49CF">
        <w:rPr>
          <w:rFonts w:ascii="Times New Roman" w:hAnsi="Times New Roman" w:cs="Times New Roman"/>
          <w:i/>
          <w:iCs/>
          <w:sz w:val="24"/>
          <w:szCs w:val="24"/>
        </w:rPr>
        <w:t xml:space="preserve"> job Bri, I enjoyed that, get in with Ray and Jen, and </w:t>
      </w:r>
      <w:r w:rsidR="00193920" w:rsidRPr="002D49CF">
        <w:rPr>
          <w:rFonts w:ascii="Times New Roman" w:hAnsi="Times New Roman" w:cs="Times New Roman"/>
          <w:i/>
          <w:iCs/>
          <w:sz w:val="24"/>
          <w:szCs w:val="24"/>
        </w:rPr>
        <w:t>start</w:t>
      </w:r>
      <w:r w:rsidRPr="002D49CF">
        <w:rPr>
          <w:rFonts w:ascii="Times New Roman" w:hAnsi="Times New Roman" w:cs="Times New Roman"/>
          <w:i/>
          <w:iCs/>
          <w:sz w:val="24"/>
          <w:szCs w:val="24"/>
        </w:rPr>
        <w:t xml:space="preserve"> reflecting </w:t>
      </w:r>
      <w:r w:rsidR="00193920" w:rsidRPr="002D49CF">
        <w:rPr>
          <w:rFonts w:ascii="Times New Roman" w:hAnsi="Times New Roman" w:cs="Times New Roman"/>
          <w:i/>
          <w:iCs/>
          <w:sz w:val="24"/>
          <w:szCs w:val="24"/>
        </w:rPr>
        <w:t>on your</w:t>
      </w:r>
      <w:r w:rsidRPr="002D49CF">
        <w:rPr>
          <w:rFonts w:ascii="Times New Roman" w:hAnsi="Times New Roman" w:cs="Times New Roman"/>
          <w:i/>
          <w:iCs/>
          <w:sz w:val="24"/>
          <w:szCs w:val="24"/>
        </w:rPr>
        <w:t xml:space="preserve"> fe</w:t>
      </w:r>
      <w:r w:rsidR="00193920" w:rsidRPr="002D49CF">
        <w:rPr>
          <w:rFonts w:ascii="Times New Roman" w:hAnsi="Times New Roman" w:cs="Times New Roman"/>
          <w:i/>
          <w:iCs/>
          <w:sz w:val="24"/>
          <w:szCs w:val="24"/>
        </w:rPr>
        <w:t>ed</w:t>
      </w:r>
      <w:r w:rsidRPr="002D49CF">
        <w:rPr>
          <w:rFonts w:ascii="Times New Roman" w:hAnsi="Times New Roman" w:cs="Times New Roman"/>
          <w:i/>
          <w:iCs/>
          <w:sz w:val="24"/>
          <w:szCs w:val="24"/>
        </w:rPr>
        <w:t>back and I will come round to have a chat in a bit’</w:t>
      </w:r>
      <w:r>
        <w:rPr>
          <w:rFonts w:ascii="Times New Roman" w:hAnsi="Times New Roman" w:cs="Times New Roman"/>
          <w:sz w:val="24"/>
          <w:szCs w:val="24"/>
        </w:rPr>
        <w:t xml:space="preserve">, </w:t>
      </w:r>
      <w:r w:rsidRPr="002D49CF">
        <w:rPr>
          <w:rFonts w:ascii="Times New Roman" w:hAnsi="Times New Roman" w:cs="Times New Roman"/>
          <w:i/>
          <w:iCs/>
          <w:sz w:val="24"/>
          <w:szCs w:val="24"/>
        </w:rPr>
        <w:t>‘Will do Jaz’</w:t>
      </w:r>
      <w:r>
        <w:rPr>
          <w:rFonts w:ascii="Times New Roman" w:hAnsi="Times New Roman" w:cs="Times New Roman"/>
          <w:sz w:val="24"/>
          <w:szCs w:val="24"/>
        </w:rPr>
        <w:t xml:space="preserve"> Brian said, giving Jaz </w:t>
      </w:r>
      <w:r w:rsidR="00193920">
        <w:rPr>
          <w:rFonts w:ascii="Times New Roman" w:hAnsi="Times New Roman" w:cs="Times New Roman"/>
          <w:sz w:val="24"/>
          <w:szCs w:val="24"/>
        </w:rPr>
        <w:t>a</w:t>
      </w:r>
      <w:r>
        <w:rPr>
          <w:rFonts w:ascii="Times New Roman" w:hAnsi="Times New Roman" w:cs="Times New Roman"/>
          <w:sz w:val="24"/>
          <w:szCs w:val="24"/>
        </w:rPr>
        <w:t xml:space="preserve"> big thumbs up. Pats on the back followed by other learners, </w:t>
      </w:r>
      <w:r w:rsidRPr="002D49CF">
        <w:rPr>
          <w:rFonts w:ascii="Times New Roman" w:hAnsi="Times New Roman" w:cs="Times New Roman"/>
          <w:i/>
          <w:iCs/>
          <w:sz w:val="24"/>
          <w:szCs w:val="24"/>
        </w:rPr>
        <w:t>‘hmm this is very different’</w:t>
      </w:r>
      <w:r>
        <w:rPr>
          <w:rFonts w:ascii="Times New Roman" w:hAnsi="Times New Roman" w:cs="Times New Roman"/>
          <w:sz w:val="24"/>
          <w:szCs w:val="24"/>
        </w:rPr>
        <w:t xml:space="preserve"> Brian thought to himself… </w:t>
      </w:r>
      <w:r w:rsidRPr="002D49CF">
        <w:rPr>
          <w:rFonts w:ascii="Times New Roman" w:hAnsi="Times New Roman" w:cs="Times New Roman"/>
          <w:i/>
          <w:iCs/>
          <w:sz w:val="24"/>
          <w:szCs w:val="24"/>
        </w:rPr>
        <w:t>‘I hope the rest of the course is like this’</w:t>
      </w:r>
      <w:r>
        <w:rPr>
          <w:rFonts w:ascii="Times New Roman" w:hAnsi="Times New Roman" w:cs="Times New Roman"/>
          <w:sz w:val="24"/>
          <w:szCs w:val="24"/>
        </w:rPr>
        <w:t xml:space="preserve">. </w:t>
      </w:r>
    </w:p>
    <w:p w14:paraId="25BF8DB8" w14:textId="77777777" w:rsidR="00EE393F" w:rsidRDefault="00EE393F" w:rsidP="00EE393F">
      <w:pPr>
        <w:contextualSpacing/>
        <w:jc w:val="both"/>
        <w:rPr>
          <w:rFonts w:ascii="Times New Roman" w:hAnsi="Times New Roman" w:cs="Times New Roman"/>
          <w:b/>
          <w:bCs/>
          <w:sz w:val="24"/>
          <w:szCs w:val="24"/>
        </w:rPr>
      </w:pPr>
    </w:p>
    <w:p w14:paraId="4A807900" w14:textId="63F0BE40" w:rsidR="009E190B" w:rsidRPr="00E37F4B" w:rsidRDefault="009E190B" w:rsidP="00EE393F">
      <w:pPr>
        <w:contextualSpacing/>
        <w:jc w:val="both"/>
        <w:rPr>
          <w:rFonts w:ascii="Times New Roman" w:hAnsi="Times New Roman" w:cs="Times New Roman"/>
          <w:b/>
          <w:bCs/>
          <w:sz w:val="24"/>
          <w:szCs w:val="24"/>
        </w:rPr>
      </w:pPr>
      <w:r w:rsidRPr="00E37F4B">
        <w:rPr>
          <w:rFonts w:ascii="Times New Roman" w:hAnsi="Times New Roman" w:cs="Times New Roman"/>
          <w:b/>
          <w:bCs/>
          <w:sz w:val="24"/>
          <w:szCs w:val="24"/>
        </w:rPr>
        <w:t>Interpreting fictional moment two</w:t>
      </w:r>
    </w:p>
    <w:p w14:paraId="5E0585D7" w14:textId="77777777" w:rsidR="00EE393F" w:rsidRDefault="00EE393F" w:rsidP="00EE393F">
      <w:pPr>
        <w:contextualSpacing/>
        <w:jc w:val="both"/>
        <w:rPr>
          <w:rFonts w:ascii="Times New Roman" w:hAnsi="Times New Roman" w:cs="Times New Roman"/>
          <w:sz w:val="24"/>
          <w:szCs w:val="24"/>
        </w:rPr>
      </w:pPr>
    </w:p>
    <w:p w14:paraId="1AC1B0EB" w14:textId="77E1B1AC" w:rsidR="00C473EE" w:rsidRDefault="009E190B" w:rsidP="00E77FDF">
      <w:pPr>
        <w:spacing w:line="480" w:lineRule="auto"/>
        <w:contextualSpacing/>
        <w:jc w:val="both"/>
        <w:rPr>
          <w:rFonts w:ascii="Times New Roman" w:hAnsi="Times New Roman" w:cs="Times New Roman"/>
          <w:sz w:val="24"/>
          <w:szCs w:val="24"/>
        </w:rPr>
      </w:pPr>
      <w:r w:rsidRPr="00E21585">
        <w:rPr>
          <w:rFonts w:ascii="Times New Roman" w:hAnsi="Times New Roman" w:cs="Times New Roman"/>
          <w:sz w:val="24"/>
          <w:szCs w:val="24"/>
        </w:rPr>
        <w:t xml:space="preserve">Brian’s apprehension towards </w:t>
      </w:r>
      <w:r w:rsidR="00193920">
        <w:rPr>
          <w:rFonts w:ascii="Times New Roman" w:hAnsi="Times New Roman" w:cs="Times New Roman"/>
          <w:sz w:val="24"/>
          <w:szCs w:val="24"/>
        </w:rPr>
        <w:t>returning to</w:t>
      </w:r>
      <w:r w:rsidRPr="00E21585">
        <w:rPr>
          <w:rFonts w:ascii="Times New Roman" w:hAnsi="Times New Roman" w:cs="Times New Roman"/>
          <w:sz w:val="24"/>
          <w:szCs w:val="24"/>
        </w:rPr>
        <w:t xml:space="preserve"> formal coach education appeared alleviated from the very first interaction </w:t>
      </w:r>
      <w:r>
        <w:rPr>
          <w:rFonts w:ascii="Times New Roman" w:hAnsi="Times New Roman" w:cs="Times New Roman"/>
          <w:sz w:val="24"/>
          <w:szCs w:val="24"/>
        </w:rPr>
        <w:t>he had with Jasmine. Such a change has been advocated as a positive move away from more authoritarian approaches in the past (Chapman et al., 20</w:t>
      </w:r>
      <w:r w:rsidR="000E614E">
        <w:rPr>
          <w:rFonts w:ascii="Times New Roman" w:hAnsi="Times New Roman" w:cs="Times New Roman"/>
          <w:sz w:val="24"/>
          <w:szCs w:val="24"/>
        </w:rPr>
        <w:t>20</w:t>
      </w:r>
      <w:r>
        <w:rPr>
          <w:rFonts w:ascii="Times New Roman" w:hAnsi="Times New Roman" w:cs="Times New Roman"/>
          <w:sz w:val="24"/>
          <w:szCs w:val="24"/>
        </w:rPr>
        <w:t xml:space="preserve">). Instead, Brian was provided </w:t>
      </w:r>
      <w:r w:rsidR="00193920">
        <w:rPr>
          <w:rFonts w:ascii="Times New Roman" w:hAnsi="Times New Roman" w:cs="Times New Roman"/>
          <w:sz w:val="24"/>
          <w:szCs w:val="24"/>
        </w:rPr>
        <w:t>the</w:t>
      </w:r>
      <w:r>
        <w:rPr>
          <w:rFonts w:ascii="Times New Roman" w:hAnsi="Times New Roman" w:cs="Times New Roman"/>
          <w:sz w:val="24"/>
          <w:szCs w:val="24"/>
        </w:rPr>
        <w:t xml:space="preserve"> opportunity to communicate and build relationships with others. Such a process supports research advising the need to include learners </w:t>
      </w:r>
      <w:r w:rsidRPr="000C739E">
        <w:rPr>
          <w:rFonts w:ascii="Times New Roman" w:hAnsi="Times New Roman" w:cs="Times New Roman"/>
          <w:i/>
          <w:iCs/>
          <w:sz w:val="24"/>
          <w:szCs w:val="24"/>
        </w:rPr>
        <w:t>in</w:t>
      </w:r>
      <w:r>
        <w:rPr>
          <w:rFonts w:ascii="Times New Roman" w:hAnsi="Times New Roman" w:cs="Times New Roman"/>
          <w:sz w:val="24"/>
          <w:szCs w:val="24"/>
        </w:rPr>
        <w:t xml:space="preserve"> the course, rather than being simple recipients </w:t>
      </w:r>
      <w:r w:rsidRPr="000C739E">
        <w:rPr>
          <w:rFonts w:ascii="Times New Roman" w:hAnsi="Times New Roman" w:cs="Times New Roman"/>
          <w:i/>
          <w:iCs/>
          <w:sz w:val="24"/>
          <w:szCs w:val="24"/>
        </w:rPr>
        <w:t>of</w:t>
      </w:r>
      <w:r>
        <w:rPr>
          <w:rFonts w:ascii="Times New Roman" w:hAnsi="Times New Roman" w:cs="Times New Roman"/>
          <w:sz w:val="24"/>
          <w:szCs w:val="24"/>
        </w:rPr>
        <w:t xml:space="preserve"> the course (Dempsey et al., 202</w:t>
      </w:r>
      <w:r w:rsidR="00CD7A39">
        <w:rPr>
          <w:rFonts w:ascii="Times New Roman" w:hAnsi="Times New Roman" w:cs="Times New Roman"/>
          <w:sz w:val="24"/>
          <w:szCs w:val="24"/>
        </w:rPr>
        <w:t>1</w:t>
      </w:r>
      <w:r w:rsidR="001A4368">
        <w:rPr>
          <w:rFonts w:ascii="Times New Roman" w:hAnsi="Times New Roman" w:cs="Times New Roman"/>
          <w:sz w:val="24"/>
          <w:szCs w:val="24"/>
        </w:rPr>
        <w:t>a</w:t>
      </w:r>
      <w:r>
        <w:rPr>
          <w:rFonts w:ascii="Times New Roman" w:hAnsi="Times New Roman" w:cs="Times New Roman"/>
          <w:sz w:val="24"/>
          <w:szCs w:val="24"/>
        </w:rPr>
        <w:t xml:space="preserve">; Nelson et al., 2013). Utilising such an approach offered learners the opportunity to discuss and debate </w:t>
      </w:r>
      <w:r w:rsidRPr="00536EC0">
        <w:rPr>
          <w:rFonts w:ascii="Times New Roman" w:hAnsi="Times New Roman" w:cs="Times New Roman"/>
          <w:sz w:val="24"/>
          <w:szCs w:val="24"/>
        </w:rPr>
        <w:t>the</w:t>
      </w:r>
      <w:r>
        <w:rPr>
          <w:rFonts w:ascii="Times New Roman" w:hAnsi="Times New Roman" w:cs="Times New Roman"/>
          <w:sz w:val="24"/>
          <w:szCs w:val="24"/>
        </w:rPr>
        <w:t>ir own</w:t>
      </w:r>
      <w:r w:rsidRPr="00536EC0">
        <w:rPr>
          <w:rFonts w:ascii="Times New Roman" w:hAnsi="Times New Roman" w:cs="Times New Roman"/>
          <w:sz w:val="24"/>
          <w:szCs w:val="24"/>
        </w:rPr>
        <w:t xml:space="preserve"> complex realities </w:t>
      </w:r>
      <w:r>
        <w:rPr>
          <w:rFonts w:ascii="Times New Roman" w:hAnsi="Times New Roman" w:cs="Times New Roman"/>
          <w:sz w:val="24"/>
          <w:szCs w:val="24"/>
        </w:rPr>
        <w:t>in</w:t>
      </w:r>
      <w:r w:rsidRPr="00536EC0">
        <w:rPr>
          <w:rFonts w:ascii="Times New Roman" w:hAnsi="Times New Roman" w:cs="Times New Roman"/>
          <w:sz w:val="24"/>
          <w:szCs w:val="24"/>
        </w:rPr>
        <w:t xml:space="preserve"> grassroots football (Potrac et a</w:t>
      </w:r>
      <w:r>
        <w:rPr>
          <w:rFonts w:ascii="Times New Roman" w:hAnsi="Times New Roman" w:cs="Times New Roman"/>
          <w:sz w:val="24"/>
          <w:szCs w:val="24"/>
        </w:rPr>
        <w:t>l</w:t>
      </w:r>
      <w:r w:rsidRPr="00536EC0">
        <w:rPr>
          <w:rFonts w:ascii="Times New Roman" w:hAnsi="Times New Roman" w:cs="Times New Roman"/>
          <w:sz w:val="24"/>
          <w:szCs w:val="24"/>
        </w:rPr>
        <w:t>., 2016)</w:t>
      </w:r>
      <w:r>
        <w:rPr>
          <w:rFonts w:ascii="Times New Roman" w:hAnsi="Times New Roman" w:cs="Times New Roman"/>
          <w:sz w:val="24"/>
          <w:szCs w:val="24"/>
        </w:rPr>
        <w:t xml:space="preserve">. Brian could feel the benefits of effective collaboration and support amongst his peers and coach </w:t>
      </w:r>
      <w:r w:rsidR="004C78EF">
        <w:rPr>
          <w:rFonts w:ascii="Times New Roman" w:hAnsi="Times New Roman" w:cs="Times New Roman"/>
          <w:sz w:val="24"/>
          <w:szCs w:val="24"/>
        </w:rPr>
        <w:t xml:space="preserve">developers </w:t>
      </w:r>
      <w:r>
        <w:rPr>
          <w:rFonts w:ascii="Times New Roman" w:hAnsi="Times New Roman" w:cs="Times New Roman"/>
          <w:sz w:val="24"/>
          <w:szCs w:val="24"/>
        </w:rPr>
        <w:t>alike. This was encouraged within an environment shaped by genuine attempts by Jasmine to socially construct learning on-course (</w:t>
      </w:r>
      <w:r w:rsidR="001A4368">
        <w:rPr>
          <w:rFonts w:ascii="Times New Roman" w:hAnsi="Times New Roman" w:cs="Times New Roman"/>
          <w:sz w:val="24"/>
          <w:szCs w:val="24"/>
        </w:rPr>
        <w:t xml:space="preserve">Dempsey et al., </w:t>
      </w:r>
      <w:r w:rsidR="00CD7A39">
        <w:rPr>
          <w:rFonts w:ascii="Times New Roman" w:hAnsi="Times New Roman" w:cs="Times New Roman"/>
          <w:sz w:val="24"/>
          <w:szCs w:val="24"/>
        </w:rPr>
        <w:t>2021</w:t>
      </w:r>
      <w:r w:rsidR="001A4368">
        <w:rPr>
          <w:rFonts w:ascii="Times New Roman" w:hAnsi="Times New Roman" w:cs="Times New Roman"/>
          <w:sz w:val="24"/>
          <w:szCs w:val="24"/>
        </w:rPr>
        <w:t>a, 2021b</w:t>
      </w:r>
      <w:r>
        <w:rPr>
          <w:rFonts w:ascii="Times New Roman" w:hAnsi="Times New Roman" w:cs="Times New Roman"/>
          <w:sz w:val="24"/>
          <w:szCs w:val="24"/>
        </w:rPr>
        <w:t xml:space="preserve">). </w:t>
      </w:r>
      <w:r w:rsidR="00A0420B">
        <w:rPr>
          <w:rFonts w:ascii="Times New Roman" w:hAnsi="Times New Roman" w:cs="Times New Roman"/>
          <w:sz w:val="24"/>
          <w:szCs w:val="24"/>
        </w:rPr>
        <w:t>These attempts enabled</w:t>
      </w:r>
      <w:r>
        <w:rPr>
          <w:rFonts w:ascii="Times New Roman" w:hAnsi="Times New Roman" w:cs="Times New Roman"/>
          <w:sz w:val="24"/>
          <w:szCs w:val="24"/>
        </w:rPr>
        <w:t xml:space="preserve"> Brian to </w:t>
      </w:r>
      <w:r w:rsidR="001174C0">
        <w:rPr>
          <w:rFonts w:ascii="Times New Roman" w:hAnsi="Times New Roman" w:cs="Times New Roman"/>
          <w:sz w:val="24"/>
          <w:szCs w:val="24"/>
        </w:rPr>
        <w:t>interrogate</w:t>
      </w:r>
      <w:r>
        <w:rPr>
          <w:rFonts w:ascii="Times New Roman" w:hAnsi="Times New Roman" w:cs="Times New Roman"/>
          <w:sz w:val="24"/>
          <w:szCs w:val="24"/>
        </w:rPr>
        <w:t xml:space="preserve"> previously unexplored dilemmas and uncertainties around his coaching practice, that all coaches seemingly experience (Jones, 2006).</w:t>
      </w:r>
      <w:r w:rsidR="00C473EE">
        <w:rPr>
          <w:rFonts w:ascii="Times New Roman" w:hAnsi="Times New Roman" w:cs="Times New Roman"/>
          <w:sz w:val="24"/>
          <w:szCs w:val="24"/>
        </w:rPr>
        <w:t xml:space="preserve"> </w:t>
      </w:r>
    </w:p>
    <w:p w14:paraId="5EEAACFA" w14:textId="77777777" w:rsidR="00C473EE" w:rsidRDefault="00C473EE" w:rsidP="00E77FDF">
      <w:pPr>
        <w:spacing w:line="480" w:lineRule="auto"/>
        <w:contextualSpacing/>
        <w:jc w:val="both"/>
        <w:rPr>
          <w:rFonts w:ascii="Times New Roman" w:hAnsi="Times New Roman" w:cs="Times New Roman"/>
          <w:sz w:val="24"/>
          <w:szCs w:val="24"/>
        </w:rPr>
      </w:pPr>
    </w:p>
    <w:p w14:paraId="6BD328DA" w14:textId="49F6749A" w:rsidR="009E190B" w:rsidRDefault="009E190B" w:rsidP="00C0187F">
      <w:pPr>
        <w:spacing w:line="480" w:lineRule="auto"/>
        <w:contextualSpacing/>
        <w:jc w:val="both"/>
        <w:rPr>
          <w:rFonts w:ascii="Times New Roman" w:hAnsi="Times New Roman" w:cs="Times New Roman"/>
          <w:sz w:val="24"/>
          <w:szCs w:val="24"/>
        </w:rPr>
      </w:pPr>
      <w:r w:rsidRPr="00C473EE">
        <w:rPr>
          <w:rFonts w:ascii="Times New Roman" w:hAnsi="Times New Roman" w:cs="Times New Roman"/>
          <w:sz w:val="24"/>
          <w:szCs w:val="24"/>
        </w:rPr>
        <w:t>Recent research has advocated for courses to be guided by social constructivist</w:t>
      </w:r>
      <w:r w:rsidR="002D49CF" w:rsidRPr="00C473EE">
        <w:rPr>
          <w:rFonts w:ascii="Times New Roman" w:hAnsi="Times New Roman" w:cs="Times New Roman"/>
          <w:sz w:val="24"/>
          <w:szCs w:val="24"/>
        </w:rPr>
        <w:t xml:space="preserve"> </w:t>
      </w:r>
      <w:r w:rsidRPr="00C473EE">
        <w:rPr>
          <w:rFonts w:ascii="Times New Roman" w:hAnsi="Times New Roman" w:cs="Times New Roman"/>
          <w:sz w:val="24"/>
          <w:szCs w:val="24"/>
        </w:rPr>
        <w:t>principles</w:t>
      </w:r>
      <w:r w:rsidR="00AC299E" w:rsidRPr="00C473EE">
        <w:rPr>
          <w:rFonts w:ascii="Times New Roman" w:hAnsi="Times New Roman" w:cs="Times New Roman"/>
          <w:sz w:val="24"/>
          <w:szCs w:val="24"/>
        </w:rPr>
        <w:t xml:space="preserve"> (see Fosnot, 2013), which assumes learning occurs through shared knowledge and understanding</w:t>
      </w:r>
      <w:r w:rsidRPr="00C473EE">
        <w:rPr>
          <w:rFonts w:ascii="Times New Roman" w:hAnsi="Times New Roman" w:cs="Times New Roman"/>
          <w:sz w:val="24"/>
          <w:szCs w:val="24"/>
        </w:rPr>
        <w:t xml:space="preserve"> (Paquette &amp; Trudel, 2018</w:t>
      </w:r>
      <w:r w:rsidR="00AC299E" w:rsidRPr="00C473EE">
        <w:rPr>
          <w:rFonts w:ascii="Times New Roman" w:hAnsi="Times New Roman" w:cs="Times New Roman"/>
          <w:sz w:val="24"/>
          <w:szCs w:val="24"/>
        </w:rPr>
        <w:t>; Dempsey et al., 202</w:t>
      </w:r>
      <w:r w:rsidR="001A4368">
        <w:rPr>
          <w:rFonts w:ascii="Times New Roman" w:hAnsi="Times New Roman" w:cs="Times New Roman"/>
          <w:sz w:val="24"/>
          <w:szCs w:val="24"/>
        </w:rPr>
        <w:t>1b</w:t>
      </w:r>
      <w:r w:rsidRPr="00C473EE">
        <w:rPr>
          <w:rFonts w:ascii="Times New Roman" w:hAnsi="Times New Roman" w:cs="Times New Roman"/>
          <w:sz w:val="24"/>
          <w:szCs w:val="24"/>
        </w:rPr>
        <w:t>)</w:t>
      </w:r>
      <w:r w:rsidR="00180C9C" w:rsidRPr="00C473EE">
        <w:rPr>
          <w:rFonts w:ascii="Times New Roman" w:hAnsi="Times New Roman" w:cs="Times New Roman"/>
          <w:sz w:val="24"/>
          <w:szCs w:val="24"/>
        </w:rPr>
        <w:t xml:space="preserve">. For clarity, social constructivist approaches should not </w:t>
      </w:r>
      <w:r w:rsidR="00C0187F" w:rsidRPr="00C473EE">
        <w:rPr>
          <w:rFonts w:ascii="Times New Roman" w:hAnsi="Times New Roman" w:cs="Times New Roman"/>
          <w:sz w:val="24"/>
          <w:szCs w:val="24"/>
        </w:rPr>
        <w:t>be</w:t>
      </w:r>
      <w:r w:rsidR="00C0187F">
        <w:rPr>
          <w:rFonts w:ascii="Times New Roman" w:hAnsi="Times New Roman" w:cs="Times New Roman"/>
          <w:sz w:val="24"/>
          <w:szCs w:val="24"/>
        </w:rPr>
        <w:t xml:space="preserve"> considered</w:t>
      </w:r>
      <w:r w:rsidR="00180C9C" w:rsidRPr="00C473EE">
        <w:rPr>
          <w:rFonts w:ascii="Times New Roman" w:hAnsi="Times New Roman" w:cs="Times New Roman"/>
          <w:sz w:val="24"/>
          <w:szCs w:val="24"/>
        </w:rPr>
        <w:t xml:space="preserve"> a prescriptive set of methods or activities</w:t>
      </w:r>
      <w:r w:rsidR="00AC299E" w:rsidRPr="00C473EE">
        <w:rPr>
          <w:rFonts w:ascii="Times New Roman" w:hAnsi="Times New Roman" w:cs="Times New Roman"/>
          <w:sz w:val="24"/>
          <w:szCs w:val="24"/>
        </w:rPr>
        <w:t xml:space="preserve"> within coach education (Cushion, 2013). R</w:t>
      </w:r>
      <w:r w:rsidR="00180C9C" w:rsidRPr="00C473EE">
        <w:rPr>
          <w:rFonts w:ascii="Times New Roman" w:hAnsi="Times New Roman" w:cs="Times New Roman"/>
          <w:sz w:val="24"/>
          <w:szCs w:val="24"/>
        </w:rPr>
        <w:t>ather, social constructivist informed coach education emphasise</w:t>
      </w:r>
      <w:r w:rsidR="00AC299E" w:rsidRPr="00C473EE">
        <w:rPr>
          <w:rFonts w:ascii="Times New Roman" w:hAnsi="Times New Roman" w:cs="Times New Roman"/>
          <w:sz w:val="24"/>
          <w:szCs w:val="24"/>
        </w:rPr>
        <w:t>s</w:t>
      </w:r>
      <w:r w:rsidR="00180C9C" w:rsidRPr="00C473EE">
        <w:rPr>
          <w:rFonts w:ascii="Times New Roman" w:hAnsi="Times New Roman" w:cs="Times New Roman"/>
          <w:sz w:val="24"/>
          <w:szCs w:val="24"/>
        </w:rPr>
        <w:t xml:space="preserve"> an underlying epistemological position</w:t>
      </w:r>
      <w:r w:rsidR="00AC299E" w:rsidRPr="00C473EE">
        <w:rPr>
          <w:rFonts w:ascii="Times New Roman" w:hAnsi="Times New Roman" w:cs="Times New Roman"/>
          <w:sz w:val="24"/>
          <w:szCs w:val="24"/>
        </w:rPr>
        <w:t xml:space="preserve"> which </w:t>
      </w:r>
      <w:r w:rsidR="00180C9C" w:rsidRPr="00C473EE">
        <w:rPr>
          <w:rFonts w:ascii="Times New Roman" w:hAnsi="Times New Roman" w:cs="Times New Roman"/>
          <w:sz w:val="24"/>
          <w:szCs w:val="24"/>
        </w:rPr>
        <w:t>assume</w:t>
      </w:r>
      <w:r w:rsidR="00AC299E" w:rsidRPr="00C473EE">
        <w:rPr>
          <w:rFonts w:ascii="Times New Roman" w:hAnsi="Times New Roman" w:cs="Times New Roman"/>
          <w:sz w:val="24"/>
          <w:szCs w:val="24"/>
        </w:rPr>
        <w:t xml:space="preserve">s </w:t>
      </w:r>
      <w:r w:rsidR="00180C9C" w:rsidRPr="00C473EE">
        <w:rPr>
          <w:rFonts w:ascii="Times New Roman" w:hAnsi="Times New Roman" w:cs="Times New Roman"/>
          <w:sz w:val="24"/>
          <w:szCs w:val="24"/>
        </w:rPr>
        <w:t xml:space="preserve">knowledge is </w:t>
      </w:r>
      <w:r w:rsidR="00AC299E" w:rsidRPr="00C473EE">
        <w:rPr>
          <w:rFonts w:ascii="Times New Roman" w:hAnsi="Times New Roman" w:cs="Times New Roman"/>
          <w:sz w:val="24"/>
          <w:szCs w:val="24"/>
        </w:rPr>
        <w:t>co-</w:t>
      </w:r>
      <w:r w:rsidR="00180C9C" w:rsidRPr="00C473EE">
        <w:rPr>
          <w:rFonts w:ascii="Times New Roman" w:hAnsi="Times New Roman" w:cs="Times New Roman"/>
          <w:sz w:val="24"/>
          <w:szCs w:val="24"/>
        </w:rPr>
        <w:t xml:space="preserve">constructed through a combination of individual and social factors which </w:t>
      </w:r>
      <w:r w:rsidR="00AC299E" w:rsidRPr="00C473EE">
        <w:rPr>
          <w:rFonts w:ascii="Times New Roman" w:hAnsi="Times New Roman" w:cs="Times New Roman"/>
          <w:sz w:val="24"/>
          <w:szCs w:val="24"/>
        </w:rPr>
        <w:t>develop over time</w:t>
      </w:r>
      <w:r w:rsidR="00180C9C" w:rsidRPr="00C473EE">
        <w:rPr>
          <w:rFonts w:ascii="Times New Roman" w:hAnsi="Times New Roman" w:cs="Times New Roman"/>
          <w:sz w:val="24"/>
          <w:szCs w:val="24"/>
        </w:rPr>
        <w:t xml:space="preserve"> within historical and cultural </w:t>
      </w:r>
      <w:r w:rsidR="00AC299E" w:rsidRPr="00C473EE">
        <w:rPr>
          <w:rFonts w:ascii="Times New Roman" w:hAnsi="Times New Roman" w:cs="Times New Roman"/>
          <w:sz w:val="24"/>
          <w:szCs w:val="24"/>
        </w:rPr>
        <w:t>context</w:t>
      </w:r>
      <w:r w:rsidR="00180C9C" w:rsidRPr="00C473EE">
        <w:rPr>
          <w:rFonts w:ascii="Times New Roman" w:hAnsi="Times New Roman" w:cs="Times New Roman"/>
          <w:sz w:val="24"/>
          <w:szCs w:val="24"/>
        </w:rPr>
        <w:t>s (Cushion, 2013</w:t>
      </w:r>
      <w:r w:rsidR="00AC299E" w:rsidRPr="00C473EE">
        <w:rPr>
          <w:rFonts w:ascii="Times New Roman" w:hAnsi="Times New Roman" w:cs="Times New Roman"/>
          <w:sz w:val="24"/>
          <w:szCs w:val="24"/>
        </w:rPr>
        <w:t>; Webb &amp; Leeder, 2021</w:t>
      </w:r>
      <w:r w:rsidR="00180C9C" w:rsidRPr="00C473EE">
        <w:rPr>
          <w:rFonts w:ascii="Times New Roman" w:hAnsi="Times New Roman" w:cs="Times New Roman"/>
          <w:sz w:val="24"/>
          <w:szCs w:val="24"/>
        </w:rPr>
        <w:t>).</w:t>
      </w:r>
      <w:r w:rsidR="00AC299E" w:rsidRPr="00C473EE">
        <w:rPr>
          <w:rFonts w:ascii="Times New Roman" w:hAnsi="Times New Roman" w:cs="Times New Roman"/>
          <w:sz w:val="24"/>
          <w:szCs w:val="24"/>
        </w:rPr>
        <w:t xml:space="preserve"> </w:t>
      </w:r>
      <w:r w:rsidRPr="00C473EE">
        <w:rPr>
          <w:rFonts w:ascii="Times New Roman" w:hAnsi="Times New Roman" w:cs="Times New Roman"/>
          <w:sz w:val="24"/>
          <w:szCs w:val="24"/>
        </w:rPr>
        <w:t>It</w:t>
      </w:r>
      <w:r>
        <w:rPr>
          <w:rFonts w:ascii="Times New Roman" w:hAnsi="Times New Roman" w:cs="Times New Roman"/>
          <w:sz w:val="24"/>
          <w:szCs w:val="24"/>
        </w:rPr>
        <w:t xml:space="preserve"> must be noted</w:t>
      </w:r>
      <w:r w:rsidR="007D33A7">
        <w:rPr>
          <w:rFonts w:ascii="Times New Roman" w:hAnsi="Times New Roman" w:cs="Times New Roman"/>
          <w:sz w:val="24"/>
          <w:szCs w:val="24"/>
        </w:rPr>
        <w:t>,</w:t>
      </w:r>
      <w:r>
        <w:rPr>
          <w:rFonts w:ascii="Times New Roman" w:hAnsi="Times New Roman" w:cs="Times New Roman"/>
          <w:sz w:val="24"/>
          <w:szCs w:val="24"/>
        </w:rPr>
        <w:t xml:space="preserve"> however, that courses </w:t>
      </w:r>
      <w:r w:rsidR="00AC299E">
        <w:rPr>
          <w:rFonts w:ascii="Times New Roman" w:hAnsi="Times New Roman" w:cs="Times New Roman"/>
          <w:sz w:val="24"/>
          <w:szCs w:val="24"/>
        </w:rPr>
        <w:t>underpinned</w:t>
      </w:r>
      <w:r>
        <w:rPr>
          <w:rFonts w:ascii="Times New Roman" w:hAnsi="Times New Roman" w:cs="Times New Roman"/>
          <w:sz w:val="24"/>
          <w:szCs w:val="24"/>
        </w:rPr>
        <w:t xml:space="preserve"> by social constructivist principles are not free from the influences of key stakeholders in relation to choices of content and assessment methods used (Dempsey et al., </w:t>
      </w:r>
      <w:r w:rsidR="00CD7A39">
        <w:rPr>
          <w:rFonts w:ascii="Times New Roman" w:hAnsi="Times New Roman" w:cs="Times New Roman"/>
          <w:sz w:val="24"/>
          <w:szCs w:val="24"/>
        </w:rPr>
        <w:t>2021</w:t>
      </w:r>
      <w:r w:rsidR="001A4368">
        <w:rPr>
          <w:rFonts w:ascii="Times New Roman" w:hAnsi="Times New Roman" w:cs="Times New Roman"/>
          <w:sz w:val="24"/>
          <w:szCs w:val="24"/>
        </w:rPr>
        <w:t>a, 2021b</w:t>
      </w:r>
      <w:r>
        <w:rPr>
          <w:rFonts w:ascii="Times New Roman" w:hAnsi="Times New Roman" w:cs="Times New Roman"/>
          <w:sz w:val="24"/>
          <w:szCs w:val="24"/>
        </w:rPr>
        <w:t xml:space="preserve">). As such, consideration on both </w:t>
      </w:r>
      <w:r w:rsidR="001174C0">
        <w:rPr>
          <w:rFonts w:ascii="Times New Roman" w:hAnsi="Times New Roman" w:cs="Times New Roman"/>
          <w:sz w:val="24"/>
          <w:szCs w:val="24"/>
        </w:rPr>
        <w:t>is</w:t>
      </w:r>
      <w:r>
        <w:rPr>
          <w:rFonts w:ascii="Times New Roman" w:hAnsi="Times New Roman" w:cs="Times New Roman"/>
          <w:sz w:val="24"/>
          <w:szCs w:val="24"/>
        </w:rPr>
        <w:t xml:space="preserve"> required when designing future formal coach </w:t>
      </w:r>
      <w:r>
        <w:rPr>
          <w:rFonts w:ascii="Times New Roman" w:hAnsi="Times New Roman" w:cs="Times New Roman"/>
          <w:sz w:val="24"/>
          <w:szCs w:val="24"/>
        </w:rPr>
        <w:lastRenderedPageBreak/>
        <w:t xml:space="preserve">education provisions, and how such processes fit into a much wider system of coach development. </w:t>
      </w:r>
    </w:p>
    <w:p w14:paraId="5D5865B8" w14:textId="77777777" w:rsidR="001C7DA9" w:rsidRPr="009E190B" w:rsidRDefault="001C7DA9" w:rsidP="00C0187F">
      <w:pPr>
        <w:spacing w:line="480" w:lineRule="auto"/>
        <w:contextualSpacing/>
        <w:jc w:val="both"/>
        <w:rPr>
          <w:rFonts w:ascii="Times New Roman" w:hAnsi="Times New Roman" w:cs="Times New Roman"/>
          <w:sz w:val="24"/>
          <w:szCs w:val="24"/>
        </w:rPr>
      </w:pPr>
    </w:p>
    <w:p w14:paraId="71F036E8" w14:textId="375DF3B3" w:rsidR="00EE393F" w:rsidRPr="00C613EE" w:rsidRDefault="00DE4B35" w:rsidP="00C0187F">
      <w:pPr>
        <w:spacing w:line="480" w:lineRule="auto"/>
        <w:contextualSpacing/>
        <w:rPr>
          <w:rFonts w:ascii="Times New Roman" w:hAnsi="Times New Roman" w:cs="Times New Roman"/>
          <w:b/>
          <w:bCs/>
          <w:i/>
          <w:iCs/>
          <w:sz w:val="24"/>
          <w:szCs w:val="24"/>
        </w:rPr>
      </w:pPr>
      <w:r w:rsidRPr="00C613EE">
        <w:rPr>
          <w:rFonts w:ascii="Times New Roman" w:hAnsi="Times New Roman" w:cs="Times New Roman"/>
          <w:b/>
          <w:bCs/>
          <w:i/>
          <w:iCs/>
          <w:sz w:val="24"/>
          <w:szCs w:val="24"/>
        </w:rPr>
        <w:t>Reflect upon fictional moment two and consider</w:t>
      </w:r>
    </w:p>
    <w:p w14:paraId="2A5AD898" w14:textId="77777777" w:rsidR="00EE393F" w:rsidRPr="001C7DA9" w:rsidRDefault="00EE393F" w:rsidP="00C0187F">
      <w:pPr>
        <w:spacing w:line="480" w:lineRule="auto"/>
        <w:contextualSpacing/>
        <w:rPr>
          <w:rFonts w:ascii="Times New Roman" w:hAnsi="Times New Roman" w:cs="Times New Roman"/>
          <w:i/>
          <w:iCs/>
          <w:sz w:val="24"/>
          <w:szCs w:val="24"/>
        </w:rPr>
      </w:pPr>
    </w:p>
    <w:p w14:paraId="27A11F37" w14:textId="01BC169F" w:rsidR="009E190B" w:rsidRPr="001C7DA9" w:rsidRDefault="009E190B" w:rsidP="00C0187F">
      <w:pPr>
        <w:pStyle w:val="ListParagraph"/>
        <w:numPr>
          <w:ilvl w:val="0"/>
          <w:numId w:val="7"/>
        </w:numPr>
        <w:spacing w:line="480" w:lineRule="auto"/>
        <w:jc w:val="both"/>
        <w:rPr>
          <w:rFonts w:ascii="Times New Roman" w:hAnsi="Times New Roman" w:cs="Times New Roman"/>
          <w:sz w:val="24"/>
          <w:szCs w:val="24"/>
        </w:rPr>
      </w:pPr>
      <w:r w:rsidRPr="001C7DA9">
        <w:rPr>
          <w:rFonts w:ascii="Times New Roman" w:hAnsi="Times New Roman" w:cs="Times New Roman"/>
          <w:sz w:val="24"/>
          <w:szCs w:val="24"/>
        </w:rPr>
        <w:t xml:space="preserve">What </w:t>
      </w:r>
      <w:r w:rsidR="00AC299E" w:rsidRPr="001C7DA9">
        <w:rPr>
          <w:rFonts w:ascii="Times New Roman" w:hAnsi="Times New Roman" w:cs="Times New Roman"/>
          <w:sz w:val="24"/>
          <w:szCs w:val="24"/>
        </w:rPr>
        <w:t>are the benefits of a</w:t>
      </w:r>
      <w:r w:rsidR="00960A66" w:rsidRPr="001C7DA9">
        <w:rPr>
          <w:rFonts w:ascii="Times New Roman" w:hAnsi="Times New Roman" w:cs="Times New Roman"/>
          <w:sz w:val="24"/>
          <w:szCs w:val="24"/>
        </w:rPr>
        <w:t xml:space="preserve"> </w:t>
      </w:r>
      <w:r w:rsidRPr="001C7DA9">
        <w:rPr>
          <w:rFonts w:ascii="Times New Roman" w:hAnsi="Times New Roman" w:cs="Times New Roman"/>
          <w:sz w:val="24"/>
          <w:szCs w:val="24"/>
        </w:rPr>
        <w:t xml:space="preserve">social constructivist </w:t>
      </w:r>
      <w:r w:rsidR="00960A66" w:rsidRPr="001C7DA9">
        <w:rPr>
          <w:rFonts w:ascii="Times New Roman" w:hAnsi="Times New Roman" w:cs="Times New Roman"/>
          <w:sz w:val="24"/>
          <w:szCs w:val="24"/>
        </w:rPr>
        <w:t>informed</w:t>
      </w:r>
      <w:r w:rsidR="00AC299E" w:rsidRPr="001C7DA9">
        <w:rPr>
          <w:rFonts w:ascii="Times New Roman" w:hAnsi="Times New Roman" w:cs="Times New Roman"/>
          <w:sz w:val="24"/>
          <w:szCs w:val="24"/>
        </w:rPr>
        <w:t xml:space="preserve"> football</w:t>
      </w:r>
      <w:r w:rsidR="00960A66" w:rsidRPr="001C7DA9">
        <w:rPr>
          <w:rFonts w:ascii="Times New Roman" w:hAnsi="Times New Roman" w:cs="Times New Roman"/>
          <w:sz w:val="24"/>
          <w:szCs w:val="24"/>
        </w:rPr>
        <w:t xml:space="preserve"> coach education</w:t>
      </w:r>
      <w:r w:rsidRPr="001C7DA9">
        <w:rPr>
          <w:rFonts w:ascii="Times New Roman" w:hAnsi="Times New Roman" w:cs="Times New Roman"/>
          <w:sz w:val="24"/>
          <w:szCs w:val="24"/>
        </w:rPr>
        <w:t xml:space="preserve"> course? </w:t>
      </w:r>
    </w:p>
    <w:p w14:paraId="1E0351DE" w14:textId="23F20D7D" w:rsidR="001C7DA9" w:rsidRDefault="009E190B" w:rsidP="00C0187F">
      <w:pPr>
        <w:pStyle w:val="ListParagraph"/>
        <w:numPr>
          <w:ilvl w:val="0"/>
          <w:numId w:val="7"/>
        </w:numPr>
        <w:spacing w:line="480" w:lineRule="auto"/>
        <w:ind w:left="714" w:hanging="357"/>
        <w:jc w:val="both"/>
        <w:rPr>
          <w:rFonts w:ascii="Times New Roman" w:hAnsi="Times New Roman" w:cs="Times New Roman"/>
          <w:sz w:val="24"/>
          <w:szCs w:val="24"/>
        </w:rPr>
      </w:pPr>
      <w:r w:rsidRPr="001C7DA9">
        <w:rPr>
          <w:rFonts w:ascii="Times New Roman" w:hAnsi="Times New Roman" w:cs="Times New Roman"/>
          <w:sz w:val="24"/>
          <w:szCs w:val="24"/>
        </w:rPr>
        <w:t>What topics/content are likely to offer the most benefit to grassroots</w:t>
      </w:r>
      <w:r w:rsidR="00AC299E" w:rsidRPr="001C7DA9">
        <w:rPr>
          <w:rFonts w:ascii="Times New Roman" w:hAnsi="Times New Roman" w:cs="Times New Roman"/>
          <w:sz w:val="24"/>
          <w:szCs w:val="24"/>
        </w:rPr>
        <w:t xml:space="preserve"> football</w:t>
      </w:r>
      <w:r w:rsidRPr="001C7DA9">
        <w:rPr>
          <w:rFonts w:ascii="Times New Roman" w:hAnsi="Times New Roman" w:cs="Times New Roman"/>
          <w:sz w:val="24"/>
          <w:szCs w:val="24"/>
        </w:rPr>
        <w:t xml:space="preserve"> coaches on a time-bound, </w:t>
      </w:r>
      <w:r w:rsidR="00C0187F">
        <w:rPr>
          <w:rFonts w:ascii="Times New Roman" w:hAnsi="Times New Roman" w:cs="Times New Roman"/>
          <w:sz w:val="24"/>
          <w:szCs w:val="24"/>
        </w:rPr>
        <w:t>level 1 or 2</w:t>
      </w:r>
      <w:r w:rsidRPr="001C7DA9">
        <w:rPr>
          <w:rFonts w:ascii="Times New Roman" w:hAnsi="Times New Roman" w:cs="Times New Roman"/>
          <w:sz w:val="24"/>
          <w:szCs w:val="24"/>
        </w:rPr>
        <w:t xml:space="preserve"> </w:t>
      </w:r>
      <w:proofErr w:type="gramStart"/>
      <w:r w:rsidRPr="001C7DA9">
        <w:rPr>
          <w:rFonts w:ascii="Times New Roman" w:hAnsi="Times New Roman" w:cs="Times New Roman"/>
          <w:sz w:val="24"/>
          <w:szCs w:val="24"/>
        </w:rPr>
        <w:t>course</w:t>
      </w:r>
      <w:proofErr w:type="gramEnd"/>
      <w:r w:rsidRPr="001C7DA9">
        <w:rPr>
          <w:rFonts w:ascii="Times New Roman" w:hAnsi="Times New Roman" w:cs="Times New Roman"/>
          <w:sz w:val="24"/>
          <w:szCs w:val="24"/>
        </w:rPr>
        <w:t>?</w:t>
      </w:r>
    </w:p>
    <w:p w14:paraId="1D6AD533" w14:textId="77777777" w:rsidR="001C7DA9" w:rsidRPr="001C7DA9" w:rsidRDefault="001C7DA9" w:rsidP="001C7DA9">
      <w:pPr>
        <w:pStyle w:val="ListParagraph"/>
        <w:ind w:left="714"/>
        <w:jc w:val="both"/>
        <w:rPr>
          <w:rFonts w:ascii="Times New Roman" w:hAnsi="Times New Roman" w:cs="Times New Roman"/>
          <w:sz w:val="24"/>
          <w:szCs w:val="24"/>
        </w:rPr>
      </w:pPr>
    </w:p>
    <w:p w14:paraId="3EC960A8" w14:textId="132C0DFB" w:rsidR="0098504C" w:rsidRPr="00E37F4B" w:rsidRDefault="0098504C" w:rsidP="00EE393F">
      <w:pPr>
        <w:spacing w:before="240"/>
        <w:contextualSpacing/>
        <w:jc w:val="both"/>
        <w:rPr>
          <w:rFonts w:ascii="Times New Roman" w:hAnsi="Times New Roman" w:cs="Times New Roman"/>
          <w:b/>
          <w:bCs/>
          <w:sz w:val="24"/>
          <w:szCs w:val="24"/>
        </w:rPr>
      </w:pPr>
      <w:r w:rsidRPr="00E37F4B">
        <w:rPr>
          <w:rFonts w:ascii="Times New Roman" w:hAnsi="Times New Roman" w:cs="Times New Roman"/>
          <w:b/>
          <w:bCs/>
          <w:sz w:val="24"/>
          <w:szCs w:val="24"/>
        </w:rPr>
        <w:t xml:space="preserve">Fictional </w:t>
      </w:r>
      <w:r w:rsidR="00DF6E1C" w:rsidRPr="00E37F4B">
        <w:rPr>
          <w:rFonts w:ascii="Times New Roman" w:hAnsi="Times New Roman" w:cs="Times New Roman"/>
          <w:b/>
          <w:bCs/>
          <w:sz w:val="24"/>
          <w:szCs w:val="24"/>
        </w:rPr>
        <w:t xml:space="preserve">moment three: </w:t>
      </w:r>
      <w:r w:rsidR="00411F3C" w:rsidRPr="00E37F4B">
        <w:rPr>
          <w:rFonts w:ascii="Times New Roman" w:hAnsi="Times New Roman" w:cs="Times New Roman"/>
          <w:b/>
          <w:bCs/>
          <w:sz w:val="24"/>
          <w:szCs w:val="24"/>
        </w:rPr>
        <w:t>At loose ends…</w:t>
      </w:r>
      <w:r w:rsidR="00143CAE" w:rsidRPr="00E37F4B">
        <w:rPr>
          <w:rFonts w:ascii="Times New Roman" w:hAnsi="Times New Roman" w:cs="Times New Roman"/>
          <w:b/>
          <w:bCs/>
          <w:sz w:val="24"/>
          <w:szCs w:val="24"/>
        </w:rPr>
        <w:t xml:space="preserve"> </w:t>
      </w:r>
      <w:r w:rsidRPr="00E37F4B">
        <w:rPr>
          <w:rFonts w:ascii="Times New Roman" w:hAnsi="Times New Roman" w:cs="Times New Roman"/>
          <w:b/>
          <w:bCs/>
          <w:sz w:val="24"/>
          <w:szCs w:val="24"/>
        </w:rPr>
        <w:t xml:space="preserve"> </w:t>
      </w:r>
    </w:p>
    <w:p w14:paraId="0E68CE89" w14:textId="77777777" w:rsidR="00EE393F" w:rsidRDefault="00EE393F" w:rsidP="00EE393F">
      <w:pPr>
        <w:spacing w:before="240"/>
        <w:contextualSpacing/>
        <w:jc w:val="both"/>
        <w:rPr>
          <w:rFonts w:ascii="Times New Roman" w:hAnsi="Times New Roman" w:cs="Times New Roman"/>
          <w:i/>
          <w:iCs/>
          <w:sz w:val="24"/>
          <w:szCs w:val="24"/>
        </w:rPr>
      </w:pPr>
    </w:p>
    <w:p w14:paraId="25BA6F0C" w14:textId="0633DB18" w:rsidR="0098504C" w:rsidRPr="00C613EE" w:rsidRDefault="00B72DE8" w:rsidP="00EE393F">
      <w:pPr>
        <w:spacing w:before="240"/>
        <w:contextualSpacing/>
        <w:jc w:val="both"/>
        <w:rPr>
          <w:rFonts w:ascii="Times New Roman" w:hAnsi="Times New Roman" w:cs="Times New Roman"/>
          <w:b/>
          <w:bCs/>
          <w:i/>
          <w:iCs/>
          <w:sz w:val="24"/>
          <w:szCs w:val="24"/>
        </w:rPr>
      </w:pPr>
      <w:r w:rsidRPr="00C613EE">
        <w:rPr>
          <w:rFonts w:ascii="Times New Roman" w:hAnsi="Times New Roman" w:cs="Times New Roman"/>
          <w:b/>
          <w:bCs/>
          <w:i/>
          <w:iCs/>
          <w:sz w:val="24"/>
          <w:szCs w:val="24"/>
        </w:rPr>
        <w:t>Why isn’t this working?</w:t>
      </w:r>
    </w:p>
    <w:p w14:paraId="6A5273B5" w14:textId="77777777" w:rsidR="00EE393F" w:rsidRDefault="00EE393F" w:rsidP="00EE393F">
      <w:pPr>
        <w:spacing w:before="240"/>
        <w:ind w:left="709"/>
        <w:contextualSpacing/>
        <w:jc w:val="both"/>
        <w:rPr>
          <w:rFonts w:ascii="Times New Roman" w:hAnsi="Times New Roman" w:cs="Times New Roman"/>
          <w:i/>
          <w:iCs/>
          <w:sz w:val="24"/>
          <w:szCs w:val="24"/>
        </w:rPr>
      </w:pPr>
    </w:p>
    <w:p w14:paraId="427BB3DC" w14:textId="2F124A75" w:rsidR="00EE393F" w:rsidRDefault="00F96CE2" w:rsidP="00EE393F">
      <w:pPr>
        <w:spacing w:before="240"/>
        <w:ind w:left="709"/>
        <w:jc w:val="both"/>
        <w:rPr>
          <w:rFonts w:ascii="Times New Roman" w:hAnsi="Times New Roman" w:cs="Times New Roman"/>
          <w:sz w:val="24"/>
          <w:szCs w:val="24"/>
        </w:rPr>
      </w:pPr>
      <w:r w:rsidRPr="00F96CE2">
        <w:rPr>
          <w:rFonts w:ascii="Times New Roman" w:hAnsi="Times New Roman" w:cs="Times New Roman"/>
          <w:i/>
          <w:iCs/>
          <w:sz w:val="24"/>
          <w:szCs w:val="24"/>
        </w:rPr>
        <w:t>‘</w:t>
      </w:r>
      <w:r w:rsidR="00ED7957" w:rsidRPr="00F96CE2">
        <w:rPr>
          <w:rFonts w:ascii="Times New Roman" w:hAnsi="Times New Roman" w:cs="Times New Roman"/>
          <w:i/>
          <w:iCs/>
          <w:sz w:val="24"/>
          <w:szCs w:val="24"/>
        </w:rPr>
        <w:t xml:space="preserve">I don’t understand. I’ve been using the session plan templates from the </w:t>
      </w:r>
      <w:r w:rsidR="001C7DA9">
        <w:rPr>
          <w:rFonts w:ascii="Times New Roman" w:hAnsi="Times New Roman" w:cs="Times New Roman"/>
          <w:i/>
          <w:iCs/>
          <w:sz w:val="24"/>
          <w:szCs w:val="24"/>
        </w:rPr>
        <w:t>l</w:t>
      </w:r>
      <w:r w:rsidR="00ED7957" w:rsidRPr="00F96CE2">
        <w:rPr>
          <w:rFonts w:ascii="Times New Roman" w:hAnsi="Times New Roman" w:cs="Times New Roman"/>
          <w:i/>
          <w:iCs/>
          <w:sz w:val="24"/>
          <w:szCs w:val="24"/>
        </w:rPr>
        <w:t xml:space="preserve">evel </w:t>
      </w:r>
      <w:r w:rsidRPr="00F96CE2">
        <w:rPr>
          <w:rFonts w:ascii="Times New Roman" w:hAnsi="Times New Roman" w:cs="Times New Roman"/>
          <w:i/>
          <w:iCs/>
          <w:sz w:val="24"/>
          <w:szCs w:val="24"/>
        </w:rPr>
        <w:t>2</w:t>
      </w:r>
      <w:r w:rsidR="00ED7957" w:rsidRPr="00F96CE2">
        <w:rPr>
          <w:rFonts w:ascii="Times New Roman" w:hAnsi="Times New Roman" w:cs="Times New Roman"/>
          <w:i/>
          <w:iCs/>
          <w:sz w:val="24"/>
          <w:szCs w:val="24"/>
        </w:rPr>
        <w:t xml:space="preserve"> course but I’m not getting the response I expected</w:t>
      </w:r>
      <w:r w:rsidRPr="00F96CE2">
        <w:rPr>
          <w:rFonts w:ascii="Times New Roman" w:hAnsi="Times New Roman" w:cs="Times New Roman"/>
          <w:i/>
          <w:iCs/>
          <w:sz w:val="24"/>
          <w:szCs w:val="24"/>
        </w:rPr>
        <w:t>’</w:t>
      </w:r>
      <w:r>
        <w:rPr>
          <w:rFonts w:ascii="Times New Roman" w:hAnsi="Times New Roman" w:cs="Times New Roman"/>
          <w:sz w:val="24"/>
          <w:szCs w:val="24"/>
        </w:rPr>
        <w:t xml:space="preserve"> Brian grumbled to himself</w:t>
      </w:r>
      <w:r w:rsidR="00E93A25">
        <w:rPr>
          <w:rFonts w:ascii="Times New Roman" w:hAnsi="Times New Roman" w:cs="Times New Roman"/>
          <w:sz w:val="24"/>
          <w:szCs w:val="24"/>
        </w:rPr>
        <w:t>, as he watched his players laughing and joking, failing to grasp t</w:t>
      </w:r>
      <w:r w:rsidR="00302F0B">
        <w:rPr>
          <w:rFonts w:ascii="Times New Roman" w:hAnsi="Times New Roman" w:cs="Times New Roman"/>
          <w:sz w:val="24"/>
          <w:szCs w:val="24"/>
        </w:rPr>
        <w:t>he</w:t>
      </w:r>
      <w:r w:rsidR="00E93A25">
        <w:rPr>
          <w:rFonts w:ascii="Times New Roman" w:hAnsi="Times New Roman" w:cs="Times New Roman"/>
          <w:sz w:val="24"/>
          <w:szCs w:val="24"/>
        </w:rPr>
        <w:t xml:space="preserve"> aim of the session. Brian turned to his </w:t>
      </w:r>
      <w:r w:rsidR="00C0187F">
        <w:rPr>
          <w:rFonts w:ascii="Times New Roman" w:hAnsi="Times New Roman" w:cs="Times New Roman"/>
          <w:sz w:val="24"/>
          <w:szCs w:val="24"/>
        </w:rPr>
        <w:t>assistant coach</w:t>
      </w:r>
      <w:r w:rsidR="00E93A25">
        <w:rPr>
          <w:rFonts w:ascii="Times New Roman" w:hAnsi="Times New Roman" w:cs="Times New Roman"/>
          <w:sz w:val="24"/>
          <w:szCs w:val="24"/>
        </w:rPr>
        <w:t xml:space="preserve"> Martin, </w:t>
      </w:r>
      <w:r w:rsidR="00E93A25" w:rsidRPr="00D66836">
        <w:rPr>
          <w:rFonts w:ascii="Times New Roman" w:hAnsi="Times New Roman" w:cs="Times New Roman"/>
          <w:i/>
          <w:iCs/>
          <w:sz w:val="24"/>
          <w:szCs w:val="24"/>
        </w:rPr>
        <w:t>‘</w:t>
      </w:r>
      <w:r w:rsidR="00E93A25" w:rsidRPr="00E93A25">
        <w:rPr>
          <w:rFonts w:ascii="Times New Roman" w:hAnsi="Times New Roman" w:cs="Times New Roman"/>
          <w:i/>
          <w:iCs/>
          <w:sz w:val="24"/>
          <w:szCs w:val="24"/>
        </w:rPr>
        <w:t>Jaz made this look so simple on the course, honestly, she said the practice has</w:t>
      </w:r>
      <w:r w:rsidR="00CC7DB2" w:rsidRPr="00E93A25">
        <w:rPr>
          <w:rFonts w:ascii="Times New Roman" w:hAnsi="Times New Roman" w:cs="Times New Roman"/>
          <w:i/>
          <w:iCs/>
          <w:sz w:val="24"/>
          <w:szCs w:val="24"/>
        </w:rPr>
        <w:t xml:space="preserve"> l</w:t>
      </w:r>
      <w:r w:rsidR="00ED7957" w:rsidRPr="00E93A25">
        <w:rPr>
          <w:rFonts w:ascii="Times New Roman" w:hAnsi="Times New Roman" w:cs="Times New Roman"/>
          <w:i/>
          <w:iCs/>
          <w:sz w:val="24"/>
          <w:szCs w:val="24"/>
        </w:rPr>
        <w:t xml:space="preserve">ots of ball rolling time, </w:t>
      </w:r>
      <w:r w:rsidR="00E93A25" w:rsidRPr="00E93A25">
        <w:rPr>
          <w:rFonts w:ascii="Times New Roman" w:hAnsi="Times New Roman" w:cs="Times New Roman"/>
          <w:i/>
          <w:iCs/>
          <w:sz w:val="24"/>
          <w:szCs w:val="24"/>
        </w:rPr>
        <w:t>is</w:t>
      </w:r>
      <w:r w:rsidR="00CC7DB2" w:rsidRPr="00E93A25">
        <w:rPr>
          <w:rFonts w:ascii="Times New Roman" w:hAnsi="Times New Roman" w:cs="Times New Roman"/>
          <w:i/>
          <w:iCs/>
          <w:sz w:val="24"/>
          <w:szCs w:val="24"/>
        </w:rPr>
        <w:t xml:space="preserve"> </w:t>
      </w:r>
      <w:r w:rsidR="00ED7957" w:rsidRPr="00E93A25">
        <w:rPr>
          <w:rFonts w:ascii="Times New Roman" w:hAnsi="Times New Roman" w:cs="Times New Roman"/>
          <w:i/>
          <w:iCs/>
          <w:sz w:val="24"/>
          <w:szCs w:val="24"/>
        </w:rPr>
        <w:t xml:space="preserve">games based, and </w:t>
      </w:r>
      <w:r w:rsidR="00302F0B">
        <w:rPr>
          <w:rFonts w:ascii="Times New Roman" w:hAnsi="Times New Roman" w:cs="Times New Roman"/>
          <w:i/>
          <w:iCs/>
          <w:sz w:val="24"/>
          <w:szCs w:val="24"/>
        </w:rPr>
        <w:t>kids love it’</w:t>
      </w:r>
      <w:r w:rsidR="00ED7957">
        <w:rPr>
          <w:rFonts w:ascii="Times New Roman" w:hAnsi="Times New Roman" w:cs="Times New Roman"/>
          <w:sz w:val="24"/>
          <w:szCs w:val="24"/>
        </w:rPr>
        <w:t>.</w:t>
      </w:r>
      <w:r w:rsidR="00CC7DB2">
        <w:rPr>
          <w:rFonts w:ascii="Times New Roman" w:hAnsi="Times New Roman" w:cs="Times New Roman"/>
          <w:sz w:val="24"/>
          <w:szCs w:val="24"/>
        </w:rPr>
        <w:t xml:space="preserve"> </w:t>
      </w:r>
      <w:r w:rsidR="00E93A25">
        <w:rPr>
          <w:rFonts w:ascii="Times New Roman" w:hAnsi="Times New Roman" w:cs="Times New Roman"/>
          <w:sz w:val="24"/>
          <w:szCs w:val="24"/>
        </w:rPr>
        <w:t xml:space="preserve">Martin looked sceptical, with a sense of disbelief </w:t>
      </w:r>
      <w:r w:rsidR="00F841C1">
        <w:rPr>
          <w:rFonts w:ascii="Times New Roman" w:hAnsi="Times New Roman" w:cs="Times New Roman"/>
          <w:sz w:val="24"/>
          <w:szCs w:val="24"/>
        </w:rPr>
        <w:t xml:space="preserve">and frustration </w:t>
      </w:r>
      <w:r w:rsidR="00E93A25">
        <w:rPr>
          <w:rFonts w:ascii="Times New Roman" w:hAnsi="Times New Roman" w:cs="Times New Roman"/>
          <w:sz w:val="24"/>
          <w:szCs w:val="24"/>
        </w:rPr>
        <w:t xml:space="preserve">in his voice. </w:t>
      </w:r>
      <w:r w:rsidR="00E93A25" w:rsidRPr="00D66836">
        <w:rPr>
          <w:rFonts w:ascii="Times New Roman" w:hAnsi="Times New Roman" w:cs="Times New Roman"/>
          <w:i/>
          <w:iCs/>
          <w:sz w:val="24"/>
          <w:szCs w:val="24"/>
        </w:rPr>
        <w:t>‘</w:t>
      </w:r>
      <w:r w:rsidR="00E93A25" w:rsidRPr="00E93A25">
        <w:rPr>
          <w:rFonts w:ascii="Times New Roman" w:hAnsi="Times New Roman" w:cs="Times New Roman"/>
          <w:i/>
          <w:iCs/>
          <w:sz w:val="24"/>
          <w:szCs w:val="24"/>
        </w:rPr>
        <w:t xml:space="preserve">I’m sure it was great, but right now </w:t>
      </w:r>
      <w:r w:rsidR="00ED7957" w:rsidRPr="00E93A25">
        <w:rPr>
          <w:rFonts w:ascii="Times New Roman" w:hAnsi="Times New Roman" w:cs="Times New Roman"/>
          <w:i/>
          <w:iCs/>
          <w:sz w:val="24"/>
          <w:szCs w:val="24"/>
        </w:rPr>
        <w:t>the boys simply don’t get it. They don’t seem to want to listen</w:t>
      </w:r>
      <w:r w:rsidR="00004D3D" w:rsidRPr="00E93A25">
        <w:rPr>
          <w:rFonts w:ascii="Times New Roman" w:hAnsi="Times New Roman" w:cs="Times New Roman"/>
          <w:i/>
          <w:iCs/>
          <w:sz w:val="24"/>
          <w:szCs w:val="24"/>
        </w:rPr>
        <w:t>.</w:t>
      </w:r>
      <w:r w:rsidR="00ED7957" w:rsidRPr="00E93A25">
        <w:rPr>
          <w:rFonts w:ascii="Times New Roman" w:hAnsi="Times New Roman" w:cs="Times New Roman"/>
          <w:i/>
          <w:iCs/>
          <w:sz w:val="24"/>
          <w:szCs w:val="24"/>
        </w:rPr>
        <w:t xml:space="preserve"> </w:t>
      </w:r>
      <w:r w:rsidR="00004D3D" w:rsidRPr="00E93A25">
        <w:rPr>
          <w:rFonts w:ascii="Times New Roman" w:hAnsi="Times New Roman" w:cs="Times New Roman"/>
          <w:i/>
          <w:iCs/>
          <w:sz w:val="24"/>
          <w:szCs w:val="24"/>
        </w:rPr>
        <w:t>T</w:t>
      </w:r>
      <w:r w:rsidR="00ED7957" w:rsidRPr="00E93A25">
        <w:rPr>
          <w:rFonts w:ascii="Times New Roman" w:hAnsi="Times New Roman" w:cs="Times New Roman"/>
          <w:i/>
          <w:iCs/>
          <w:sz w:val="24"/>
          <w:szCs w:val="24"/>
        </w:rPr>
        <w:t>hey would rather talk about school or this new app on their phones they keep going on about</w:t>
      </w:r>
      <w:r w:rsidR="00E93A25" w:rsidRPr="00E93A25">
        <w:rPr>
          <w:rFonts w:ascii="Times New Roman" w:hAnsi="Times New Roman" w:cs="Times New Roman"/>
          <w:i/>
          <w:iCs/>
          <w:sz w:val="24"/>
          <w:szCs w:val="24"/>
        </w:rPr>
        <w:t>’</w:t>
      </w:r>
      <w:r w:rsidR="00ED7957">
        <w:rPr>
          <w:rFonts w:ascii="Times New Roman" w:hAnsi="Times New Roman" w:cs="Times New Roman"/>
          <w:sz w:val="24"/>
          <w:szCs w:val="24"/>
        </w:rPr>
        <w:t xml:space="preserve">. </w:t>
      </w:r>
      <w:r w:rsidR="00F841C1">
        <w:rPr>
          <w:rFonts w:ascii="Times New Roman" w:hAnsi="Times New Roman" w:cs="Times New Roman"/>
          <w:sz w:val="24"/>
          <w:szCs w:val="24"/>
        </w:rPr>
        <w:t xml:space="preserve">Brian scratched his head, trying desperately to think back to the course content and remember a strategy to engage and connect with his players. </w:t>
      </w:r>
    </w:p>
    <w:p w14:paraId="7338332E" w14:textId="130CAE0B" w:rsidR="00F841C1" w:rsidRDefault="00DF724D" w:rsidP="00EE393F">
      <w:pPr>
        <w:spacing w:before="240"/>
        <w:ind w:left="709"/>
        <w:jc w:val="both"/>
        <w:rPr>
          <w:rFonts w:ascii="Times New Roman" w:hAnsi="Times New Roman" w:cs="Times New Roman"/>
          <w:sz w:val="24"/>
          <w:szCs w:val="24"/>
        </w:rPr>
      </w:pPr>
      <w:r>
        <w:rPr>
          <w:rFonts w:ascii="Times New Roman" w:hAnsi="Times New Roman" w:cs="Times New Roman"/>
          <w:sz w:val="24"/>
          <w:szCs w:val="24"/>
        </w:rPr>
        <w:t>I</w:t>
      </w:r>
      <w:r w:rsidR="00CC7DB2">
        <w:rPr>
          <w:rFonts w:ascii="Times New Roman" w:hAnsi="Times New Roman" w:cs="Times New Roman"/>
          <w:sz w:val="24"/>
          <w:szCs w:val="24"/>
        </w:rPr>
        <w:t xml:space="preserve">t’s been six weeks since </w:t>
      </w:r>
      <w:r>
        <w:rPr>
          <w:rFonts w:ascii="Times New Roman" w:hAnsi="Times New Roman" w:cs="Times New Roman"/>
          <w:sz w:val="24"/>
          <w:szCs w:val="24"/>
        </w:rPr>
        <w:t>Brian completed the course</w:t>
      </w:r>
      <w:r w:rsidR="00857D6A">
        <w:rPr>
          <w:rFonts w:ascii="Times New Roman" w:hAnsi="Times New Roman" w:cs="Times New Roman"/>
          <w:sz w:val="24"/>
          <w:szCs w:val="24"/>
        </w:rPr>
        <w:t>,</w:t>
      </w:r>
      <w:r w:rsidR="00CC7DB2">
        <w:rPr>
          <w:rFonts w:ascii="Times New Roman" w:hAnsi="Times New Roman" w:cs="Times New Roman"/>
          <w:sz w:val="24"/>
          <w:szCs w:val="24"/>
        </w:rPr>
        <w:t xml:space="preserve"> and </w:t>
      </w:r>
      <w:r w:rsidR="00F841C1">
        <w:rPr>
          <w:rFonts w:ascii="Times New Roman" w:hAnsi="Times New Roman" w:cs="Times New Roman"/>
          <w:sz w:val="24"/>
          <w:szCs w:val="24"/>
        </w:rPr>
        <w:t xml:space="preserve">six </w:t>
      </w:r>
      <w:r>
        <w:rPr>
          <w:rFonts w:ascii="Times New Roman" w:hAnsi="Times New Roman" w:cs="Times New Roman"/>
          <w:sz w:val="24"/>
          <w:szCs w:val="24"/>
        </w:rPr>
        <w:t xml:space="preserve">training sessions </w:t>
      </w:r>
      <w:r w:rsidR="00CC7DB2">
        <w:rPr>
          <w:rFonts w:ascii="Times New Roman" w:hAnsi="Times New Roman" w:cs="Times New Roman"/>
          <w:sz w:val="24"/>
          <w:szCs w:val="24"/>
        </w:rPr>
        <w:t>haven’t go</w:t>
      </w:r>
      <w:r w:rsidR="00004D3D">
        <w:rPr>
          <w:rFonts w:ascii="Times New Roman" w:hAnsi="Times New Roman" w:cs="Times New Roman"/>
          <w:sz w:val="24"/>
          <w:szCs w:val="24"/>
        </w:rPr>
        <w:t>ne</w:t>
      </w:r>
      <w:r w:rsidR="00CC7DB2">
        <w:rPr>
          <w:rFonts w:ascii="Times New Roman" w:hAnsi="Times New Roman" w:cs="Times New Roman"/>
          <w:sz w:val="24"/>
          <w:szCs w:val="24"/>
        </w:rPr>
        <w:t xml:space="preserve"> to plan. </w:t>
      </w:r>
      <w:r w:rsidR="00F841C1">
        <w:rPr>
          <w:rFonts w:ascii="Times New Roman" w:hAnsi="Times New Roman" w:cs="Times New Roman"/>
          <w:sz w:val="24"/>
          <w:szCs w:val="24"/>
        </w:rPr>
        <w:t>Martin continued to lose his patience</w:t>
      </w:r>
      <w:r w:rsidR="00302F0B">
        <w:rPr>
          <w:rFonts w:ascii="Times New Roman" w:hAnsi="Times New Roman" w:cs="Times New Roman"/>
          <w:sz w:val="24"/>
          <w:szCs w:val="24"/>
        </w:rPr>
        <w:t xml:space="preserve"> as the practice broke down once again.</w:t>
      </w:r>
      <w:r w:rsidR="00F841C1">
        <w:rPr>
          <w:rFonts w:ascii="Times New Roman" w:hAnsi="Times New Roman" w:cs="Times New Roman"/>
          <w:sz w:val="24"/>
          <w:szCs w:val="24"/>
        </w:rPr>
        <w:t xml:space="preserve"> </w:t>
      </w:r>
      <w:r w:rsidR="00F841C1" w:rsidRPr="00D66836">
        <w:rPr>
          <w:rFonts w:ascii="Times New Roman" w:hAnsi="Times New Roman" w:cs="Times New Roman"/>
          <w:i/>
          <w:iCs/>
          <w:sz w:val="24"/>
          <w:szCs w:val="24"/>
        </w:rPr>
        <w:t>‘Come on Bri, why isn’t this working? You’ve done the course, nothing is changing’</w:t>
      </w:r>
      <w:r w:rsidR="00F841C1">
        <w:rPr>
          <w:rFonts w:ascii="Times New Roman" w:hAnsi="Times New Roman" w:cs="Times New Roman"/>
          <w:sz w:val="24"/>
          <w:szCs w:val="24"/>
        </w:rPr>
        <w:t>. Brian remained silent</w:t>
      </w:r>
      <w:r w:rsidR="00302F0B">
        <w:rPr>
          <w:rFonts w:ascii="Times New Roman" w:hAnsi="Times New Roman" w:cs="Times New Roman"/>
          <w:sz w:val="24"/>
          <w:szCs w:val="24"/>
        </w:rPr>
        <w:t>, staring at the pitch before him as 12 confused faces stared back.</w:t>
      </w:r>
      <w:r w:rsidR="00F841C1">
        <w:rPr>
          <w:rFonts w:ascii="Times New Roman" w:hAnsi="Times New Roman" w:cs="Times New Roman"/>
          <w:sz w:val="24"/>
          <w:szCs w:val="24"/>
        </w:rPr>
        <w:t xml:space="preserve"> </w:t>
      </w:r>
      <w:r w:rsidR="00302F0B">
        <w:rPr>
          <w:rFonts w:ascii="Times New Roman" w:hAnsi="Times New Roman" w:cs="Times New Roman"/>
          <w:sz w:val="24"/>
          <w:szCs w:val="24"/>
        </w:rPr>
        <w:t xml:space="preserve">Brian </w:t>
      </w:r>
      <w:r w:rsidR="00F841C1">
        <w:rPr>
          <w:rFonts w:ascii="Times New Roman" w:hAnsi="Times New Roman" w:cs="Times New Roman"/>
          <w:sz w:val="24"/>
          <w:szCs w:val="24"/>
        </w:rPr>
        <w:t>remind</w:t>
      </w:r>
      <w:r w:rsidR="00302F0B">
        <w:rPr>
          <w:rFonts w:ascii="Times New Roman" w:hAnsi="Times New Roman" w:cs="Times New Roman"/>
          <w:sz w:val="24"/>
          <w:szCs w:val="24"/>
        </w:rPr>
        <w:t>ed</w:t>
      </w:r>
      <w:r w:rsidR="00F841C1">
        <w:rPr>
          <w:rFonts w:ascii="Times New Roman" w:hAnsi="Times New Roman" w:cs="Times New Roman"/>
          <w:sz w:val="24"/>
          <w:szCs w:val="24"/>
        </w:rPr>
        <w:t xml:space="preserve"> himself of something Jaz mentioned</w:t>
      </w:r>
      <w:r w:rsidR="00302F0B">
        <w:rPr>
          <w:rFonts w:ascii="Times New Roman" w:hAnsi="Times New Roman" w:cs="Times New Roman"/>
          <w:sz w:val="24"/>
          <w:szCs w:val="24"/>
        </w:rPr>
        <w:t xml:space="preserve"> on the course</w:t>
      </w:r>
      <w:r w:rsidR="00F841C1">
        <w:rPr>
          <w:rFonts w:ascii="Times New Roman" w:hAnsi="Times New Roman" w:cs="Times New Roman"/>
          <w:sz w:val="24"/>
          <w:szCs w:val="24"/>
        </w:rPr>
        <w:t xml:space="preserve">, </w:t>
      </w:r>
      <w:r w:rsidR="00F841C1" w:rsidRPr="00D66836">
        <w:rPr>
          <w:rFonts w:ascii="Times New Roman" w:hAnsi="Times New Roman" w:cs="Times New Roman"/>
          <w:i/>
          <w:iCs/>
          <w:sz w:val="24"/>
          <w:szCs w:val="24"/>
        </w:rPr>
        <w:t>‘Remember, if you</w:t>
      </w:r>
      <w:r w:rsidR="00302F0B" w:rsidRPr="00D66836">
        <w:rPr>
          <w:rFonts w:ascii="Times New Roman" w:hAnsi="Times New Roman" w:cs="Times New Roman"/>
          <w:i/>
          <w:iCs/>
          <w:sz w:val="24"/>
          <w:szCs w:val="24"/>
        </w:rPr>
        <w:t xml:space="preserve"> ever</w:t>
      </w:r>
      <w:r w:rsidR="00F841C1" w:rsidRPr="00D66836">
        <w:rPr>
          <w:rFonts w:ascii="Times New Roman" w:hAnsi="Times New Roman" w:cs="Times New Roman"/>
          <w:i/>
          <w:iCs/>
          <w:sz w:val="24"/>
          <w:szCs w:val="24"/>
        </w:rPr>
        <w:t xml:space="preserve"> need any mentoring support post-course, I’m just a text or email away!’</w:t>
      </w:r>
    </w:p>
    <w:p w14:paraId="59994585" w14:textId="02A4A704" w:rsidR="00ED7957" w:rsidRPr="00ED7957" w:rsidRDefault="00F841C1" w:rsidP="00EE393F">
      <w:pPr>
        <w:spacing w:before="240"/>
        <w:ind w:left="709"/>
        <w:contextualSpacing/>
        <w:jc w:val="both"/>
        <w:rPr>
          <w:rFonts w:ascii="Times New Roman" w:hAnsi="Times New Roman" w:cs="Times New Roman"/>
          <w:sz w:val="24"/>
          <w:szCs w:val="24"/>
        </w:rPr>
      </w:pPr>
      <w:r>
        <w:rPr>
          <w:rFonts w:ascii="Times New Roman" w:hAnsi="Times New Roman" w:cs="Times New Roman"/>
          <w:sz w:val="24"/>
          <w:szCs w:val="24"/>
        </w:rPr>
        <w:t>Brian unlocked his car, chuck</w:t>
      </w:r>
      <w:r w:rsidR="00302F0B">
        <w:rPr>
          <w:rFonts w:ascii="Times New Roman" w:hAnsi="Times New Roman" w:cs="Times New Roman"/>
          <w:sz w:val="24"/>
          <w:szCs w:val="24"/>
        </w:rPr>
        <w:t>ing</w:t>
      </w:r>
      <w:r>
        <w:rPr>
          <w:rFonts w:ascii="Times New Roman" w:hAnsi="Times New Roman" w:cs="Times New Roman"/>
          <w:sz w:val="24"/>
          <w:szCs w:val="24"/>
        </w:rPr>
        <w:t xml:space="preserve"> his equipment in</w:t>
      </w:r>
      <w:r w:rsidR="00302F0B">
        <w:rPr>
          <w:rFonts w:ascii="Times New Roman" w:hAnsi="Times New Roman" w:cs="Times New Roman"/>
          <w:sz w:val="24"/>
          <w:szCs w:val="24"/>
        </w:rPr>
        <w:t>to the boot and slamming the door shut</w:t>
      </w:r>
      <w:r>
        <w:rPr>
          <w:rFonts w:ascii="Times New Roman" w:hAnsi="Times New Roman" w:cs="Times New Roman"/>
          <w:sz w:val="24"/>
          <w:szCs w:val="24"/>
        </w:rPr>
        <w:t xml:space="preserve">. He reached </w:t>
      </w:r>
      <w:r w:rsidR="00302F0B">
        <w:rPr>
          <w:rFonts w:ascii="Times New Roman" w:hAnsi="Times New Roman" w:cs="Times New Roman"/>
          <w:sz w:val="24"/>
          <w:szCs w:val="24"/>
        </w:rPr>
        <w:t xml:space="preserve">immediately </w:t>
      </w:r>
      <w:r>
        <w:rPr>
          <w:rFonts w:ascii="Times New Roman" w:hAnsi="Times New Roman" w:cs="Times New Roman"/>
          <w:sz w:val="24"/>
          <w:szCs w:val="24"/>
        </w:rPr>
        <w:t>for his mobile</w:t>
      </w:r>
      <w:r w:rsidR="00C824A3">
        <w:rPr>
          <w:rFonts w:ascii="Times New Roman" w:hAnsi="Times New Roman" w:cs="Times New Roman"/>
          <w:sz w:val="24"/>
          <w:szCs w:val="24"/>
        </w:rPr>
        <w:t xml:space="preserve"> phone</w:t>
      </w:r>
      <w:r>
        <w:rPr>
          <w:rFonts w:ascii="Times New Roman" w:hAnsi="Times New Roman" w:cs="Times New Roman"/>
          <w:sz w:val="24"/>
          <w:szCs w:val="24"/>
        </w:rPr>
        <w:t xml:space="preserve">. </w:t>
      </w:r>
      <w:r w:rsidRPr="00F841C1">
        <w:rPr>
          <w:rFonts w:ascii="Times New Roman" w:hAnsi="Times New Roman" w:cs="Times New Roman"/>
          <w:i/>
          <w:iCs/>
          <w:sz w:val="24"/>
          <w:szCs w:val="24"/>
        </w:rPr>
        <w:t xml:space="preserve">‘Hi Jaz, sorry to text you </w:t>
      </w:r>
      <w:r w:rsidR="00302F0B">
        <w:rPr>
          <w:rFonts w:ascii="Times New Roman" w:hAnsi="Times New Roman" w:cs="Times New Roman"/>
          <w:i/>
          <w:iCs/>
          <w:sz w:val="24"/>
          <w:szCs w:val="24"/>
        </w:rPr>
        <w:t>out of the blue</w:t>
      </w:r>
      <w:r w:rsidRPr="00F841C1">
        <w:rPr>
          <w:rFonts w:ascii="Times New Roman" w:hAnsi="Times New Roman" w:cs="Times New Roman"/>
          <w:i/>
          <w:iCs/>
          <w:sz w:val="24"/>
          <w:szCs w:val="24"/>
        </w:rPr>
        <w:t>, but I was wondering if you could help me…’</w:t>
      </w:r>
    </w:p>
    <w:p w14:paraId="51ADFF40" w14:textId="77777777" w:rsidR="00EE393F" w:rsidRDefault="00EE393F" w:rsidP="00EE393F">
      <w:pPr>
        <w:spacing w:before="240"/>
        <w:contextualSpacing/>
        <w:jc w:val="both"/>
        <w:rPr>
          <w:rFonts w:ascii="Times New Roman" w:hAnsi="Times New Roman" w:cs="Times New Roman"/>
          <w:i/>
          <w:iCs/>
          <w:sz w:val="24"/>
          <w:szCs w:val="24"/>
        </w:rPr>
      </w:pPr>
    </w:p>
    <w:p w14:paraId="57E5E601" w14:textId="5D990051" w:rsidR="00B72DE8" w:rsidRPr="00C613EE" w:rsidRDefault="0098504C" w:rsidP="00EE393F">
      <w:pPr>
        <w:spacing w:before="240"/>
        <w:contextualSpacing/>
        <w:jc w:val="both"/>
        <w:rPr>
          <w:rFonts w:ascii="Times New Roman" w:hAnsi="Times New Roman" w:cs="Times New Roman"/>
          <w:b/>
          <w:bCs/>
          <w:i/>
          <w:iCs/>
          <w:sz w:val="24"/>
          <w:szCs w:val="24"/>
        </w:rPr>
      </w:pPr>
      <w:r w:rsidRPr="00C613EE">
        <w:rPr>
          <w:rFonts w:ascii="Times New Roman" w:hAnsi="Times New Roman" w:cs="Times New Roman"/>
          <w:b/>
          <w:bCs/>
          <w:i/>
          <w:iCs/>
          <w:sz w:val="24"/>
          <w:szCs w:val="24"/>
        </w:rPr>
        <w:t>Hope at last!</w:t>
      </w:r>
    </w:p>
    <w:p w14:paraId="7F5B2A86" w14:textId="77777777" w:rsidR="00EE393F" w:rsidRDefault="00EE393F" w:rsidP="00EE393F">
      <w:pPr>
        <w:spacing w:before="240"/>
        <w:ind w:left="709"/>
        <w:contextualSpacing/>
        <w:jc w:val="both"/>
        <w:rPr>
          <w:rFonts w:ascii="Times New Roman" w:hAnsi="Times New Roman" w:cs="Times New Roman"/>
          <w:i/>
          <w:iCs/>
          <w:sz w:val="24"/>
          <w:szCs w:val="24"/>
        </w:rPr>
      </w:pPr>
    </w:p>
    <w:p w14:paraId="669A2192" w14:textId="45AB6E29" w:rsidR="00DF724D" w:rsidRDefault="00DF724D" w:rsidP="00EE393F">
      <w:pPr>
        <w:spacing w:before="240"/>
        <w:ind w:left="709"/>
        <w:jc w:val="both"/>
        <w:rPr>
          <w:rFonts w:ascii="Times New Roman" w:hAnsi="Times New Roman" w:cs="Times New Roman"/>
          <w:i/>
          <w:iCs/>
          <w:sz w:val="24"/>
          <w:szCs w:val="24"/>
        </w:rPr>
      </w:pPr>
      <w:r w:rsidRPr="00692951">
        <w:rPr>
          <w:rFonts w:ascii="Times New Roman" w:hAnsi="Times New Roman" w:cs="Times New Roman"/>
          <w:i/>
          <w:iCs/>
          <w:sz w:val="24"/>
          <w:szCs w:val="24"/>
        </w:rPr>
        <w:t xml:space="preserve">‘Hey </w:t>
      </w:r>
      <w:r w:rsidR="00302F0B">
        <w:rPr>
          <w:rFonts w:ascii="Times New Roman" w:hAnsi="Times New Roman" w:cs="Times New Roman"/>
          <w:i/>
          <w:iCs/>
          <w:sz w:val="24"/>
          <w:szCs w:val="24"/>
        </w:rPr>
        <w:t>B</w:t>
      </w:r>
      <w:r w:rsidRPr="00692951">
        <w:rPr>
          <w:rFonts w:ascii="Times New Roman" w:hAnsi="Times New Roman" w:cs="Times New Roman"/>
          <w:i/>
          <w:iCs/>
          <w:sz w:val="24"/>
          <w:szCs w:val="24"/>
        </w:rPr>
        <w:t>ri, great to see you again! Nice little set up you have here’</w:t>
      </w:r>
      <w:r>
        <w:rPr>
          <w:rFonts w:ascii="Times New Roman" w:hAnsi="Times New Roman" w:cs="Times New Roman"/>
          <w:sz w:val="24"/>
          <w:szCs w:val="24"/>
        </w:rPr>
        <w:t xml:space="preserve">. Brian’s eyes </w:t>
      </w:r>
      <w:r w:rsidR="00692951">
        <w:rPr>
          <w:rFonts w:ascii="Times New Roman" w:hAnsi="Times New Roman" w:cs="Times New Roman"/>
          <w:sz w:val="24"/>
          <w:szCs w:val="24"/>
        </w:rPr>
        <w:t>lit up as he saw Jaz walk</w:t>
      </w:r>
      <w:r w:rsidR="00302F0B">
        <w:rPr>
          <w:rFonts w:ascii="Times New Roman" w:hAnsi="Times New Roman" w:cs="Times New Roman"/>
          <w:sz w:val="24"/>
          <w:szCs w:val="24"/>
        </w:rPr>
        <w:t>ing</w:t>
      </w:r>
      <w:r w:rsidR="00692951">
        <w:rPr>
          <w:rFonts w:ascii="Times New Roman" w:hAnsi="Times New Roman" w:cs="Times New Roman"/>
          <w:sz w:val="24"/>
          <w:szCs w:val="24"/>
        </w:rPr>
        <w:t xml:space="preserve"> across the pitch towards him. </w:t>
      </w:r>
      <w:r w:rsidR="00692951" w:rsidRPr="00020A14">
        <w:rPr>
          <w:rFonts w:ascii="Times New Roman" w:hAnsi="Times New Roman" w:cs="Times New Roman"/>
          <w:i/>
          <w:iCs/>
          <w:sz w:val="24"/>
          <w:szCs w:val="24"/>
        </w:rPr>
        <w:t>‘</w:t>
      </w:r>
      <w:r w:rsidR="003F051A" w:rsidRPr="00020A14">
        <w:rPr>
          <w:rFonts w:ascii="Times New Roman" w:hAnsi="Times New Roman" w:cs="Times New Roman"/>
          <w:i/>
          <w:iCs/>
          <w:sz w:val="24"/>
          <w:szCs w:val="24"/>
        </w:rPr>
        <w:t>I</w:t>
      </w:r>
      <w:r w:rsidR="00692951" w:rsidRPr="00020A14">
        <w:rPr>
          <w:rFonts w:ascii="Times New Roman" w:hAnsi="Times New Roman" w:cs="Times New Roman"/>
          <w:i/>
          <w:iCs/>
          <w:sz w:val="24"/>
          <w:szCs w:val="24"/>
        </w:rPr>
        <w:t>t</w:t>
      </w:r>
      <w:r w:rsidR="00692951" w:rsidRPr="00692951">
        <w:rPr>
          <w:rFonts w:ascii="Times New Roman" w:hAnsi="Times New Roman" w:cs="Times New Roman"/>
          <w:i/>
          <w:iCs/>
          <w:sz w:val="24"/>
          <w:szCs w:val="24"/>
        </w:rPr>
        <w:t xml:space="preserve"> was really brave of you to reach out</w:t>
      </w:r>
      <w:r w:rsidR="003F051A">
        <w:rPr>
          <w:rFonts w:ascii="Times New Roman" w:hAnsi="Times New Roman" w:cs="Times New Roman"/>
          <w:i/>
          <w:iCs/>
          <w:sz w:val="24"/>
          <w:szCs w:val="24"/>
        </w:rPr>
        <w:t xml:space="preserve"> Bri</w:t>
      </w:r>
      <w:r w:rsidR="00692951" w:rsidRPr="00692951">
        <w:rPr>
          <w:rFonts w:ascii="Times New Roman" w:hAnsi="Times New Roman" w:cs="Times New Roman"/>
          <w:i/>
          <w:iCs/>
          <w:sz w:val="24"/>
          <w:szCs w:val="24"/>
        </w:rPr>
        <w:t xml:space="preserve">, </w:t>
      </w:r>
      <w:r w:rsidR="003F051A">
        <w:rPr>
          <w:rFonts w:ascii="Times New Roman" w:hAnsi="Times New Roman" w:cs="Times New Roman"/>
          <w:i/>
          <w:iCs/>
          <w:sz w:val="24"/>
          <w:szCs w:val="24"/>
        </w:rPr>
        <w:t>I’m looking forward to supporting you and Martin over the next few weeks’</w:t>
      </w:r>
      <w:r w:rsidR="00692951">
        <w:rPr>
          <w:rFonts w:ascii="Times New Roman" w:hAnsi="Times New Roman" w:cs="Times New Roman"/>
          <w:sz w:val="24"/>
          <w:szCs w:val="24"/>
        </w:rPr>
        <w:t xml:space="preserve">. Brian instantly felt at ease, knowing that Jaz, a </w:t>
      </w:r>
      <w:r w:rsidR="00C0187F">
        <w:rPr>
          <w:rFonts w:ascii="Times New Roman" w:hAnsi="Times New Roman" w:cs="Times New Roman"/>
          <w:sz w:val="24"/>
          <w:szCs w:val="24"/>
        </w:rPr>
        <w:t xml:space="preserve">FA </w:t>
      </w:r>
      <w:proofErr w:type="gramStart"/>
      <w:r w:rsidR="00C0187F">
        <w:rPr>
          <w:rFonts w:ascii="Times New Roman" w:hAnsi="Times New Roman" w:cs="Times New Roman"/>
          <w:sz w:val="24"/>
          <w:szCs w:val="24"/>
        </w:rPr>
        <w:t>tutor</w:t>
      </w:r>
      <w:proofErr w:type="gramEnd"/>
      <w:r w:rsidR="001174C0">
        <w:rPr>
          <w:rFonts w:ascii="Times New Roman" w:hAnsi="Times New Roman" w:cs="Times New Roman"/>
          <w:sz w:val="24"/>
          <w:szCs w:val="24"/>
        </w:rPr>
        <w:t xml:space="preserve"> and mentor</w:t>
      </w:r>
      <w:r w:rsidR="00A0420B">
        <w:rPr>
          <w:rFonts w:ascii="Times New Roman" w:hAnsi="Times New Roman" w:cs="Times New Roman"/>
          <w:sz w:val="24"/>
          <w:szCs w:val="24"/>
        </w:rPr>
        <w:t xml:space="preserve"> </w:t>
      </w:r>
      <w:r w:rsidR="00692951">
        <w:rPr>
          <w:rFonts w:ascii="Times New Roman" w:hAnsi="Times New Roman" w:cs="Times New Roman"/>
          <w:sz w:val="24"/>
          <w:szCs w:val="24"/>
        </w:rPr>
        <w:t>was here to offer</w:t>
      </w:r>
      <w:r w:rsidR="003F051A">
        <w:rPr>
          <w:rFonts w:ascii="Times New Roman" w:hAnsi="Times New Roman" w:cs="Times New Roman"/>
          <w:sz w:val="24"/>
          <w:szCs w:val="24"/>
        </w:rPr>
        <w:t xml:space="preserve"> personal</w:t>
      </w:r>
      <w:r w:rsidR="00692951">
        <w:rPr>
          <w:rFonts w:ascii="Times New Roman" w:hAnsi="Times New Roman" w:cs="Times New Roman"/>
          <w:sz w:val="24"/>
          <w:szCs w:val="24"/>
        </w:rPr>
        <w:t xml:space="preserve"> mentoring support in his own </w:t>
      </w:r>
      <w:r w:rsidR="00302F0B">
        <w:rPr>
          <w:rFonts w:ascii="Times New Roman" w:hAnsi="Times New Roman" w:cs="Times New Roman"/>
          <w:sz w:val="24"/>
          <w:szCs w:val="24"/>
        </w:rPr>
        <w:t>environment</w:t>
      </w:r>
      <w:r w:rsidR="00692951">
        <w:rPr>
          <w:rFonts w:ascii="Times New Roman" w:hAnsi="Times New Roman" w:cs="Times New Roman"/>
          <w:sz w:val="24"/>
          <w:szCs w:val="24"/>
        </w:rPr>
        <w:t>.</w:t>
      </w:r>
      <w:r w:rsidR="003F051A">
        <w:rPr>
          <w:rFonts w:ascii="Times New Roman" w:hAnsi="Times New Roman" w:cs="Times New Roman"/>
          <w:sz w:val="24"/>
          <w:szCs w:val="24"/>
        </w:rPr>
        <w:t xml:space="preserve"> Brian and Jaz caught up, with Brian summarising his current issues. </w:t>
      </w:r>
      <w:r w:rsidR="003F051A" w:rsidRPr="00020A14">
        <w:rPr>
          <w:rFonts w:ascii="Times New Roman" w:hAnsi="Times New Roman" w:cs="Times New Roman"/>
          <w:i/>
          <w:iCs/>
          <w:sz w:val="24"/>
          <w:szCs w:val="24"/>
        </w:rPr>
        <w:t>‘</w:t>
      </w:r>
      <w:r w:rsidR="00A0445A">
        <w:rPr>
          <w:rFonts w:ascii="Times New Roman" w:hAnsi="Times New Roman" w:cs="Times New Roman"/>
          <w:i/>
          <w:iCs/>
          <w:sz w:val="24"/>
          <w:szCs w:val="24"/>
        </w:rPr>
        <w:t>I understand where you’re coming from Bri. Ok, so all</w:t>
      </w:r>
      <w:r w:rsidR="00692951" w:rsidRPr="00692951">
        <w:rPr>
          <w:rFonts w:ascii="Times New Roman" w:hAnsi="Times New Roman" w:cs="Times New Roman"/>
          <w:i/>
          <w:iCs/>
          <w:sz w:val="24"/>
          <w:szCs w:val="24"/>
        </w:rPr>
        <w:t xml:space="preserve"> I want </w:t>
      </w:r>
      <w:r w:rsidR="003F051A">
        <w:rPr>
          <w:rFonts w:ascii="Times New Roman" w:hAnsi="Times New Roman" w:cs="Times New Roman"/>
          <w:i/>
          <w:iCs/>
          <w:sz w:val="24"/>
          <w:szCs w:val="24"/>
        </w:rPr>
        <w:t xml:space="preserve">to see </w:t>
      </w:r>
      <w:r w:rsidR="00A0445A">
        <w:rPr>
          <w:rFonts w:ascii="Times New Roman" w:hAnsi="Times New Roman" w:cs="Times New Roman"/>
          <w:i/>
          <w:iCs/>
          <w:sz w:val="24"/>
          <w:szCs w:val="24"/>
        </w:rPr>
        <w:t xml:space="preserve">tonight is </w:t>
      </w:r>
      <w:r w:rsidR="003F051A" w:rsidRPr="00692951">
        <w:rPr>
          <w:rFonts w:ascii="Times New Roman" w:hAnsi="Times New Roman" w:cs="Times New Roman"/>
          <w:i/>
          <w:iCs/>
          <w:sz w:val="24"/>
          <w:szCs w:val="24"/>
        </w:rPr>
        <w:t>you</w:t>
      </w:r>
      <w:r w:rsidR="00692951" w:rsidRPr="00692951">
        <w:rPr>
          <w:rFonts w:ascii="Times New Roman" w:hAnsi="Times New Roman" w:cs="Times New Roman"/>
          <w:i/>
          <w:iCs/>
          <w:sz w:val="24"/>
          <w:szCs w:val="24"/>
        </w:rPr>
        <w:t xml:space="preserve"> deliver</w:t>
      </w:r>
      <w:r w:rsidR="00A0445A">
        <w:rPr>
          <w:rFonts w:ascii="Times New Roman" w:hAnsi="Times New Roman" w:cs="Times New Roman"/>
          <w:i/>
          <w:iCs/>
          <w:sz w:val="24"/>
          <w:szCs w:val="24"/>
        </w:rPr>
        <w:t>ing</w:t>
      </w:r>
      <w:r w:rsidR="00692951" w:rsidRPr="00692951">
        <w:rPr>
          <w:rFonts w:ascii="Times New Roman" w:hAnsi="Times New Roman" w:cs="Times New Roman"/>
          <w:i/>
          <w:iCs/>
          <w:sz w:val="24"/>
          <w:szCs w:val="24"/>
        </w:rPr>
        <w:t xml:space="preserve"> your session as normal. I had a look at the plan you sent over</w:t>
      </w:r>
      <w:r w:rsidR="00692951">
        <w:rPr>
          <w:rFonts w:ascii="Times New Roman" w:hAnsi="Times New Roman" w:cs="Times New Roman"/>
          <w:i/>
          <w:iCs/>
          <w:sz w:val="24"/>
          <w:szCs w:val="24"/>
        </w:rPr>
        <w:t>, it</w:t>
      </w:r>
      <w:r w:rsidR="00692951" w:rsidRPr="00692951">
        <w:rPr>
          <w:rFonts w:ascii="Times New Roman" w:hAnsi="Times New Roman" w:cs="Times New Roman"/>
          <w:i/>
          <w:iCs/>
          <w:sz w:val="24"/>
          <w:szCs w:val="24"/>
        </w:rPr>
        <w:t xml:space="preserve"> looks great</w:t>
      </w:r>
      <w:r w:rsidR="00692951">
        <w:rPr>
          <w:rFonts w:ascii="Times New Roman" w:hAnsi="Times New Roman" w:cs="Times New Roman"/>
          <w:i/>
          <w:iCs/>
          <w:sz w:val="24"/>
          <w:szCs w:val="24"/>
        </w:rPr>
        <w:t>, I love the first progression</w:t>
      </w:r>
      <w:r w:rsidR="00692951" w:rsidRPr="00692951">
        <w:rPr>
          <w:rFonts w:ascii="Times New Roman" w:hAnsi="Times New Roman" w:cs="Times New Roman"/>
          <w:i/>
          <w:iCs/>
          <w:sz w:val="24"/>
          <w:szCs w:val="24"/>
        </w:rPr>
        <w:t>! I will be here by your side if you want some feedback or help</w:t>
      </w:r>
      <w:r w:rsidR="003F051A">
        <w:rPr>
          <w:rFonts w:ascii="Times New Roman" w:hAnsi="Times New Roman" w:cs="Times New Roman"/>
          <w:i/>
          <w:iCs/>
          <w:sz w:val="24"/>
          <w:szCs w:val="24"/>
        </w:rPr>
        <w:t xml:space="preserve"> either during or after the session</w:t>
      </w:r>
      <w:r w:rsidR="00692951" w:rsidRPr="00692951">
        <w:rPr>
          <w:rFonts w:ascii="Times New Roman" w:hAnsi="Times New Roman" w:cs="Times New Roman"/>
          <w:i/>
          <w:iCs/>
          <w:sz w:val="24"/>
          <w:szCs w:val="24"/>
        </w:rPr>
        <w:t xml:space="preserve">’. </w:t>
      </w:r>
    </w:p>
    <w:p w14:paraId="07965214" w14:textId="2E2BEC7B" w:rsidR="001C7DA9" w:rsidRPr="00692951" w:rsidRDefault="00692951" w:rsidP="00EE393F">
      <w:pPr>
        <w:spacing w:before="240"/>
        <w:ind w:left="709"/>
        <w:contextualSpacing/>
        <w:jc w:val="both"/>
        <w:rPr>
          <w:rFonts w:ascii="Times New Roman" w:hAnsi="Times New Roman" w:cs="Times New Roman"/>
          <w:sz w:val="24"/>
          <w:szCs w:val="24"/>
        </w:rPr>
      </w:pPr>
      <w:r w:rsidRPr="00692951">
        <w:rPr>
          <w:rFonts w:ascii="Times New Roman" w:hAnsi="Times New Roman" w:cs="Times New Roman"/>
          <w:i/>
          <w:iCs/>
          <w:sz w:val="24"/>
          <w:szCs w:val="24"/>
        </w:rPr>
        <w:t xml:space="preserve">‘Sounds good Jaz, thank you so much for coming down again, </w:t>
      </w:r>
      <w:r w:rsidR="00A0445A">
        <w:rPr>
          <w:rFonts w:ascii="Times New Roman" w:hAnsi="Times New Roman" w:cs="Times New Roman"/>
          <w:i/>
          <w:iCs/>
          <w:sz w:val="24"/>
          <w:szCs w:val="24"/>
        </w:rPr>
        <w:t>I</w:t>
      </w:r>
      <w:r w:rsidRPr="00692951">
        <w:rPr>
          <w:rFonts w:ascii="Times New Roman" w:hAnsi="Times New Roman" w:cs="Times New Roman"/>
          <w:i/>
          <w:iCs/>
          <w:sz w:val="24"/>
          <w:szCs w:val="24"/>
        </w:rPr>
        <w:t xml:space="preserve"> really appreciate it’. </w:t>
      </w:r>
      <w:r>
        <w:rPr>
          <w:rFonts w:ascii="Times New Roman" w:hAnsi="Times New Roman" w:cs="Times New Roman"/>
          <w:sz w:val="24"/>
          <w:szCs w:val="24"/>
        </w:rPr>
        <w:t>Brian took a deep breath, scanning his session plan one last time for the key coaching points</w:t>
      </w:r>
      <w:r w:rsidR="003F051A">
        <w:rPr>
          <w:rFonts w:ascii="Times New Roman" w:hAnsi="Times New Roman" w:cs="Times New Roman"/>
          <w:sz w:val="24"/>
          <w:szCs w:val="24"/>
        </w:rPr>
        <w:t xml:space="preserve"> he had scribbled down</w:t>
      </w:r>
      <w:r>
        <w:rPr>
          <w:rFonts w:ascii="Times New Roman" w:hAnsi="Times New Roman" w:cs="Times New Roman"/>
          <w:sz w:val="24"/>
          <w:szCs w:val="24"/>
        </w:rPr>
        <w:t xml:space="preserve">. </w:t>
      </w:r>
      <w:r w:rsidRPr="003F051A">
        <w:rPr>
          <w:rFonts w:ascii="Times New Roman" w:hAnsi="Times New Roman" w:cs="Times New Roman"/>
          <w:i/>
          <w:iCs/>
          <w:sz w:val="24"/>
          <w:szCs w:val="24"/>
        </w:rPr>
        <w:t>‘Come on, you can do this!’</w:t>
      </w:r>
      <w:r>
        <w:rPr>
          <w:rFonts w:ascii="Times New Roman" w:hAnsi="Times New Roman" w:cs="Times New Roman"/>
          <w:sz w:val="24"/>
          <w:szCs w:val="24"/>
        </w:rPr>
        <w:t xml:space="preserve"> </w:t>
      </w:r>
      <w:r w:rsidR="003F051A">
        <w:rPr>
          <w:rFonts w:ascii="Times New Roman" w:hAnsi="Times New Roman" w:cs="Times New Roman"/>
          <w:sz w:val="24"/>
          <w:szCs w:val="24"/>
        </w:rPr>
        <w:t>Brian</w:t>
      </w:r>
      <w:r w:rsidR="00A0420B">
        <w:rPr>
          <w:rFonts w:ascii="Times New Roman" w:hAnsi="Times New Roman" w:cs="Times New Roman"/>
          <w:sz w:val="24"/>
          <w:szCs w:val="24"/>
        </w:rPr>
        <w:t xml:space="preserve"> said</w:t>
      </w:r>
      <w:r>
        <w:rPr>
          <w:rFonts w:ascii="Times New Roman" w:hAnsi="Times New Roman" w:cs="Times New Roman"/>
          <w:sz w:val="24"/>
          <w:szCs w:val="24"/>
        </w:rPr>
        <w:t xml:space="preserve"> to himself, as he </w:t>
      </w:r>
      <w:r w:rsidR="00A0445A">
        <w:rPr>
          <w:rFonts w:ascii="Times New Roman" w:hAnsi="Times New Roman" w:cs="Times New Roman"/>
          <w:sz w:val="24"/>
          <w:szCs w:val="24"/>
        </w:rPr>
        <w:t>wandered</w:t>
      </w:r>
      <w:r>
        <w:rPr>
          <w:rFonts w:ascii="Times New Roman" w:hAnsi="Times New Roman" w:cs="Times New Roman"/>
          <w:sz w:val="24"/>
          <w:szCs w:val="24"/>
        </w:rPr>
        <w:t xml:space="preserve"> over </w:t>
      </w:r>
      <w:r w:rsidR="00A0445A">
        <w:rPr>
          <w:rFonts w:ascii="Times New Roman" w:hAnsi="Times New Roman" w:cs="Times New Roman"/>
          <w:sz w:val="24"/>
          <w:szCs w:val="24"/>
        </w:rPr>
        <w:t>the damp</w:t>
      </w:r>
      <w:r w:rsidR="003F051A">
        <w:rPr>
          <w:rFonts w:ascii="Times New Roman" w:hAnsi="Times New Roman" w:cs="Times New Roman"/>
          <w:sz w:val="24"/>
          <w:szCs w:val="24"/>
        </w:rPr>
        <w:t xml:space="preserve"> grass </w:t>
      </w:r>
      <w:r>
        <w:rPr>
          <w:rFonts w:ascii="Times New Roman" w:hAnsi="Times New Roman" w:cs="Times New Roman"/>
          <w:sz w:val="24"/>
          <w:szCs w:val="24"/>
        </w:rPr>
        <w:t>to</w:t>
      </w:r>
      <w:r w:rsidR="00A0445A">
        <w:rPr>
          <w:rFonts w:ascii="Times New Roman" w:hAnsi="Times New Roman" w:cs="Times New Roman"/>
          <w:sz w:val="24"/>
          <w:szCs w:val="24"/>
        </w:rPr>
        <w:t>wards</w:t>
      </w:r>
      <w:r>
        <w:rPr>
          <w:rFonts w:ascii="Times New Roman" w:hAnsi="Times New Roman" w:cs="Times New Roman"/>
          <w:sz w:val="24"/>
          <w:szCs w:val="24"/>
        </w:rPr>
        <w:t xml:space="preserve"> the group of players Martin was able to herd together.</w:t>
      </w:r>
      <w:r w:rsidR="003F051A">
        <w:rPr>
          <w:rFonts w:ascii="Times New Roman" w:hAnsi="Times New Roman" w:cs="Times New Roman"/>
          <w:sz w:val="24"/>
          <w:szCs w:val="24"/>
        </w:rPr>
        <w:t xml:space="preserve"> Brian glanced over his shoulder, making eye contact with Jaz on the touchline, who simply responded with a thumbs up and a warm smile. Brian turned to the players. </w:t>
      </w:r>
      <w:r w:rsidR="003F051A" w:rsidRPr="003F051A">
        <w:rPr>
          <w:rFonts w:ascii="Times New Roman" w:hAnsi="Times New Roman" w:cs="Times New Roman"/>
          <w:i/>
          <w:iCs/>
          <w:sz w:val="24"/>
          <w:szCs w:val="24"/>
        </w:rPr>
        <w:t>‘Right boys</w:t>
      </w:r>
      <w:r w:rsidR="003F051A">
        <w:rPr>
          <w:rFonts w:ascii="Times New Roman" w:hAnsi="Times New Roman" w:cs="Times New Roman"/>
          <w:i/>
          <w:iCs/>
          <w:sz w:val="24"/>
          <w:szCs w:val="24"/>
        </w:rPr>
        <w:t xml:space="preserve"> listen up! </w:t>
      </w:r>
      <w:r w:rsidR="00C0187F">
        <w:rPr>
          <w:rFonts w:ascii="Times New Roman" w:hAnsi="Times New Roman" w:cs="Times New Roman"/>
          <w:i/>
          <w:iCs/>
          <w:sz w:val="24"/>
          <w:szCs w:val="24"/>
        </w:rPr>
        <w:t>T</w:t>
      </w:r>
      <w:r w:rsidR="00C0187F" w:rsidRPr="003F051A">
        <w:rPr>
          <w:rFonts w:ascii="Times New Roman" w:hAnsi="Times New Roman" w:cs="Times New Roman"/>
          <w:i/>
          <w:iCs/>
          <w:sz w:val="24"/>
          <w:szCs w:val="24"/>
        </w:rPr>
        <w:t>o</w:t>
      </w:r>
      <w:r w:rsidR="00C0187F">
        <w:rPr>
          <w:rFonts w:ascii="Times New Roman" w:hAnsi="Times New Roman" w:cs="Times New Roman"/>
          <w:i/>
          <w:iCs/>
          <w:sz w:val="24"/>
          <w:szCs w:val="24"/>
        </w:rPr>
        <w:t>night,</w:t>
      </w:r>
      <w:r w:rsidR="003F051A" w:rsidRPr="003F051A">
        <w:rPr>
          <w:rFonts w:ascii="Times New Roman" w:hAnsi="Times New Roman" w:cs="Times New Roman"/>
          <w:i/>
          <w:iCs/>
          <w:sz w:val="24"/>
          <w:szCs w:val="24"/>
        </w:rPr>
        <w:t xml:space="preserve"> we are working on combination play…’</w:t>
      </w:r>
      <w:r>
        <w:rPr>
          <w:rFonts w:ascii="Times New Roman" w:hAnsi="Times New Roman" w:cs="Times New Roman"/>
          <w:sz w:val="24"/>
          <w:szCs w:val="24"/>
        </w:rPr>
        <w:t xml:space="preserve"> </w:t>
      </w:r>
    </w:p>
    <w:p w14:paraId="058B20C2" w14:textId="77777777" w:rsidR="00EE393F" w:rsidRDefault="00EE393F" w:rsidP="00EE393F">
      <w:pPr>
        <w:spacing w:before="240"/>
        <w:contextualSpacing/>
        <w:jc w:val="both"/>
        <w:rPr>
          <w:rFonts w:ascii="Times New Roman" w:hAnsi="Times New Roman" w:cs="Times New Roman"/>
          <w:b/>
          <w:bCs/>
          <w:sz w:val="24"/>
          <w:szCs w:val="24"/>
        </w:rPr>
      </w:pPr>
    </w:p>
    <w:p w14:paraId="378A16A1" w14:textId="349CFC63" w:rsidR="00B72DE8" w:rsidRPr="00E37F4B" w:rsidRDefault="001C5526" w:rsidP="00C0187F">
      <w:pPr>
        <w:spacing w:before="240" w:line="480" w:lineRule="auto"/>
        <w:contextualSpacing/>
        <w:jc w:val="both"/>
        <w:rPr>
          <w:rFonts w:ascii="Times New Roman" w:hAnsi="Times New Roman" w:cs="Times New Roman"/>
          <w:b/>
          <w:bCs/>
          <w:sz w:val="24"/>
          <w:szCs w:val="24"/>
        </w:rPr>
      </w:pPr>
      <w:r w:rsidRPr="00E37F4B">
        <w:rPr>
          <w:rFonts w:ascii="Times New Roman" w:hAnsi="Times New Roman" w:cs="Times New Roman"/>
          <w:b/>
          <w:bCs/>
          <w:sz w:val="24"/>
          <w:szCs w:val="24"/>
        </w:rPr>
        <w:t>Interpreting fictional moment three</w:t>
      </w:r>
    </w:p>
    <w:p w14:paraId="1815B32D" w14:textId="77777777" w:rsidR="00EE393F" w:rsidRDefault="00EE393F" w:rsidP="00C0187F">
      <w:pPr>
        <w:spacing w:before="240" w:line="480" w:lineRule="auto"/>
        <w:contextualSpacing/>
        <w:jc w:val="both"/>
        <w:rPr>
          <w:rFonts w:ascii="Times New Roman" w:hAnsi="Times New Roman" w:cs="Times New Roman"/>
          <w:sz w:val="24"/>
          <w:szCs w:val="24"/>
        </w:rPr>
      </w:pPr>
    </w:p>
    <w:p w14:paraId="78EE8F3A" w14:textId="32C4CB11" w:rsidR="001C7DA9" w:rsidRDefault="00B066A8" w:rsidP="00C0187F">
      <w:pPr>
        <w:spacing w:before="24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vignettes </w:t>
      </w:r>
      <w:r w:rsidR="00307DDA">
        <w:rPr>
          <w:rFonts w:ascii="Times New Roman" w:hAnsi="Times New Roman" w:cs="Times New Roman"/>
          <w:sz w:val="24"/>
          <w:szCs w:val="24"/>
        </w:rPr>
        <w:t>within this section</w:t>
      </w:r>
      <w:r>
        <w:rPr>
          <w:rFonts w:ascii="Times New Roman" w:hAnsi="Times New Roman" w:cs="Times New Roman"/>
          <w:sz w:val="24"/>
          <w:szCs w:val="24"/>
        </w:rPr>
        <w:t xml:space="preserve"> outline</w:t>
      </w:r>
      <w:r w:rsidR="00307DDA">
        <w:rPr>
          <w:rFonts w:ascii="Times New Roman" w:hAnsi="Times New Roman" w:cs="Times New Roman"/>
          <w:sz w:val="24"/>
          <w:szCs w:val="24"/>
        </w:rPr>
        <w:t xml:space="preserve"> Brian’s journey following the completion of the updated </w:t>
      </w:r>
      <w:r w:rsidR="001C7DA9">
        <w:rPr>
          <w:rFonts w:ascii="Times New Roman" w:hAnsi="Times New Roman" w:cs="Times New Roman"/>
          <w:sz w:val="24"/>
          <w:szCs w:val="24"/>
        </w:rPr>
        <w:t>l</w:t>
      </w:r>
      <w:r w:rsidR="00307DDA">
        <w:rPr>
          <w:rFonts w:ascii="Times New Roman" w:hAnsi="Times New Roman" w:cs="Times New Roman"/>
          <w:sz w:val="24"/>
          <w:szCs w:val="24"/>
        </w:rPr>
        <w:t xml:space="preserve">evel </w:t>
      </w:r>
      <w:r w:rsidR="00F96CE2">
        <w:rPr>
          <w:rFonts w:ascii="Times New Roman" w:hAnsi="Times New Roman" w:cs="Times New Roman"/>
          <w:sz w:val="24"/>
          <w:szCs w:val="24"/>
        </w:rPr>
        <w:t>2</w:t>
      </w:r>
      <w:r w:rsidR="00307DDA">
        <w:rPr>
          <w:rFonts w:ascii="Times New Roman" w:hAnsi="Times New Roman" w:cs="Times New Roman"/>
          <w:sz w:val="24"/>
          <w:szCs w:val="24"/>
        </w:rPr>
        <w:t xml:space="preserve"> course, whil</w:t>
      </w:r>
      <w:r w:rsidR="001C7DA9">
        <w:rPr>
          <w:rFonts w:ascii="Times New Roman" w:hAnsi="Times New Roman" w:cs="Times New Roman"/>
          <w:sz w:val="24"/>
          <w:szCs w:val="24"/>
        </w:rPr>
        <w:t>e</w:t>
      </w:r>
      <w:r w:rsidR="00307DDA">
        <w:rPr>
          <w:rFonts w:ascii="Times New Roman" w:hAnsi="Times New Roman" w:cs="Times New Roman"/>
          <w:sz w:val="24"/>
          <w:szCs w:val="24"/>
        </w:rPr>
        <w:t xml:space="preserve"> highlighting the inherently ambiguous and challenging nature of grassroots football coaching, with Brian experiencing a sense of vulnerability and a desire for support from </w:t>
      </w:r>
      <w:r w:rsidR="00A763E4">
        <w:rPr>
          <w:rFonts w:ascii="Times New Roman" w:hAnsi="Times New Roman" w:cs="Times New Roman"/>
          <w:sz w:val="24"/>
          <w:szCs w:val="24"/>
        </w:rPr>
        <w:t>diverse</w:t>
      </w:r>
      <w:r w:rsidR="00307DDA">
        <w:rPr>
          <w:rFonts w:ascii="Times New Roman" w:hAnsi="Times New Roman" w:cs="Times New Roman"/>
          <w:sz w:val="24"/>
          <w:szCs w:val="24"/>
        </w:rPr>
        <w:t xml:space="preserve"> networks (Potrac et al., 2016). </w:t>
      </w:r>
      <w:r w:rsidR="00A763E4">
        <w:rPr>
          <w:rFonts w:ascii="Times New Roman" w:hAnsi="Times New Roman" w:cs="Times New Roman"/>
          <w:sz w:val="24"/>
          <w:szCs w:val="24"/>
        </w:rPr>
        <w:t>Indeed, much research has outlined how formal coach education often fails to meaningfully impact upon coach learning and practice due to its decontextualised nature (Stodter &amp; Cushion, 2017; Watts &amp; Cushion, 2017), with courses remaining “</w:t>
      </w:r>
      <w:r w:rsidR="00A763E4" w:rsidRPr="00A763E4">
        <w:rPr>
          <w:rFonts w:ascii="Times New Roman" w:hAnsi="Times New Roman" w:cs="Times New Roman"/>
          <w:sz w:val="24"/>
          <w:szCs w:val="24"/>
        </w:rPr>
        <w:t>fine in theory but divorced from the gritty realities of practice</w:t>
      </w:r>
      <w:r w:rsidR="00A763E4">
        <w:rPr>
          <w:rFonts w:ascii="Times New Roman" w:hAnsi="Times New Roman" w:cs="Times New Roman"/>
          <w:sz w:val="24"/>
          <w:szCs w:val="24"/>
        </w:rPr>
        <w:t>” (Jones et al., 2012, p. 313). For Brian, whil</w:t>
      </w:r>
      <w:r w:rsidR="00C0187F">
        <w:rPr>
          <w:rFonts w:ascii="Times New Roman" w:hAnsi="Times New Roman" w:cs="Times New Roman"/>
          <w:sz w:val="24"/>
          <w:szCs w:val="24"/>
        </w:rPr>
        <w:t>e</w:t>
      </w:r>
      <w:r w:rsidR="00A763E4">
        <w:rPr>
          <w:rFonts w:ascii="Times New Roman" w:hAnsi="Times New Roman" w:cs="Times New Roman"/>
          <w:sz w:val="24"/>
          <w:szCs w:val="24"/>
        </w:rPr>
        <w:t xml:space="preserve"> he </w:t>
      </w:r>
      <w:r w:rsidR="00B95D61">
        <w:rPr>
          <w:rFonts w:ascii="Times New Roman" w:hAnsi="Times New Roman" w:cs="Times New Roman"/>
          <w:sz w:val="24"/>
          <w:szCs w:val="24"/>
        </w:rPr>
        <w:t>positively experienced</w:t>
      </w:r>
      <w:r w:rsidR="00A763E4">
        <w:rPr>
          <w:rFonts w:ascii="Times New Roman" w:hAnsi="Times New Roman" w:cs="Times New Roman"/>
          <w:sz w:val="24"/>
          <w:szCs w:val="24"/>
        </w:rPr>
        <w:t xml:space="preserve"> the </w:t>
      </w:r>
      <w:r w:rsidR="001C7DA9">
        <w:rPr>
          <w:rFonts w:ascii="Times New Roman" w:hAnsi="Times New Roman" w:cs="Times New Roman"/>
          <w:sz w:val="24"/>
          <w:szCs w:val="24"/>
        </w:rPr>
        <w:t>l</w:t>
      </w:r>
      <w:r w:rsidR="00A763E4">
        <w:rPr>
          <w:rFonts w:ascii="Times New Roman" w:hAnsi="Times New Roman" w:cs="Times New Roman"/>
          <w:sz w:val="24"/>
          <w:szCs w:val="24"/>
        </w:rPr>
        <w:t xml:space="preserve">evel </w:t>
      </w:r>
      <w:r w:rsidR="00F96CE2">
        <w:rPr>
          <w:rFonts w:ascii="Times New Roman" w:hAnsi="Times New Roman" w:cs="Times New Roman"/>
          <w:sz w:val="24"/>
          <w:szCs w:val="24"/>
        </w:rPr>
        <w:t>2</w:t>
      </w:r>
      <w:r w:rsidR="00A763E4">
        <w:rPr>
          <w:rFonts w:ascii="Times New Roman" w:hAnsi="Times New Roman" w:cs="Times New Roman"/>
          <w:sz w:val="24"/>
          <w:szCs w:val="24"/>
        </w:rPr>
        <w:t xml:space="preserve"> course, he </w:t>
      </w:r>
      <w:r w:rsidR="00B95D61">
        <w:rPr>
          <w:rFonts w:ascii="Times New Roman" w:hAnsi="Times New Roman" w:cs="Times New Roman"/>
          <w:sz w:val="24"/>
          <w:szCs w:val="24"/>
        </w:rPr>
        <w:t xml:space="preserve">still struggled to bridge the theory-practice divide and implement new pedagogical approaches </w:t>
      </w:r>
      <w:bookmarkStart w:id="1" w:name="_Hlk62726022"/>
      <w:r w:rsidR="00B95D61">
        <w:rPr>
          <w:rFonts w:ascii="Times New Roman" w:hAnsi="Times New Roman" w:cs="Times New Roman"/>
          <w:sz w:val="24"/>
          <w:szCs w:val="24"/>
        </w:rPr>
        <w:t>within his practice.</w:t>
      </w:r>
    </w:p>
    <w:p w14:paraId="7E13A3E2" w14:textId="77777777" w:rsidR="001C7DA9" w:rsidRDefault="001C7DA9" w:rsidP="00E77FDF">
      <w:pPr>
        <w:spacing w:before="240" w:line="480" w:lineRule="auto"/>
        <w:contextualSpacing/>
        <w:jc w:val="both"/>
        <w:rPr>
          <w:rFonts w:ascii="Times New Roman" w:hAnsi="Times New Roman" w:cs="Times New Roman"/>
          <w:sz w:val="24"/>
          <w:szCs w:val="24"/>
        </w:rPr>
      </w:pPr>
    </w:p>
    <w:p w14:paraId="5175AE5C" w14:textId="2243AFCE" w:rsidR="0055366A" w:rsidRDefault="00B95D61" w:rsidP="00C0187F">
      <w:pPr>
        <w:spacing w:before="24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However, Brian’s story demonstrates </w:t>
      </w:r>
      <w:bookmarkEnd w:id="1"/>
      <w:r>
        <w:rPr>
          <w:rFonts w:ascii="Times New Roman" w:hAnsi="Times New Roman" w:cs="Times New Roman"/>
          <w:sz w:val="24"/>
          <w:szCs w:val="24"/>
        </w:rPr>
        <w:t xml:space="preserve">the importance of bespoke, experiential-based learning opportunities for grassroots football coaches, which are grounded in the messy realities of </w:t>
      </w:r>
      <w:r>
        <w:rPr>
          <w:rFonts w:ascii="Times New Roman" w:hAnsi="Times New Roman" w:cs="Times New Roman"/>
          <w:sz w:val="24"/>
          <w:szCs w:val="24"/>
        </w:rPr>
        <w:lastRenderedPageBreak/>
        <w:t xml:space="preserve">practice and provide the chance for social interaction and critical reflection (Nelson et al., 2013). To address this apparent flaw of much formal coach education across football and other sports, sport coach mentoring programmes </w:t>
      </w:r>
      <w:r w:rsidR="0049410C">
        <w:rPr>
          <w:rFonts w:ascii="Times New Roman" w:hAnsi="Times New Roman" w:cs="Times New Roman"/>
          <w:sz w:val="24"/>
          <w:szCs w:val="24"/>
        </w:rPr>
        <w:t xml:space="preserve">would appear a worthwhile pedagogical approach to </w:t>
      </w:r>
      <w:r w:rsidR="001174C0">
        <w:rPr>
          <w:rFonts w:ascii="Times New Roman" w:hAnsi="Times New Roman" w:cs="Times New Roman"/>
          <w:sz w:val="24"/>
          <w:szCs w:val="24"/>
        </w:rPr>
        <w:t>facilitate</w:t>
      </w:r>
      <w:r w:rsidR="0049410C">
        <w:rPr>
          <w:rFonts w:ascii="Times New Roman" w:hAnsi="Times New Roman" w:cs="Times New Roman"/>
          <w:sz w:val="24"/>
          <w:szCs w:val="24"/>
        </w:rPr>
        <w:t xml:space="preserve"> coach learning </w:t>
      </w:r>
      <w:r w:rsidR="0049410C" w:rsidRPr="0049410C">
        <w:rPr>
          <w:rFonts w:ascii="Times New Roman" w:hAnsi="Times New Roman" w:cs="Times New Roman"/>
          <w:i/>
          <w:iCs/>
          <w:sz w:val="24"/>
          <w:szCs w:val="24"/>
        </w:rPr>
        <w:t>in situ</w:t>
      </w:r>
      <w:r w:rsidR="0049410C">
        <w:rPr>
          <w:rFonts w:ascii="Times New Roman" w:hAnsi="Times New Roman" w:cs="Times New Roman"/>
          <w:i/>
          <w:iCs/>
          <w:sz w:val="24"/>
          <w:szCs w:val="24"/>
        </w:rPr>
        <w:t xml:space="preserve"> </w:t>
      </w:r>
      <w:r w:rsidR="0049410C">
        <w:rPr>
          <w:rFonts w:ascii="Times New Roman" w:hAnsi="Times New Roman" w:cs="Times New Roman"/>
          <w:sz w:val="24"/>
          <w:szCs w:val="24"/>
        </w:rPr>
        <w:t>and provide authentic learning opportunities (Leeder &amp; Sawiuk, 202</w:t>
      </w:r>
      <w:r w:rsidR="001C7DA9">
        <w:rPr>
          <w:rFonts w:ascii="Times New Roman" w:hAnsi="Times New Roman" w:cs="Times New Roman"/>
          <w:sz w:val="24"/>
          <w:szCs w:val="24"/>
        </w:rPr>
        <w:t>1</w:t>
      </w:r>
      <w:r w:rsidR="0049410C">
        <w:rPr>
          <w:rFonts w:ascii="Times New Roman" w:hAnsi="Times New Roman" w:cs="Times New Roman"/>
          <w:sz w:val="24"/>
          <w:szCs w:val="24"/>
        </w:rPr>
        <w:t xml:space="preserve">). Brian alluded to the significance of Jasmine, who performed a </w:t>
      </w:r>
      <w:r w:rsidR="00C0187F">
        <w:rPr>
          <w:rFonts w:ascii="Times New Roman" w:hAnsi="Times New Roman" w:cs="Times New Roman"/>
          <w:sz w:val="24"/>
          <w:szCs w:val="24"/>
        </w:rPr>
        <w:t>dual role</w:t>
      </w:r>
      <w:r w:rsidR="0049410C">
        <w:rPr>
          <w:rFonts w:ascii="Times New Roman" w:hAnsi="Times New Roman" w:cs="Times New Roman"/>
          <w:sz w:val="24"/>
          <w:szCs w:val="24"/>
        </w:rPr>
        <w:t xml:space="preserve"> as both a</w:t>
      </w:r>
      <w:r w:rsidR="00C0187F">
        <w:rPr>
          <w:rFonts w:ascii="Times New Roman" w:hAnsi="Times New Roman" w:cs="Times New Roman"/>
          <w:sz w:val="24"/>
          <w:szCs w:val="24"/>
        </w:rPr>
        <w:t xml:space="preserve"> FA</w:t>
      </w:r>
      <w:r w:rsidR="0049410C">
        <w:rPr>
          <w:rFonts w:ascii="Times New Roman" w:hAnsi="Times New Roman" w:cs="Times New Roman"/>
          <w:sz w:val="24"/>
          <w:szCs w:val="24"/>
        </w:rPr>
        <w:t xml:space="preserve"> </w:t>
      </w:r>
      <w:r w:rsidR="00C0187F">
        <w:rPr>
          <w:rFonts w:ascii="Times New Roman" w:hAnsi="Times New Roman" w:cs="Times New Roman"/>
          <w:sz w:val="24"/>
          <w:szCs w:val="24"/>
        </w:rPr>
        <w:t>tutor</w:t>
      </w:r>
      <w:r w:rsidR="004C78EF">
        <w:rPr>
          <w:rFonts w:ascii="Times New Roman" w:hAnsi="Times New Roman" w:cs="Times New Roman"/>
          <w:sz w:val="24"/>
          <w:szCs w:val="24"/>
        </w:rPr>
        <w:t xml:space="preserve"> </w:t>
      </w:r>
      <w:r w:rsidR="001174C0">
        <w:rPr>
          <w:rFonts w:ascii="Times New Roman" w:hAnsi="Times New Roman" w:cs="Times New Roman"/>
          <w:sz w:val="24"/>
          <w:szCs w:val="24"/>
        </w:rPr>
        <w:t>and mentor</w:t>
      </w:r>
      <w:r w:rsidR="0049410C">
        <w:rPr>
          <w:rFonts w:ascii="Times New Roman" w:hAnsi="Times New Roman" w:cs="Times New Roman"/>
          <w:sz w:val="24"/>
          <w:szCs w:val="24"/>
        </w:rPr>
        <w:t>. Specifically, through harnessing her experiences, Jasmine was able to resonate and relate to the challenges Brian and Martin were facing, whil</w:t>
      </w:r>
      <w:r w:rsidR="0055366A">
        <w:rPr>
          <w:rFonts w:ascii="Times New Roman" w:hAnsi="Times New Roman" w:cs="Times New Roman"/>
          <w:sz w:val="24"/>
          <w:szCs w:val="24"/>
        </w:rPr>
        <w:t xml:space="preserve">e </w:t>
      </w:r>
      <w:r w:rsidR="0049410C">
        <w:rPr>
          <w:rFonts w:ascii="Times New Roman" w:hAnsi="Times New Roman" w:cs="Times New Roman"/>
          <w:sz w:val="24"/>
          <w:szCs w:val="24"/>
        </w:rPr>
        <w:t>offering realistic solutions and strategies to mitigate their issues. Thus, Jasmine was able to provide Brian with tailored and personalised mentoring support to help him (re)connect with a new generation of young footballers</w:t>
      </w:r>
      <w:r w:rsidR="00857D6A">
        <w:rPr>
          <w:rFonts w:ascii="Times New Roman" w:hAnsi="Times New Roman" w:cs="Times New Roman"/>
          <w:sz w:val="24"/>
          <w:szCs w:val="24"/>
        </w:rPr>
        <w:t xml:space="preserve">. </w:t>
      </w:r>
      <w:r w:rsidR="001174C0">
        <w:rPr>
          <w:rFonts w:ascii="Times New Roman" w:hAnsi="Times New Roman" w:cs="Times New Roman"/>
          <w:sz w:val="24"/>
          <w:szCs w:val="24"/>
        </w:rPr>
        <w:t>Support from a FA mentor</w:t>
      </w:r>
      <w:r w:rsidR="00857D6A">
        <w:rPr>
          <w:rFonts w:ascii="Times New Roman" w:hAnsi="Times New Roman" w:cs="Times New Roman"/>
          <w:sz w:val="24"/>
          <w:szCs w:val="24"/>
        </w:rPr>
        <w:t xml:space="preserve">, coupled with social constructivist informed FA coach education, has provided a more liberating form of coach </w:t>
      </w:r>
      <w:r w:rsidR="00C0187F">
        <w:rPr>
          <w:rFonts w:ascii="Times New Roman" w:hAnsi="Times New Roman" w:cs="Times New Roman"/>
          <w:sz w:val="24"/>
          <w:szCs w:val="24"/>
        </w:rPr>
        <w:t>development</w:t>
      </w:r>
      <w:r w:rsidR="00857D6A">
        <w:rPr>
          <w:rFonts w:ascii="Times New Roman" w:hAnsi="Times New Roman" w:cs="Times New Roman"/>
          <w:sz w:val="24"/>
          <w:szCs w:val="24"/>
        </w:rPr>
        <w:t xml:space="preserve"> for Brian, helping to develop critical consciousness which is situate</w:t>
      </w:r>
      <w:r w:rsidR="00143CAE">
        <w:rPr>
          <w:rFonts w:ascii="Times New Roman" w:hAnsi="Times New Roman" w:cs="Times New Roman"/>
          <w:sz w:val="24"/>
          <w:szCs w:val="24"/>
        </w:rPr>
        <w:t>d</w:t>
      </w:r>
      <w:r w:rsidR="00857D6A">
        <w:rPr>
          <w:rFonts w:ascii="Times New Roman" w:hAnsi="Times New Roman" w:cs="Times New Roman"/>
          <w:sz w:val="24"/>
          <w:szCs w:val="24"/>
        </w:rPr>
        <w:t xml:space="preserve"> in context (Chapman et al., 20</w:t>
      </w:r>
      <w:r w:rsidR="000E614E">
        <w:rPr>
          <w:rFonts w:ascii="Times New Roman" w:hAnsi="Times New Roman" w:cs="Times New Roman"/>
          <w:sz w:val="24"/>
          <w:szCs w:val="24"/>
        </w:rPr>
        <w:t>20</w:t>
      </w:r>
      <w:r w:rsidR="00857D6A">
        <w:rPr>
          <w:rFonts w:ascii="Times New Roman" w:hAnsi="Times New Roman" w:cs="Times New Roman"/>
          <w:sz w:val="24"/>
          <w:szCs w:val="24"/>
        </w:rPr>
        <w:t xml:space="preserve">). </w:t>
      </w:r>
    </w:p>
    <w:p w14:paraId="4BDED79F" w14:textId="77777777" w:rsidR="0055366A" w:rsidRDefault="0055366A" w:rsidP="00C0187F">
      <w:pPr>
        <w:spacing w:before="240" w:line="480" w:lineRule="auto"/>
        <w:contextualSpacing/>
        <w:jc w:val="both"/>
        <w:rPr>
          <w:rFonts w:ascii="Times New Roman" w:hAnsi="Times New Roman" w:cs="Times New Roman"/>
          <w:sz w:val="24"/>
          <w:szCs w:val="24"/>
        </w:rPr>
      </w:pPr>
    </w:p>
    <w:p w14:paraId="1C175BCE" w14:textId="37480C9E" w:rsidR="00E77FDF" w:rsidRPr="00C0187F" w:rsidRDefault="00DE4B35" w:rsidP="00C0187F">
      <w:pPr>
        <w:spacing w:before="240" w:line="480" w:lineRule="auto"/>
        <w:contextualSpacing/>
        <w:jc w:val="both"/>
        <w:rPr>
          <w:rFonts w:ascii="Times New Roman" w:hAnsi="Times New Roman" w:cs="Times New Roman"/>
          <w:b/>
          <w:bCs/>
          <w:i/>
          <w:iCs/>
          <w:sz w:val="24"/>
          <w:szCs w:val="24"/>
        </w:rPr>
      </w:pPr>
      <w:r w:rsidRPr="00C613EE">
        <w:rPr>
          <w:rFonts w:ascii="Times New Roman" w:hAnsi="Times New Roman" w:cs="Times New Roman"/>
          <w:b/>
          <w:bCs/>
          <w:i/>
          <w:iCs/>
          <w:sz w:val="24"/>
          <w:szCs w:val="24"/>
        </w:rPr>
        <w:t>Reflect upon fictional moment three and consider</w:t>
      </w:r>
    </w:p>
    <w:p w14:paraId="24DCE181" w14:textId="1B2B4750" w:rsidR="00DF6E1C" w:rsidRDefault="00DF6E1C" w:rsidP="00C0187F">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How can coach education prepare football coaches like Brian for the ‘reality shock’ that follows course completion?</w:t>
      </w:r>
    </w:p>
    <w:p w14:paraId="6531F02E" w14:textId="6C8E9435" w:rsidR="0055366A" w:rsidRDefault="00DF6E1C" w:rsidP="00C0187F">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Besides formal mentoring schemes, what other avenues of support might be available for grassroots football coaches? </w:t>
      </w:r>
    </w:p>
    <w:p w14:paraId="34D89CCE" w14:textId="77777777" w:rsidR="00C0187F" w:rsidRPr="00C0187F" w:rsidRDefault="00C0187F" w:rsidP="00C0187F">
      <w:pPr>
        <w:spacing w:before="240" w:line="480" w:lineRule="auto"/>
        <w:jc w:val="both"/>
        <w:rPr>
          <w:rFonts w:ascii="Times New Roman" w:hAnsi="Times New Roman" w:cs="Times New Roman"/>
          <w:sz w:val="24"/>
          <w:szCs w:val="24"/>
        </w:rPr>
      </w:pPr>
    </w:p>
    <w:p w14:paraId="1D3B5C07" w14:textId="74D3D2D2" w:rsidR="00DF6E1C" w:rsidRPr="00E37F4B" w:rsidRDefault="001C5526" w:rsidP="00C0187F">
      <w:pPr>
        <w:spacing w:before="240" w:line="480" w:lineRule="auto"/>
        <w:contextualSpacing/>
        <w:jc w:val="both"/>
        <w:rPr>
          <w:rFonts w:ascii="Times New Roman" w:hAnsi="Times New Roman" w:cs="Times New Roman"/>
          <w:b/>
          <w:bCs/>
          <w:sz w:val="24"/>
          <w:szCs w:val="24"/>
        </w:rPr>
      </w:pPr>
      <w:r w:rsidRPr="00E37F4B">
        <w:rPr>
          <w:rFonts w:ascii="Times New Roman" w:hAnsi="Times New Roman" w:cs="Times New Roman"/>
          <w:b/>
          <w:bCs/>
          <w:sz w:val="24"/>
          <w:szCs w:val="24"/>
        </w:rPr>
        <w:t xml:space="preserve">Critical analysis: Connecting the </w:t>
      </w:r>
      <w:r w:rsidR="00470BE6">
        <w:rPr>
          <w:rFonts w:ascii="Times New Roman" w:hAnsi="Times New Roman" w:cs="Times New Roman"/>
          <w:b/>
          <w:bCs/>
          <w:sz w:val="24"/>
          <w:szCs w:val="24"/>
        </w:rPr>
        <w:t>vignettes</w:t>
      </w:r>
    </w:p>
    <w:p w14:paraId="4AC58BA7" w14:textId="77777777" w:rsidR="00EE393F" w:rsidRDefault="00EE393F" w:rsidP="00C0187F">
      <w:pPr>
        <w:spacing w:line="480" w:lineRule="auto"/>
        <w:contextualSpacing/>
        <w:jc w:val="both"/>
        <w:rPr>
          <w:rFonts w:ascii="Times New Roman" w:hAnsi="Times New Roman" w:cs="Times New Roman"/>
          <w:sz w:val="24"/>
          <w:szCs w:val="24"/>
        </w:rPr>
      </w:pPr>
    </w:p>
    <w:p w14:paraId="3E94EF92" w14:textId="51ADDF2A" w:rsidR="0055366A" w:rsidRDefault="00D32A80" w:rsidP="00C0187F">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This chapter </w:t>
      </w:r>
      <w:r w:rsidR="00C0187F">
        <w:rPr>
          <w:rFonts w:ascii="Times New Roman" w:hAnsi="Times New Roman" w:cs="Times New Roman"/>
          <w:sz w:val="24"/>
          <w:szCs w:val="24"/>
        </w:rPr>
        <w:t xml:space="preserve">has </w:t>
      </w:r>
      <w:r>
        <w:rPr>
          <w:rFonts w:ascii="Times New Roman" w:hAnsi="Times New Roman" w:cs="Times New Roman"/>
          <w:sz w:val="24"/>
          <w:szCs w:val="24"/>
        </w:rPr>
        <w:t>adopted</w:t>
      </w:r>
      <w:r w:rsidRPr="00D32A80">
        <w:rPr>
          <w:rFonts w:ascii="Times New Roman" w:hAnsi="Times New Roman" w:cs="Times New Roman"/>
          <w:sz w:val="24"/>
          <w:szCs w:val="24"/>
        </w:rPr>
        <w:t xml:space="preserve"> a novel creative fiction </w:t>
      </w:r>
      <w:r>
        <w:rPr>
          <w:rFonts w:ascii="Times New Roman" w:hAnsi="Times New Roman" w:cs="Times New Roman"/>
          <w:sz w:val="24"/>
          <w:szCs w:val="24"/>
        </w:rPr>
        <w:t>approach</w:t>
      </w:r>
      <w:r w:rsidRPr="00D32A80">
        <w:rPr>
          <w:rFonts w:ascii="Times New Roman" w:hAnsi="Times New Roman" w:cs="Times New Roman"/>
          <w:sz w:val="24"/>
          <w:szCs w:val="24"/>
        </w:rPr>
        <w:t xml:space="preserve"> to demonstrate the </w:t>
      </w:r>
      <w:r w:rsidR="00072A8A">
        <w:rPr>
          <w:rFonts w:ascii="Times New Roman" w:hAnsi="Times New Roman" w:cs="Times New Roman"/>
          <w:sz w:val="24"/>
          <w:szCs w:val="24"/>
        </w:rPr>
        <w:t>development</w:t>
      </w:r>
      <w:r w:rsidRPr="00D32A80">
        <w:rPr>
          <w:rFonts w:ascii="Times New Roman" w:hAnsi="Times New Roman" w:cs="Times New Roman"/>
          <w:sz w:val="24"/>
          <w:szCs w:val="24"/>
        </w:rPr>
        <w:t xml:space="preserve"> of football coach education in England</w:t>
      </w:r>
      <w:r w:rsidR="00341959">
        <w:rPr>
          <w:rFonts w:ascii="Times New Roman" w:hAnsi="Times New Roman" w:cs="Times New Roman"/>
          <w:sz w:val="24"/>
          <w:szCs w:val="24"/>
        </w:rPr>
        <w:t>, and its</w:t>
      </w:r>
      <w:r w:rsidRPr="00D32A80">
        <w:rPr>
          <w:rFonts w:ascii="Times New Roman" w:hAnsi="Times New Roman" w:cs="Times New Roman"/>
          <w:sz w:val="24"/>
          <w:szCs w:val="24"/>
        </w:rPr>
        <w:t xml:space="preserve"> impact upon Brian</w:t>
      </w:r>
      <w:r w:rsidR="00DC3599">
        <w:rPr>
          <w:rFonts w:ascii="Times New Roman" w:hAnsi="Times New Roman" w:cs="Times New Roman"/>
          <w:sz w:val="24"/>
          <w:szCs w:val="24"/>
        </w:rPr>
        <w:t>.</w:t>
      </w:r>
      <w:r w:rsidR="0012025A">
        <w:rPr>
          <w:rFonts w:ascii="Times New Roman" w:hAnsi="Times New Roman" w:cs="Times New Roman"/>
          <w:sz w:val="24"/>
          <w:szCs w:val="24"/>
        </w:rPr>
        <w:t xml:space="preserve"> </w:t>
      </w:r>
      <w:r>
        <w:rPr>
          <w:rFonts w:ascii="Times New Roman" w:hAnsi="Times New Roman" w:cs="Times New Roman"/>
          <w:sz w:val="24"/>
          <w:szCs w:val="24"/>
        </w:rPr>
        <w:t xml:space="preserve">When connecting and analysing the vignettes, three overarching themes have become apparent. Firstly, football coach </w:t>
      </w:r>
      <w:r>
        <w:rPr>
          <w:rFonts w:ascii="Times New Roman" w:hAnsi="Times New Roman" w:cs="Times New Roman"/>
          <w:sz w:val="24"/>
          <w:szCs w:val="24"/>
        </w:rPr>
        <w:lastRenderedPageBreak/>
        <w:t xml:space="preserve">education delivered by </w:t>
      </w:r>
      <w:r w:rsidR="00DC3599">
        <w:rPr>
          <w:rFonts w:ascii="Times New Roman" w:hAnsi="Times New Roman" w:cs="Times New Roman"/>
          <w:sz w:val="24"/>
          <w:szCs w:val="24"/>
        </w:rPr>
        <w:t>T</w:t>
      </w:r>
      <w:r>
        <w:rPr>
          <w:rFonts w:ascii="Times New Roman" w:hAnsi="Times New Roman" w:cs="Times New Roman"/>
          <w:sz w:val="24"/>
          <w:szCs w:val="24"/>
        </w:rPr>
        <w:t>he FA is not static</w:t>
      </w:r>
      <w:r w:rsidR="00520B0B">
        <w:rPr>
          <w:rFonts w:ascii="Times New Roman" w:hAnsi="Times New Roman" w:cs="Times New Roman"/>
          <w:sz w:val="24"/>
          <w:szCs w:val="24"/>
        </w:rPr>
        <w:t xml:space="preserve"> or fixed. Rather,</w:t>
      </w:r>
      <w:r>
        <w:rPr>
          <w:rFonts w:ascii="Times New Roman" w:hAnsi="Times New Roman" w:cs="Times New Roman"/>
          <w:sz w:val="24"/>
          <w:szCs w:val="24"/>
        </w:rPr>
        <w:t xml:space="preserve"> coach education policy </w:t>
      </w:r>
      <w:r w:rsidR="00DC3599">
        <w:rPr>
          <w:rFonts w:ascii="Times New Roman" w:hAnsi="Times New Roman" w:cs="Times New Roman"/>
          <w:sz w:val="24"/>
          <w:szCs w:val="24"/>
        </w:rPr>
        <w:t xml:space="preserve">is </w:t>
      </w:r>
      <w:r w:rsidR="00520B0B">
        <w:rPr>
          <w:rFonts w:ascii="Times New Roman" w:hAnsi="Times New Roman" w:cs="Times New Roman"/>
          <w:sz w:val="24"/>
          <w:szCs w:val="24"/>
        </w:rPr>
        <w:t>continually</w:t>
      </w:r>
      <w:r w:rsidR="00DC3599">
        <w:rPr>
          <w:rFonts w:ascii="Times New Roman" w:hAnsi="Times New Roman" w:cs="Times New Roman"/>
          <w:sz w:val="24"/>
          <w:szCs w:val="24"/>
        </w:rPr>
        <w:t xml:space="preserve"> reconstructed</w:t>
      </w:r>
      <w:r w:rsidR="00072A8A">
        <w:rPr>
          <w:rFonts w:ascii="Times New Roman" w:hAnsi="Times New Roman" w:cs="Times New Roman"/>
          <w:sz w:val="24"/>
          <w:szCs w:val="24"/>
        </w:rPr>
        <w:t xml:space="preserve"> and adapts </w:t>
      </w:r>
      <w:r>
        <w:rPr>
          <w:rFonts w:ascii="Times New Roman" w:hAnsi="Times New Roman" w:cs="Times New Roman"/>
          <w:sz w:val="24"/>
          <w:szCs w:val="24"/>
        </w:rPr>
        <w:t xml:space="preserve">over time </w:t>
      </w:r>
      <w:r w:rsidR="00520B0B">
        <w:rPr>
          <w:rFonts w:ascii="Times New Roman" w:hAnsi="Times New Roman" w:cs="Times New Roman"/>
          <w:sz w:val="24"/>
          <w:szCs w:val="24"/>
        </w:rPr>
        <w:t xml:space="preserve">within cultural contexts </w:t>
      </w:r>
      <w:r w:rsidR="00295445">
        <w:rPr>
          <w:rFonts w:ascii="Times New Roman" w:hAnsi="Times New Roman" w:cs="Times New Roman"/>
          <w:sz w:val="24"/>
          <w:szCs w:val="24"/>
        </w:rPr>
        <w:t>and</w:t>
      </w:r>
      <w:r w:rsidR="00520B0B">
        <w:rPr>
          <w:rFonts w:ascii="Times New Roman" w:hAnsi="Times New Roman" w:cs="Times New Roman"/>
          <w:sz w:val="24"/>
          <w:szCs w:val="24"/>
        </w:rPr>
        <w:t xml:space="preserve"> influence</w:t>
      </w:r>
      <w:r w:rsidR="00295445">
        <w:rPr>
          <w:rFonts w:ascii="Times New Roman" w:hAnsi="Times New Roman" w:cs="Times New Roman"/>
          <w:sz w:val="24"/>
          <w:szCs w:val="24"/>
        </w:rPr>
        <w:t>s</w:t>
      </w:r>
      <w:r w:rsidR="00520B0B">
        <w:rPr>
          <w:rFonts w:ascii="Times New Roman" w:hAnsi="Times New Roman" w:cs="Times New Roman"/>
          <w:sz w:val="24"/>
          <w:szCs w:val="24"/>
        </w:rPr>
        <w:t xml:space="preserve"> the practices and experiences of both coach developers and coaches (Chapman et al., 20</w:t>
      </w:r>
      <w:r w:rsidR="000E614E">
        <w:rPr>
          <w:rFonts w:ascii="Times New Roman" w:hAnsi="Times New Roman" w:cs="Times New Roman"/>
          <w:sz w:val="24"/>
          <w:szCs w:val="24"/>
        </w:rPr>
        <w:t>20</w:t>
      </w:r>
      <w:r w:rsidR="00520B0B">
        <w:rPr>
          <w:rFonts w:ascii="Times New Roman" w:hAnsi="Times New Roman" w:cs="Times New Roman"/>
          <w:sz w:val="24"/>
          <w:szCs w:val="24"/>
        </w:rPr>
        <w:t xml:space="preserve">). Indeed, the first vignette demonstrates how Brian’s first experience of FA coach education in the 1990’s was typified by </w:t>
      </w:r>
      <w:r w:rsidR="004F46FC">
        <w:rPr>
          <w:rFonts w:ascii="Times New Roman" w:hAnsi="Times New Roman" w:cs="Times New Roman"/>
          <w:sz w:val="24"/>
          <w:szCs w:val="24"/>
        </w:rPr>
        <w:t>authoritarian</w:t>
      </w:r>
      <w:r w:rsidR="00520B0B">
        <w:rPr>
          <w:rFonts w:ascii="Times New Roman" w:hAnsi="Times New Roman" w:cs="Times New Roman"/>
          <w:sz w:val="24"/>
          <w:szCs w:val="24"/>
        </w:rPr>
        <w:t xml:space="preserve"> pedagogical </w:t>
      </w:r>
      <w:r w:rsidR="004F46FC">
        <w:rPr>
          <w:rFonts w:ascii="Times New Roman" w:hAnsi="Times New Roman" w:cs="Times New Roman"/>
          <w:sz w:val="24"/>
          <w:szCs w:val="24"/>
        </w:rPr>
        <w:t>approaches</w:t>
      </w:r>
      <w:r w:rsidR="00520B0B">
        <w:rPr>
          <w:rFonts w:ascii="Times New Roman" w:hAnsi="Times New Roman" w:cs="Times New Roman"/>
          <w:sz w:val="24"/>
          <w:szCs w:val="24"/>
        </w:rPr>
        <w:t xml:space="preserve">. In contrast, vignette two </w:t>
      </w:r>
      <w:r w:rsidR="00B1300C">
        <w:rPr>
          <w:rFonts w:ascii="Times New Roman" w:hAnsi="Times New Roman" w:cs="Times New Roman"/>
          <w:sz w:val="24"/>
          <w:szCs w:val="24"/>
        </w:rPr>
        <w:t xml:space="preserve">demonstrated an attempt to socially construct learning </w:t>
      </w:r>
      <w:r w:rsidR="00B1300C" w:rsidRPr="00072A8A">
        <w:rPr>
          <w:rFonts w:ascii="Times New Roman" w:hAnsi="Times New Roman" w:cs="Times New Roman"/>
          <w:i/>
          <w:iCs/>
          <w:sz w:val="24"/>
          <w:szCs w:val="24"/>
        </w:rPr>
        <w:t>with</w:t>
      </w:r>
      <w:r w:rsidR="00520B0B">
        <w:rPr>
          <w:rFonts w:ascii="Times New Roman" w:hAnsi="Times New Roman" w:cs="Times New Roman"/>
          <w:sz w:val="24"/>
          <w:szCs w:val="24"/>
        </w:rPr>
        <w:t xml:space="preserve"> </w:t>
      </w:r>
      <w:r w:rsidR="00B1300C">
        <w:rPr>
          <w:rFonts w:ascii="Times New Roman" w:hAnsi="Times New Roman" w:cs="Times New Roman"/>
          <w:sz w:val="24"/>
          <w:szCs w:val="24"/>
        </w:rPr>
        <w:t>coach developers and learners such as Brian</w:t>
      </w:r>
      <w:r w:rsidR="00520B0B">
        <w:rPr>
          <w:rFonts w:ascii="Times New Roman" w:hAnsi="Times New Roman" w:cs="Times New Roman"/>
          <w:sz w:val="24"/>
          <w:szCs w:val="24"/>
        </w:rPr>
        <w:t xml:space="preserve"> (Chapman et al., 20</w:t>
      </w:r>
      <w:r w:rsidR="000E614E">
        <w:rPr>
          <w:rFonts w:ascii="Times New Roman" w:hAnsi="Times New Roman" w:cs="Times New Roman"/>
          <w:sz w:val="24"/>
          <w:szCs w:val="24"/>
        </w:rPr>
        <w:t>20</w:t>
      </w:r>
      <w:r w:rsidR="00520B0B">
        <w:rPr>
          <w:rFonts w:ascii="Times New Roman" w:hAnsi="Times New Roman" w:cs="Times New Roman"/>
          <w:sz w:val="24"/>
          <w:szCs w:val="24"/>
        </w:rPr>
        <w:t>; Dempsey et al., 202</w:t>
      </w:r>
      <w:r w:rsidR="001A4368">
        <w:rPr>
          <w:rFonts w:ascii="Times New Roman" w:hAnsi="Times New Roman" w:cs="Times New Roman"/>
          <w:sz w:val="24"/>
          <w:szCs w:val="24"/>
        </w:rPr>
        <w:t>1b</w:t>
      </w:r>
      <w:r w:rsidR="00520B0B">
        <w:rPr>
          <w:rFonts w:ascii="Times New Roman" w:hAnsi="Times New Roman" w:cs="Times New Roman"/>
          <w:sz w:val="24"/>
          <w:szCs w:val="24"/>
        </w:rPr>
        <w:t xml:space="preserve">). </w:t>
      </w:r>
    </w:p>
    <w:p w14:paraId="5F53A7E4" w14:textId="77777777" w:rsidR="0055366A" w:rsidRDefault="0055366A" w:rsidP="00E77FDF">
      <w:pPr>
        <w:spacing w:line="480" w:lineRule="auto"/>
        <w:contextualSpacing/>
        <w:jc w:val="both"/>
        <w:rPr>
          <w:rFonts w:ascii="Times New Roman" w:hAnsi="Times New Roman" w:cs="Times New Roman"/>
          <w:sz w:val="24"/>
          <w:szCs w:val="24"/>
        </w:rPr>
      </w:pPr>
    </w:p>
    <w:p w14:paraId="2AE36CB7" w14:textId="000C9F8D" w:rsidR="0055366A" w:rsidRDefault="00520B0B" w:rsidP="00E77FDF">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When interpreting the vignettes, the second theme identified relates to the perceived benefits of a learner-centred approach</w:t>
      </w:r>
      <w:r w:rsidR="00A853C6">
        <w:rPr>
          <w:rFonts w:ascii="Times New Roman" w:hAnsi="Times New Roman" w:cs="Times New Roman"/>
          <w:sz w:val="24"/>
          <w:szCs w:val="24"/>
        </w:rPr>
        <w:t>, informed by social constructivist principle</w:t>
      </w:r>
      <w:r w:rsidR="004C78EF">
        <w:rPr>
          <w:rFonts w:ascii="Times New Roman" w:hAnsi="Times New Roman" w:cs="Times New Roman"/>
          <w:sz w:val="24"/>
          <w:szCs w:val="24"/>
        </w:rPr>
        <w:t>s</w:t>
      </w:r>
      <w:r>
        <w:rPr>
          <w:rFonts w:ascii="Times New Roman" w:hAnsi="Times New Roman" w:cs="Times New Roman"/>
          <w:sz w:val="24"/>
          <w:szCs w:val="24"/>
        </w:rPr>
        <w:t xml:space="preserve"> towards coach education (</w:t>
      </w:r>
      <w:r w:rsidR="005F111C">
        <w:rPr>
          <w:rFonts w:ascii="Times New Roman" w:hAnsi="Times New Roman" w:cs="Times New Roman"/>
          <w:sz w:val="24"/>
          <w:szCs w:val="24"/>
        </w:rPr>
        <w:t>Paquette &amp; Trudel, 2018). For example, the second vignette highlights how Br</w:t>
      </w:r>
      <w:r w:rsidR="007D33A7">
        <w:rPr>
          <w:rFonts w:ascii="Times New Roman" w:hAnsi="Times New Roman" w:cs="Times New Roman"/>
          <w:sz w:val="24"/>
          <w:szCs w:val="24"/>
        </w:rPr>
        <w:t>i</w:t>
      </w:r>
      <w:r w:rsidR="005F111C">
        <w:rPr>
          <w:rFonts w:ascii="Times New Roman" w:hAnsi="Times New Roman" w:cs="Times New Roman"/>
          <w:sz w:val="24"/>
          <w:szCs w:val="24"/>
        </w:rPr>
        <w:t xml:space="preserve">an appreciated the facilitative role of </w:t>
      </w:r>
      <w:r w:rsidR="00C0187F">
        <w:rPr>
          <w:rFonts w:ascii="Times New Roman" w:hAnsi="Times New Roman" w:cs="Times New Roman"/>
          <w:sz w:val="24"/>
          <w:szCs w:val="24"/>
        </w:rPr>
        <w:t>Jasmine</w:t>
      </w:r>
      <w:r w:rsidR="00E774C5">
        <w:rPr>
          <w:rFonts w:ascii="Times New Roman" w:hAnsi="Times New Roman" w:cs="Times New Roman"/>
          <w:sz w:val="24"/>
          <w:szCs w:val="24"/>
        </w:rPr>
        <w:t xml:space="preserve"> and</w:t>
      </w:r>
      <w:r w:rsidR="005F111C">
        <w:rPr>
          <w:rFonts w:ascii="Times New Roman" w:hAnsi="Times New Roman" w:cs="Times New Roman"/>
          <w:sz w:val="24"/>
          <w:szCs w:val="24"/>
        </w:rPr>
        <w:t xml:space="preserve"> benefitted </w:t>
      </w:r>
      <w:r w:rsidR="004F46FC">
        <w:rPr>
          <w:rFonts w:ascii="Times New Roman" w:hAnsi="Times New Roman" w:cs="Times New Roman"/>
          <w:sz w:val="24"/>
          <w:szCs w:val="24"/>
        </w:rPr>
        <w:t>from a more collaborative approach</w:t>
      </w:r>
      <w:r w:rsidR="005F111C" w:rsidRPr="00DB5676">
        <w:rPr>
          <w:rFonts w:ascii="Times New Roman" w:hAnsi="Times New Roman" w:cs="Times New Roman"/>
          <w:sz w:val="24"/>
          <w:szCs w:val="24"/>
        </w:rPr>
        <w:t xml:space="preserve"> </w:t>
      </w:r>
      <w:r w:rsidR="00CB7983" w:rsidRPr="00DB5676">
        <w:rPr>
          <w:rFonts w:ascii="Times New Roman" w:hAnsi="Times New Roman" w:cs="Times New Roman"/>
          <w:sz w:val="24"/>
          <w:szCs w:val="24"/>
        </w:rPr>
        <w:t xml:space="preserve">(Ciampolini et al., 2019; Paquette &amp; Trudel, 2018). However, it would be </w:t>
      </w:r>
      <w:r w:rsidR="00480DDF">
        <w:rPr>
          <w:rFonts w:ascii="Times New Roman" w:hAnsi="Times New Roman" w:cs="Times New Roman"/>
          <w:sz w:val="24"/>
          <w:szCs w:val="24"/>
        </w:rPr>
        <w:t>remiss</w:t>
      </w:r>
      <w:r w:rsidR="00480DDF" w:rsidRPr="00DB5676">
        <w:rPr>
          <w:rFonts w:ascii="Times New Roman" w:hAnsi="Times New Roman" w:cs="Times New Roman"/>
          <w:sz w:val="24"/>
          <w:szCs w:val="24"/>
        </w:rPr>
        <w:t xml:space="preserve"> </w:t>
      </w:r>
      <w:r w:rsidR="00CB7983" w:rsidRPr="00DB5676">
        <w:rPr>
          <w:rFonts w:ascii="Times New Roman" w:hAnsi="Times New Roman" w:cs="Times New Roman"/>
          <w:sz w:val="24"/>
          <w:szCs w:val="24"/>
        </w:rPr>
        <w:t xml:space="preserve">to entirely </w:t>
      </w:r>
      <w:r w:rsidR="00B704EB" w:rsidRPr="00DB5676">
        <w:rPr>
          <w:rFonts w:ascii="Times New Roman" w:hAnsi="Times New Roman" w:cs="Times New Roman"/>
          <w:sz w:val="24"/>
          <w:szCs w:val="24"/>
        </w:rPr>
        <w:t>reject</w:t>
      </w:r>
      <w:r w:rsidR="00CB7983" w:rsidRPr="00DB5676">
        <w:rPr>
          <w:rFonts w:ascii="Times New Roman" w:hAnsi="Times New Roman" w:cs="Times New Roman"/>
          <w:sz w:val="24"/>
          <w:szCs w:val="24"/>
        </w:rPr>
        <w:t xml:space="preserve"> instructor-led coach education programmes (Paquette &amp; Trudel, 2018). T</w:t>
      </w:r>
      <w:r w:rsidR="005F111C" w:rsidRPr="00DB5676">
        <w:rPr>
          <w:rFonts w:ascii="Times New Roman" w:hAnsi="Times New Roman" w:cs="Times New Roman"/>
          <w:sz w:val="24"/>
          <w:szCs w:val="24"/>
        </w:rPr>
        <w:t>he</w:t>
      </w:r>
      <w:r w:rsidR="005F111C">
        <w:rPr>
          <w:rFonts w:ascii="Times New Roman" w:hAnsi="Times New Roman" w:cs="Times New Roman"/>
          <w:sz w:val="24"/>
          <w:szCs w:val="24"/>
        </w:rPr>
        <w:t xml:space="preserve"> success of any </w:t>
      </w:r>
      <w:r w:rsidR="00CB7983">
        <w:rPr>
          <w:rFonts w:ascii="Times New Roman" w:hAnsi="Times New Roman" w:cs="Times New Roman"/>
          <w:sz w:val="24"/>
          <w:szCs w:val="24"/>
        </w:rPr>
        <w:t xml:space="preserve">learner-centred </w:t>
      </w:r>
      <w:r w:rsidR="005F111C">
        <w:rPr>
          <w:rFonts w:ascii="Times New Roman" w:hAnsi="Times New Roman" w:cs="Times New Roman"/>
          <w:sz w:val="24"/>
          <w:szCs w:val="24"/>
        </w:rPr>
        <w:t>coach education programme is dependent upon shared understanding and interpretation between organisation</w:t>
      </w:r>
      <w:r w:rsidR="00295445">
        <w:rPr>
          <w:rFonts w:ascii="Times New Roman" w:hAnsi="Times New Roman" w:cs="Times New Roman"/>
          <w:sz w:val="24"/>
          <w:szCs w:val="24"/>
        </w:rPr>
        <w:t>al</w:t>
      </w:r>
      <w:r w:rsidR="005F111C">
        <w:rPr>
          <w:rFonts w:ascii="Times New Roman" w:hAnsi="Times New Roman" w:cs="Times New Roman"/>
          <w:sz w:val="24"/>
          <w:szCs w:val="24"/>
        </w:rPr>
        <w:t xml:space="preserve"> stakeholders (Dempsey et al., 2021</w:t>
      </w:r>
      <w:r w:rsidR="001A4368">
        <w:rPr>
          <w:rFonts w:ascii="Times New Roman" w:hAnsi="Times New Roman" w:cs="Times New Roman"/>
          <w:sz w:val="24"/>
          <w:szCs w:val="24"/>
        </w:rPr>
        <w:t>a, 2021b</w:t>
      </w:r>
      <w:r w:rsidR="005F111C">
        <w:rPr>
          <w:rFonts w:ascii="Times New Roman" w:hAnsi="Times New Roman" w:cs="Times New Roman"/>
          <w:sz w:val="24"/>
          <w:szCs w:val="24"/>
        </w:rPr>
        <w:t xml:space="preserve">). Thus, the interaction of </w:t>
      </w:r>
      <w:r w:rsidR="00480DDF">
        <w:rPr>
          <w:rFonts w:ascii="Times New Roman" w:hAnsi="Times New Roman" w:cs="Times New Roman"/>
          <w:sz w:val="24"/>
          <w:szCs w:val="24"/>
        </w:rPr>
        <w:t xml:space="preserve">numerous </w:t>
      </w:r>
      <w:r w:rsidR="005F111C">
        <w:rPr>
          <w:rFonts w:ascii="Times New Roman" w:hAnsi="Times New Roman" w:cs="Times New Roman"/>
          <w:sz w:val="24"/>
          <w:szCs w:val="24"/>
        </w:rPr>
        <w:t>factors</w:t>
      </w:r>
      <w:r w:rsidR="00480DDF">
        <w:rPr>
          <w:rFonts w:ascii="Times New Roman" w:hAnsi="Times New Roman" w:cs="Times New Roman"/>
          <w:sz w:val="24"/>
          <w:szCs w:val="24"/>
        </w:rPr>
        <w:t>,</w:t>
      </w:r>
      <w:r w:rsidR="005F111C">
        <w:rPr>
          <w:rFonts w:ascii="Times New Roman" w:hAnsi="Times New Roman" w:cs="Times New Roman"/>
          <w:sz w:val="24"/>
          <w:szCs w:val="24"/>
        </w:rPr>
        <w:t xml:space="preserve"> such as programme design, delivery, </w:t>
      </w:r>
      <w:r w:rsidR="005F111C" w:rsidRPr="00DB5676">
        <w:rPr>
          <w:rFonts w:ascii="Times New Roman" w:hAnsi="Times New Roman" w:cs="Times New Roman"/>
          <w:sz w:val="24"/>
          <w:szCs w:val="24"/>
        </w:rPr>
        <w:t>and engagement</w:t>
      </w:r>
      <w:r w:rsidR="0012025A">
        <w:rPr>
          <w:rFonts w:ascii="Times New Roman" w:hAnsi="Times New Roman" w:cs="Times New Roman"/>
          <w:sz w:val="24"/>
          <w:szCs w:val="24"/>
        </w:rPr>
        <w:t>,</w:t>
      </w:r>
      <w:r w:rsidR="005F111C" w:rsidRPr="00DB5676">
        <w:rPr>
          <w:rFonts w:ascii="Times New Roman" w:hAnsi="Times New Roman" w:cs="Times New Roman"/>
          <w:sz w:val="24"/>
          <w:szCs w:val="24"/>
        </w:rPr>
        <w:t xml:space="preserve"> </w:t>
      </w:r>
      <w:r w:rsidR="0012025A" w:rsidRPr="00DB5676">
        <w:rPr>
          <w:rFonts w:ascii="Times New Roman" w:hAnsi="Times New Roman" w:cs="Times New Roman"/>
          <w:sz w:val="24"/>
          <w:szCs w:val="24"/>
        </w:rPr>
        <w:t>suggests</w:t>
      </w:r>
      <w:r w:rsidR="0012025A">
        <w:rPr>
          <w:rFonts w:ascii="Times New Roman" w:hAnsi="Times New Roman" w:cs="Times New Roman"/>
          <w:sz w:val="24"/>
          <w:szCs w:val="24"/>
        </w:rPr>
        <w:t xml:space="preserve"> that</w:t>
      </w:r>
      <w:r w:rsidR="005F111C" w:rsidRPr="00DB5676">
        <w:rPr>
          <w:rFonts w:ascii="Times New Roman" w:hAnsi="Times New Roman" w:cs="Times New Roman"/>
          <w:sz w:val="24"/>
          <w:szCs w:val="24"/>
        </w:rPr>
        <w:t xml:space="preserve"> not all ‘learner-centred’ coach education policy is successful (Paquette et al., 2019). </w:t>
      </w:r>
    </w:p>
    <w:p w14:paraId="3713D97C" w14:textId="77777777" w:rsidR="0055366A" w:rsidRDefault="0055366A" w:rsidP="00E77FDF">
      <w:pPr>
        <w:spacing w:line="480" w:lineRule="auto"/>
        <w:contextualSpacing/>
        <w:jc w:val="both"/>
        <w:rPr>
          <w:rFonts w:ascii="Times New Roman" w:hAnsi="Times New Roman" w:cs="Times New Roman"/>
          <w:sz w:val="24"/>
          <w:szCs w:val="24"/>
        </w:rPr>
      </w:pPr>
    </w:p>
    <w:p w14:paraId="1681131A" w14:textId="39E23AAA" w:rsidR="006006B1" w:rsidRDefault="00D50A28" w:rsidP="00C0187F">
      <w:pPr>
        <w:spacing w:line="480" w:lineRule="auto"/>
        <w:contextualSpacing/>
        <w:jc w:val="both"/>
        <w:rPr>
          <w:rFonts w:ascii="Times New Roman" w:hAnsi="Times New Roman" w:cs="Times New Roman"/>
          <w:sz w:val="24"/>
          <w:szCs w:val="24"/>
        </w:rPr>
      </w:pPr>
      <w:r w:rsidRPr="00DB5676">
        <w:rPr>
          <w:rFonts w:ascii="Times New Roman" w:hAnsi="Times New Roman" w:cs="Times New Roman"/>
          <w:sz w:val="24"/>
          <w:szCs w:val="24"/>
        </w:rPr>
        <w:t>Finally, the third vignette</w:t>
      </w:r>
      <w:r>
        <w:rPr>
          <w:rFonts w:ascii="Times New Roman" w:hAnsi="Times New Roman" w:cs="Times New Roman"/>
          <w:sz w:val="24"/>
          <w:szCs w:val="24"/>
        </w:rPr>
        <w:t xml:space="preserve"> demonstrated that despite Brian’s positive experiences of </w:t>
      </w:r>
      <w:r w:rsidR="009C7C85">
        <w:rPr>
          <w:rFonts w:ascii="Times New Roman" w:hAnsi="Times New Roman" w:cs="Times New Roman"/>
          <w:sz w:val="24"/>
          <w:szCs w:val="24"/>
        </w:rPr>
        <w:t>T</w:t>
      </w:r>
      <w:r>
        <w:rPr>
          <w:rFonts w:ascii="Times New Roman" w:hAnsi="Times New Roman" w:cs="Times New Roman"/>
          <w:sz w:val="24"/>
          <w:szCs w:val="24"/>
        </w:rPr>
        <w:t xml:space="preserve">he FA </w:t>
      </w:r>
      <w:r w:rsidR="0055366A">
        <w:rPr>
          <w:rFonts w:ascii="Times New Roman" w:hAnsi="Times New Roman" w:cs="Times New Roman"/>
          <w:sz w:val="24"/>
          <w:szCs w:val="24"/>
        </w:rPr>
        <w:t>l</w:t>
      </w:r>
      <w:r>
        <w:rPr>
          <w:rFonts w:ascii="Times New Roman" w:hAnsi="Times New Roman" w:cs="Times New Roman"/>
          <w:sz w:val="24"/>
          <w:szCs w:val="24"/>
        </w:rPr>
        <w:t>evel 2 course, he still encounter</w:t>
      </w:r>
      <w:r w:rsidR="00DB5676">
        <w:rPr>
          <w:rFonts w:ascii="Times New Roman" w:hAnsi="Times New Roman" w:cs="Times New Roman"/>
          <w:sz w:val="24"/>
          <w:szCs w:val="24"/>
        </w:rPr>
        <w:t>ed</w:t>
      </w:r>
      <w:r>
        <w:rPr>
          <w:rFonts w:ascii="Times New Roman" w:hAnsi="Times New Roman" w:cs="Times New Roman"/>
          <w:sz w:val="24"/>
          <w:szCs w:val="24"/>
        </w:rPr>
        <w:t xml:space="preserve"> chall</w:t>
      </w:r>
      <w:r w:rsidR="006006B1">
        <w:rPr>
          <w:rFonts w:ascii="Times New Roman" w:hAnsi="Times New Roman" w:cs="Times New Roman"/>
          <w:sz w:val="24"/>
          <w:szCs w:val="24"/>
        </w:rPr>
        <w:t xml:space="preserve">enges when attempting to bridge the knowledge-practice divide and apply content into his own coaching </w:t>
      </w:r>
      <w:r w:rsidR="00B704EB">
        <w:rPr>
          <w:rFonts w:ascii="Times New Roman" w:hAnsi="Times New Roman" w:cs="Times New Roman"/>
          <w:sz w:val="24"/>
          <w:szCs w:val="24"/>
        </w:rPr>
        <w:t xml:space="preserve">context </w:t>
      </w:r>
      <w:r w:rsidR="00295445">
        <w:rPr>
          <w:rFonts w:ascii="Times New Roman" w:hAnsi="Times New Roman" w:cs="Times New Roman"/>
          <w:sz w:val="24"/>
          <w:szCs w:val="24"/>
        </w:rPr>
        <w:t>(Stodter &amp; Cushion, 2019)</w:t>
      </w:r>
      <w:r w:rsidR="006006B1">
        <w:rPr>
          <w:rFonts w:ascii="Times New Roman" w:hAnsi="Times New Roman" w:cs="Times New Roman"/>
          <w:sz w:val="24"/>
          <w:szCs w:val="24"/>
        </w:rPr>
        <w:t xml:space="preserve">. Therefore, football organisations administering coach education </w:t>
      </w:r>
      <w:r w:rsidR="00F94CFF">
        <w:rPr>
          <w:rFonts w:ascii="Times New Roman" w:hAnsi="Times New Roman" w:cs="Times New Roman"/>
          <w:sz w:val="24"/>
          <w:szCs w:val="24"/>
        </w:rPr>
        <w:t>may want to consider their</w:t>
      </w:r>
      <w:r w:rsidR="006006B1">
        <w:rPr>
          <w:rFonts w:ascii="Times New Roman" w:hAnsi="Times New Roman" w:cs="Times New Roman"/>
          <w:sz w:val="24"/>
          <w:szCs w:val="24"/>
        </w:rPr>
        <w:t xml:space="preserve"> availability of post-course support for their coaches. The use of </w:t>
      </w:r>
      <w:r w:rsidR="006006B1" w:rsidRPr="00295445">
        <w:rPr>
          <w:rFonts w:ascii="Times New Roman" w:hAnsi="Times New Roman" w:cs="Times New Roman"/>
          <w:i/>
          <w:iCs/>
          <w:sz w:val="24"/>
          <w:szCs w:val="24"/>
        </w:rPr>
        <w:t>in situ</w:t>
      </w:r>
      <w:r w:rsidR="006006B1">
        <w:rPr>
          <w:rFonts w:ascii="Times New Roman" w:hAnsi="Times New Roman" w:cs="Times New Roman"/>
          <w:sz w:val="24"/>
          <w:szCs w:val="24"/>
        </w:rPr>
        <w:t xml:space="preserve"> visits from coach </w:t>
      </w:r>
      <w:r w:rsidR="006006B1">
        <w:rPr>
          <w:rFonts w:ascii="Times New Roman" w:hAnsi="Times New Roman" w:cs="Times New Roman"/>
          <w:sz w:val="24"/>
          <w:szCs w:val="24"/>
        </w:rPr>
        <w:lastRenderedPageBreak/>
        <w:t xml:space="preserve">developers or formal/informal mentoring support </w:t>
      </w:r>
      <w:r w:rsidR="00F94CFF">
        <w:rPr>
          <w:rFonts w:ascii="Times New Roman" w:hAnsi="Times New Roman" w:cs="Times New Roman"/>
          <w:sz w:val="24"/>
          <w:szCs w:val="24"/>
        </w:rPr>
        <w:t>could</w:t>
      </w:r>
      <w:r w:rsidR="006006B1">
        <w:rPr>
          <w:rFonts w:ascii="Times New Roman" w:hAnsi="Times New Roman" w:cs="Times New Roman"/>
          <w:sz w:val="24"/>
          <w:szCs w:val="24"/>
        </w:rPr>
        <w:t xml:space="preserve"> help to situate and authenticate</w:t>
      </w:r>
      <w:r w:rsidR="00295445">
        <w:rPr>
          <w:rFonts w:ascii="Times New Roman" w:hAnsi="Times New Roman" w:cs="Times New Roman"/>
          <w:sz w:val="24"/>
          <w:szCs w:val="24"/>
        </w:rPr>
        <w:t xml:space="preserve"> </w:t>
      </w:r>
      <w:r w:rsidR="006006B1">
        <w:rPr>
          <w:rFonts w:ascii="Times New Roman" w:hAnsi="Times New Roman" w:cs="Times New Roman"/>
          <w:sz w:val="24"/>
          <w:szCs w:val="24"/>
        </w:rPr>
        <w:t xml:space="preserve">coach learning, with coach developers and mentors providing </w:t>
      </w:r>
      <w:r w:rsidR="006006B1" w:rsidRPr="006006B1">
        <w:rPr>
          <w:rFonts w:ascii="Times New Roman" w:hAnsi="Times New Roman" w:cs="Times New Roman"/>
          <w:sz w:val="24"/>
          <w:szCs w:val="24"/>
        </w:rPr>
        <w:t>guidance, observ</w:t>
      </w:r>
      <w:r w:rsidR="006006B1">
        <w:rPr>
          <w:rFonts w:ascii="Times New Roman" w:hAnsi="Times New Roman" w:cs="Times New Roman"/>
          <w:sz w:val="24"/>
          <w:szCs w:val="24"/>
        </w:rPr>
        <w:t>ing practices</w:t>
      </w:r>
      <w:r w:rsidR="006006B1" w:rsidRPr="006006B1">
        <w:rPr>
          <w:rFonts w:ascii="Times New Roman" w:hAnsi="Times New Roman" w:cs="Times New Roman"/>
          <w:sz w:val="24"/>
          <w:szCs w:val="24"/>
        </w:rPr>
        <w:t xml:space="preserve">, and </w:t>
      </w:r>
      <w:r w:rsidR="006006B1">
        <w:rPr>
          <w:rFonts w:ascii="Times New Roman" w:hAnsi="Times New Roman" w:cs="Times New Roman"/>
          <w:sz w:val="24"/>
          <w:szCs w:val="24"/>
        </w:rPr>
        <w:t>stimulating critical reflection (Leeder &amp; Sawiuk, 202</w:t>
      </w:r>
      <w:r w:rsidR="0055366A">
        <w:rPr>
          <w:rFonts w:ascii="Times New Roman" w:hAnsi="Times New Roman" w:cs="Times New Roman"/>
          <w:sz w:val="24"/>
          <w:szCs w:val="24"/>
        </w:rPr>
        <w:t>1</w:t>
      </w:r>
      <w:r w:rsidR="006006B1">
        <w:rPr>
          <w:rFonts w:ascii="Times New Roman" w:hAnsi="Times New Roman" w:cs="Times New Roman"/>
          <w:sz w:val="24"/>
          <w:szCs w:val="24"/>
        </w:rPr>
        <w:t>). Once again, whil</w:t>
      </w:r>
      <w:r w:rsidR="00481B81">
        <w:rPr>
          <w:rFonts w:ascii="Times New Roman" w:hAnsi="Times New Roman" w:cs="Times New Roman"/>
          <w:sz w:val="24"/>
          <w:szCs w:val="24"/>
        </w:rPr>
        <w:t>e</w:t>
      </w:r>
      <w:r w:rsidR="006006B1">
        <w:rPr>
          <w:rFonts w:ascii="Times New Roman" w:hAnsi="Times New Roman" w:cs="Times New Roman"/>
          <w:sz w:val="24"/>
          <w:szCs w:val="24"/>
        </w:rPr>
        <w:t xml:space="preserve"> </w:t>
      </w:r>
      <w:r w:rsidR="006006B1" w:rsidRPr="00295445">
        <w:rPr>
          <w:rFonts w:ascii="Times New Roman" w:hAnsi="Times New Roman" w:cs="Times New Roman"/>
          <w:i/>
          <w:iCs/>
          <w:sz w:val="24"/>
          <w:szCs w:val="24"/>
        </w:rPr>
        <w:t>in situ</w:t>
      </w:r>
      <w:r w:rsidR="006006B1">
        <w:rPr>
          <w:rFonts w:ascii="Times New Roman" w:hAnsi="Times New Roman" w:cs="Times New Roman"/>
          <w:sz w:val="24"/>
          <w:szCs w:val="24"/>
        </w:rPr>
        <w:t xml:space="preserve"> visits and mentoring support has its benefits, it is important to appreciate that these approaches are not straightforward and carry their own </w:t>
      </w:r>
      <w:r w:rsidR="006006B1" w:rsidRPr="00DB5676">
        <w:rPr>
          <w:rFonts w:ascii="Times New Roman" w:hAnsi="Times New Roman" w:cs="Times New Roman"/>
          <w:sz w:val="24"/>
          <w:szCs w:val="24"/>
        </w:rPr>
        <w:t>complexities (Leeder &amp; Sawiuk, 202</w:t>
      </w:r>
      <w:r w:rsidR="0055366A">
        <w:rPr>
          <w:rFonts w:ascii="Times New Roman" w:hAnsi="Times New Roman" w:cs="Times New Roman"/>
          <w:sz w:val="24"/>
          <w:szCs w:val="24"/>
        </w:rPr>
        <w:t>1</w:t>
      </w:r>
      <w:r w:rsidR="006006B1" w:rsidRPr="00DB5676">
        <w:rPr>
          <w:rFonts w:ascii="Times New Roman" w:hAnsi="Times New Roman" w:cs="Times New Roman"/>
          <w:sz w:val="24"/>
          <w:szCs w:val="24"/>
        </w:rPr>
        <w:t>).</w:t>
      </w:r>
    </w:p>
    <w:p w14:paraId="5AAAF9C4" w14:textId="77777777" w:rsidR="0055366A" w:rsidRPr="006006B1" w:rsidRDefault="0055366A" w:rsidP="00C0187F">
      <w:pPr>
        <w:spacing w:line="480" w:lineRule="auto"/>
        <w:contextualSpacing/>
        <w:jc w:val="both"/>
        <w:rPr>
          <w:rFonts w:ascii="Times New Roman" w:hAnsi="Times New Roman" w:cs="Times New Roman"/>
          <w:sz w:val="24"/>
          <w:szCs w:val="24"/>
        </w:rPr>
      </w:pPr>
    </w:p>
    <w:p w14:paraId="12EDC13D" w14:textId="77777777" w:rsidR="00C0187F" w:rsidRDefault="001C5526" w:rsidP="00C0187F">
      <w:pPr>
        <w:spacing w:line="480" w:lineRule="auto"/>
        <w:contextualSpacing/>
        <w:jc w:val="both"/>
        <w:rPr>
          <w:rFonts w:ascii="Times New Roman" w:hAnsi="Times New Roman" w:cs="Times New Roman"/>
          <w:b/>
          <w:bCs/>
          <w:sz w:val="24"/>
          <w:szCs w:val="24"/>
        </w:rPr>
      </w:pPr>
      <w:r w:rsidRPr="00E37F4B">
        <w:rPr>
          <w:rFonts w:ascii="Times New Roman" w:hAnsi="Times New Roman" w:cs="Times New Roman"/>
          <w:b/>
          <w:bCs/>
          <w:sz w:val="24"/>
          <w:szCs w:val="24"/>
        </w:rPr>
        <w:t>Recommendations for practice</w:t>
      </w:r>
    </w:p>
    <w:p w14:paraId="13FE0F50" w14:textId="77777777" w:rsidR="00C0187F" w:rsidRDefault="00C0187F" w:rsidP="00C0187F">
      <w:pPr>
        <w:spacing w:line="480" w:lineRule="auto"/>
        <w:contextualSpacing/>
        <w:jc w:val="both"/>
        <w:rPr>
          <w:rFonts w:ascii="Times New Roman" w:hAnsi="Times New Roman" w:cs="Times New Roman"/>
          <w:b/>
          <w:bCs/>
          <w:sz w:val="24"/>
          <w:szCs w:val="24"/>
        </w:rPr>
      </w:pPr>
    </w:p>
    <w:p w14:paraId="7527C093" w14:textId="7F20CB06" w:rsidR="00C0187F" w:rsidRDefault="000B17ED" w:rsidP="00C0187F">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The design and successful implementation of coach education programmes is a complex process. </w:t>
      </w:r>
      <w:r w:rsidR="00295445">
        <w:rPr>
          <w:rFonts w:ascii="Times New Roman" w:hAnsi="Times New Roman" w:cs="Times New Roman"/>
          <w:sz w:val="24"/>
          <w:szCs w:val="24"/>
        </w:rPr>
        <w:t>C</w:t>
      </w:r>
      <w:r>
        <w:rPr>
          <w:rFonts w:ascii="Times New Roman" w:hAnsi="Times New Roman" w:cs="Times New Roman"/>
          <w:sz w:val="24"/>
          <w:szCs w:val="24"/>
        </w:rPr>
        <w:t>oach education provision forms part of a wider</w:t>
      </w:r>
      <w:r w:rsidRPr="000B17ED">
        <w:rPr>
          <w:rFonts w:ascii="Times New Roman" w:hAnsi="Times New Roman" w:cs="Times New Roman"/>
          <w:sz w:val="24"/>
          <w:szCs w:val="24"/>
        </w:rPr>
        <w:t xml:space="preserve"> </w:t>
      </w:r>
      <w:r w:rsidR="009C7C85">
        <w:rPr>
          <w:rFonts w:ascii="Times New Roman" w:hAnsi="Times New Roman" w:cs="Times New Roman"/>
          <w:sz w:val="24"/>
          <w:szCs w:val="24"/>
        </w:rPr>
        <w:t xml:space="preserve">social, </w:t>
      </w:r>
      <w:r w:rsidR="0012025A">
        <w:rPr>
          <w:rFonts w:ascii="Times New Roman" w:hAnsi="Times New Roman" w:cs="Times New Roman"/>
          <w:sz w:val="24"/>
          <w:szCs w:val="24"/>
        </w:rPr>
        <w:t>political,</w:t>
      </w:r>
      <w:r w:rsidR="009C7C85">
        <w:rPr>
          <w:rFonts w:ascii="Times New Roman" w:hAnsi="Times New Roman" w:cs="Times New Roman"/>
          <w:sz w:val="24"/>
          <w:szCs w:val="24"/>
        </w:rPr>
        <w:t xml:space="preserve"> and economic </w:t>
      </w:r>
      <w:r w:rsidRPr="000B17ED">
        <w:rPr>
          <w:rFonts w:ascii="Times New Roman" w:hAnsi="Times New Roman" w:cs="Times New Roman"/>
          <w:sz w:val="24"/>
          <w:szCs w:val="24"/>
        </w:rPr>
        <w:t xml:space="preserve">system </w:t>
      </w:r>
      <w:r>
        <w:rPr>
          <w:rFonts w:ascii="Times New Roman" w:hAnsi="Times New Roman" w:cs="Times New Roman"/>
          <w:sz w:val="24"/>
          <w:szCs w:val="24"/>
        </w:rPr>
        <w:t xml:space="preserve">which </w:t>
      </w:r>
      <w:r w:rsidRPr="000B17ED">
        <w:rPr>
          <w:rFonts w:ascii="Times New Roman" w:hAnsi="Times New Roman" w:cs="Times New Roman"/>
          <w:sz w:val="24"/>
          <w:szCs w:val="24"/>
        </w:rPr>
        <w:t>involv</w:t>
      </w:r>
      <w:r>
        <w:rPr>
          <w:rFonts w:ascii="Times New Roman" w:hAnsi="Times New Roman" w:cs="Times New Roman"/>
          <w:sz w:val="24"/>
          <w:szCs w:val="24"/>
        </w:rPr>
        <w:t>es</w:t>
      </w:r>
      <w:r w:rsidRPr="000B17ED">
        <w:rPr>
          <w:rFonts w:ascii="Times New Roman" w:hAnsi="Times New Roman" w:cs="Times New Roman"/>
          <w:sz w:val="24"/>
          <w:szCs w:val="24"/>
        </w:rPr>
        <w:t xml:space="preserve"> multiple stakeholders</w:t>
      </w:r>
      <w:r w:rsidR="00BF0453">
        <w:rPr>
          <w:rFonts w:ascii="Times New Roman" w:hAnsi="Times New Roman" w:cs="Times New Roman"/>
          <w:sz w:val="24"/>
          <w:szCs w:val="24"/>
        </w:rPr>
        <w:t>,</w:t>
      </w:r>
      <w:r w:rsidRPr="000B17ED">
        <w:rPr>
          <w:rFonts w:ascii="Times New Roman" w:hAnsi="Times New Roman" w:cs="Times New Roman"/>
          <w:sz w:val="24"/>
          <w:szCs w:val="24"/>
        </w:rPr>
        <w:t xml:space="preserve"> </w:t>
      </w:r>
      <w:r>
        <w:rPr>
          <w:rFonts w:ascii="Times New Roman" w:hAnsi="Times New Roman" w:cs="Times New Roman"/>
          <w:sz w:val="24"/>
          <w:szCs w:val="24"/>
        </w:rPr>
        <w:t>including</w:t>
      </w:r>
      <w:r w:rsidRPr="000B17ED">
        <w:rPr>
          <w:rFonts w:ascii="Times New Roman" w:hAnsi="Times New Roman" w:cs="Times New Roman"/>
          <w:sz w:val="24"/>
          <w:szCs w:val="24"/>
        </w:rPr>
        <w:t xml:space="preserve"> policymakers, course designers,</w:t>
      </w:r>
      <w:r>
        <w:rPr>
          <w:rFonts w:ascii="Times New Roman" w:hAnsi="Times New Roman" w:cs="Times New Roman"/>
          <w:sz w:val="24"/>
          <w:szCs w:val="24"/>
        </w:rPr>
        <w:t xml:space="preserve"> </w:t>
      </w:r>
      <w:r w:rsidRPr="000B17ED">
        <w:rPr>
          <w:rFonts w:ascii="Times New Roman" w:hAnsi="Times New Roman" w:cs="Times New Roman"/>
          <w:sz w:val="24"/>
          <w:szCs w:val="24"/>
        </w:rPr>
        <w:t>coach developers</w:t>
      </w:r>
      <w:r>
        <w:rPr>
          <w:rFonts w:ascii="Times New Roman" w:hAnsi="Times New Roman" w:cs="Times New Roman"/>
          <w:sz w:val="24"/>
          <w:szCs w:val="24"/>
        </w:rPr>
        <w:t>, and coaches</w:t>
      </w:r>
      <w:r w:rsidR="00BF0453">
        <w:rPr>
          <w:rFonts w:ascii="Times New Roman" w:hAnsi="Times New Roman" w:cs="Times New Roman"/>
          <w:sz w:val="24"/>
          <w:szCs w:val="24"/>
        </w:rPr>
        <w:t xml:space="preserve"> (Culver et al., 2019). Each of these stakeholders who operate at differing levels across an organisation</w:t>
      </w:r>
      <w:r w:rsidR="00B704EB">
        <w:rPr>
          <w:rFonts w:ascii="Times New Roman" w:hAnsi="Times New Roman" w:cs="Times New Roman"/>
          <w:sz w:val="24"/>
          <w:szCs w:val="24"/>
        </w:rPr>
        <w:t>’</w:t>
      </w:r>
      <w:r w:rsidR="00BF0453">
        <w:rPr>
          <w:rFonts w:ascii="Times New Roman" w:hAnsi="Times New Roman" w:cs="Times New Roman"/>
          <w:sz w:val="24"/>
          <w:szCs w:val="24"/>
        </w:rPr>
        <w:t xml:space="preserve">s hierarchy, </w:t>
      </w:r>
      <w:r w:rsidR="0012025A">
        <w:rPr>
          <w:rFonts w:ascii="Times New Roman" w:hAnsi="Times New Roman" w:cs="Times New Roman"/>
          <w:sz w:val="24"/>
          <w:szCs w:val="24"/>
        </w:rPr>
        <w:t>will possess</w:t>
      </w:r>
      <w:r w:rsidR="006A4993">
        <w:rPr>
          <w:rFonts w:ascii="Times New Roman" w:hAnsi="Times New Roman" w:cs="Times New Roman"/>
          <w:sz w:val="24"/>
          <w:szCs w:val="24"/>
        </w:rPr>
        <w:t xml:space="preserve"> varying </w:t>
      </w:r>
      <w:r w:rsidR="00BF0453">
        <w:rPr>
          <w:rFonts w:ascii="Times New Roman" w:hAnsi="Times New Roman" w:cs="Times New Roman"/>
          <w:sz w:val="24"/>
          <w:szCs w:val="24"/>
        </w:rPr>
        <w:t>degrees</w:t>
      </w:r>
      <w:r w:rsidR="006A4993">
        <w:rPr>
          <w:rFonts w:ascii="Times New Roman" w:hAnsi="Times New Roman" w:cs="Times New Roman"/>
          <w:sz w:val="24"/>
          <w:szCs w:val="24"/>
        </w:rPr>
        <w:t xml:space="preserve"> of power to instigate ‘change’</w:t>
      </w:r>
      <w:r w:rsidRPr="000B17ED">
        <w:rPr>
          <w:rFonts w:ascii="Times New Roman" w:hAnsi="Times New Roman" w:cs="Times New Roman"/>
          <w:sz w:val="24"/>
          <w:szCs w:val="24"/>
        </w:rPr>
        <w:t xml:space="preserve"> (</w:t>
      </w:r>
      <w:r w:rsidR="006A4993">
        <w:rPr>
          <w:rFonts w:ascii="Times New Roman" w:hAnsi="Times New Roman" w:cs="Times New Roman"/>
          <w:sz w:val="24"/>
          <w:szCs w:val="24"/>
        </w:rPr>
        <w:t>Chapman et al., 20</w:t>
      </w:r>
      <w:r w:rsidR="000E614E">
        <w:rPr>
          <w:rFonts w:ascii="Times New Roman" w:hAnsi="Times New Roman" w:cs="Times New Roman"/>
          <w:sz w:val="24"/>
          <w:szCs w:val="24"/>
        </w:rPr>
        <w:t>20</w:t>
      </w:r>
      <w:r w:rsidR="006A4993">
        <w:rPr>
          <w:rFonts w:ascii="Times New Roman" w:hAnsi="Times New Roman" w:cs="Times New Roman"/>
          <w:sz w:val="24"/>
          <w:szCs w:val="24"/>
        </w:rPr>
        <w:t>;</w:t>
      </w:r>
      <w:r w:rsidRPr="000B17ED">
        <w:rPr>
          <w:rFonts w:ascii="Times New Roman" w:hAnsi="Times New Roman" w:cs="Times New Roman"/>
          <w:sz w:val="24"/>
          <w:szCs w:val="24"/>
        </w:rPr>
        <w:t xml:space="preserve"> </w:t>
      </w:r>
      <w:r w:rsidRPr="00F01A0E">
        <w:rPr>
          <w:rFonts w:ascii="Times New Roman" w:hAnsi="Times New Roman" w:cs="Times New Roman"/>
          <w:sz w:val="24"/>
          <w:szCs w:val="24"/>
        </w:rPr>
        <w:t>Dempsey et al., 202</w:t>
      </w:r>
      <w:r w:rsidR="001A4368">
        <w:rPr>
          <w:rFonts w:ascii="Times New Roman" w:hAnsi="Times New Roman" w:cs="Times New Roman"/>
          <w:sz w:val="24"/>
          <w:szCs w:val="24"/>
        </w:rPr>
        <w:t>1b</w:t>
      </w:r>
      <w:r w:rsidRPr="000B17ED">
        <w:rPr>
          <w:rFonts w:ascii="Times New Roman" w:hAnsi="Times New Roman" w:cs="Times New Roman"/>
          <w:sz w:val="24"/>
          <w:szCs w:val="24"/>
        </w:rPr>
        <w:t xml:space="preserve">). </w:t>
      </w:r>
      <w:r w:rsidR="006A4993">
        <w:rPr>
          <w:rFonts w:ascii="Times New Roman" w:hAnsi="Times New Roman" w:cs="Times New Roman"/>
          <w:sz w:val="24"/>
          <w:szCs w:val="24"/>
        </w:rPr>
        <w:t xml:space="preserve">To date, </w:t>
      </w:r>
      <w:r w:rsidR="00B704EB">
        <w:rPr>
          <w:rFonts w:ascii="Times New Roman" w:hAnsi="Times New Roman" w:cs="Times New Roman"/>
          <w:sz w:val="24"/>
          <w:szCs w:val="24"/>
        </w:rPr>
        <w:t>whil</w:t>
      </w:r>
      <w:r w:rsidR="00481B81">
        <w:rPr>
          <w:rFonts w:ascii="Times New Roman" w:hAnsi="Times New Roman" w:cs="Times New Roman"/>
          <w:sz w:val="24"/>
          <w:szCs w:val="24"/>
        </w:rPr>
        <w:t>e</w:t>
      </w:r>
      <w:r w:rsidR="00B704EB">
        <w:rPr>
          <w:rFonts w:ascii="Times New Roman" w:hAnsi="Times New Roman" w:cs="Times New Roman"/>
          <w:sz w:val="24"/>
          <w:szCs w:val="24"/>
        </w:rPr>
        <w:t xml:space="preserve"> </w:t>
      </w:r>
      <w:r w:rsidR="006A4993">
        <w:rPr>
          <w:rFonts w:ascii="Times New Roman" w:hAnsi="Times New Roman" w:cs="Times New Roman"/>
          <w:sz w:val="24"/>
          <w:szCs w:val="24"/>
        </w:rPr>
        <w:t xml:space="preserve">broader research investigating coach education </w:t>
      </w:r>
      <w:r w:rsidR="0012025A">
        <w:rPr>
          <w:rFonts w:ascii="Times New Roman" w:hAnsi="Times New Roman" w:cs="Times New Roman"/>
          <w:sz w:val="24"/>
          <w:szCs w:val="24"/>
        </w:rPr>
        <w:t>has focused</w:t>
      </w:r>
      <w:r w:rsidR="006A4993">
        <w:rPr>
          <w:rFonts w:ascii="Times New Roman" w:hAnsi="Times New Roman" w:cs="Times New Roman"/>
          <w:sz w:val="24"/>
          <w:szCs w:val="24"/>
        </w:rPr>
        <w:t xml:space="preserve"> on the perceptions and experiences of individuals at a micro</w:t>
      </w:r>
      <w:r w:rsidR="00DB1ACF">
        <w:rPr>
          <w:rFonts w:ascii="Times New Roman" w:hAnsi="Times New Roman" w:cs="Times New Roman"/>
          <w:sz w:val="24"/>
          <w:szCs w:val="24"/>
        </w:rPr>
        <w:t xml:space="preserve"> </w:t>
      </w:r>
      <w:r w:rsidR="006A4993">
        <w:rPr>
          <w:rFonts w:ascii="Times New Roman" w:hAnsi="Times New Roman" w:cs="Times New Roman"/>
          <w:sz w:val="24"/>
          <w:szCs w:val="24"/>
        </w:rPr>
        <w:t>level (e.g., coaches)</w:t>
      </w:r>
      <w:r w:rsidR="00B704EB">
        <w:rPr>
          <w:rFonts w:ascii="Times New Roman" w:hAnsi="Times New Roman" w:cs="Times New Roman"/>
          <w:sz w:val="24"/>
          <w:szCs w:val="24"/>
        </w:rPr>
        <w:t>, the influence and impact of policy</w:t>
      </w:r>
      <w:r w:rsidR="00960A66">
        <w:rPr>
          <w:rFonts w:ascii="Times New Roman" w:hAnsi="Times New Roman" w:cs="Times New Roman"/>
          <w:sz w:val="24"/>
          <w:szCs w:val="24"/>
        </w:rPr>
        <w:t xml:space="preserve"> on football clubs and players</w:t>
      </w:r>
      <w:r w:rsidR="00B704EB">
        <w:rPr>
          <w:rFonts w:ascii="Times New Roman" w:hAnsi="Times New Roman" w:cs="Times New Roman"/>
          <w:sz w:val="24"/>
          <w:szCs w:val="24"/>
        </w:rPr>
        <w:t xml:space="preserve"> is rarely considered</w:t>
      </w:r>
      <w:r w:rsidR="00BF0453">
        <w:rPr>
          <w:rFonts w:ascii="Times New Roman" w:hAnsi="Times New Roman" w:cs="Times New Roman"/>
          <w:sz w:val="24"/>
          <w:szCs w:val="24"/>
        </w:rPr>
        <w:t>.</w:t>
      </w:r>
      <w:r w:rsidR="006A4993">
        <w:rPr>
          <w:rFonts w:ascii="Times New Roman" w:hAnsi="Times New Roman" w:cs="Times New Roman"/>
          <w:sz w:val="24"/>
          <w:szCs w:val="24"/>
        </w:rPr>
        <w:t xml:space="preserve"> </w:t>
      </w:r>
      <w:r w:rsidR="00BF0453">
        <w:rPr>
          <w:rFonts w:ascii="Times New Roman" w:hAnsi="Times New Roman" w:cs="Times New Roman"/>
          <w:sz w:val="24"/>
          <w:szCs w:val="24"/>
        </w:rPr>
        <w:t>T</w:t>
      </w:r>
      <w:r w:rsidR="006A4993">
        <w:rPr>
          <w:rFonts w:ascii="Times New Roman" w:hAnsi="Times New Roman" w:cs="Times New Roman"/>
          <w:sz w:val="24"/>
          <w:szCs w:val="24"/>
        </w:rPr>
        <w:t xml:space="preserve">hus, there is a need to understand how both meso (e.g., programmes) and </w:t>
      </w:r>
      <w:r w:rsidR="006A4993" w:rsidRPr="00EB4984">
        <w:rPr>
          <w:rFonts w:ascii="Times New Roman" w:hAnsi="Times New Roman" w:cs="Times New Roman"/>
          <w:sz w:val="24"/>
          <w:szCs w:val="24"/>
        </w:rPr>
        <w:t>macro (e.g., organisational) structures mediate coach learning and development (Griffiths</w:t>
      </w:r>
      <w:r w:rsidR="00EB4984">
        <w:rPr>
          <w:rFonts w:ascii="Times New Roman" w:hAnsi="Times New Roman" w:cs="Times New Roman"/>
          <w:sz w:val="24"/>
          <w:szCs w:val="24"/>
        </w:rPr>
        <w:t xml:space="preserve"> et al., </w:t>
      </w:r>
      <w:r w:rsidR="006A4993" w:rsidRPr="00EB4984">
        <w:rPr>
          <w:rFonts w:ascii="Times New Roman" w:hAnsi="Times New Roman" w:cs="Times New Roman"/>
          <w:sz w:val="24"/>
          <w:szCs w:val="24"/>
        </w:rPr>
        <w:t>2018). Consequently</w:t>
      </w:r>
      <w:r w:rsidR="006A4993">
        <w:rPr>
          <w:rFonts w:ascii="Times New Roman" w:hAnsi="Times New Roman" w:cs="Times New Roman"/>
          <w:sz w:val="24"/>
          <w:szCs w:val="24"/>
        </w:rPr>
        <w:t>, based upon the fictional vignettes within this chapter, this closing section offers brief recommendations for stakeholders operating across the macro, meso, and micro</w:t>
      </w:r>
      <w:r w:rsidR="00DB1ACF">
        <w:rPr>
          <w:rFonts w:ascii="Times New Roman" w:hAnsi="Times New Roman" w:cs="Times New Roman"/>
          <w:sz w:val="24"/>
          <w:szCs w:val="24"/>
        </w:rPr>
        <w:t xml:space="preserve"> </w:t>
      </w:r>
      <w:r w:rsidR="006A4993">
        <w:rPr>
          <w:rFonts w:ascii="Times New Roman" w:hAnsi="Times New Roman" w:cs="Times New Roman"/>
          <w:sz w:val="24"/>
          <w:szCs w:val="24"/>
        </w:rPr>
        <w:t>level</w:t>
      </w:r>
      <w:r w:rsidR="00295445">
        <w:rPr>
          <w:rFonts w:ascii="Times New Roman" w:hAnsi="Times New Roman" w:cs="Times New Roman"/>
          <w:sz w:val="24"/>
          <w:szCs w:val="24"/>
        </w:rPr>
        <w:t>s</w:t>
      </w:r>
      <w:r w:rsidR="006A4993">
        <w:rPr>
          <w:rFonts w:ascii="Times New Roman" w:hAnsi="Times New Roman" w:cs="Times New Roman"/>
          <w:sz w:val="24"/>
          <w:szCs w:val="24"/>
        </w:rPr>
        <w:t xml:space="preserve"> of football coach education to reflect upon and </w:t>
      </w:r>
      <w:r w:rsidR="00295445">
        <w:rPr>
          <w:rFonts w:ascii="Times New Roman" w:hAnsi="Times New Roman" w:cs="Times New Roman"/>
          <w:sz w:val="24"/>
          <w:szCs w:val="24"/>
        </w:rPr>
        <w:t>apply</w:t>
      </w:r>
      <w:r w:rsidR="006A4993">
        <w:rPr>
          <w:rFonts w:ascii="Times New Roman" w:hAnsi="Times New Roman" w:cs="Times New Roman"/>
          <w:sz w:val="24"/>
          <w:szCs w:val="24"/>
        </w:rPr>
        <w:t xml:space="preserve"> within their current cultural contexts.</w:t>
      </w:r>
    </w:p>
    <w:p w14:paraId="2819913A" w14:textId="77777777" w:rsidR="00C0187F" w:rsidRPr="00C0187F" w:rsidRDefault="00C0187F" w:rsidP="00C0187F">
      <w:pPr>
        <w:spacing w:line="480" w:lineRule="auto"/>
        <w:contextualSpacing/>
        <w:jc w:val="both"/>
        <w:rPr>
          <w:rFonts w:ascii="Times New Roman" w:hAnsi="Times New Roman" w:cs="Times New Roman"/>
          <w:b/>
          <w:bCs/>
          <w:sz w:val="24"/>
          <w:szCs w:val="24"/>
        </w:rPr>
      </w:pPr>
    </w:p>
    <w:p w14:paraId="44DC68CD" w14:textId="77777777" w:rsidR="00C0187F" w:rsidRDefault="000B17ED" w:rsidP="00C0187F">
      <w:pPr>
        <w:spacing w:line="480" w:lineRule="auto"/>
        <w:contextualSpacing/>
        <w:jc w:val="both"/>
        <w:rPr>
          <w:rFonts w:ascii="Times New Roman" w:hAnsi="Times New Roman" w:cs="Times New Roman"/>
          <w:sz w:val="24"/>
          <w:szCs w:val="24"/>
        </w:rPr>
      </w:pPr>
      <w:r w:rsidRPr="00C613EE">
        <w:rPr>
          <w:rFonts w:ascii="Times New Roman" w:hAnsi="Times New Roman" w:cs="Times New Roman"/>
          <w:b/>
          <w:bCs/>
          <w:i/>
          <w:iCs/>
          <w:sz w:val="24"/>
          <w:szCs w:val="24"/>
        </w:rPr>
        <w:t xml:space="preserve">Macro level </w:t>
      </w:r>
      <w:r w:rsidR="00E81D15" w:rsidRPr="00C613EE">
        <w:rPr>
          <w:rFonts w:ascii="Times New Roman" w:hAnsi="Times New Roman" w:cs="Times New Roman"/>
          <w:b/>
          <w:bCs/>
          <w:i/>
          <w:iCs/>
          <w:sz w:val="24"/>
          <w:szCs w:val="24"/>
        </w:rPr>
        <w:t>(organisational)</w:t>
      </w:r>
      <w:r w:rsidR="00CE0DE7" w:rsidRPr="00C613EE">
        <w:rPr>
          <w:rFonts w:ascii="Times New Roman" w:hAnsi="Times New Roman" w:cs="Times New Roman"/>
          <w:b/>
          <w:bCs/>
          <w:i/>
          <w:iCs/>
          <w:sz w:val="24"/>
          <w:szCs w:val="24"/>
        </w:rPr>
        <w:t xml:space="preserve"> </w:t>
      </w:r>
      <w:r w:rsidR="00E81D15" w:rsidRPr="00C613EE">
        <w:rPr>
          <w:rFonts w:ascii="Times New Roman" w:hAnsi="Times New Roman" w:cs="Times New Roman"/>
          <w:b/>
          <w:bCs/>
          <w:i/>
          <w:iCs/>
          <w:sz w:val="24"/>
          <w:szCs w:val="24"/>
        </w:rPr>
        <w:t xml:space="preserve">recommendations for </w:t>
      </w:r>
      <w:r w:rsidR="00C824A3" w:rsidRPr="00C613EE">
        <w:rPr>
          <w:rFonts w:ascii="Times New Roman" w:hAnsi="Times New Roman" w:cs="Times New Roman"/>
          <w:b/>
          <w:bCs/>
          <w:i/>
          <w:iCs/>
          <w:sz w:val="24"/>
          <w:szCs w:val="24"/>
        </w:rPr>
        <w:t>policymakers</w:t>
      </w:r>
    </w:p>
    <w:p w14:paraId="26545614" w14:textId="77777777" w:rsidR="00C0187F" w:rsidRDefault="00C0187F" w:rsidP="00C0187F">
      <w:pPr>
        <w:spacing w:line="480" w:lineRule="auto"/>
        <w:contextualSpacing/>
        <w:jc w:val="both"/>
        <w:rPr>
          <w:rFonts w:ascii="Times New Roman" w:hAnsi="Times New Roman" w:cs="Times New Roman"/>
          <w:sz w:val="24"/>
          <w:szCs w:val="24"/>
        </w:rPr>
      </w:pPr>
    </w:p>
    <w:p w14:paraId="3175BEBA" w14:textId="423C8202" w:rsidR="007B7048" w:rsidRDefault="007B7048" w:rsidP="00C0187F">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Football coach education programmes are </w:t>
      </w:r>
      <w:r w:rsidR="005A57D4">
        <w:rPr>
          <w:rFonts w:ascii="Times New Roman" w:hAnsi="Times New Roman" w:cs="Times New Roman"/>
          <w:sz w:val="24"/>
          <w:szCs w:val="24"/>
        </w:rPr>
        <w:t xml:space="preserve">temporal in nature and </w:t>
      </w:r>
      <w:r w:rsidR="002C76DD">
        <w:rPr>
          <w:rFonts w:ascii="Times New Roman" w:hAnsi="Times New Roman" w:cs="Times New Roman"/>
          <w:sz w:val="24"/>
          <w:szCs w:val="24"/>
        </w:rPr>
        <w:t xml:space="preserve">are (re)constructed </w:t>
      </w:r>
      <w:r w:rsidR="005A57D4">
        <w:rPr>
          <w:rFonts w:ascii="Times New Roman" w:hAnsi="Times New Roman" w:cs="Times New Roman"/>
          <w:sz w:val="24"/>
          <w:szCs w:val="24"/>
        </w:rPr>
        <w:t>over time (Chapman et al., 20</w:t>
      </w:r>
      <w:r w:rsidR="000E614E">
        <w:rPr>
          <w:rFonts w:ascii="Times New Roman" w:hAnsi="Times New Roman" w:cs="Times New Roman"/>
          <w:sz w:val="24"/>
          <w:szCs w:val="24"/>
        </w:rPr>
        <w:t>20</w:t>
      </w:r>
      <w:r w:rsidR="005A57D4">
        <w:rPr>
          <w:rFonts w:ascii="Times New Roman" w:hAnsi="Times New Roman" w:cs="Times New Roman"/>
          <w:sz w:val="24"/>
          <w:szCs w:val="24"/>
        </w:rPr>
        <w:t>)</w:t>
      </w:r>
      <w:r w:rsidR="003677A5">
        <w:rPr>
          <w:rFonts w:ascii="Times New Roman" w:hAnsi="Times New Roman" w:cs="Times New Roman"/>
          <w:sz w:val="24"/>
          <w:szCs w:val="24"/>
        </w:rPr>
        <w:t>.</w:t>
      </w:r>
      <w:r w:rsidR="00B704EB">
        <w:rPr>
          <w:rFonts w:ascii="Times New Roman" w:hAnsi="Times New Roman" w:cs="Times New Roman"/>
          <w:sz w:val="24"/>
          <w:szCs w:val="24"/>
        </w:rPr>
        <w:t xml:space="preserve"> </w:t>
      </w:r>
      <w:r w:rsidR="003677A5">
        <w:rPr>
          <w:rFonts w:ascii="Times New Roman" w:hAnsi="Times New Roman" w:cs="Times New Roman"/>
          <w:sz w:val="24"/>
          <w:szCs w:val="24"/>
        </w:rPr>
        <w:t>C</w:t>
      </w:r>
      <w:r w:rsidR="005A57D4">
        <w:rPr>
          <w:rFonts w:ascii="Times New Roman" w:hAnsi="Times New Roman" w:cs="Times New Roman"/>
          <w:sz w:val="24"/>
          <w:szCs w:val="24"/>
        </w:rPr>
        <w:t xml:space="preserve">oach education policies devised by sport organisations (e.g., </w:t>
      </w:r>
      <w:r w:rsidR="00DC3599">
        <w:rPr>
          <w:rFonts w:ascii="Times New Roman" w:hAnsi="Times New Roman" w:cs="Times New Roman"/>
          <w:sz w:val="24"/>
          <w:szCs w:val="24"/>
        </w:rPr>
        <w:t>T</w:t>
      </w:r>
      <w:r w:rsidR="005A57D4">
        <w:rPr>
          <w:rFonts w:ascii="Times New Roman" w:hAnsi="Times New Roman" w:cs="Times New Roman"/>
          <w:sz w:val="24"/>
          <w:szCs w:val="24"/>
        </w:rPr>
        <w:t xml:space="preserve">he FA) </w:t>
      </w:r>
      <w:r w:rsidR="003677A5">
        <w:rPr>
          <w:rFonts w:ascii="Times New Roman" w:hAnsi="Times New Roman" w:cs="Times New Roman"/>
          <w:sz w:val="24"/>
          <w:szCs w:val="24"/>
        </w:rPr>
        <w:t xml:space="preserve">are </w:t>
      </w:r>
      <w:r w:rsidR="005A57D4">
        <w:rPr>
          <w:rFonts w:ascii="Times New Roman" w:hAnsi="Times New Roman" w:cs="Times New Roman"/>
          <w:sz w:val="24"/>
          <w:szCs w:val="24"/>
        </w:rPr>
        <w:t xml:space="preserve">often reflective of wider government or external institutional agendas </w:t>
      </w:r>
      <w:r w:rsidR="005A57D4" w:rsidRPr="005A57D4">
        <w:rPr>
          <w:rFonts w:ascii="Times New Roman" w:hAnsi="Times New Roman" w:cs="Times New Roman"/>
          <w:sz w:val="24"/>
          <w:szCs w:val="24"/>
        </w:rPr>
        <w:t>(Culver</w:t>
      </w:r>
      <w:r w:rsidR="005A57D4">
        <w:rPr>
          <w:rFonts w:ascii="Times New Roman" w:hAnsi="Times New Roman" w:cs="Times New Roman"/>
          <w:sz w:val="24"/>
          <w:szCs w:val="24"/>
        </w:rPr>
        <w:t xml:space="preserve"> et al.,</w:t>
      </w:r>
      <w:r w:rsidR="005A57D4" w:rsidRPr="005A57D4">
        <w:rPr>
          <w:rFonts w:ascii="Times New Roman" w:hAnsi="Times New Roman" w:cs="Times New Roman"/>
          <w:sz w:val="24"/>
          <w:szCs w:val="24"/>
        </w:rPr>
        <w:t xml:space="preserve"> 2019; Dempsey et al., 202</w:t>
      </w:r>
      <w:r w:rsidR="001A4368">
        <w:rPr>
          <w:rFonts w:ascii="Times New Roman" w:hAnsi="Times New Roman" w:cs="Times New Roman"/>
          <w:sz w:val="24"/>
          <w:szCs w:val="24"/>
        </w:rPr>
        <w:t>1b</w:t>
      </w:r>
      <w:r w:rsidR="005A57D4" w:rsidRPr="005A57D4">
        <w:rPr>
          <w:rFonts w:ascii="Times New Roman" w:hAnsi="Times New Roman" w:cs="Times New Roman"/>
          <w:sz w:val="24"/>
          <w:szCs w:val="24"/>
        </w:rPr>
        <w:t>).</w:t>
      </w:r>
      <w:r w:rsidR="005A57D4">
        <w:rPr>
          <w:rFonts w:ascii="Times New Roman" w:hAnsi="Times New Roman" w:cs="Times New Roman"/>
          <w:sz w:val="24"/>
          <w:szCs w:val="24"/>
        </w:rPr>
        <w:t xml:space="preserve"> </w:t>
      </w:r>
      <w:r w:rsidR="00295445">
        <w:rPr>
          <w:rFonts w:ascii="Times New Roman" w:hAnsi="Times New Roman" w:cs="Times New Roman"/>
          <w:sz w:val="24"/>
          <w:szCs w:val="24"/>
        </w:rPr>
        <w:t>Hence</w:t>
      </w:r>
      <w:r w:rsidR="005A57D4">
        <w:rPr>
          <w:rFonts w:ascii="Times New Roman" w:hAnsi="Times New Roman" w:cs="Times New Roman"/>
          <w:sz w:val="24"/>
          <w:szCs w:val="24"/>
        </w:rPr>
        <w:t>, there is an evident need for policymakers at a macro</w:t>
      </w:r>
      <w:r w:rsidR="00DB1ACF">
        <w:rPr>
          <w:rFonts w:ascii="Times New Roman" w:hAnsi="Times New Roman" w:cs="Times New Roman"/>
          <w:sz w:val="24"/>
          <w:szCs w:val="24"/>
        </w:rPr>
        <w:t xml:space="preserve"> </w:t>
      </w:r>
      <w:r w:rsidR="005A57D4">
        <w:rPr>
          <w:rFonts w:ascii="Times New Roman" w:hAnsi="Times New Roman" w:cs="Times New Roman"/>
          <w:sz w:val="24"/>
          <w:szCs w:val="24"/>
        </w:rPr>
        <w:t>level to begin critically reflecting upon the historical, political, and educational factors which have shaped previous and present football coach education programmes to enhance future provision (Chapman et al., 20</w:t>
      </w:r>
      <w:r w:rsidR="000E614E">
        <w:rPr>
          <w:rFonts w:ascii="Times New Roman" w:hAnsi="Times New Roman" w:cs="Times New Roman"/>
          <w:sz w:val="24"/>
          <w:szCs w:val="24"/>
        </w:rPr>
        <w:t>20</w:t>
      </w:r>
      <w:r w:rsidR="005A57D4">
        <w:rPr>
          <w:rFonts w:ascii="Times New Roman" w:hAnsi="Times New Roman" w:cs="Times New Roman"/>
          <w:sz w:val="24"/>
          <w:szCs w:val="24"/>
        </w:rPr>
        <w:t xml:space="preserve">). Furthermore, if sport organisations wish to enact </w:t>
      </w:r>
      <w:r w:rsidR="005D664B">
        <w:rPr>
          <w:rFonts w:ascii="Times New Roman" w:hAnsi="Times New Roman" w:cs="Times New Roman"/>
          <w:sz w:val="24"/>
          <w:szCs w:val="24"/>
        </w:rPr>
        <w:t xml:space="preserve">coach education policy informed by clear ontological and epistemological assumptions (e.g., social constructivism), </w:t>
      </w:r>
      <w:r w:rsidR="00295445">
        <w:rPr>
          <w:rFonts w:ascii="Times New Roman" w:hAnsi="Times New Roman" w:cs="Times New Roman"/>
          <w:sz w:val="24"/>
          <w:szCs w:val="24"/>
        </w:rPr>
        <w:t xml:space="preserve">it must be recognised that </w:t>
      </w:r>
      <w:r w:rsidR="005D664B">
        <w:rPr>
          <w:rFonts w:ascii="Times New Roman" w:hAnsi="Times New Roman" w:cs="Times New Roman"/>
          <w:sz w:val="24"/>
          <w:szCs w:val="24"/>
        </w:rPr>
        <w:t>coach education</w:t>
      </w:r>
      <w:r w:rsidR="00295445">
        <w:rPr>
          <w:rFonts w:ascii="Times New Roman" w:hAnsi="Times New Roman" w:cs="Times New Roman"/>
          <w:sz w:val="24"/>
          <w:szCs w:val="24"/>
        </w:rPr>
        <w:t xml:space="preserve"> forms</w:t>
      </w:r>
      <w:r w:rsidR="005D664B">
        <w:rPr>
          <w:rFonts w:ascii="Times New Roman" w:hAnsi="Times New Roman" w:cs="Times New Roman"/>
          <w:sz w:val="24"/>
          <w:szCs w:val="24"/>
        </w:rPr>
        <w:t xml:space="preserve"> part of a wider ecological system with specific curricula demands (Dempsey et al., 2021</w:t>
      </w:r>
      <w:r w:rsidR="001A4368">
        <w:rPr>
          <w:rFonts w:ascii="Times New Roman" w:hAnsi="Times New Roman" w:cs="Times New Roman"/>
          <w:sz w:val="24"/>
          <w:szCs w:val="24"/>
        </w:rPr>
        <w:t>a</w:t>
      </w:r>
      <w:r w:rsidR="005D664B">
        <w:rPr>
          <w:rFonts w:ascii="Times New Roman" w:hAnsi="Times New Roman" w:cs="Times New Roman"/>
          <w:sz w:val="24"/>
          <w:szCs w:val="24"/>
        </w:rPr>
        <w:t>). Policymakers, therefore, should continu</w:t>
      </w:r>
      <w:r w:rsidR="00295445">
        <w:rPr>
          <w:rFonts w:ascii="Times New Roman" w:hAnsi="Times New Roman" w:cs="Times New Roman"/>
          <w:sz w:val="24"/>
          <w:szCs w:val="24"/>
        </w:rPr>
        <w:t>ally</w:t>
      </w:r>
      <w:r w:rsidR="005D664B">
        <w:rPr>
          <w:rFonts w:ascii="Times New Roman" w:hAnsi="Times New Roman" w:cs="Times New Roman"/>
          <w:sz w:val="24"/>
          <w:szCs w:val="24"/>
        </w:rPr>
        <w:t xml:space="preserve"> explore how coach education policy is interpreted and</w:t>
      </w:r>
      <w:r>
        <w:rPr>
          <w:rFonts w:ascii="Times New Roman" w:hAnsi="Times New Roman" w:cs="Times New Roman"/>
          <w:sz w:val="24"/>
          <w:szCs w:val="24"/>
        </w:rPr>
        <w:t xml:space="preserve"> </w:t>
      </w:r>
      <w:r w:rsidR="005D664B">
        <w:rPr>
          <w:rFonts w:ascii="Times New Roman" w:hAnsi="Times New Roman" w:cs="Times New Roman"/>
          <w:sz w:val="24"/>
          <w:szCs w:val="24"/>
        </w:rPr>
        <w:t>enacted in everyday practice by coach developers at a meso</w:t>
      </w:r>
      <w:r w:rsidR="00DB1ACF">
        <w:rPr>
          <w:rFonts w:ascii="Times New Roman" w:hAnsi="Times New Roman" w:cs="Times New Roman"/>
          <w:sz w:val="24"/>
          <w:szCs w:val="24"/>
        </w:rPr>
        <w:t xml:space="preserve"> </w:t>
      </w:r>
      <w:r w:rsidR="005D664B">
        <w:rPr>
          <w:rFonts w:ascii="Times New Roman" w:hAnsi="Times New Roman" w:cs="Times New Roman"/>
          <w:sz w:val="24"/>
          <w:szCs w:val="24"/>
        </w:rPr>
        <w:t>level (Dempsey et al., 2021</w:t>
      </w:r>
      <w:r w:rsidR="001A4368">
        <w:rPr>
          <w:rFonts w:ascii="Times New Roman" w:hAnsi="Times New Roman" w:cs="Times New Roman"/>
          <w:sz w:val="24"/>
          <w:szCs w:val="24"/>
        </w:rPr>
        <w:t>a</w:t>
      </w:r>
      <w:r w:rsidR="005D664B">
        <w:rPr>
          <w:rFonts w:ascii="Times New Roman" w:hAnsi="Times New Roman" w:cs="Times New Roman"/>
          <w:sz w:val="24"/>
          <w:szCs w:val="24"/>
        </w:rPr>
        <w:t>).</w:t>
      </w:r>
    </w:p>
    <w:p w14:paraId="0C859349" w14:textId="77777777" w:rsidR="00481B81" w:rsidRPr="00481B81" w:rsidRDefault="00481B81" w:rsidP="00C0187F">
      <w:pPr>
        <w:spacing w:before="240" w:line="480" w:lineRule="auto"/>
        <w:contextualSpacing/>
        <w:jc w:val="both"/>
        <w:rPr>
          <w:rFonts w:ascii="Times New Roman" w:hAnsi="Times New Roman" w:cs="Times New Roman"/>
          <w:b/>
          <w:bCs/>
          <w:i/>
          <w:iCs/>
          <w:sz w:val="24"/>
          <w:szCs w:val="24"/>
        </w:rPr>
      </w:pPr>
    </w:p>
    <w:p w14:paraId="0BA91ACB" w14:textId="52560F65" w:rsidR="000B17ED" w:rsidRPr="00C613EE" w:rsidRDefault="000B17ED" w:rsidP="00C0187F">
      <w:pPr>
        <w:spacing w:before="240" w:line="480" w:lineRule="auto"/>
        <w:contextualSpacing/>
        <w:jc w:val="both"/>
        <w:rPr>
          <w:rFonts w:ascii="Times New Roman" w:hAnsi="Times New Roman" w:cs="Times New Roman"/>
          <w:b/>
          <w:bCs/>
          <w:i/>
          <w:iCs/>
          <w:sz w:val="24"/>
          <w:szCs w:val="24"/>
        </w:rPr>
      </w:pPr>
      <w:r w:rsidRPr="00C613EE">
        <w:rPr>
          <w:rFonts w:ascii="Times New Roman" w:hAnsi="Times New Roman" w:cs="Times New Roman"/>
          <w:b/>
          <w:bCs/>
          <w:i/>
          <w:iCs/>
          <w:sz w:val="24"/>
          <w:szCs w:val="24"/>
        </w:rPr>
        <w:t>Meso level (</w:t>
      </w:r>
      <w:r w:rsidR="00CE0DE7" w:rsidRPr="00C613EE">
        <w:rPr>
          <w:rFonts w:ascii="Times New Roman" w:hAnsi="Times New Roman" w:cs="Times New Roman"/>
          <w:b/>
          <w:bCs/>
          <w:i/>
          <w:iCs/>
          <w:sz w:val="24"/>
          <w:szCs w:val="24"/>
        </w:rPr>
        <w:t xml:space="preserve">programme) recommendations for </w:t>
      </w:r>
      <w:r w:rsidR="00C824A3" w:rsidRPr="00C613EE">
        <w:rPr>
          <w:rFonts w:ascii="Times New Roman" w:hAnsi="Times New Roman" w:cs="Times New Roman"/>
          <w:b/>
          <w:bCs/>
          <w:i/>
          <w:iCs/>
          <w:sz w:val="24"/>
          <w:szCs w:val="24"/>
        </w:rPr>
        <w:t>coach developers</w:t>
      </w:r>
    </w:p>
    <w:p w14:paraId="7A3A021A" w14:textId="77777777" w:rsidR="00481B81" w:rsidRPr="00481B81" w:rsidRDefault="00481B81" w:rsidP="00C0187F">
      <w:pPr>
        <w:spacing w:before="240" w:line="480" w:lineRule="auto"/>
        <w:contextualSpacing/>
        <w:jc w:val="both"/>
        <w:rPr>
          <w:rFonts w:ascii="Times New Roman" w:hAnsi="Times New Roman" w:cs="Times New Roman"/>
          <w:i/>
          <w:iCs/>
          <w:sz w:val="24"/>
          <w:szCs w:val="24"/>
        </w:rPr>
      </w:pPr>
    </w:p>
    <w:p w14:paraId="3D2FB260" w14:textId="2AD51B2C" w:rsidR="005D664B" w:rsidRDefault="003677A5" w:rsidP="00C0187F">
      <w:pPr>
        <w:spacing w:before="240" w:line="480" w:lineRule="auto"/>
        <w:contextualSpacing/>
        <w:jc w:val="both"/>
        <w:rPr>
          <w:rFonts w:ascii="Times New Roman" w:hAnsi="Times New Roman" w:cs="Times New Roman"/>
          <w:sz w:val="24"/>
          <w:szCs w:val="24"/>
        </w:rPr>
      </w:pPr>
      <w:r>
        <w:rPr>
          <w:rFonts w:ascii="Times New Roman" w:hAnsi="Times New Roman" w:cs="Times New Roman"/>
          <w:sz w:val="24"/>
          <w:szCs w:val="24"/>
        </w:rPr>
        <w:t>C</w:t>
      </w:r>
      <w:r w:rsidR="00C66A38">
        <w:rPr>
          <w:rFonts w:ascii="Times New Roman" w:hAnsi="Times New Roman" w:cs="Times New Roman"/>
          <w:sz w:val="24"/>
          <w:szCs w:val="24"/>
        </w:rPr>
        <w:t>oach education policy</w:t>
      </w:r>
      <w:r w:rsidR="00BF2367">
        <w:rPr>
          <w:rFonts w:ascii="Times New Roman" w:hAnsi="Times New Roman" w:cs="Times New Roman"/>
          <w:sz w:val="24"/>
          <w:szCs w:val="24"/>
        </w:rPr>
        <w:t xml:space="preserve"> is</w:t>
      </w:r>
      <w:r w:rsidR="00C66A38">
        <w:rPr>
          <w:rFonts w:ascii="Times New Roman" w:hAnsi="Times New Roman" w:cs="Times New Roman"/>
          <w:sz w:val="24"/>
          <w:szCs w:val="24"/>
        </w:rPr>
        <w:t xml:space="preserve"> designed and </w:t>
      </w:r>
      <w:r>
        <w:rPr>
          <w:rFonts w:ascii="Times New Roman" w:hAnsi="Times New Roman" w:cs="Times New Roman"/>
          <w:sz w:val="24"/>
          <w:szCs w:val="24"/>
        </w:rPr>
        <w:t>disseminated</w:t>
      </w:r>
      <w:r w:rsidR="00C66A38">
        <w:rPr>
          <w:rFonts w:ascii="Times New Roman" w:hAnsi="Times New Roman" w:cs="Times New Roman"/>
          <w:sz w:val="24"/>
          <w:szCs w:val="24"/>
        </w:rPr>
        <w:t xml:space="preserve"> at a macro</w:t>
      </w:r>
      <w:r w:rsidR="00DB1ACF">
        <w:rPr>
          <w:rFonts w:ascii="Times New Roman" w:hAnsi="Times New Roman" w:cs="Times New Roman"/>
          <w:sz w:val="24"/>
          <w:szCs w:val="24"/>
        </w:rPr>
        <w:t xml:space="preserve"> </w:t>
      </w:r>
      <w:r w:rsidR="0012025A">
        <w:rPr>
          <w:rFonts w:ascii="Times New Roman" w:hAnsi="Times New Roman" w:cs="Times New Roman"/>
          <w:sz w:val="24"/>
          <w:szCs w:val="24"/>
        </w:rPr>
        <w:t>level and</w:t>
      </w:r>
      <w:r w:rsidR="00C66A38">
        <w:rPr>
          <w:rFonts w:ascii="Times New Roman" w:hAnsi="Times New Roman" w:cs="Times New Roman"/>
          <w:sz w:val="24"/>
          <w:szCs w:val="24"/>
        </w:rPr>
        <w:t xml:space="preserve"> is subject to </w:t>
      </w:r>
      <w:r w:rsidR="00105D44">
        <w:rPr>
          <w:rFonts w:ascii="Times New Roman" w:hAnsi="Times New Roman" w:cs="Times New Roman"/>
          <w:sz w:val="24"/>
          <w:szCs w:val="24"/>
        </w:rPr>
        <w:t>several</w:t>
      </w:r>
      <w:r w:rsidR="00C66A38">
        <w:rPr>
          <w:rFonts w:ascii="Times New Roman" w:hAnsi="Times New Roman" w:cs="Times New Roman"/>
          <w:sz w:val="24"/>
          <w:szCs w:val="24"/>
        </w:rPr>
        <w:t xml:space="preserve"> influences</w:t>
      </w:r>
      <w:r>
        <w:rPr>
          <w:rFonts w:ascii="Times New Roman" w:hAnsi="Times New Roman" w:cs="Times New Roman"/>
          <w:sz w:val="24"/>
          <w:szCs w:val="24"/>
        </w:rPr>
        <w:t>. However,</w:t>
      </w:r>
      <w:r w:rsidR="00C66A38">
        <w:rPr>
          <w:rFonts w:ascii="Times New Roman" w:hAnsi="Times New Roman" w:cs="Times New Roman"/>
          <w:sz w:val="24"/>
          <w:szCs w:val="24"/>
        </w:rPr>
        <w:t xml:space="preserve"> how it is recontextualised and understood by coach developers operating at a meso (e.g., </w:t>
      </w:r>
      <w:r w:rsidR="00B704EB">
        <w:rPr>
          <w:rFonts w:ascii="Times New Roman" w:hAnsi="Times New Roman" w:cs="Times New Roman"/>
          <w:sz w:val="24"/>
          <w:szCs w:val="24"/>
        </w:rPr>
        <w:t>on course delivery</w:t>
      </w:r>
      <w:r w:rsidR="00C66A38">
        <w:rPr>
          <w:rFonts w:ascii="Times New Roman" w:hAnsi="Times New Roman" w:cs="Times New Roman"/>
          <w:sz w:val="24"/>
          <w:szCs w:val="24"/>
        </w:rPr>
        <w:t>) level is significant</w:t>
      </w:r>
      <w:r w:rsidR="00E47AA6">
        <w:rPr>
          <w:rFonts w:ascii="Times New Roman" w:hAnsi="Times New Roman" w:cs="Times New Roman"/>
          <w:sz w:val="24"/>
          <w:szCs w:val="24"/>
        </w:rPr>
        <w:t xml:space="preserve">, as this will subsequently influence </w:t>
      </w:r>
      <w:r w:rsidR="00E47AA6" w:rsidRPr="00F01A0E">
        <w:rPr>
          <w:rFonts w:ascii="Times New Roman" w:hAnsi="Times New Roman" w:cs="Times New Roman"/>
          <w:sz w:val="24"/>
          <w:szCs w:val="24"/>
        </w:rPr>
        <w:t xml:space="preserve">how learners experience </w:t>
      </w:r>
      <w:r>
        <w:rPr>
          <w:rFonts w:ascii="Times New Roman" w:hAnsi="Times New Roman" w:cs="Times New Roman"/>
          <w:sz w:val="24"/>
          <w:szCs w:val="24"/>
        </w:rPr>
        <w:t>a course</w:t>
      </w:r>
      <w:r w:rsidR="00E47AA6" w:rsidRPr="00F01A0E">
        <w:rPr>
          <w:rFonts w:ascii="Times New Roman" w:hAnsi="Times New Roman" w:cs="Times New Roman"/>
          <w:sz w:val="24"/>
          <w:szCs w:val="24"/>
        </w:rPr>
        <w:t xml:space="preserve">. </w:t>
      </w:r>
      <w:r w:rsidR="00020A14">
        <w:rPr>
          <w:rFonts w:ascii="Times New Roman" w:hAnsi="Times New Roman" w:cs="Times New Roman"/>
          <w:sz w:val="24"/>
          <w:szCs w:val="24"/>
        </w:rPr>
        <w:t>T</w:t>
      </w:r>
      <w:r w:rsidR="00E47AA6" w:rsidRPr="00F01A0E">
        <w:rPr>
          <w:rFonts w:ascii="Times New Roman" w:hAnsi="Times New Roman" w:cs="Times New Roman"/>
          <w:sz w:val="24"/>
          <w:szCs w:val="24"/>
        </w:rPr>
        <w:t>he behaviours and practice</w:t>
      </w:r>
      <w:r>
        <w:rPr>
          <w:rFonts w:ascii="Times New Roman" w:hAnsi="Times New Roman" w:cs="Times New Roman"/>
          <w:sz w:val="24"/>
          <w:szCs w:val="24"/>
        </w:rPr>
        <w:t>s</w:t>
      </w:r>
      <w:r w:rsidR="00E47AA6" w:rsidRPr="00F01A0E">
        <w:rPr>
          <w:rFonts w:ascii="Times New Roman" w:hAnsi="Times New Roman" w:cs="Times New Roman"/>
          <w:sz w:val="24"/>
          <w:szCs w:val="24"/>
        </w:rPr>
        <w:t xml:space="preserve"> of coach developers </w:t>
      </w:r>
      <w:r w:rsidR="00020A14">
        <w:rPr>
          <w:rFonts w:ascii="Times New Roman" w:hAnsi="Times New Roman" w:cs="Times New Roman"/>
          <w:sz w:val="24"/>
          <w:szCs w:val="24"/>
        </w:rPr>
        <w:t>are</w:t>
      </w:r>
      <w:r w:rsidR="00020A14" w:rsidRPr="00F01A0E">
        <w:rPr>
          <w:rFonts w:ascii="Times New Roman" w:hAnsi="Times New Roman" w:cs="Times New Roman"/>
          <w:sz w:val="24"/>
          <w:szCs w:val="24"/>
        </w:rPr>
        <w:t xml:space="preserve"> </w:t>
      </w:r>
      <w:r w:rsidR="00E47AA6" w:rsidRPr="00F01A0E">
        <w:rPr>
          <w:rFonts w:ascii="Times New Roman" w:hAnsi="Times New Roman" w:cs="Times New Roman"/>
          <w:sz w:val="24"/>
          <w:szCs w:val="24"/>
        </w:rPr>
        <w:t xml:space="preserve">largely ideological and structured by prior experience, with coach developer training </w:t>
      </w:r>
      <w:r w:rsidR="00BF2367" w:rsidRPr="00F01A0E">
        <w:rPr>
          <w:rFonts w:ascii="Times New Roman" w:hAnsi="Times New Roman" w:cs="Times New Roman"/>
          <w:sz w:val="24"/>
          <w:szCs w:val="24"/>
        </w:rPr>
        <w:t xml:space="preserve">often </w:t>
      </w:r>
      <w:r w:rsidR="00E47AA6" w:rsidRPr="00F01A0E">
        <w:rPr>
          <w:rFonts w:ascii="Times New Roman" w:hAnsi="Times New Roman" w:cs="Times New Roman"/>
          <w:sz w:val="24"/>
          <w:szCs w:val="24"/>
        </w:rPr>
        <w:t xml:space="preserve">failing to modify dispositions and beliefs (Cushion et al., 2019; Leeder et al., 2019). Therefore, </w:t>
      </w:r>
      <w:r w:rsidR="00BF2367" w:rsidRPr="00F01A0E">
        <w:rPr>
          <w:rFonts w:ascii="Times New Roman" w:hAnsi="Times New Roman" w:cs="Times New Roman"/>
          <w:sz w:val="24"/>
          <w:szCs w:val="24"/>
        </w:rPr>
        <w:t>it is recommended that coach developers reflect upon the frequency and quality of training provided to them by their organisation, whil</w:t>
      </w:r>
      <w:r w:rsidR="00686D1B">
        <w:rPr>
          <w:rFonts w:ascii="Times New Roman" w:hAnsi="Times New Roman" w:cs="Times New Roman"/>
          <w:sz w:val="24"/>
          <w:szCs w:val="24"/>
        </w:rPr>
        <w:t>e</w:t>
      </w:r>
      <w:r w:rsidR="00BF2367" w:rsidRPr="00F01A0E">
        <w:rPr>
          <w:rFonts w:ascii="Times New Roman" w:hAnsi="Times New Roman" w:cs="Times New Roman"/>
          <w:sz w:val="24"/>
          <w:szCs w:val="24"/>
        </w:rPr>
        <w:t xml:space="preserve"> continually seeking further opportunities for </w:t>
      </w:r>
      <w:r w:rsidR="00295445">
        <w:rPr>
          <w:rFonts w:ascii="Times New Roman" w:hAnsi="Times New Roman" w:cs="Times New Roman"/>
          <w:sz w:val="24"/>
          <w:szCs w:val="24"/>
        </w:rPr>
        <w:t xml:space="preserve">professional </w:t>
      </w:r>
      <w:r w:rsidR="00BF2367" w:rsidRPr="00F01A0E">
        <w:rPr>
          <w:rFonts w:ascii="Times New Roman" w:hAnsi="Times New Roman" w:cs="Times New Roman"/>
          <w:sz w:val="24"/>
          <w:szCs w:val="24"/>
        </w:rPr>
        <w:t>learning</w:t>
      </w:r>
      <w:r w:rsidR="00BF2367">
        <w:rPr>
          <w:rFonts w:ascii="Times New Roman" w:hAnsi="Times New Roman" w:cs="Times New Roman"/>
          <w:sz w:val="24"/>
          <w:szCs w:val="24"/>
        </w:rPr>
        <w:t xml:space="preserve"> and development</w:t>
      </w:r>
      <w:r w:rsidR="00B704EB">
        <w:rPr>
          <w:rFonts w:ascii="Times New Roman" w:hAnsi="Times New Roman" w:cs="Times New Roman"/>
          <w:sz w:val="24"/>
          <w:szCs w:val="24"/>
        </w:rPr>
        <w:t xml:space="preserve"> (e.g., further resources, support networks)</w:t>
      </w:r>
      <w:r w:rsidR="00BF2367">
        <w:rPr>
          <w:rFonts w:ascii="Times New Roman" w:hAnsi="Times New Roman" w:cs="Times New Roman"/>
          <w:sz w:val="24"/>
          <w:szCs w:val="24"/>
        </w:rPr>
        <w:t xml:space="preserve">. </w:t>
      </w:r>
    </w:p>
    <w:p w14:paraId="1E1D7916" w14:textId="77777777" w:rsidR="00481B81" w:rsidRDefault="00481B81" w:rsidP="00E77FDF">
      <w:pPr>
        <w:spacing w:before="240" w:line="480" w:lineRule="auto"/>
        <w:contextualSpacing/>
        <w:jc w:val="both"/>
        <w:rPr>
          <w:rFonts w:ascii="Times New Roman" w:hAnsi="Times New Roman" w:cs="Times New Roman"/>
          <w:sz w:val="24"/>
          <w:szCs w:val="24"/>
        </w:rPr>
      </w:pPr>
    </w:p>
    <w:p w14:paraId="71C2DD04" w14:textId="42EC2D77" w:rsidR="00BF2367" w:rsidRDefault="00BF2367" w:rsidP="00E77FDF">
      <w:pPr>
        <w:spacing w:before="24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drawing inspiration from this chapter, coach developers may wish to consider the potential benefits and opportunities that creative fiction and other storied forms of </w:t>
      </w:r>
      <w:r w:rsidRPr="00EB4984">
        <w:rPr>
          <w:rFonts w:ascii="Times New Roman" w:hAnsi="Times New Roman" w:cs="Times New Roman"/>
          <w:sz w:val="24"/>
          <w:szCs w:val="24"/>
        </w:rPr>
        <w:t xml:space="preserve">communication </w:t>
      </w:r>
      <w:r w:rsidR="00EB4984" w:rsidRPr="00EB4984">
        <w:rPr>
          <w:rFonts w:ascii="Times New Roman" w:hAnsi="Times New Roman" w:cs="Times New Roman"/>
          <w:sz w:val="24"/>
          <w:szCs w:val="24"/>
        </w:rPr>
        <w:t>might offer learners embarking on a football coach education programme (Douglas &amp; Carless, 2008). Storied</w:t>
      </w:r>
      <w:r w:rsidR="00EB4984">
        <w:rPr>
          <w:rFonts w:ascii="Times New Roman" w:hAnsi="Times New Roman" w:cs="Times New Roman"/>
          <w:sz w:val="24"/>
          <w:szCs w:val="24"/>
        </w:rPr>
        <w:t xml:space="preserve"> representations of </w:t>
      </w:r>
      <w:r w:rsidR="00470BE6">
        <w:rPr>
          <w:rFonts w:ascii="Times New Roman" w:hAnsi="Times New Roman" w:cs="Times New Roman"/>
          <w:sz w:val="24"/>
          <w:szCs w:val="24"/>
        </w:rPr>
        <w:t>individuals</w:t>
      </w:r>
      <w:r w:rsidR="00EB4984">
        <w:rPr>
          <w:rFonts w:ascii="Times New Roman" w:hAnsi="Times New Roman" w:cs="Times New Roman"/>
          <w:sz w:val="24"/>
          <w:szCs w:val="24"/>
        </w:rPr>
        <w:t xml:space="preserve">’ experiences of engaging with </w:t>
      </w:r>
      <w:bookmarkStart w:id="2" w:name="_Hlk69926047"/>
      <w:r w:rsidR="00EB4984">
        <w:rPr>
          <w:rFonts w:ascii="Times New Roman" w:hAnsi="Times New Roman" w:cs="Times New Roman"/>
          <w:sz w:val="24"/>
          <w:szCs w:val="24"/>
        </w:rPr>
        <w:t>football coach education pre</w:t>
      </w:r>
      <w:r w:rsidR="00020A14">
        <w:rPr>
          <w:rFonts w:ascii="Times New Roman" w:hAnsi="Times New Roman" w:cs="Times New Roman"/>
          <w:sz w:val="24"/>
          <w:szCs w:val="24"/>
        </w:rPr>
        <w:t>-course</w:t>
      </w:r>
      <w:r w:rsidR="00EB4984">
        <w:rPr>
          <w:rFonts w:ascii="Times New Roman" w:hAnsi="Times New Roman" w:cs="Times New Roman"/>
          <w:sz w:val="24"/>
          <w:szCs w:val="24"/>
        </w:rPr>
        <w:t>, during, and post</w:t>
      </w:r>
      <w:r w:rsidR="00295445">
        <w:rPr>
          <w:rFonts w:ascii="Times New Roman" w:hAnsi="Times New Roman" w:cs="Times New Roman"/>
          <w:sz w:val="24"/>
          <w:szCs w:val="24"/>
        </w:rPr>
        <w:t>-</w:t>
      </w:r>
      <w:r w:rsidR="00EB4984">
        <w:rPr>
          <w:rFonts w:ascii="Times New Roman" w:hAnsi="Times New Roman" w:cs="Times New Roman"/>
          <w:sz w:val="24"/>
          <w:szCs w:val="24"/>
        </w:rPr>
        <w:t xml:space="preserve">course may help learners </w:t>
      </w:r>
      <w:bookmarkEnd w:id="2"/>
      <w:r w:rsidR="00EB4984">
        <w:rPr>
          <w:rFonts w:ascii="Times New Roman" w:hAnsi="Times New Roman" w:cs="Times New Roman"/>
          <w:sz w:val="24"/>
          <w:szCs w:val="24"/>
        </w:rPr>
        <w:t xml:space="preserve">to grapple with the relational demands of the coaching role </w:t>
      </w:r>
      <w:r w:rsidR="00686D1B">
        <w:rPr>
          <w:rFonts w:ascii="Times New Roman" w:hAnsi="Times New Roman" w:cs="Times New Roman"/>
          <w:sz w:val="24"/>
          <w:szCs w:val="24"/>
        </w:rPr>
        <w:t xml:space="preserve">and </w:t>
      </w:r>
      <w:r w:rsidR="00EB4984">
        <w:rPr>
          <w:rFonts w:ascii="Times New Roman" w:hAnsi="Times New Roman" w:cs="Times New Roman"/>
          <w:sz w:val="24"/>
          <w:szCs w:val="24"/>
        </w:rPr>
        <w:t>stimulat</w:t>
      </w:r>
      <w:r w:rsidR="00686D1B">
        <w:rPr>
          <w:rFonts w:ascii="Times New Roman" w:hAnsi="Times New Roman" w:cs="Times New Roman"/>
          <w:sz w:val="24"/>
          <w:szCs w:val="24"/>
        </w:rPr>
        <w:t>e</w:t>
      </w:r>
      <w:r w:rsidR="00EB4984">
        <w:rPr>
          <w:rFonts w:ascii="Times New Roman" w:hAnsi="Times New Roman" w:cs="Times New Roman"/>
          <w:sz w:val="24"/>
          <w:szCs w:val="24"/>
        </w:rPr>
        <w:t xml:space="preserve"> critical reflection (Douglas &amp; Carless, 2008; Potrac et al., 2016). </w:t>
      </w:r>
    </w:p>
    <w:p w14:paraId="5B978BAB" w14:textId="77777777" w:rsidR="00481B81" w:rsidRPr="005D664B" w:rsidRDefault="00481B81" w:rsidP="00686D1B">
      <w:pPr>
        <w:spacing w:before="240" w:line="480" w:lineRule="auto"/>
        <w:contextualSpacing/>
        <w:jc w:val="both"/>
        <w:rPr>
          <w:rFonts w:ascii="Times New Roman" w:hAnsi="Times New Roman" w:cs="Times New Roman"/>
          <w:sz w:val="24"/>
          <w:szCs w:val="24"/>
        </w:rPr>
      </w:pPr>
    </w:p>
    <w:p w14:paraId="57F9F0E8" w14:textId="34A09642" w:rsidR="000B17ED" w:rsidRPr="00C613EE" w:rsidRDefault="000B17ED" w:rsidP="00686D1B">
      <w:pPr>
        <w:spacing w:before="240" w:line="480" w:lineRule="auto"/>
        <w:contextualSpacing/>
        <w:jc w:val="both"/>
        <w:rPr>
          <w:rFonts w:ascii="Times New Roman" w:hAnsi="Times New Roman" w:cs="Times New Roman"/>
          <w:b/>
          <w:bCs/>
          <w:i/>
          <w:iCs/>
          <w:sz w:val="24"/>
          <w:szCs w:val="24"/>
        </w:rPr>
      </w:pPr>
      <w:r w:rsidRPr="00C613EE">
        <w:rPr>
          <w:rFonts w:ascii="Times New Roman" w:hAnsi="Times New Roman" w:cs="Times New Roman"/>
          <w:b/>
          <w:bCs/>
          <w:i/>
          <w:iCs/>
          <w:sz w:val="24"/>
          <w:szCs w:val="24"/>
        </w:rPr>
        <w:t>Micro level (</w:t>
      </w:r>
      <w:r w:rsidR="00CE0DE7" w:rsidRPr="00C613EE">
        <w:rPr>
          <w:rFonts w:ascii="Times New Roman" w:hAnsi="Times New Roman" w:cs="Times New Roman"/>
          <w:b/>
          <w:bCs/>
          <w:i/>
          <w:iCs/>
          <w:sz w:val="24"/>
          <w:szCs w:val="24"/>
        </w:rPr>
        <w:t>individual</w:t>
      </w:r>
      <w:r w:rsidRPr="00C613EE">
        <w:rPr>
          <w:rFonts w:ascii="Times New Roman" w:hAnsi="Times New Roman" w:cs="Times New Roman"/>
          <w:b/>
          <w:bCs/>
          <w:i/>
          <w:iCs/>
          <w:sz w:val="24"/>
          <w:szCs w:val="24"/>
        </w:rPr>
        <w:t>)</w:t>
      </w:r>
      <w:r w:rsidR="00CE0DE7" w:rsidRPr="00C613EE">
        <w:rPr>
          <w:rFonts w:ascii="Times New Roman" w:hAnsi="Times New Roman" w:cs="Times New Roman"/>
          <w:b/>
          <w:bCs/>
          <w:i/>
          <w:iCs/>
          <w:sz w:val="24"/>
          <w:szCs w:val="24"/>
        </w:rPr>
        <w:t xml:space="preserve"> recommendations for </w:t>
      </w:r>
      <w:r w:rsidR="00C824A3" w:rsidRPr="00C613EE">
        <w:rPr>
          <w:rFonts w:ascii="Times New Roman" w:hAnsi="Times New Roman" w:cs="Times New Roman"/>
          <w:b/>
          <w:bCs/>
          <w:i/>
          <w:iCs/>
          <w:sz w:val="24"/>
          <w:szCs w:val="24"/>
        </w:rPr>
        <w:t>football coaches</w:t>
      </w:r>
    </w:p>
    <w:p w14:paraId="49305960" w14:textId="77777777" w:rsidR="00481B81" w:rsidRDefault="00481B81" w:rsidP="00686D1B">
      <w:pPr>
        <w:spacing w:before="240" w:line="480" w:lineRule="auto"/>
        <w:contextualSpacing/>
        <w:jc w:val="both"/>
        <w:rPr>
          <w:rFonts w:ascii="Times New Roman" w:hAnsi="Times New Roman" w:cs="Times New Roman"/>
          <w:b/>
          <w:bCs/>
          <w:i/>
          <w:iCs/>
          <w:sz w:val="24"/>
          <w:szCs w:val="24"/>
        </w:rPr>
      </w:pPr>
    </w:p>
    <w:p w14:paraId="4314EF52" w14:textId="5517BCBB" w:rsidR="003F6C88" w:rsidRDefault="00470BE6" w:rsidP="00686D1B">
      <w:pPr>
        <w:spacing w:before="24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Research exploring the learning of football coaches has highlighted how any espoused knowledge from coach education is </w:t>
      </w:r>
      <w:r w:rsidRPr="00470BE6">
        <w:rPr>
          <w:rFonts w:ascii="Times New Roman" w:hAnsi="Times New Roman" w:cs="Times New Roman"/>
          <w:sz w:val="24"/>
          <w:szCs w:val="24"/>
        </w:rPr>
        <w:t xml:space="preserve">understood </w:t>
      </w:r>
      <w:r>
        <w:rPr>
          <w:rFonts w:ascii="Times New Roman" w:hAnsi="Times New Roman" w:cs="Times New Roman"/>
          <w:sz w:val="24"/>
          <w:szCs w:val="24"/>
        </w:rPr>
        <w:t>in relation to coaches’</w:t>
      </w:r>
      <w:r w:rsidRPr="00470BE6">
        <w:rPr>
          <w:rFonts w:ascii="Times New Roman" w:hAnsi="Times New Roman" w:cs="Times New Roman"/>
          <w:sz w:val="24"/>
          <w:szCs w:val="24"/>
        </w:rPr>
        <w:t xml:space="preserve"> existing beliefs, </w:t>
      </w:r>
      <w:r w:rsidR="00105D44" w:rsidRPr="00470BE6">
        <w:rPr>
          <w:rFonts w:ascii="Times New Roman" w:hAnsi="Times New Roman" w:cs="Times New Roman"/>
          <w:sz w:val="24"/>
          <w:szCs w:val="24"/>
        </w:rPr>
        <w:t>knowledge,</w:t>
      </w:r>
      <w:r w:rsidRPr="00470BE6">
        <w:rPr>
          <w:rFonts w:ascii="Times New Roman" w:hAnsi="Times New Roman" w:cs="Times New Roman"/>
          <w:sz w:val="24"/>
          <w:szCs w:val="24"/>
        </w:rPr>
        <w:t xml:space="preserve"> and </w:t>
      </w:r>
      <w:r>
        <w:rPr>
          <w:rFonts w:ascii="Times New Roman" w:hAnsi="Times New Roman" w:cs="Times New Roman"/>
          <w:sz w:val="24"/>
          <w:szCs w:val="24"/>
        </w:rPr>
        <w:t>practice (Stodter &amp; Cushion, 2017</w:t>
      </w:r>
      <w:r w:rsidR="003F6C88">
        <w:rPr>
          <w:rFonts w:ascii="Times New Roman" w:hAnsi="Times New Roman" w:cs="Times New Roman"/>
          <w:sz w:val="24"/>
          <w:szCs w:val="24"/>
        </w:rPr>
        <w:t>; Webb &amp; Leeder, 2021</w:t>
      </w:r>
      <w:r>
        <w:rPr>
          <w:rFonts w:ascii="Times New Roman" w:hAnsi="Times New Roman" w:cs="Times New Roman"/>
          <w:sz w:val="24"/>
          <w:szCs w:val="24"/>
        </w:rPr>
        <w:t>). Consequently, whil</w:t>
      </w:r>
      <w:r w:rsidR="00170EE8">
        <w:rPr>
          <w:rFonts w:ascii="Times New Roman" w:hAnsi="Times New Roman" w:cs="Times New Roman"/>
          <w:sz w:val="24"/>
          <w:szCs w:val="24"/>
        </w:rPr>
        <w:t>e</w:t>
      </w:r>
      <w:r>
        <w:rPr>
          <w:rFonts w:ascii="Times New Roman" w:hAnsi="Times New Roman" w:cs="Times New Roman"/>
          <w:sz w:val="24"/>
          <w:szCs w:val="24"/>
        </w:rPr>
        <w:t xml:space="preserve"> football coach education may attempt to be learner-centred and underpinned by social constructivist assumptions, ultimately coaches ‘cherry pick’ ideas</w:t>
      </w:r>
      <w:r w:rsidR="000C523A">
        <w:rPr>
          <w:rFonts w:ascii="Times New Roman" w:hAnsi="Times New Roman" w:cs="Times New Roman"/>
          <w:sz w:val="24"/>
          <w:szCs w:val="24"/>
        </w:rPr>
        <w:t xml:space="preserve">, with concepts either rejected, adapted, or accepted </w:t>
      </w:r>
      <w:r w:rsidR="00105D44">
        <w:rPr>
          <w:rFonts w:ascii="Times New Roman" w:hAnsi="Times New Roman" w:cs="Times New Roman"/>
          <w:sz w:val="24"/>
          <w:szCs w:val="24"/>
        </w:rPr>
        <w:t>due to</w:t>
      </w:r>
      <w:r w:rsidR="000C523A">
        <w:rPr>
          <w:rFonts w:ascii="Times New Roman" w:hAnsi="Times New Roman" w:cs="Times New Roman"/>
          <w:sz w:val="24"/>
          <w:szCs w:val="24"/>
        </w:rPr>
        <w:t xml:space="preserve"> their biography (Stodter &amp; Cushion, 2017). </w:t>
      </w:r>
      <w:r w:rsidR="000C523A" w:rsidRPr="00020A14">
        <w:rPr>
          <w:rFonts w:ascii="Times New Roman" w:hAnsi="Times New Roman" w:cs="Times New Roman"/>
          <w:sz w:val="24"/>
          <w:szCs w:val="24"/>
        </w:rPr>
        <w:t>Problematically</w:t>
      </w:r>
      <w:r w:rsidR="000C523A">
        <w:rPr>
          <w:rFonts w:ascii="Times New Roman" w:hAnsi="Times New Roman" w:cs="Times New Roman"/>
          <w:sz w:val="24"/>
          <w:szCs w:val="24"/>
        </w:rPr>
        <w:t>, whil</w:t>
      </w:r>
      <w:r w:rsidR="00170EE8">
        <w:rPr>
          <w:rFonts w:ascii="Times New Roman" w:hAnsi="Times New Roman" w:cs="Times New Roman"/>
          <w:sz w:val="24"/>
          <w:szCs w:val="24"/>
        </w:rPr>
        <w:t>e</w:t>
      </w:r>
      <w:r w:rsidR="000C523A">
        <w:rPr>
          <w:rFonts w:ascii="Times New Roman" w:hAnsi="Times New Roman" w:cs="Times New Roman"/>
          <w:sz w:val="24"/>
          <w:szCs w:val="24"/>
        </w:rPr>
        <w:t xml:space="preserve"> changes in ‘coaching knowledge’ may occur following coach education, there is often minimal change to coaching practice and behaviours, </w:t>
      </w:r>
      <w:r w:rsidR="00295445">
        <w:rPr>
          <w:rFonts w:ascii="Times New Roman" w:hAnsi="Times New Roman" w:cs="Times New Roman"/>
          <w:sz w:val="24"/>
          <w:szCs w:val="24"/>
        </w:rPr>
        <w:t>emphasising</w:t>
      </w:r>
      <w:r w:rsidR="000C523A">
        <w:rPr>
          <w:rFonts w:ascii="Times New Roman" w:hAnsi="Times New Roman" w:cs="Times New Roman"/>
          <w:sz w:val="24"/>
          <w:szCs w:val="24"/>
        </w:rPr>
        <w:t xml:space="preserve"> a knowledge-practice divide (Stodter &amp; Cushion, 2019). </w:t>
      </w:r>
      <w:r w:rsidR="00A02D4F">
        <w:rPr>
          <w:rFonts w:ascii="Times New Roman" w:hAnsi="Times New Roman" w:cs="Times New Roman"/>
          <w:sz w:val="24"/>
          <w:szCs w:val="24"/>
        </w:rPr>
        <w:t>On a micro</w:t>
      </w:r>
      <w:r w:rsidR="00DB1ACF">
        <w:rPr>
          <w:rFonts w:ascii="Times New Roman" w:hAnsi="Times New Roman" w:cs="Times New Roman"/>
          <w:sz w:val="24"/>
          <w:szCs w:val="24"/>
        </w:rPr>
        <w:t xml:space="preserve"> </w:t>
      </w:r>
      <w:r w:rsidR="00A02D4F">
        <w:rPr>
          <w:rFonts w:ascii="Times New Roman" w:hAnsi="Times New Roman" w:cs="Times New Roman"/>
          <w:sz w:val="24"/>
          <w:szCs w:val="24"/>
        </w:rPr>
        <w:t xml:space="preserve">level, </w:t>
      </w:r>
      <w:r w:rsidR="00B85663">
        <w:rPr>
          <w:rFonts w:ascii="Times New Roman" w:hAnsi="Times New Roman" w:cs="Times New Roman"/>
          <w:sz w:val="24"/>
          <w:szCs w:val="24"/>
        </w:rPr>
        <w:t xml:space="preserve">and </w:t>
      </w:r>
      <w:r w:rsidR="00A02D4F">
        <w:rPr>
          <w:rFonts w:ascii="Times New Roman" w:hAnsi="Times New Roman" w:cs="Times New Roman"/>
          <w:sz w:val="24"/>
          <w:szCs w:val="24"/>
        </w:rPr>
        <w:t>to support their learning</w:t>
      </w:r>
      <w:r w:rsidR="00B85663">
        <w:rPr>
          <w:rFonts w:ascii="Times New Roman" w:hAnsi="Times New Roman" w:cs="Times New Roman"/>
          <w:sz w:val="24"/>
          <w:szCs w:val="24"/>
        </w:rPr>
        <w:t>,</w:t>
      </w:r>
      <w:r w:rsidR="00A02D4F">
        <w:rPr>
          <w:rFonts w:ascii="Times New Roman" w:hAnsi="Times New Roman" w:cs="Times New Roman"/>
          <w:sz w:val="24"/>
          <w:szCs w:val="24"/>
        </w:rPr>
        <w:t xml:space="preserve"> it is recommended that football coaches engage with mentorship opportunities to enable knowledge and practice to be developed experientially (Leeder &amp; Sawiuk, 202</w:t>
      </w:r>
      <w:r w:rsidR="00170EE8">
        <w:rPr>
          <w:rFonts w:ascii="Times New Roman" w:hAnsi="Times New Roman" w:cs="Times New Roman"/>
          <w:sz w:val="24"/>
          <w:szCs w:val="24"/>
        </w:rPr>
        <w:t>1</w:t>
      </w:r>
      <w:r w:rsidR="00A02D4F">
        <w:rPr>
          <w:rFonts w:ascii="Times New Roman" w:hAnsi="Times New Roman" w:cs="Times New Roman"/>
          <w:sz w:val="24"/>
          <w:szCs w:val="24"/>
        </w:rPr>
        <w:t xml:space="preserve">). </w:t>
      </w:r>
      <w:r w:rsidR="00DA22D2" w:rsidRPr="00170EE8">
        <w:rPr>
          <w:rFonts w:ascii="Times New Roman" w:hAnsi="Times New Roman" w:cs="Times New Roman"/>
          <w:sz w:val="24"/>
          <w:szCs w:val="24"/>
        </w:rPr>
        <w:t>H</w:t>
      </w:r>
      <w:r w:rsidR="00A02D4F" w:rsidRPr="00170EE8">
        <w:rPr>
          <w:rFonts w:ascii="Times New Roman" w:hAnsi="Times New Roman" w:cs="Times New Roman"/>
          <w:sz w:val="24"/>
          <w:szCs w:val="24"/>
        </w:rPr>
        <w:t>aving support from a mentor</w:t>
      </w:r>
      <w:r w:rsidR="00DA22D2" w:rsidRPr="00170EE8">
        <w:rPr>
          <w:rFonts w:ascii="Times New Roman" w:hAnsi="Times New Roman" w:cs="Times New Roman"/>
          <w:sz w:val="24"/>
          <w:szCs w:val="24"/>
        </w:rPr>
        <w:t xml:space="preserve"> or critical friend</w:t>
      </w:r>
      <w:r w:rsidR="00A02D4F" w:rsidRPr="00170EE8">
        <w:rPr>
          <w:rFonts w:ascii="Times New Roman" w:hAnsi="Times New Roman" w:cs="Times New Roman"/>
          <w:sz w:val="24"/>
          <w:szCs w:val="24"/>
        </w:rPr>
        <w:t xml:space="preserve"> who can objectively record behaviours and practice whilst skilfully facilitating critical reflection will help football coaches to understand new concepts in light of their existing assumptions and beliefs</w:t>
      </w:r>
      <w:r w:rsidR="00DA22D2" w:rsidRPr="00170EE8">
        <w:rPr>
          <w:rFonts w:ascii="Times New Roman" w:hAnsi="Times New Roman" w:cs="Times New Roman"/>
          <w:sz w:val="24"/>
          <w:szCs w:val="24"/>
        </w:rPr>
        <w:t xml:space="preserve"> </w:t>
      </w:r>
      <w:r w:rsidR="00A02D4F" w:rsidRPr="00170EE8">
        <w:rPr>
          <w:rFonts w:ascii="Times New Roman" w:hAnsi="Times New Roman" w:cs="Times New Roman"/>
          <w:sz w:val="24"/>
          <w:szCs w:val="24"/>
        </w:rPr>
        <w:t>(Stodter &amp; Cushion, 2017).</w:t>
      </w:r>
      <w:r w:rsidR="00DA22D2" w:rsidRPr="00170EE8">
        <w:rPr>
          <w:rFonts w:ascii="Times New Roman" w:hAnsi="Times New Roman" w:cs="Times New Roman"/>
          <w:sz w:val="24"/>
          <w:szCs w:val="24"/>
        </w:rPr>
        <w:t xml:space="preserve"> </w:t>
      </w:r>
      <w:r w:rsidR="003F6C88" w:rsidRPr="00170EE8">
        <w:rPr>
          <w:rFonts w:ascii="Times New Roman" w:hAnsi="Times New Roman" w:cs="Times New Roman"/>
          <w:sz w:val="24"/>
          <w:szCs w:val="24"/>
        </w:rPr>
        <w:t xml:space="preserve">Nonetheless, formal coach education and mentorship represent just two potential learning </w:t>
      </w:r>
      <w:r w:rsidR="003F6C88" w:rsidRPr="00170EE8">
        <w:rPr>
          <w:rFonts w:ascii="Times New Roman" w:hAnsi="Times New Roman" w:cs="Times New Roman"/>
          <w:sz w:val="24"/>
          <w:szCs w:val="24"/>
        </w:rPr>
        <w:lastRenderedPageBreak/>
        <w:t>opportunities for football coaches. Thus, individuals would benefit from appreciating that becoming a football coach is an idiosyncratic process, involving a “complex blend of learning” situations, experiences, and opportunities which occur throughout a coach’s life (Stodter &amp; Cushion, 2017, p. 323).</w:t>
      </w:r>
    </w:p>
    <w:p w14:paraId="3CC01FCA" w14:textId="77777777" w:rsidR="00E774C5" w:rsidRDefault="00E774C5" w:rsidP="00686D1B">
      <w:pPr>
        <w:spacing w:line="480" w:lineRule="auto"/>
        <w:rPr>
          <w:rFonts w:ascii="Times New Roman" w:hAnsi="Times New Roman" w:cs="Times New Roman"/>
          <w:b/>
          <w:bCs/>
          <w:sz w:val="24"/>
          <w:szCs w:val="24"/>
        </w:rPr>
      </w:pPr>
    </w:p>
    <w:p w14:paraId="61D9F902" w14:textId="0F640CCD" w:rsidR="003E05A9" w:rsidRDefault="00A02763" w:rsidP="00686D1B">
      <w:pPr>
        <w:spacing w:line="480" w:lineRule="auto"/>
        <w:contextualSpacing/>
        <w:rPr>
          <w:rFonts w:ascii="Times New Roman" w:hAnsi="Times New Roman" w:cs="Times New Roman"/>
          <w:b/>
          <w:bCs/>
          <w:sz w:val="24"/>
          <w:szCs w:val="24"/>
        </w:rPr>
      </w:pPr>
      <w:r w:rsidRPr="006E65F6">
        <w:rPr>
          <w:rFonts w:ascii="Times New Roman" w:hAnsi="Times New Roman" w:cs="Times New Roman"/>
          <w:b/>
          <w:bCs/>
          <w:sz w:val="24"/>
          <w:szCs w:val="24"/>
        </w:rPr>
        <w:t>References</w:t>
      </w:r>
    </w:p>
    <w:p w14:paraId="0C4BCE9F" w14:textId="77777777" w:rsidR="00170EE8" w:rsidRPr="006E65F6" w:rsidRDefault="00170EE8" w:rsidP="00686D1B">
      <w:pPr>
        <w:spacing w:line="480" w:lineRule="auto"/>
        <w:contextualSpacing/>
        <w:rPr>
          <w:rFonts w:ascii="Times New Roman" w:hAnsi="Times New Roman" w:cs="Times New Roman"/>
          <w:b/>
          <w:bCs/>
          <w:sz w:val="24"/>
          <w:szCs w:val="24"/>
        </w:rPr>
      </w:pPr>
    </w:p>
    <w:p w14:paraId="1561449F" w14:textId="77079E7B" w:rsidR="001C5526" w:rsidRDefault="001C5526" w:rsidP="00686D1B">
      <w:pPr>
        <w:spacing w:line="480" w:lineRule="auto"/>
        <w:ind w:left="720" w:hanging="720"/>
        <w:contextualSpacing/>
        <w:jc w:val="both"/>
        <w:rPr>
          <w:rFonts w:ascii="Times New Roman" w:hAnsi="Times New Roman" w:cs="Times New Roman"/>
          <w:sz w:val="24"/>
          <w:szCs w:val="24"/>
        </w:rPr>
      </w:pPr>
      <w:bookmarkStart w:id="3" w:name="_Hlk49159385"/>
      <w:r w:rsidRPr="006E65F6">
        <w:rPr>
          <w:rFonts w:ascii="Times New Roman" w:hAnsi="Times New Roman" w:cs="Times New Roman"/>
          <w:sz w:val="24"/>
          <w:szCs w:val="24"/>
        </w:rPr>
        <w:t>Allanson, A., Potrac, P., &amp; Nelson, L. (20</w:t>
      </w:r>
      <w:r w:rsidR="00330B43">
        <w:rPr>
          <w:rFonts w:ascii="Times New Roman" w:hAnsi="Times New Roman" w:cs="Times New Roman"/>
          <w:sz w:val="24"/>
          <w:szCs w:val="24"/>
        </w:rPr>
        <w:t>21</w:t>
      </w:r>
      <w:r w:rsidRPr="006E65F6">
        <w:rPr>
          <w:rFonts w:ascii="Times New Roman" w:hAnsi="Times New Roman" w:cs="Times New Roman"/>
          <w:sz w:val="24"/>
          <w:szCs w:val="24"/>
        </w:rPr>
        <w:t xml:space="preserve">). </w:t>
      </w:r>
      <w:r w:rsidRPr="001C5526">
        <w:rPr>
          <w:rFonts w:ascii="Times New Roman" w:hAnsi="Times New Roman" w:cs="Times New Roman"/>
          <w:sz w:val="24"/>
          <w:szCs w:val="24"/>
        </w:rPr>
        <w:t>The career experiences</w:t>
      </w:r>
      <w:r>
        <w:rPr>
          <w:rFonts w:ascii="Times New Roman" w:hAnsi="Times New Roman" w:cs="Times New Roman"/>
          <w:sz w:val="24"/>
          <w:szCs w:val="24"/>
        </w:rPr>
        <w:t xml:space="preserve"> </w:t>
      </w:r>
      <w:r w:rsidRPr="001C5526">
        <w:rPr>
          <w:rFonts w:ascii="Times New Roman" w:hAnsi="Times New Roman" w:cs="Times New Roman"/>
          <w:sz w:val="24"/>
          <w:szCs w:val="24"/>
        </w:rPr>
        <w:t xml:space="preserve">of </w:t>
      </w:r>
      <w:r>
        <w:rPr>
          <w:rFonts w:ascii="Times New Roman" w:hAnsi="Times New Roman" w:cs="Times New Roman"/>
          <w:sz w:val="24"/>
          <w:szCs w:val="24"/>
        </w:rPr>
        <w:t>F</w:t>
      </w:r>
      <w:r w:rsidRPr="001C5526">
        <w:rPr>
          <w:rFonts w:ascii="Times New Roman" w:hAnsi="Times New Roman" w:cs="Times New Roman"/>
          <w:sz w:val="24"/>
          <w:szCs w:val="24"/>
        </w:rPr>
        <w:t xml:space="preserve">ootball </w:t>
      </w:r>
      <w:r>
        <w:rPr>
          <w:rFonts w:ascii="Times New Roman" w:hAnsi="Times New Roman" w:cs="Times New Roman"/>
          <w:sz w:val="24"/>
          <w:szCs w:val="24"/>
        </w:rPr>
        <w:t>A</w:t>
      </w:r>
      <w:r w:rsidRPr="001C5526">
        <w:rPr>
          <w:rFonts w:ascii="Times New Roman" w:hAnsi="Times New Roman" w:cs="Times New Roman"/>
          <w:sz w:val="24"/>
          <w:szCs w:val="24"/>
        </w:rPr>
        <w:t xml:space="preserve">ssociation coach educators: </w:t>
      </w:r>
      <w:r>
        <w:rPr>
          <w:rFonts w:ascii="Times New Roman" w:hAnsi="Times New Roman" w:cs="Times New Roman"/>
          <w:sz w:val="24"/>
          <w:szCs w:val="24"/>
        </w:rPr>
        <w:t>L</w:t>
      </w:r>
      <w:r w:rsidRPr="001C5526">
        <w:rPr>
          <w:rFonts w:ascii="Times New Roman" w:hAnsi="Times New Roman" w:cs="Times New Roman"/>
          <w:sz w:val="24"/>
          <w:szCs w:val="24"/>
        </w:rPr>
        <w:t>essons in micropolitical literacy and action</w:t>
      </w:r>
      <w:r>
        <w:rPr>
          <w:rFonts w:ascii="Times New Roman" w:hAnsi="Times New Roman" w:cs="Times New Roman"/>
          <w:sz w:val="24"/>
          <w:szCs w:val="24"/>
        </w:rPr>
        <w:t>.</w:t>
      </w:r>
      <w:r w:rsidRPr="001C5526">
        <w:rPr>
          <w:rFonts w:ascii="Times New Roman" w:hAnsi="Times New Roman" w:cs="Times New Roman"/>
          <w:sz w:val="24"/>
          <w:szCs w:val="24"/>
        </w:rPr>
        <w:t xml:space="preserve"> </w:t>
      </w:r>
      <w:r w:rsidRPr="001C5526">
        <w:rPr>
          <w:rFonts w:ascii="Times New Roman" w:hAnsi="Times New Roman" w:cs="Times New Roman"/>
          <w:i/>
          <w:iCs/>
          <w:sz w:val="24"/>
          <w:szCs w:val="24"/>
        </w:rPr>
        <w:t>Qualitative Research in Sport, Exercise and Health</w:t>
      </w:r>
      <w:r w:rsidR="00C613EE">
        <w:rPr>
          <w:rFonts w:ascii="Times New Roman" w:hAnsi="Times New Roman" w:cs="Times New Roman"/>
          <w:sz w:val="24"/>
          <w:szCs w:val="24"/>
        </w:rPr>
        <w:t>,</w:t>
      </w:r>
      <w:r w:rsidR="00B704EB">
        <w:rPr>
          <w:rFonts w:ascii="Times New Roman" w:hAnsi="Times New Roman" w:cs="Times New Roman"/>
          <w:sz w:val="24"/>
          <w:szCs w:val="24"/>
        </w:rPr>
        <w:t xml:space="preserve"> </w:t>
      </w:r>
      <w:r w:rsidR="00330B43" w:rsidRPr="00C613EE">
        <w:rPr>
          <w:rFonts w:ascii="Times New Roman" w:hAnsi="Times New Roman" w:cs="Times New Roman"/>
          <w:i/>
          <w:iCs/>
          <w:sz w:val="24"/>
          <w:szCs w:val="24"/>
        </w:rPr>
        <w:t>13</w:t>
      </w:r>
      <w:r w:rsidR="00330B43" w:rsidRPr="00330B43">
        <w:rPr>
          <w:rFonts w:ascii="Times New Roman" w:hAnsi="Times New Roman" w:cs="Times New Roman"/>
          <w:sz w:val="24"/>
          <w:szCs w:val="24"/>
        </w:rPr>
        <w:t>(2), 360–374. DOI: 10.1080/2159676X.2019.1690563</w:t>
      </w:r>
    </w:p>
    <w:p w14:paraId="583ECA93" w14:textId="2FC6CE20" w:rsidR="008A50EB" w:rsidRDefault="008A50EB" w:rsidP="00741298">
      <w:pPr>
        <w:spacing w:line="480" w:lineRule="auto"/>
        <w:ind w:left="720" w:hanging="720"/>
        <w:contextualSpacing/>
        <w:jc w:val="both"/>
        <w:rPr>
          <w:rFonts w:ascii="Times New Roman" w:hAnsi="Times New Roman" w:cs="Times New Roman"/>
          <w:sz w:val="24"/>
          <w:szCs w:val="24"/>
        </w:rPr>
      </w:pPr>
      <w:r w:rsidRPr="008A50EB">
        <w:rPr>
          <w:rFonts w:ascii="Times New Roman" w:hAnsi="Times New Roman" w:cs="Times New Roman"/>
          <w:sz w:val="24"/>
          <w:szCs w:val="24"/>
        </w:rPr>
        <w:t xml:space="preserve">Allison, W., Abraham, A., &amp; Cale, A. (2016). </w:t>
      </w:r>
      <w:r w:rsidRPr="008A50EB">
        <w:rPr>
          <w:rFonts w:ascii="Times New Roman" w:hAnsi="Times New Roman" w:cs="Times New Roman"/>
          <w:i/>
          <w:iCs/>
          <w:sz w:val="24"/>
          <w:szCs w:val="24"/>
        </w:rPr>
        <w:t>Advances in coach education and development: From research to practice.</w:t>
      </w:r>
      <w:r w:rsidR="00723E6F">
        <w:rPr>
          <w:rFonts w:ascii="Times New Roman" w:hAnsi="Times New Roman" w:cs="Times New Roman"/>
          <w:sz w:val="24"/>
          <w:szCs w:val="24"/>
        </w:rPr>
        <w:t xml:space="preserve"> </w:t>
      </w:r>
      <w:r w:rsidR="00170EE8">
        <w:rPr>
          <w:rFonts w:ascii="Times New Roman" w:hAnsi="Times New Roman" w:cs="Times New Roman"/>
          <w:sz w:val="24"/>
          <w:szCs w:val="24"/>
        </w:rPr>
        <w:t xml:space="preserve">London: </w:t>
      </w:r>
      <w:r w:rsidRPr="008A50EB">
        <w:rPr>
          <w:rFonts w:ascii="Times New Roman" w:hAnsi="Times New Roman" w:cs="Times New Roman"/>
          <w:sz w:val="24"/>
          <w:szCs w:val="24"/>
        </w:rPr>
        <w:t>Routledge</w:t>
      </w:r>
      <w:r>
        <w:rPr>
          <w:rFonts w:ascii="Times New Roman" w:hAnsi="Times New Roman" w:cs="Times New Roman"/>
          <w:sz w:val="24"/>
          <w:szCs w:val="24"/>
        </w:rPr>
        <w:t>.</w:t>
      </w:r>
    </w:p>
    <w:p w14:paraId="010064B4" w14:textId="7A705943" w:rsidR="008A50EB" w:rsidRDefault="008A50EB" w:rsidP="00741298">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Armour, K.,</w:t>
      </w:r>
      <w:r w:rsidRPr="008A50EB">
        <w:rPr>
          <w:rFonts w:ascii="Times New Roman" w:hAnsi="Times New Roman" w:cs="Times New Roman"/>
          <w:sz w:val="24"/>
          <w:szCs w:val="24"/>
        </w:rPr>
        <w:t xml:space="preserve"> </w:t>
      </w:r>
      <w:r>
        <w:rPr>
          <w:rFonts w:ascii="Times New Roman" w:hAnsi="Times New Roman" w:cs="Times New Roman"/>
          <w:sz w:val="24"/>
          <w:szCs w:val="24"/>
        </w:rPr>
        <w:t>Griffiths, M., &amp; De Lyon, A.</w:t>
      </w:r>
      <w:r w:rsidRPr="008A50EB">
        <w:rPr>
          <w:rFonts w:ascii="Times New Roman" w:hAnsi="Times New Roman" w:cs="Times New Roman"/>
          <w:sz w:val="24"/>
          <w:szCs w:val="24"/>
        </w:rPr>
        <w:t xml:space="preserve"> (2016). </w:t>
      </w:r>
      <w:r>
        <w:rPr>
          <w:rFonts w:ascii="Times New Roman" w:hAnsi="Times New Roman" w:cs="Times New Roman"/>
          <w:sz w:val="24"/>
          <w:szCs w:val="24"/>
        </w:rPr>
        <w:t>CPD provision for the football coaching workforce: What can we learn from other professional fields and what are the implications?</w:t>
      </w:r>
      <w:r w:rsidRPr="008A50EB">
        <w:rPr>
          <w:rFonts w:ascii="Times New Roman" w:hAnsi="Times New Roman" w:cs="Times New Roman"/>
          <w:sz w:val="24"/>
          <w:szCs w:val="24"/>
        </w:rPr>
        <w:t xml:space="preserve"> In W. Allison, A. Abraham, &amp; A. Cale (Eds.), </w:t>
      </w:r>
      <w:r w:rsidRPr="008A50EB">
        <w:rPr>
          <w:rFonts w:ascii="Times New Roman" w:hAnsi="Times New Roman" w:cs="Times New Roman"/>
          <w:i/>
          <w:iCs/>
          <w:sz w:val="24"/>
          <w:szCs w:val="24"/>
        </w:rPr>
        <w:t xml:space="preserve">Advances in coach education and development: From research to practice </w:t>
      </w:r>
      <w:r w:rsidRPr="008A50EB">
        <w:rPr>
          <w:rFonts w:ascii="Times New Roman" w:hAnsi="Times New Roman" w:cs="Times New Roman"/>
          <w:sz w:val="24"/>
          <w:szCs w:val="24"/>
        </w:rPr>
        <w:t xml:space="preserve">(pp. </w:t>
      </w:r>
      <w:r>
        <w:rPr>
          <w:rFonts w:ascii="Times New Roman" w:hAnsi="Times New Roman" w:cs="Times New Roman"/>
          <w:sz w:val="24"/>
          <w:szCs w:val="24"/>
        </w:rPr>
        <w:t>30</w:t>
      </w:r>
      <w:r w:rsidRPr="00A02763">
        <w:rPr>
          <w:rFonts w:ascii="Times New Roman" w:hAnsi="Times New Roman" w:cs="Times New Roman"/>
          <w:sz w:val="24"/>
          <w:szCs w:val="24"/>
        </w:rPr>
        <w:t>–</w:t>
      </w:r>
      <w:r>
        <w:rPr>
          <w:rFonts w:ascii="Times New Roman" w:hAnsi="Times New Roman" w:cs="Times New Roman"/>
          <w:sz w:val="24"/>
          <w:szCs w:val="24"/>
        </w:rPr>
        <w:t>40</w:t>
      </w:r>
      <w:r w:rsidRPr="008A50EB">
        <w:rPr>
          <w:rFonts w:ascii="Times New Roman" w:hAnsi="Times New Roman" w:cs="Times New Roman"/>
          <w:sz w:val="24"/>
          <w:szCs w:val="24"/>
        </w:rPr>
        <w:t xml:space="preserve">). </w:t>
      </w:r>
      <w:r w:rsidR="00170EE8">
        <w:rPr>
          <w:rFonts w:ascii="Times New Roman" w:hAnsi="Times New Roman" w:cs="Times New Roman"/>
          <w:sz w:val="24"/>
          <w:szCs w:val="24"/>
        </w:rPr>
        <w:t xml:space="preserve">London: </w:t>
      </w:r>
      <w:r w:rsidRPr="008A50EB">
        <w:rPr>
          <w:rFonts w:ascii="Times New Roman" w:hAnsi="Times New Roman" w:cs="Times New Roman"/>
          <w:sz w:val="24"/>
          <w:szCs w:val="24"/>
        </w:rPr>
        <w:t>Routledge.</w:t>
      </w:r>
    </w:p>
    <w:p w14:paraId="7A591678" w14:textId="3DAB6D60" w:rsidR="00A02763" w:rsidRPr="006E65F6" w:rsidRDefault="00A02763" w:rsidP="00741298">
      <w:pPr>
        <w:spacing w:line="480" w:lineRule="auto"/>
        <w:ind w:left="720" w:hanging="720"/>
        <w:contextualSpacing/>
        <w:jc w:val="both"/>
        <w:rPr>
          <w:rFonts w:ascii="Times New Roman" w:hAnsi="Times New Roman" w:cs="Times New Roman"/>
          <w:sz w:val="24"/>
          <w:szCs w:val="24"/>
        </w:rPr>
      </w:pPr>
      <w:r w:rsidRPr="00A02763">
        <w:rPr>
          <w:rFonts w:ascii="Times New Roman" w:hAnsi="Times New Roman" w:cs="Times New Roman"/>
          <w:sz w:val="24"/>
          <w:szCs w:val="24"/>
        </w:rPr>
        <w:t>Chapman, R., Richardson, D., Cope, E., &amp; Cronin, C. (20</w:t>
      </w:r>
      <w:r w:rsidR="000E614E">
        <w:rPr>
          <w:rFonts w:ascii="Times New Roman" w:hAnsi="Times New Roman" w:cs="Times New Roman"/>
          <w:sz w:val="24"/>
          <w:szCs w:val="24"/>
        </w:rPr>
        <w:t>20</w:t>
      </w:r>
      <w:r w:rsidRPr="00A02763">
        <w:rPr>
          <w:rFonts w:ascii="Times New Roman" w:hAnsi="Times New Roman" w:cs="Times New Roman"/>
          <w:sz w:val="24"/>
          <w:szCs w:val="24"/>
        </w:rPr>
        <w:t xml:space="preserve">). Learning from the past; a Freirean analysis of FA coach education since 1967. </w:t>
      </w:r>
      <w:r w:rsidRPr="006E65F6">
        <w:rPr>
          <w:rFonts w:ascii="Times New Roman" w:hAnsi="Times New Roman" w:cs="Times New Roman"/>
          <w:i/>
          <w:iCs/>
          <w:sz w:val="24"/>
          <w:szCs w:val="24"/>
        </w:rPr>
        <w:t>Sport, Education and Society</w:t>
      </w:r>
      <w:r w:rsidRPr="006E65F6">
        <w:rPr>
          <w:rFonts w:ascii="Times New Roman" w:hAnsi="Times New Roman" w:cs="Times New Roman"/>
          <w:sz w:val="24"/>
          <w:szCs w:val="24"/>
        </w:rPr>
        <w:t xml:space="preserve">, </w:t>
      </w:r>
      <w:r w:rsidRPr="006E65F6">
        <w:rPr>
          <w:rFonts w:ascii="Times New Roman" w:hAnsi="Times New Roman" w:cs="Times New Roman"/>
          <w:i/>
          <w:sz w:val="24"/>
          <w:szCs w:val="24"/>
        </w:rPr>
        <w:t>25</w:t>
      </w:r>
      <w:r w:rsidRPr="006E65F6">
        <w:rPr>
          <w:rFonts w:ascii="Times New Roman" w:hAnsi="Times New Roman" w:cs="Times New Roman"/>
          <w:sz w:val="24"/>
          <w:szCs w:val="24"/>
        </w:rPr>
        <w:t>(6), 6</w:t>
      </w:r>
      <w:r w:rsidR="000E614E">
        <w:rPr>
          <w:rFonts w:ascii="Times New Roman" w:hAnsi="Times New Roman" w:cs="Times New Roman"/>
          <w:sz w:val="24"/>
          <w:szCs w:val="24"/>
        </w:rPr>
        <w:t>81</w:t>
      </w:r>
      <w:r w:rsidRPr="006E65F6">
        <w:rPr>
          <w:rFonts w:ascii="Times New Roman" w:hAnsi="Times New Roman" w:cs="Times New Roman"/>
          <w:sz w:val="24"/>
          <w:szCs w:val="24"/>
        </w:rPr>
        <w:t>–697. DOI: 10.1080/13573322.2019.1654989</w:t>
      </w:r>
    </w:p>
    <w:p w14:paraId="405404F8" w14:textId="0DA64E46" w:rsidR="006006B1" w:rsidRDefault="006006B1" w:rsidP="00741298">
      <w:pPr>
        <w:spacing w:line="480" w:lineRule="auto"/>
        <w:ind w:left="720" w:hanging="720"/>
        <w:contextualSpacing/>
        <w:jc w:val="both"/>
        <w:rPr>
          <w:rFonts w:ascii="Times New Roman" w:hAnsi="Times New Roman" w:cs="Times New Roman"/>
          <w:sz w:val="24"/>
          <w:szCs w:val="24"/>
        </w:rPr>
      </w:pPr>
      <w:r w:rsidRPr="006E65F6">
        <w:rPr>
          <w:rFonts w:ascii="Times New Roman" w:hAnsi="Times New Roman" w:cs="Times New Roman"/>
          <w:sz w:val="24"/>
          <w:szCs w:val="24"/>
        </w:rPr>
        <w:t xml:space="preserve">Ciampolini, V., Milistetd, M., Rynne, S. B., Brasil, V. Z., &amp; do Nascimento, J. V. (2019). </w:t>
      </w:r>
      <w:r w:rsidRPr="006006B1">
        <w:rPr>
          <w:rFonts w:ascii="Times New Roman" w:hAnsi="Times New Roman" w:cs="Times New Roman"/>
          <w:sz w:val="24"/>
          <w:szCs w:val="24"/>
        </w:rPr>
        <w:t>Research review on coaches’ perceptions</w:t>
      </w:r>
      <w:r>
        <w:rPr>
          <w:rFonts w:ascii="Times New Roman" w:hAnsi="Times New Roman" w:cs="Times New Roman"/>
          <w:sz w:val="24"/>
          <w:szCs w:val="24"/>
        </w:rPr>
        <w:t xml:space="preserve"> </w:t>
      </w:r>
      <w:r w:rsidRPr="006006B1">
        <w:rPr>
          <w:rFonts w:ascii="Times New Roman" w:hAnsi="Times New Roman" w:cs="Times New Roman"/>
          <w:sz w:val="24"/>
          <w:szCs w:val="24"/>
        </w:rPr>
        <w:t xml:space="preserve">regarding the teaching strategies experienced in coach education programs. </w:t>
      </w:r>
      <w:r w:rsidRPr="006006B1">
        <w:rPr>
          <w:rFonts w:ascii="Times New Roman" w:hAnsi="Times New Roman" w:cs="Times New Roman"/>
          <w:i/>
          <w:iCs/>
          <w:sz w:val="24"/>
          <w:szCs w:val="24"/>
        </w:rPr>
        <w:t>International Journal of Sports</w:t>
      </w:r>
      <w:r w:rsidRPr="00EB2BBD">
        <w:rPr>
          <w:rFonts w:ascii="Times New Roman" w:hAnsi="Times New Roman" w:cs="Times New Roman"/>
          <w:i/>
          <w:iCs/>
          <w:sz w:val="24"/>
          <w:szCs w:val="24"/>
        </w:rPr>
        <w:t xml:space="preserve"> Science &amp; Coaching</w:t>
      </w:r>
      <w:r w:rsidRPr="006006B1">
        <w:rPr>
          <w:rFonts w:ascii="Times New Roman" w:hAnsi="Times New Roman" w:cs="Times New Roman"/>
          <w:sz w:val="24"/>
          <w:szCs w:val="24"/>
        </w:rPr>
        <w:t xml:space="preserve">, </w:t>
      </w:r>
      <w:r w:rsidRPr="00EB2BBD">
        <w:rPr>
          <w:rFonts w:ascii="Times New Roman" w:hAnsi="Times New Roman" w:cs="Times New Roman"/>
          <w:i/>
          <w:iCs/>
          <w:sz w:val="24"/>
          <w:szCs w:val="24"/>
        </w:rPr>
        <w:t>14</w:t>
      </w:r>
      <w:r w:rsidRPr="006006B1">
        <w:rPr>
          <w:rFonts w:ascii="Times New Roman" w:hAnsi="Times New Roman" w:cs="Times New Roman"/>
          <w:sz w:val="24"/>
          <w:szCs w:val="24"/>
        </w:rPr>
        <w:t xml:space="preserve">(2), 216–228. </w:t>
      </w:r>
      <w:r>
        <w:rPr>
          <w:rFonts w:ascii="Times New Roman" w:hAnsi="Times New Roman" w:cs="Times New Roman"/>
          <w:sz w:val="24"/>
          <w:szCs w:val="24"/>
        </w:rPr>
        <w:t xml:space="preserve">DOI: </w:t>
      </w:r>
      <w:r w:rsidRPr="006006B1">
        <w:rPr>
          <w:rFonts w:ascii="Times New Roman" w:hAnsi="Times New Roman" w:cs="Times New Roman"/>
          <w:sz w:val="24"/>
          <w:szCs w:val="24"/>
        </w:rPr>
        <w:t>10.1177/1747954119833597</w:t>
      </w:r>
    </w:p>
    <w:p w14:paraId="731EF0D1" w14:textId="6045BB51" w:rsidR="00EB4984" w:rsidRDefault="00EB4984" w:rsidP="00741298">
      <w:pPr>
        <w:spacing w:line="480" w:lineRule="auto"/>
        <w:ind w:left="720" w:hanging="720"/>
        <w:contextualSpacing/>
        <w:jc w:val="both"/>
        <w:rPr>
          <w:rFonts w:ascii="Times New Roman" w:hAnsi="Times New Roman" w:cs="Times New Roman"/>
          <w:sz w:val="24"/>
          <w:szCs w:val="24"/>
        </w:rPr>
      </w:pPr>
      <w:r w:rsidRPr="00EB4984">
        <w:rPr>
          <w:rFonts w:ascii="Times New Roman" w:hAnsi="Times New Roman" w:cs="Times New Roman"/>
          <w:sz w:val="24"/>
          <w:szCs w:val="24"/>
        </w:rPr>
        <w:lastRenderedPageBreak/>
        <w:t>Culver, D. M., Werthner, P., &amp; Trudel, P. (2019). Coach developers as ‘facilitators of</w:t>
      </w:r>
      <w:r>
        <w:rPr>
          <w:rFonts w:ascii="Times New Roman" w:hAnsi="Times New Roman" w:cs="Times New Roman"/>
          <w:sz w:val="24"/>
          <w:szCs w:val="24"/>
        </w:rPr>
        <w:t xml:space="preserve"> </w:t>
      </w:r>
      <w:r w:rsidRPr="00EB4984">
        <w:rPr>
          <w:rFonts w:ascii="Times New Roman" w:hAnsi="Times New Roman" w:cs="Times New Roman"/>
          <w:sz w:val="24"/>
          <w:szCs w:val="24"/>
        </w:rPr>
        <w:t>learning’ in a large-scale coach education programme: One actor in a complex system.</w:t>
      </w:r>
      <w:r>
        <w:rPr>
          <w:rFonts w:ascii="Times New Roman" w:hAnsi="Times New Roman" w:cs="Times New Roman"/>
          <w:sz w:val="24"/>
          <w:szCs w:val="24"/>
        </w:rPr>
        <w:t xml:space="preserve"> </w:t>
      </w:r>
      <w:r w:rsidRPr="00EB4984">
        <w:rPr>
          <w:rFonts w:ascii="Times New Roman" w:hAnsi="Times New Roman" w:cs="Times New Roman"/>
          <w:i/>
          <w:iCs/>
          <w:sz w:val="24"/>
          <w:szCs w:val="24"/>
        </w:rPr>
        <w:t>International Sport Coaching Journal</w:t>
      </w:r>
      <w:r w:rsidRPr="00EB4984">
        <w:rPr>
          <w:rFonts w:ascii="Times New Roman" w:hAnsi="Times New Roman" w:cs="Times New Roman"/>
          <w:sz w:val="24"/>
          <w:szCs w:val="24"/>
        </w:rPr>
        <w:t xml:space="preserve">, </w:t>
      </w:r>
      <w:r w:rsidRPr="00EB4984">
        <w:rPr>
          <w:rFonts w:ascii="Times New Roman" w:hAnsi="Times New Roman" w:cs="Times New Roman"/>
          <w:i/>
          <w:iCs/>
          <w:sz w:val="24"/>
          <w:szCs w:val="24"/>
        </w:rPr>
        <w:t>6</w:t>
      </w:r>
      <w:r w:rsidRPr="00EB4984">
        <w:rPr>
          <w:rFonts w:ascii="Times New Roman" w:hAnsi="Times New Roman" w:cs="Times New Roman"/>
          <w:sz w:val="24"/>
          <w:szCs w:val="24"/>
        </w:rPr>
        <w:t>(3), 296–306.</w:t>
      </w:r>
      <w:r w:rsidR="00105D44">
        <w:rPr>
          <w:rFonts w:ascii="Times New Roman" w:hAnsi="Times New Roman" w:cs="Times New Roman"/>
          <w:sz w:val="24"/>
          <w:szCs w:val="24"/>
        </w:rPr>
        <w:t xml:space="preserve"> </w:t>
      </w:r>
      <w:bookmarkStart w:id="4" w:name="_Hlk88652476"/>
      <w:r w:rsidR="00105D44">
        <w:rPr>
          <w:rFonts w:ascii="Times New Roman" w:hAnsi="Times New Roman" w:cs="Times New Roman"/>
          <w:sz w:val="24"/>
          <w:szCs w:val="24"/>
        </w:rPr>
        <w:t xml:space="preserve">DOI: </w:t>
      </w:r>
      <w:r w:rsidR="00105D44" w:rsidRPr="00105D44">
        <w:rPr>
          <w:rFonts w:ascii="Times New Roman" w:hAnsi="Times New Roman" w:cs="Times New Roman"/>
          <w:sz w:val="24"/>
          <w:szCs w:val="24"/>
        </w:rPr>
        <w:t>10.1123/iscj.2018-0081</w:t>
      </w:r>
      <w:bookmarkEnd w:id="4"/>
    </w:p>
    <w:p w14:paraId="6E2FE9A4" w14:textId="5375A766" w:rsidR="00723E6F" w:rsidRDefault="00723E6F" w:rsidP="00741298">
      <w:pPr>
        <w:spacing w:line="480" w:lineRule="auto"/>
        <w:ind w:left="720" w:hanging="720"/>
        <w:contextualSpacing/>
        <w:jc w:val="both"/>
        <w:rPr>
          <w:rFonts w:ascii="Times New Roman" w:hAnsi="Times New Roman" w:cs="Times New Roman"/>
          <w:sz w:val="24"/>
          <w:szCs w:val="24"/>
        </w:rPr>
      </w:pPr>
      <w:r w:rsidRPr="00723E6F">
        <w:rPr>
          <w:rFonts w:ascii="Times New Roman" w:hAnsi="Times New Roman" w:cs="Times New Roman"/>
          <w:sz w:val="24"/>
          <w:szCs w:val="24"/>
        </w:rPr>
        <w:t>Cushion, C. J. (2013). Applying game centred approaches in coaching: A critical analysis of the ‘dilemmas of practice’</w:t>
      </w:r>
      <w:r>
        <w:rPr>
          <w:rFonts w:ascii="Times New Roman" w:hAnsi="Times New Roman" w:cs="Times New Roman"/>
          <w:sz w:val="24"/>
          <w:szCs w:val="24"/>
        </w:rPr>
        <w:t xml:space="preserve"> </w:t>
      </w:r>
      <w:r w:rsidRPr="00723E6F">
        <w:rPr>
          <w:rFonts w:ascii="Times New Roman" w:hAnsi="Times New Roman" w:cs="Times New Roman"/>
          <w:sz w:val="24"/>
          <w:szCs w:val="24"/>
        </w:rPr>
        <w:t xml:space="preserve">impacting change. </w:t>
      </w:r>
      <w:r w:rsidRPr="00723E6F">
        <w:rPr>
          <w:rFonts w:ascii="Times New Roman" w:hAnsi="Times New Roman" w:cs="Times New Roman"/>
          <w:i/>
          <w:iCs/>
          <w:sz w:val="24"/>
          <w:szCs w:val="24"/>
        </w:rPr>
        <w:t>Sports Coaching Review</w:t>
      </w:r>
      <w:r w:rsidRPr="00723E6F">
        <w:rPr>
          <w:rFonts w:ascii="Times New Roman" w:hAnsi="Times New Roman" w:cs="Times New Roman"/>
          <w:sz w:val="24"/>
          <w:szCs w:val="24"/>
        </w:rPr>
        <w:t xml:space="preserve">, </w:t>
      </w:r>
      <w:r w:rsidRPr="00723E6F">
        <w:rPr>
          <w:rFonts w:ascii="Times New Roman" w:hAnsi="Times New Roman" w:cs="Times New Roman"/>
          <w:i/>
          <w:iCs/>
          <w:sz w:val="24"/>
          <w:szCs w:val="24"/>
        </w:rPr>
        <w:t>2</w:t>
      </w:r>
      <w:r w:rsidRPr="00723E6F">
        <w:rPr>
          <w:rFonts w:ascii="Times New Roman" w:hAnsi="Times New Roman" w:cs="Times New Roman"/>
          <w:sz w:val="24"/>
          <w:szCs w:val="24"/>
        </w:rPr>
        <w:t>(1), 61–76</w:t>
      </w:r>
      <w:r>
        <w:rPr>
          <w:rFonts w:ascii="Times New Roman" w:hAnsi="Times New Roman" w:cs="Times New Roman"/>
          <w:sz w:val="24"/>
          <w:szCs w:val="24"/>
        </w:rPr>
        <w:t xml:space="preserve">. DOI: </w:t>
      </w:r>
      <w:r w:rsidRPr="00723E6F">
        <w:rPr>
          <w:rFonts w:ascii="Times New Roman" w:hAnsi="Times New Roman" w:cs="Times New Roman"/>
          <w:sz w:val="24"/>
          <w:szCs w:val="24"/>
        </w:rPr>
        <w:t>10.1080/21640629.2013.861312</w:t>
      </w:r>
    </w:p>
    <w:p w14:paraId="211FDD37" w14:textId="75F519D2" w:rsidR="006006B1" w:rsidRDefault="006006B1" w:rsidP="00741298">
      <w:pPr>
        <w:spacing w:line="480" w:lineRule="auto"/>
        <w:ind w:left="720" w:hanging="720"/>
        <w:contextualSpacing/>
        <w:jc w:val="both"/>
        <w:rPr>
          <w:rFonts w:ascii="Times New Roman" w:hAnsi="Times New Roman" w:cs="Times New Roman"/>
          <w:sz w:val="24"/>
          <w:szCs w:val="24"/>
        </w:rPr>
      </w:pPr>
      <w:r w:rsidRPr="006006B1">
        <w:rPr>
          <w:rFonts w:ascii="Times New Roman" w:hAnsi="Times New Roman" w:cs="Times New Roman"/>
          <w:sz w:val="24"/>
          <w:szCs w:val="24"/>
        </w:rPr>
        <w:t>Cushion, C. (2015). Mentoring for success in sport coaching. In F. C. Chambers (Ed.),</w:t>
      </w:r>
      <w:r>
        <w:rPr>
          <w:rFonts w:ascii="Times New Roman" w:hAnsi="Times New Roman" w:cs="Times New Roman"/>
          <w:sz w:val="24"/>
          <w:szCs w:val="24"/>
        </w:rPr>
        <w:t xml:space="preserve"> </w:t>
      </w:r>
      <w:r w:rsidRPr="006006B1">
        <w:rPr>
          <w:rFonts w:ascii="Times New Roman" w:hAnsi="Times New Roman" w:cs="Times New Roman"/>
          <w:i/>
          <w:iCs/>
          <w:sz w:val="24"/>
          <w:szCs w:val="24"/>
        </w:rPr>
        <w:t xml:space="preserve">Mentoring in physical education and sports coaching </w:t>
      </w:r>
      <w:r w:rsidRPr="006006B1">
        <w:rPr>
          <w:rFonts w:ascii="Times New Roman" w:hAnsi="Times New Roman" w:cs="Times New Roman"/>
          <w:sz w:val="24"/>
          <w:szCs w:val="24"/>
        </w:rPr>
        <w:t xml:space="preserve">(pp. 155–162). </w:t>
      </w:r>
      <w:r w:rsidR="00170EE8">
        <w:rPr>
          <w:rFonts w:ascii="Times New Roman" w:hAnsi="Times New Roman" w:cs="Times New Roman"/>
          <w:sz w:val="24"/>
          <w:szCs w:val="24"/>
        </w:rPr>
        <w:t xml:space="preserve">London: </w:t>
      </w:r>
      <w:r w:rsidRPr="006006B1">
        <w:rPr>
          <w:rFonts w:ascii="Times New Roman" w:hAnsi="Times New Roman" w:cs="Times New Roman"/>
          <w:sz w:val="24"/>
          <w:szCs w:val="24"/>
        </w:rPr>
        <w:t>Routledge.</w:t>
      </w:r>
    </w:p>
    <w:p w14:paraId="763588FB" w14:textId="680C4D94" w:rsidR="00EB4984" w:rsidRDefault="00EB4984" w:rsidP="00741298">
      <w:pPr>
        <w:spacing w:line="480" w:lineRule="auto"/>
        <w:ind w:left="720" w:hanging="720"/>
        <w:contextualSpacing/>
        <w:jc w:val="both"/>
        <w:rPr>
          <w:rFonts w:ascii="Times New Roman" w:hAnsi="Times New Roman" w:cs="Times New Roman"/>
          <w:sz w:val="24"/>
          <w:szCs w:val="24"/>
        </w:rPr>
      </w:pPr>
      <w:r w:rsidRPr="00EB4984">
        <w:rPr>
          <w:rFonts w:ascii="Times New Roman" w:hAnsi="Times New Roman" w:cs="Times New Roman"/>
          <w:sz w:val="24"/>
          <w:szCs w:val="24"/>
        </w:rPr>
        <w:t>Cushion, C. J., Griffiths, M., &amp; Armour, K. (2019). Professional coach educators in-situ:</w:t>
      </w:r>
      <w:r>
        <w:rPr>
          <w:rFonts w:ascii="Times New Roman" w:hAnsi="Times New Roman" w:cs="Times New Roman"/>
          <w:sz w:val="24"/>
          <w:szCs w:val="24"/>
        </w:rPr>
        <w:t xml:space="preserve"> </w:t>
      </w:r>
      <w:r w:rsidRPr="00EB4984">
        <w:rPr>
          <w:rFonts w:ascii="Times New Roman" w:hAnsi="Times New Roman" w:cs="Times New Roman"/>
          <w:sz w:val="24"/>
          <w:szCs w:val="24"/>
        </w:rPr>
        <w:t xml:space="preserve">A social analysis of practice. </w:t>
      </w:r>
      <w:r w:rsidRPr="00EB4984">
        <w:rPr>
          <w:rFonts w:ascii="Times New Roman" w:hAnsi="Times New Roman" w:cs="Times New Roman"/>
          <w:i/>
          <w:iCs/>
          <w:sz w:val="24"/>
          <w:szCs w:val="24"/>
        </w:rPr>
        <w:t>Sport, Education and Society</w:t>
      </w:r>
      <w:r w:rsidRPr="00EB4984">
        <w:rPr>
          <w:rFonts w:ascii="Times New Roman" w:hAnsi="Times New Roman" w:cs="Times New Roman"/>
          <w:sz w:val="24"/>
          <w:szCs w:val="24"/>
        </w:rPr>
        <w:t xml:space="preserve">, </w:t>
      </w:r>
      <w:r w:rsidRPr="00EB4984">
        <w:rPr>
          <w:rFonts w:ascii="Times New Roman" w:hAnsi="Times New Roman" w:cs="Times New Roman"/>
          <w:i/>
          <w:iCs/>
          <w:sz w:val="24"/>
          <w:szCs w:val="24"/>
        </w:rPr>
        <w:t>24</w:t>
      </w:r>
      <w:r w:rsidRPr="00EB4984">
        <w:rPr>
          <w:rFonts w:ascii="Times New Roman" w:hAnsi="Times New Roman" w:cs="Times New Roman"/>
          <w:sz w:val="24"/>
          <w:szCs w:val="24"/>
        </w:rPr>
        <w:t>(5), 533–546.</w:t>
      </w:r>
      <w:r>
        <w:rPr>
          <w:rFonts w:ascii="Times New Roman" w:hAnsi="Times New Roman" w:cs="Times New Roman"/>
          <w:sz w:val="24"/>
          <w:szCs w:val="24"/>
        </w:rPr>
        <w:t xml:space="preserve"> DOI: </w:t>
      </w:r>
      <w:r w:rsidRPr="00EB4984">
        <w:rPr>
          <w:rFonts w:ascii="Times New Roman" w:hAnsi="Times New Roman" w:cs="Times New Roman"/>
          <w:sz w:val="24"/>
          <w:szCs w:val="24"/>
        </w:rPr>
        <w:t>10.1080/13573322.2017.1411795</w:t>
      </w:r>
      <w:r>
        <w:rPr>
          <w:rFonts w:ascii="Times New Roman" w:hAnsi="Times New Roman" w:cs="Times New Roman"/>
          <w:sz w:val="24"/>
          <w:szCs w:val="24"/>
        </w:rPr>
        <w:t xml:space="preserve"> </w:t>
      </w:r>
    </w:p>
    <w:p w14:paraId="3B09161C" w14:textId="5AC1F610" w:rsidR="001A4368" w:rsidRDefault="001A4368" w:rsidP="00741298">
      <w:pPr>
        <w:spacing w:line="480" w:lineRule="auto"/>
        <w:ind w:left="720" w:hanging="720"/>
        <w:contextualSpacing/>
        <w:jc w:val="both"/>
        <w:rPr>
          <w:rFonts w:ascii="Times New Roman" w:hAnsi="Times New Roman" w:cs="Times New Roman"/>
          <w:sz w:val="24"/>
          <w:szCs w:val="24"/>
        </w:rPr>
      </w:pPr>
      <w:r w:rsidRPr="001A4368">
        <w:rPr>
          <w:rFonts w:ascii="Times New Roman" w:hAnsi="Times New Roman" w:cs="Times New Roman"/>
          <w:sz w:val="24"/>
          <w:szCs w:val="24"/>
        </w:rPr>
        <w:t xml:space="preserve">Dempsey, N., Cope, E., Richardson, D. J., Littlewood, M. A., &amp; Cronin, C. J. (2021a). Less may be more: How do coach developers reproduce 'learner-centred' policy in practice? </w:t>
      </w:r>
      <w:r w:rsidRPr="001A4368">
        <w:rPr>
          <w:rFonts w:ascii="Times New Roman" w:hAnsi="Times New Roman" w:cs="Times New Roman"/>
          <w:i/>
          <w:iCs/>
          <w:sz w:val="24"/>
          <w:szCs w:val="24"/>
        </w:rPr>
        <w:t>Sports Coaching Review</w:t>
      </w:r>
      <w:r>
        <w:rPr>
          <w:rFonts w:ascii="Times New Roman" w:hAnsi="Times New Roman" w:cs="Times New Roman"/>
          <w:i/>
          <w:iCs/>
          <w:sz w:val="24"/>
          <w:szCs w:val="24"/>
        </w:rPr>
        <w:t>, 10</w:t>
      </w:r>
      <w:r w:rsidRPr="001A4368">
        <w:rPr>
          <w:rFonts w:ascii="Times New Roman" w:hAnsi="Times New Roman" w:cs="Times New Roman"/>
          <w:sz w:val="24"/>
          <w:szCs w:val="24"/>
        </w:rPr>
        <w:t>(2),</w:t>
      </w:r>
      <w:r w:rsidRPr="001A4368">
        <w:rPr>
          <w:rFonts w:ascii="Open Sans" w:hAnsi="Open Sans" w:cs="Open Sans"/>
          <w:color w:val="777777"/>
          <w:sz w:val="18"/>
          <w:szCs w:val="18"/>
        </w:rPr>
        <w:t xml:space="preserve"> </w:t>
      </w:r>
      <w:r w:rsidRPr="001A4368">
        <w:rPr>
          <w:rFonts w:ascii="Times New Roman" w:hAnsi="Times New Roman" w:cs="Times New Roman"/>
          <w:sz w:val="24"/>
          <w:szCs w:val="24"/>
        </w:rPr>
        <w:t>203–224</w:t>
      </w:r>
      <w:r>
        <w:rPr>
          <w:rFonts w:ascii="Times New Roman" w:hAnsi="Times New Roman" w:cs="Times New Roman"/>
          <w:i/>
          <w:iCs/>
          <w:sz w:val="24"/>
          <w:szCs w:val="24"/>
        </w:rPr>
        <w:t>.</w:t>
      </w:r>
      <w:r w:rsidRPr="001A4368">
        <w:rPr>
          <w:rFonts w:ascii="Times New Roman" w:hAnsi="Times New Roman" w:cs="Times New Roman"/>
          <w:sz w:val="24"/>
          <w:szCs w:val="24"/>
        </w:rPr>
        <w:t xml:space="preserve"> DOI: 10.1080/21640629.2020.1866851</w:t>
      </w:r>
    </w:p>
    <w:p w14:paraId="42AA4EF1" w14:textId="7E1FCFC8" w:rsidR="001A4368" w:rsidRPr="001A4368" w:rsidRDefault="001A4368" w:rsidP="00741298">
      <w:pPr>
        <w:spacing w:line="480" w:lineRule="auto"/>
        <w:ind w:left="720" w:hanging="720"/>
        <w:contextualSpacing/>
        <w:jc w:val="both"/>
        <w:rPr>
          <w:rFonts w:ascii="Times New Roman" w:hAnsi="Times New Roman" w:cs="Times New Roman"/>
          <w:sz w:val="24"/>
          <w:szCs w:val="24"/>
          <w:lang w:val="en-IE"/>
        </w:rPr>
      </w:pPr>
      <w:r w:rsidRPr="001A4368">
        <w:rPr>
          <w:rFonts w:ascii="Times New Roman" w:hAnsi="Times New Roman" w:cs="Times New Roman"/>
          <w:sz w:val="24"/>
          <w:szCs w:val="24"/>
          <w:lang w:val="en-IE"/>
        </w:rPr>
        <w:t>Dempsey, N. M., Richardson, D. J., Cope, E., &amp; Cronin, C. J. (2021</w:t>
      </w:r>
      <w:r>
        <w:rPr>
          <w:rFonts w:ascii="Times New Roman" w:hAnsi="Times New Roman" w:cs="Times New Roman"/>
          <w:sz w:val="24"/>
          <w:szCs w:val="24"/>
          <w:lang w:val="en-IE"/>
        </w:rPr>
        <w:t>b</w:t>
      </w:r>
      <w:r w:rsidRPr="001A4368">
        <w:rPr>
          <w:rFonts w:ascii="Times New Roman" w:hAnsi="Times New Roman" w:cs="Times New Roman"/>
          <w:sz w:val="24"/>
          <w:szCs w:val="24"/>
          <w:lang w:val="en-IE"/>
        </w:rPr>
        <w:t xml:space="preserve">). Creating and disseminating coach education policy: a case of formal coach education in grassroots football. </w:t>
      </w:r>
      <w:r w:rsidRPr="001A4368">
        <w:rPr>
          <w:rFonts w:ascii="Times New Roman" w:hAnsi="Times New Roman" w:cs="Times New Roman"/>
          <w:i/>
          <w:iCs/>
          <w:sz w:val="24"/>
          <w:szCs w:val="24"/>
          <w:lang w:val="en-IE"/>
        </w:rPr>
        <w:t>Sport, Education and Society</w:t>
      </w:r>
      <w:r w:rsidRPr="001A4368">
        <w:rPr>
          <w:rFonts w:ascii="Times New Roman" w:hAnsi="Times New Roman" w:cs="Times New Roman"/>
          <w:sz w:val="24"/>
          <w:szCs w:val="24"/>
          <w:lang w:val="en-IE"/>
        </w:rPr>
        <w:t xml:space="preserve">, </w:t>
      </w:r>
      <w:r w:rsidRPr="001A4368">
        <w:rPr>
          <w:rFonts w:ascii="Times New Roman" w:hAnsi="Times New Roman" w:cs="Times New Roman"/>
          <w:i/>
          <w:iCs/>
          <w:sz w:val="24"/>
          <w:szCs w:val="24"/>
          <w:lang w:val="en-IE"/>
        </w:rPr>
        <w:t>26</w:t>
      </w:r>
      <w:r w:rsidRPr="001A4368">
        <w:rPr>
          <w:rFonts w:ascii="Times New Roman" w:hAnsi="Times New Roman" w:cs="Times New Roman"/>
          <w:sz w:val="24"/>
          <w:szCs w:val="24"/>
          <w:lang w:val="en-IE"/>
        </w:rPr>
        <w:t>(8), 917</w:t>
      </w:r>
      <w:r w:rsidRPr="001A4368">
        <w:rPr>
          <w:rFonts w:ascii="Times New Roman" w:hAnsi="Times New Roman" w:cs="Times New Roman"/>
          <w:sz w:val="24"/>
          <w:szCs w:val="24"/>
        </w:rPr>
        <w:t>–</w:t>
      </w:r>
      <w:r w:rsidRPr="001A4368">
        <w:rPr>
          <w:rFonts w:ascii="Times New Roman" w:hAnsi="Times New Roman" w:cs="Times New Roman"/>
          <w:sz w:val="24"/>
          <w:szCs w:val="24"/>
          <w:lang w:val="en-IE"/>
        </w:rPr>
        <w:t>930. DOI: 10.1080/13573322.2020.1802711</w:t>
      </w:r>
    </w:p>
    <w:p w14:paraId="69655ADE" w14:textId="110CED91" w:rsidR="00EB4984" w:rsidRDefault="00EB4984" w:rsidP="00741298">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Douglas, K., &amp; Carless, D. (2008). Using stories in coach education. </w:t>
      </w:r>
      <w:r w:rsidRPr="00EB4984">
        <w:rPr>
          <w:rFonts w:ascii="Times New Roman" w:hAnsi="Times New Roman" w:cs="Times New Roman"/>
          <w:i/>
          <w:iCs/>
          <w:sz w:val="24"/>
          <w:szCs w:val="24"/>
        </w:rPr>
        <w:t>International Journal of Sports Science &amp; Coaching</w:t>
      </w:r>
      <w:r>
        <w:rPr>
          <w:rFonts w:ascii="Times New Roman" w:hAnsi="Times New Roman" w:cs="Times New Roman"/>
          <w:sz w:val="24"/>
          <w:szCs w:val="24"/>
        </w:rPr>
        <w:t xml:space="preserve">, </w:t>
      </w:r>
      <w:r w:rsidRPr="00EB4984">
        <w:rPr>
          <w:rFonts w:ascii="Times New Roman" w:hAnsi="Times New Roman" w:cs="Times New Roman"/>
          <w:i/>
          <w:iCs/>
          <w:sz w:val="24"/>
          <w:szCs w:val="24"/>
        </w:rPr>
        <w:t>3</w:t>
      </w:r>
      <w:r>
        <w:rPr>
          <w:rFonts w:ascii="Times New Roman" w:hAnsi="Times New Roman" w:cs="Times New Roman"/>
          <w:sz w:val="24"/>
          <w:szCs w:val="24"/>
        </w:rPr>
        <w:t>(1), 33–49.</w:t>
      </w:r>
      <w:r w:rsidR="00105D44">
        <w:rPr>
          <w:rFonts w:ascii="Times New Roman" w:hAnsi="Times New Roman" w:cs="Times New Roman"/>
          <w:sz w:val="24"/>
          <w:szCs w:val="24"/>
        </w:rPr>
        <w:t xml:space="preserve"> DOI: </w:t>
      </w:r>
      <w:r w:rsidR="00105D44" w:rsidRPr="00105D44">
        <w:rPr>
          <w:rFonts w:ascii="Times New Roman" w:hAnsi="Times New Roman" w:cs="Times New Roman"/>
          <w:sz w:val="24"/>
          <w:szCs w:val="24"/>
        </w:rPr>
        <w:t>10.1260/174795408784089342</w:t>
      </w:r>
    </w:p>
    <w:p w14:paraId="38028F3F" w14:textId="2E506063" w:rsidR="00723E6F" w:rsidRPr="00CD7A39" w:rsidRDefault="00723E6F" w:rsidP="00741298">
      <w:pPr>
        <w:spacing w:line="480" w:lineRule="auto"/>
        <w:ind w:left="720" w:hanging="720"/>
        <w:contextualSpacing/>
        <w:jc w:val="both"/>
        <w:rPr>
          <w:rFonts w:ascii="Times New Roman" w:hAnsi="Times New Roman" w:cs="Times New Roman"/>
          <w:sz w:val="24"/>
          <w:szCs w:val="24"/>
        </w:rPr>
      </w:pPr>
      <w:r w:rsidRPr="00723E6F">
        <w:rPr>
          <w:rFonts w:ascii="Times New Roman" w:hAnsi="Times New Roman" w:cs="Times New Roman"/>
          <w:sz w:val="24"/>
          <w:szCs w:val="24"/>
        </w:rPr>
        <w:t xml:space="preserve">Fosnot, C. T. (2013). </w:t>
      </w:r>
      <w:r w:rsidRPr="00723E6F">
        <w:rPr>
          <w:rFonts w:ascii="Times New Roman" w:hAnsi="Times New Roman" w:cs="Times New Roman"/>
          <w:i/>
          <w:iCs/>
          <w:sz w:val="24"/>
          <w:szCs w:val="24"/>
        </w:rPr>
        <w:t>Constructivism: Theory, perspectives, and practice</w:t>
      </w:r>
      <w:r w:rsidRPr="00723E6F">
        <w:rPr>
          <w:rFonts w:ascii="Times New Roman" w:hAnsi="Times New Roman" w:cs="Times New Roman"/>
          <w:sz w:val="24"/>
          <w:szCs w:val="24"/>
        </w:rPr>
        <w:t xml:space="preserve">. </w:t>
      </w:r>
      <w:r w:rsidR="00170EE8">
        <w:rPr>
          <w:rFonts w:ascii="Times New Roman" w:hAnsi="Times New Roman" w:cs="Times New Roman"/>
          <w:sz w:val="24"/>
          <w:szCs w:val="24"/>
        </w:rPr>
        <w:t xml:space="preserve">New York: </w:t>
      </w:r>
      <w:r w:rsidRPr="00723E6F">
        <w:rPr>
          <w:rFonts w:ascii="Times New Roman" w:hAnsi="Times New Roman" w:cs="Times New Roman"/>
          <w:sz w:val="24"/>
          <w:szCs w:val="24"/>
        </w:rPr>
        <w:t>Teachers College Press.</w:t>
      </w:r>
    </w:p>
    <w:p w14:paraId="7B680B20" w14:textId="1F5DEE52" w:rsidR="009E190B" w:rsidRDefault="009E190B" w:rsidP="00741298">
      <w:pPr>
        <w:spacing w:line="480" w:lineRule="auto"/>
        <w:ind w:left="720" w:hanging="720"/>
        <w:contextualSpacing/>
        <w:jc w:val="both"/>
        <w:rPr>
          <w:rFonts w:ascii="Times New Roman" w:hAnsi="Times New Roman" w:cs="Times New Roman"/>
          <w:sz w:val="24"/>
          <w:szCs w:val="24"/>
        </w:rPr>
      </w:pPr>
      <w:r w:rsidRPr="009E190B">
        <w:rPr>
          <w:rFonts w:ascii="Times New Roman" w:hAnsi="Times New Roman" w:cs="Times New Roman"/>
          <w:sz w:val="24"/>
          <w:szCs w:val="24"/>
        </w:rPr>
        <w:t xml:space="preserve">Graham, J., Graziano, V., &amp; Kelly, S. (2016). The educational turn in art: </w:t>
      </w:r>
      <w:r>
        <w:rPr>
          <w:rFonts w:ascii="Times New Roman" w:hAnsi="Times New Roman" w:cs="Times New Roman"/>
          <w:sz w:val="24"/>
          <w:szCs w:val="24"/>
        </w:rPr>
        <w:t>R</w:t>
      </w:r>
      <w:r w:rsidRPr="009E190B">
        <w:rPr>
          <w:rFonts w:ascii="Times New Roman" w:hAnsi="Times New Roman" w:cs="Times New Roman"/>
          <w:sz w:val="24"/>
          <w:szCs w:val="24"/>
        </w:rPr>
        <w:t xml:space="preserve">ewriting the hidden curriculum. </w:t>
      </w:r>
      <w:r w:rsidRPr="009E190B">
        <w:rPr>
          <w:rFonts w:ascii="Times New Roman" w:hAnsi="Times New Roman" w:cs="Times New Roman"/>
          <w:i/>
          <w:iCs/>
          <w:sz w:val="24"/>
          <w:szCs w:val="24"/>
        </w:rPr>
        <w:t>Performance Research</w:t>
      </w:r>
      <w:r w:rsidRPr="009E190B">
        <w:rPr>
          <w:rFonts w:ascii="Times New Roman" w:hAnsi="Times New Roman" w:cs="Times New Roman"/>
          <w:sz w:val="24"/>
          <w:szCs w:val="24"/>
        </w:rPr>
        <w:t xml:space="preserve">, </w:t>
      </w:r>
      <w:r w:rsidRPr="009E190B">
        <w:rPr>
          <w:rFonts w:ascii="Times New Roman" w:hAnsi="Times New Roman" w:cs="Times New Roman"/>
          <w:i/>
          <w:iCs/>
          <w:sz w:val="24"/>
          <w:szCs w:val="24"/>
        </w:rPr>
        <w:t>21</w:t>
      </w:r>
      <w:r w:rsidRPr="009E190B">
        <w:rPr>
          <w:rFonts w:ascii="Times New Roman" w:hAnsi="Times New Roman" w:cs="Times New Roman"/>
          <w:sz w:val="24"/>
          <w:szCs w:val="24"/>
        </w:rPr>
        <w:t>(6), 29–35.</w:t>
      </w:r>
    </w:p>
    <w:p w14:paraId="718C7E94" w14:textId="63523E1D" w:rsidR="00EB4984" w:rsidRPr="009E190B" w:rsidRDefault="00EB4984" w:rsidP="00741298">
      <w:pPr>
        <w:spacing w:line="480" w:lineRule="auto"/>
        <w:ind w:left="720" w:hanging="720"/>
        <w:contextualSpacing/>
        <w:jc w:val="both"/>
        <w:rPr>
          <w:rFonts w:ascii="Times New Roman" w:hAnsi="Times New Roman" w:cs="Times New Roman"/>
          <w:sz w:val="24"/>
          <w:szCs w:val="24"/>
        </w:rPr>
      </w:pPr>
      <w:r w:rsidRPr="00EB4984">
        <w:rPr>
          <w:rFonts w:ascii="Times New Roman" w:hAnsi="Times New Roman" w:cs="Times New Roman"/>
          <w:sz w:val="24"/>
          <w:szCs w:val="24"/>
        </w:rPr>
        <w:lastRenderedPageBreak/>
        <w:t>Griffiths, M. A., Armour, K. M., &amp; Cushion, C. J. (2018). ‘Trying to get our message across’:</w:t>
      </w:r>
      <w:r>
        <w:rPr>
          <w:rFonts w:ascii="Times New Roman" w:hAnsi="Times New Roman" w:cs="Times New Roman"/>
          <w:sz w:val="24"/>
          <w:szCs w:val="24"/>
        </w:rPr>
        <w:t xml:space="preserve"> </w:t>
      </w:r>
      <w:r w:rsidRPr="00EB4984">
        <w:rPr>
          <w:rFonts w:ascii="Times New Roman" w:hAnsi="Times New Roman" w:cs="Times New Roman"/>
          <w:sz w:val="24"/>
          <w:szCs w:val="24"/>
        </w:rPr>
        <w:t>Successes and challenges in an evidence-based professional development programme for</w:t>
      </w:r>
      <w:r>
        <w:rPr>
          <w:rFonts w:ascii="Times New Roman" w:hAnsi="Times New Roman" w:cs="Times New Roman"/>
          <w:sz w:val="24"/>
          <w:szCs w:val="24"/>
        </w:rPr>
        <w:t xml:space="preserve"> </w:t>
      </w:r>
      <w:r w:rsidRPr="00EB4984">
        <w:rPr>
          <w:rFonts w:ascii="Times New Roman" w:hAnsi="Times New Roman" w:cs="Times New Roman"/>
          <w:sz w:val="24"/>
          <w:szCs w:val="24"/>
        </w:rPr>
        <w:t xml:space="preserve">sport coaches. </w:t>
      </w:r>
      <w:r w:rsidRPr="00EB4984">
        <w:rPr>
          <w:rFonts w:ascii="Times New Roman" w:hAnsi="Times New Roman" w:cs="Times New Roman"/>
          <w:i/>
          <w:iCs/>
          <w:sz w:val="24"/>
          <w:szCs w:val="24"/>
        </w:rPr>
        <w:t>Sport, Education and Society</w:t>
      </w:r>
      <w:r w:rsidRPr="00EB4984">
        <w:rPr>
          <w:rFonts w:ascii="Times New Roman" w:hAnsi="Times New Roman" w:cs="Times New Roman"/>
          <w:sz w:val="24"/>
          <w:szCs w:val="24"/>
        </w:rPr>
        <w:t xml:space="preserve">, </w:t>
      </w:r>
      <w:r w:rsidRPr="00EB4984">
        <w:rPr>
          <w:rFonts w:ascii="Times New Roman" w:hAnsi="Times New Roman" w:cs="Times New Roman"/>
          <w:i/>
          <w:iCs/>
          <w:sz w:val="24"/>
          <w:szCs w:val="24"/>
        </w:rPr>
        <w:t>23</w:t>
      </w:r>
      <w:r w:rsidRPr="00EB4984">
        <w:rPr>
          <w:rFonts w:ascii="Times New Roman" w:hAnsi="Times New Roman" w:cs="Times New Roman"/>
          <w:sz w:val="24"/>
          <w:szCs w:val="24"/>
        </w:rPr>
        <w:t>(3), 283–295.</w:t>
      </w:r>
      <w:r>
        <w:rPr>
          <w:rFonts w:ascii="Times New Roman" w:hAnsi="Times New Roman" w:cs="Times New Roman"/>
          <w:sz w:val="24"/>
          <w:szCs w:val="24"/>
        </w:rPr>
        <w:t xml:space="preserve"> DOI: </w:t>
      </w:r>
      <w:r w:rsidRPr="00EB4984">
        <w:rPr>
          <w:rFonts w:ascii="Times New Roman" w:hAnsi="Times New Roman" w:cs="Times New Roman"/>
          <w:sz w:val="24"/>
          <w:szCs w:val="24"/>
        </w:rPr>
        <w:t>10.1080/13573322.2016.1182014</w:t>
      </w:r>
    </w:p>
    <w:p w14:paraId="6CA383CB" w14:textId="51052D1C" w:rsidR="008A50EB" w:rsidRDefault="008A50EB" w:rsidP="00741298">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Jones, R. (2006). </w:t>
      </w:r>
      <w:r w:rsidRPr="008A50EB">
        <w:rPr>
          <w:rFonts w:ascii="Times New Roman" w:hAnsi="Times New Roman" w:cs="Times New Roman"/>
          <w:sz w:val="24"/>
          <w:szCs w:val="24"/>
        </w:rPr>
        <w:t xml:space="preserve">Dilemmas, </w:t>
      </w:r>
      <w:r w:rsidR="00C613EE" w:rsidRPr="008A50EB">
        <w:rPr>
          <w:rFonts w:ascii="Times New Roman" w:hAnsi="Times New Roman" w:cs="Times New Roman"/>
          <w:sz w:val="24"/>
          <w:szCs w:val="24"/>
        </w:rPr>
        <w:t>maintaining</w:t>
      </w:r>
      <w:r w:rsidR="00C613EE">
        <w:rPr>
          <w:rFonts w:ascii="Times New Roman" w:hAnsi="Times New Roman" w:cs="Times New Roman"/>
          <w:sz w:val="24"/>
          <w:szCs w:val="24"/>
        </w:rPr>
        <w:t xml:space="preserve"> </w:t>
      </w:r>
      <w:r w:rsidR="00C613EE" w:rsidRPr="008A50EB">
        <w:rPr>
          <w:rFonts w:ascii="Times New Roman" w:hAnsi="Times New Roman" w:cs="Times New Roman"/>
          <w:sz w:val="24"/>
          <w:szCs w:val="24"/>
        </w:rPr>
        <w:t>“face”</w:t>
      </w:r>
      <w:r w:rsidR="00C613EE">
        <w:rPr>
          <w:rFonts w:ascii="Times New Roman" w:hAnsi="Times New Roman" w:cs="Times New Roman"/>
          <w:sz w:val="24"/>
          <w:szCs w:val="24"/>
        </w:rPr>
        <w:t>,</w:t>
      </w:r>
      <w:r w:rsidR="00C613EE" w:rsidRPr="008A50EB">
        <w:rPr>
          <w:rFonts w:ascii="Times New Roman" w:hAnsi="Times New Roman" w:cs="Times New Roman"/>
          <w:sz w:val="24"/>
          <w:szCs w:val="24"/>
        </w:rPr>
        <w:t xml:space="preserve"> and paranoia</w:t>
      </w:r>
      <w:r w:rsidR="00C613EE">
        <w:rPr>
          <w:rFonts w:ascii="Times New Roman" w:hAnsi="Times New Roman" w:cs="Times New Roman"/>
          <w:sz w:val="24"/>
          <w:szCs w:val="24"/>
        </w:rPr>
        <w:t>: A</w:t>
      </w:r>
      <w:r w:rsidR="00C613EE" w:rsidRPr="008A50EB">
        <w:rPr>
          <w:rFonts w:ascii="Times New Roman" w:hAnsi="Times New Roman" w:cs="Times New Roman"/>
          <w:sz w:val="24"/>
          <w:szCs w:val="24"/>
        </w:rPr>
        <w:t>n average coaching life</w:t>
      </w:r>
      <w:r>
        <w:rPr>
          <w:rFonts w:ascii="Times New Roman" w:hAnsi="Times New Roman" w:cs="Times New Roman"/>
          <w:sz w:val="24"/>
          <w:szCs w:val="24"/>
        </w:rPr>
        <w:t xml:space="preserve">. </w:t>
      </w:r>
      <w:r w:rsidRPr="008A50EB">
        <w:rPr>
          <w:rFonts w:ascii="Times New Roman" w:hAnsi="Times New Roman" w:cs="Times New Roman"/>
          <w:i/>
          <w:iCs/>
          <w:sz w:val="24"/>
          <w:szCs w:val="24"/>
        </w:rPr>
        <w:t>Qualitative Inquiry</w:t>
      </w:r>
      <w:r>
        <w:rPr>
          <w:rFonts w:ascii="Times New Roman" w:hAnsi="Times New Roman" w:cs="Times New Roman"/>
          <w:sz w:val="24"/>
          <w:szCs w:val="24"/>
        </w:rPr>
        <w:t xml:space="preserve">, </w:t>
      </w:r>
      <w:r w:rsidRPr="008A50EB">
        <w:rPr>
          <w:rFonts w:ascii="Times New Roman" w:hAnsi="Times New Roman" w:cs="Times New Roman"/>
          <w:i/>
          <w:iCs/>
          <w:sz w:val="24"/>
          <w:szCs w:val="24"/>
        </w:rPr>
        <w:t>12</w:t>
      </w:r>
      <w:r>
        <w:rPr>
          <w:rFonts w:ascii="Times New Roman" w:hAnsi="Times New Roman" w:cs="Times New Roman"/>
          <w:sz w:val="24"/>
          <w:szCs w:val="24"/>
        </w:rPr>
        <w:t>(</w:t>
      </w:r>
      <w:r w:rsidRPr="008A50EB">
        <w:rPr>
          <w:rFonts w:ascii="Times New Roman" w:hAnsi="Times New Roman" w:cs="Times New Roman"/>
          <w:sz w:val="24"/>
          <w:szCs w:val="24"/>
        </w:rPr>
        <w:t>5</w:t>
      </w:r>
      <w:r>
        <w:rPr>
          <w:rFonts w:ascii="Times New Roman" w:hAnsi="Times New Roman" w:cs="Times New Roman"/>
          <w:sz w:val="24"/>
          <w:szCs w:val="24"/>
        </w:rPr>
        <w:t xml:space="preserve">), </w:t>
      </w:r>
      <w:r w:rsidRPr="008A50EB">
        <w:rPr>
          <w:rFonts w:ascii="Times New Roman" w:hAnsi="Times New Roman" w:cs="Times New Roman"/>
          <w:sz w:val="24"/>
          <w:szCs w:val="24"/>
        </w:rPr>
        <w:t>1012</w:t>
      </w:r>
      <w:r w:rsidRPr="00A02763">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t>0</w:t>
      </w:r>
      <w:r w:rsidRPr="008A50EB">
        <w:rPr>
          <w:rFonts w:ascii="Times New Roman" w:hAnsi="Times New Roman" w:cs="Times New Roman"/>
          <w:sz w:val="24"/>
          <w:szCs w:val="24"/>
        </w:rPr>
        <w:t>21</w:t>
      </w:r>
      <w:r>
        <w:rPr>
          <w:rFonts w:ascii="Times New Roman" w:hAnsi="Times New Roman" w:cs="Times New Roman"/>
          <w:sz w:val="24"/>
          <w:szCs w:val="24"/>
        </w:rPr>
        <w:t xml:space="preserve">. DOI: </w:t>
      </w:r>
      <w:r w:rsidRPr="008A50EB">
        <w:rPr>
          <w:rFonts w:ascii="Times New Roman" w:hAnsi="Times New Roman" w:cs="Times New Roman"/>
          <w:sz w:val="24"/>
          <w:szCs w:val="24"/>
        </w:rPr>
        <w:t>10.1177/1077800406288614</w:t>
      </w:r>
    </w:p>
    <w:p w14:paraId="42C91819" w14:textId="25572D8B" w:rsidR="00857D6A" w:rsidRDefault="00857D6A" w:rsidP="00741298">
      <w:pPr>
        <w:spacing w:line="480" w:lineRule="auto"/>
        <w:ind w:left="720" w:hanging="720"/>
        <w:contextualSpacing/>
        <w:jc w:val="both"/>
        <w:rPr>
          <w:rFonts w:ascii="Times New Roman" w:hAnsi="Times New Roman" w:cs="Times New Roman"/>
          <w:sz w:val="24"/>
          <w:szCs w:val="24"/>
        </w:rPr>
      </w:pPr>
      <w:r w:rsidRPr="00857D6A">
        <w:rPr>
          <w:rFonts w:ascii="Times New Roman" w:hAnsi="Times New Roman" w:cs="Times New Roman"/>
          <w:sz w:val="24"/>
          <w:szCs w:val="24"/>
        </w:rPr>
        <w:t>Jones,</w:t>
      </w:r>
      <w:r>
        <w:rPr>
          <w:rFonts w:ascii="Times New Roman" w:hAnsi="Times New Roman" w:cs="Times New Roman"/>
          <w:sz w:val="24"/>
          <w:szCs w:val="24"/>
        </w:rPr>
        <w:t xml:space="preserve"> R., </w:t>
      </w:r>
      <w:r w:rsidRPr="00857D6A">
        <w:rPr>
          <w:rFonts w:ascii="Times New Roman" w:hAnsi="Times New Roman" w:cs="Times New Roman"/>
          <w:sz w:val="24"/>
          <w:szCs w:val="24"/>
        </w:rPr>
        <w:t>Morgan</w:t>
      </w:r>
      <w:r>
        <w:rPr>
          <w:rFonts w:ascii="Times New Roman" w:hAnsi="Times New Roman" w:cs="Times New Roman"/>
          <w:sz w:val="24"/>
          <w:szCs w:val="24"/>
        </w:rPr>
        <w:t>, K.,</w:t>
      </w:r>
      <w:r w:rsidRPr="00857D6A">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857D6A">
        <w:rPr>
          <w:rFonts w:ascii="Times New Roman" w:hAnsi="Times New Roman" w:cs="Times New Roman"/>
          <w:sz w:val="24"/>
          <w:szCs w:val="24"/>
        </w:rPr>
        <w:t>Harris</w:t>
      </w:r>
      <w:r>
        <w:rPr>
          <w:rFonts w:ascii="Times New Roman" w:hAnsi="Times New Roman" w:cs="Times New Roman"/>
          <w:sz w:val="24"/>
          <w:szCs w:val="24"/>
        </w:rPr>
        <w:t>, K.</w:t>
      </w:r>
      <w:r w:rsidRPr="00857D6A">
        <w:rPr>
          <w:rFonts w:ascii="Times New Roman" w:hAnsi="Times New Roman" w:cs="Times New Roman"/>
          <w:sz w:val="24"/>
          <w:szCs w:val="24"/>
        </w:rPr>
        <w:t xml:space="preserve"> (2012)</w:t>
      </w:r>
      <w:r>
        <w:rPr>
          <w:rFonts w:ascii="Times New Roman" w:hAnsi="Times New Roman" w:cs="Times New Roman"/>
          <w:sz w:val="24"/>
          <w:szCs w:val="24"/>
        </w:rPr>
        <w:t>.</w:t>
      </w:r>
      <w:r w:rsidRPr="00857D6A">
        <w:rPr>
          <w:rFonts w:ascii="Times New Roman" w:hAnsi="Times New Roman" w:cs="Times New Roman"/>
          <w:sz w:val="24"/>
          <w:szCs w:val="24"/>
        </w:rPr>
        <w:t xml:space="preserve"> Developing coaching pedagogy: </w:t>
      </w:r>
      <w:r>
        <w:rPr>
          <w:rFonts w:ascii="Times New Roman" w:hAnsi="Times New Roman" w:cs="Times New Roman"/>
          <w:sz w:val="24"/>
          <w:szCs w:val="24"/>
        </w:rPr>
        <w:t>S</w:t>
      </w:r>
      <w:r w:rsidRPr="00857D6A">
        <w:rPr>
          <w:rFonts w:ascii="Times New Roman" w:hAnsi="Times New Roman" w:cs="Times New Roman"/>
          <w:sz w:val="24"/>
          <w:szCs w:val="24"/>
        </w:rPr>
        <w:t>eeking a better integration of theory and practice</w:t>
      </w:r>
      <w:r>
        <w:rPr>
          <w:rFonts w:ascii="Times New Roman" w:hAnsi="Times New Roman" w:cs="Times New Roman"/>
          <w:sz w:val="24"/>
          <w:szCs w:val="24"/>
        </w:rPr>
        <w:t>.</w:t>
      </w:r>
      <w:r w:rsidRPr="00857D6A">
        <w:rPr>
          <w:rFonts w:ascii="Times New Roman" w:hAnsi="Times New Roman" w:cs="Times New Roman"/>
          <w:sz w:val="24"/>
          <w:szCs w:val="24"/>
        </w:rPr>
        <w:t xml:space="preserve"> </w:t>
      </w:r>
      <w:r w:rsidRPr="00857D6A">
        <w:rPr>
          <w:rFonts w:ascii="Times New Roman" w:hAnsi="Times New Roman" w:cs="Times New Roman"/>
          <w:i/>
          <w:iCs/>
          <w:sz w:val="24"/>
          <w:szCs w:val="24"/>
        </w:rPr>
        <w:t>Sport, Education and Society</w:t>
      </w:r>
      <w:r w:rsidRPr="00857D6A">
        <w:rPr>
          <w:rFonts w:ascii="Times New Roman" w:hAnsi="Times New Roman" w:cs="Times New Roman"/>
          <w:sz w:val="24"/>
          <w:szCs w:val="24"/>
        </w:rPr>
        <w:t xml:space="preserve">, </w:t>
      </w:r>
      <w:r w:rsidRPr="00857D6A">
        <w:rPr>
          <w:rFonts w:ascii="Times New Roman" w:hAnsi="Times New Roman" w:cs="Times New Roman"/>
          <w:i/>
          <w:iCs/>
          <w:sz w:val="24"/>
          <w:szCs w:val="24"/>
        </w:rPr>
        <w:t>17</w:t>
      </w:r>
      <w:r>
        <w:rPr>
          <w:rFonts w:ascii="Times New Roman" w:hAnsi="Times New Roman" w:cs="Times New Roman"/>
          <w:sz w:val="24"/>
          <w:szCs w:val="24"/>
        </w:rPr>
        <w:t>(</w:t>
      </w:r>
      <w:r w:rsidRPr="00857D6A">
        <w:rPr>
          <w:rFonts w:ascii="Times New Roman" w:hAnsi="Times New Roman" w:cs="Times New Roman"/>
          <w:sz w:val="24"/>
          <w:szCs w:val="24"/>
        </w:rPr>
        <w:t>3</w:t>
      </w:r>
      <w:r>
        <w:rPr>
          <w:rFonts w:ascii="Times New Roman" w:hAnsi="Times New Roman" w:cs="Times New Roman"/>
          <w:sz w:val="24"/>
          <w:szCs w:val="24"/>
        </w:rPr>
        <w:t>)</w:t>
      </w:r>
      <w:r w:rsidRPr="00857D6A">
        <w:rPr>
          <w:rFonts w:ascii="Times New Roman" w:hAnsi="Times New Roman" w:cs="Times New Roman"/>
          <w:sz w:val="24"/>
          <w:szCs w:val="24"/>
        </w:rPr>
        <w:t>, 313–329</w:t>
      </w:r>
      <w:r>
        <w:rPr>
          <w:rFonts w:ascii="Times New Roman" w:hAnsi="Times New Roman" w:cs="Times New Roman"/>
          <w:sz w:val="24"/>
          <w:szCs w:val="24"/>
        </w:rPr>
        <w:t>.</w:t>
      </w:r>
      <w:r w:rsidRPr="00857D6A">
        <w:rPr>
          <w:rFonts w:ascii="Times New Roman" w:hAnsi="Times New Roman" w:cs="Times New Roman"/>
          <w:sz w:val="24"/>
          <w:szCs w:val="24"/>
        </w:rPr>
        <w:t xml:space="preserve"> DOI: 10.1080/13573322.2011.608936</w:t>
      </w:r>
    </w:p>
    <w:p w14:paraId="1C7B03F7" w14:textId="27E9A6DE" w:rsidR="00AB3B14" w:rsidRDefault="00AB3B14" w:rsidP="00741298">
      <w:pPr>
        <w:spacing w:line="480" w:lineRule="auto"/>
        <w:ind w:left="720" w:hanging="720"/>
        <w:contextualSpacing/>
        <w:jc w:val="both"/>
        <w:rPr>
          <w:rFonts w:ascii="Times New Roman" w:hAnsi="Times New Roman" w:cs="Times New Roman"/>
          <w:sz w:val="24"/>
          <w:szCs w:val="24"/>
        </w:rPr>
      </w:pPr>
      <w:r w:rsidRPr="00AB3B14">
        <w:rPr>
          <w:rFonts w:ascii="Times New Roman" w:hAnsi="Times New Roman" w:cs="Times New Roman"/>
          <w:sz w:val="24"/>
          <w:szCs w:val="24"/>
        </w:rPr>
        <w:t>Leeder, T.</w:t>
      </w:r>
      <w:r w:rsidR="00020A14">
        <w:rPr>
          <w:rFonts w:ascii="Times New Roman" w:hAnsi="Times New Roman" w:cs="Times New Roman"/>
          <w:sz w:val="24"/>
          <w:szCs w:val="24"/>
        </w:rPr>
        <w:t xml:space="preserve"> </w:t>
      </w:r>
      <w:r w:rsidR="00B220E6">
        <w:rPr>
          <w:rFonts w:ascii="Times New Roman" w:hAnsi="Times New Roman" w:cs="Times New Roman"/>
          <w:sz w:val="24"/>
          <w:szCs w:val="24"/>
        </w:rPr>
        <w:t>M.</w:t>
      </w:r>
      <w:r w:rsidRPr="00AB3B14">
        <w:rPr>
          <w:rFonts w:ascii="Times New Roman" w:hAnsi="Times New Roman" w:cs="Times New Roman"/>
          <w:sz w:val="24"/>
          <w:szCs w:val="24"/>
        </w:rPr>
        <w:t>, Russell, K., &amp; Beaumont, L.</w:t>
      </w:r>
      <w:r w:rsidR="00020A14">
        <w:rPr>
          <w:rFonts w:ascii="Times New Roman" w:hAnsi="Times New Roman" w:cs="Times New Roman"/>
          <w:sz w:val="24"/>
          <w:szCs w:val="24"/>
        </w:rPr>
        <w:t xml:space="preserve"> </w:t>
      </w:r>
      <w:r w:rsidR="00B220E6">
        <w:rPr>
          <w:rFonts w:ascii="Times New Roman" w:hAnsi="Times New Roman" w:cs="Times New Roman"/>
          <w:sz w:val="24"/>
          <w:szCs w:val="24"/>
        </w:rPr>
        <w:t>C.</w:t>
      </w:r>
      <w:r w:rsidRPr="00AB3B14">
        <w:rPr>
          <w:rFonts w:ascii="Times New Roman" w:hAnsi="Times New Roman" w:cs="Times New Roman"/>
          <w:sz w:val="24"/>
          <w:szCs w:val="24"/>
        </w:rPr>
        <w:t xml:space="preserve"> (2019). "Learning the hard way": Understanding the workplace learning of sports coach mentors. </w:t>
      </w:r>
      <w:r w:rsidRPr="00AB3B14">
        <w:rPr>
          <w:rFonts w:ascii="Times New Roman" w:hAnsi="Times New Roman" w:cs="Times New Roman"/>
          <w:i/>
          <w:iCs/>
          <w:sz w:val="24"/>
          <w:szCs w:val="24"/>
        </w:rPr>
        <w:t>International Sport Coaching Journal</w:t>
      </w:r>
      <w:r w:rsidRPr="00AB3B14">
        <w:rPr>
          <w:rFonts w:ascii="Times New Roman" w:hAnsi="Times New Roman" w:cs="Times New Roman"/>
          <w:sz w:val="24"/>
          <w:szCs w:val="24"/>
        </w:rPr>
        <w:t xml:space="preserve">, </w:t>
      </w:r>
      <w:r w:rsidRPr="00C716CB">
        <w:rPr>
          <w:rFonts w:ascii="Times New Roman" w:hAnsi="Times New Roman" w:cs="Times New Roman"/>
          <w:i/>
          <w:iCs/>
          <w:sz w:val="24"/>
          <w:szCs w:val="24"/>
        </w:rPr>
        <w:t>6</w:t>
      </w:r>
      <w:r w:rsidRPr="00AB3B14">
        <w:rPr>
          <w:rFonts w:ascii="Times New Roman" w:hAnsi="Times New Roman" w:cs="Times New Roman"/>
          <w:sz w:val="24"/>
          <w:szCs w:val="24"/>
        </w:rPr>
        <w:t>(3), 263</w:t>
      </w:r>
      <w:r w:rsidR="00C716CB">
        <w:rPr>
          <w:rFonts w:ascii="Times New Roman" w:hAnsi="Times New Roman" w:cs="Times New Roman"/>
          <w:sz w:val="24"/>
          <w:szCs w:val="24"/>
        </w:rPr>
        <w:t>–</w:t>
      </w:r>
      <w:r w:rsidRPr="00AB3B14">
        <w:rPr>
          <w:rFonts w:ascii="Times New Roman" w:hAnsi="Times New Roman" w:cs="Times New Roman"/>
          <w:sz w:val="24"/>
          <w:szCs w:val="24"/>
        </w:rPr>
        <w:t>273.</w:t>
      </w:r>
      <w:r w:rsidR="00A11EB5">
        <w:rPr>
          <w:rFonts w:ascii="Times New Roman" w:hAnsi="Times New Roman" w:cs="Times New Roman"/>
          <w:sz w:val="24"/>
          <w:szCs w:val="24"/>
        </w:rPr>
        <w:t xml:space="preserve"> DOI: </w:t>
      </w:r>
      <w:r w:rsidR="00A11EB5" w:rsidRPr="00A11EB5">
        <w:rPr>
          <w:rFonts w:ascii="Times New Roman" w:hAnsi="Times New Roman" w:cs="Times New Roman"/>
          <w:sz w:val="24"/>
          <w:szCs w:val="24"/>
        </w:rPr>
        <w:t>10.1123/iscj.2018-0069 </w:t>
      </w:r>
    </w:p>
    <w:p w14:paraId="51332806" w14:textId="1FD4FA3F" w:rsidR="00857D6A" w:rsidRPr="008A50EB" w:rsidRDefault="00857D6A" w:rsidP="00741298">
      <w:pPr>
        <w:spacing w:line="480" w:lineRule="auto"/>
        <w:ind w:left="720" w:hanging="720"/>
        <w:contextualSpacing/>
        <w:jc w:val="both"/>
        <w:rPr>
          <w:rFonts w:ascii="Times New Roman" w:hAnsi="Times New Roman" w:cs="Times New Roman"/>
          <w:sz w:val="24"/>
          <w:szCs w:val="24"/>
        </w:rPr>
      </w:pPr>
      <w:r w:rsidRPr="00857D6A">
        <w:rPr>
          <w:rFonts w:ascii="Times New Roman" w:hAnsi="Times New Roman" w:cs="Times New Roman"/>
          <w:sz w:val="24"/>
          <w:szCs w:val="24"/>
        </w:rPr>
        <w:t>Leeder</w:t>
      </w:r>
      <w:r>
        <w:rPr>
          <w:rFonts w:ascii="Times New Roman" w:hAnsi="Times New Roman" w:cs="Times New Roman"/>
          <w:sz w:val="24"/>
          <w:szCs w:val="24"/>
        </w:rPr>
        <w:t>, T. M.,</w:t>
      </w:r>
      <w:r w:rsidRPr="00857D6A">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857D6A">
        <w:rPr>
          <w:rFonts w:ascii="Times New Roman" w:hAnsi="Times New Roman" w:cs="Times New Roman"/>
          <w:sz w:val="24"/>
          <w:szCs w:val="24"/>
        </w:rPr>
        <w:t>Sawiuk</w:t>
      </w:r>
      <w:r>
        <w:rPr>
          <w:rFonts w:ascii="Times New Roman" w:hAnsi="Times New Roman" w:cs="Times New Roman"/>
          <w:sz w:val="24"/>
          <w:szCs w:val="24"/>
        </w:rPr>
        <w:t>, R.</w:t>
      </w:r>
      <w:r w:rsidRPr="00857D6A">
        <w:rPr>
          <w:rFonts w:ascii="Times New Roman" w:hAnsi="Times New Roman" w:cs="Times New Roman"/>
          <w:sz w:val="24"/>
          <w:szCs w:val="24"/>
        </w:rPr>
        <w:t xml:space="preserve"> (202</w:t>
      </w:r>
      <w:r w:rsidR="00170EE8">
        <w:rPr>
          <w:rFonts w:ascii="Times New Roman" w:hAnsi="Times New Roman" w:cs="Times New Roman"/>
          <w:sz w:val="24"/>
          <w:szCs w:val="24"/>
        </w:rPr>
        <w:t>1</w:t>
      </w:r>
      <w:r w:rsidRPr="00857D6A">
        <w:rPr>
          <w:rFonts w:ascii="Times New Roman" w:hAnsi="Times New Roman" w:cs="Times New Roman"/>
          <w:sz w:val="24"/>
          <w:szCs w:val="24"/>
        </w:rPr>
        <w:t>)</w:t>
      </w:r>
      <w:r>
        <w:rPr>
          <w:rFonts w:ascii="Times New Roman" w:hAnsi="Times New Roman" w:cs="Times New Roman"/>
          <w:sz w:val="24"/>
          <w:szCs w:val="24"/>
        </w:rPr>
        <w:t>.</w:t>
      </w:r>
      <w:r w:rsidRPr="00857D6A">
        <w:rPr>
          <w:rFonts w:ascii="Times New Roman" w:hAnsi="Times New Roman" w:cs="Times New Roman"/>
          <w:sz w:val="24"/>
          <w:szCs w:val="24"/>
        </w:rPr>
        <w:t xml:space="preserve"> Reviewing the sports</w:t>
      </w:r>
      <w:r>
        <w:rPr>
          <w:rFonts w:ascii="Times New Roman" w:hAnsi="Times New Roman" w:cs="Times New Roman"/>
          <w:sz w:val="24"/>
          <w:szCs w:val="24"/>
        </w:rPr>
        <w:t xml:space="preserve"> </w:t>
      </w:r>
      <w:r w:rsidRPr="00857D6A">
        <w:rPr>
          <w:rFonts w:ascii="Times New Roman" w:hAnsi="Times New Roman" w:cs="Times New Roman"/>
          <w:sz w:val="24"/>
          <w:szCs w:val="24"/>
        </w:rPr>
        <w:t xml:space="preserve">coach mentoring literature: </w:t>
      </w:r>
      <w:r w:rsidR="00C613EE">
        <w:rPr>
          <w:rFonts w:ascii="Times New Roman" w:hAnsi="Times New Roman" w:cs="Times New Roman"/>
          <w:sz w:val="24"/>
          <w:szCs w:val="24"/>
        </w:rPr>
        <w:t>A</w:t>
      </w:r>
      <w:r w:rsidRPr="00857D6A">
        <w:rPr>
          <w:rFonts w:ascii="Times New Roman" w:hAnsi="Times New Roman" w:cs="Times New Roman"/>
          <w:sz w:val="24"/>
          <w:szCs w:val="24"/>
        </w:rPr>
        <w:t xml:space="preserve"> look back to take a step forward</w:t>
      </w:r>
      <w:r>
        <w:rPr>
          <w:rFonts w:ascii="Times New Roman" w:hAnsi="Times New Roman" w:cs="Times New Roman"/>
          <w:sz w:val="24"/>
          <w:szCs w:val="24"/>
        </w:rPr>
        <w:t xml:space="preserve">. </w:t>
      </w:r>
      <w:r w:rsidRPr="00857D6A">
        <w:rPr>
          <w:rFonts w:ascii="Times New Roman" w:hAnsi="Times New Roman" w:cs="Times New Roman"/>
          <w:i/>
          <w:iCs/>
          <w:sz w:val="24"/>
          <w:szCs w:val="24"/>
        </w:rPr>
        <w:t>Sports Coaching Review</w:t>
      </w:r>
      <w:r w:rsidR="00170EE8">
        <w:rPr>
          <w:rFonts w:ascii="Times New Roman" w:hAnsi="Times New Roman" w:cs="Times New Roman"/>
          <w:sz w:val="24"/>
          <w:szCs w:val="24"/>
        </w:rPr>
        <w:t>,</w:t>
      </w:r>
      <w:r w:rsidR="00170EE8" w:rsidRPr="00170EE8">
        <w:rPr>
          <w:rFonts w:ascii="Arial" w:hAnsi="Arial" w:cs="Arial"/>
          <w:i/>
          <w:iCs/>
          <w:color w:val="000000"/>
          <w:sz w:val="18"/>
          <w:szCs w:val="18"/>
          <w:shd w:val="clear" w:color="auto" w:fill="FFFFFF"/>
        </w:rPr>
        <w:t xml:space="preserve"> </w:t>
      </w:r>
      <w:r w:rsidR="00170EE8" w:rsidRPr="00170EE8">
        <w:rPr>
          <w:rFonts w:ascii="Times New Roman" w:hAnsi="Times New Roman" w:cs="Times New Roman"/>
          <w:i/>
          <w:iCs/>
          <w:sz w:val="24"/>
          <w:szCs w:val="24"/>
        </w:rPr>
        <w:t>10</w:t>
      </w:r>
      <w:r w:rsidR="00170EE8" w:rsidRPr="00170EE8">
        <w:rPr>
          <w:rFonts w:ascii="Times New Roman" w:hAnsi="Times New Roman" w:cs="Times New Roman"/>
          <w:sz w:val="24"/>
          <w:szCs w:val="24"/>
        </w:rPr>
        <w:t>(2), 129–152</w:t>
      </w:r>
      <w:r w:rsidR="00170EE8">
        <w:rPr>
          <w:rFonts w:ascii="Times New Roman" w:hAnsi="Times New Roman" w:cs="Times New Roman"/>
          <w:sz w:val="24"/>
          <w:szCs w:val="24"/>
        </w:rPr>
        <w:t>.</w:t>
      </w:r>
      <w:r w:rsidRPr="00857D6A">
        <w:rPr>
          <w:rFonts w:ascii="Times New Roman" w:hAnsi="Times New Roman" w:cs="Times New Roman"/>
          <w:sz w:val="24"/>
          <w:szCs w:val="24"/>
        </w:rPr>
        <w:t xml:space="preserve"> DOI:</w:t>
      </w:r>
      <w:r>
        <w:rPr>
          <w:rFonts w:ascii="Times New Roman" w:hAnsi="Times New Roman" w:cs="Times New Roman"/>
          <w:sz w:val="24"/>
          <w:szCs w:val="24"/>
        </w:rPr>
        <w:t xml:space="preserve"> </w:t>
      </w:r>
      <w:r w:rsidRPr="00857D6A">
        <w:rPr>
          <w:rFonts w:ascii="Times New Roman" w:hAnsi="Times New Roman" w:cs="Times New Roman"/>
          <w:sz w:val="24"/>
          <w:szCs w:val="24"/>
        </w:rPr>
        <w:t>10.1080/21640629.2020.1804170</w:t>
      </w:r>
    </w:p>
    <w:p w14:paraId="22F39853" w14:textId="75645BE2" w:rsidR="008A50EB" w:rsidRDefault="008A50EB" w:rsidP="00741298">
      <w:pPr>
        <w:spacing w:line="480" w:lineRule="auto"/>
        <w:ind w:left="720" w:hanging="720"/>
        <w:contextualSpacing/>
        <w:jc w:val="both"/>
        <w:rPr>
          <w:rFonts w:ascii="Times New Roman" w:hAnsi="Times New Roman" w:cs="Times New Roman"/>
          <w:sz w:val="24"/>
          <w:szCs w:val="24"/>
        </w:rPr>
      </w:pPr>
      <w:r w:rsidRPr="008A50EB">
        <w:rPr>
          <w:rFonts w:ascii="Times New Roman" w:hAnsi="Times New Roman" w:cs="Times New Roman"/>
          <w:sz w:val="24"/>
          <w:szCs w:val="24"/>
        </w:rPr>
        <w:t xml:space="preserve">Lyle, J., &amp; Cushion, C. (2017). </w:t>
      </w:r>
      <w:r w:rsidRPr="008A50EB">
        <w:rPr>
          <w:rFonts w:ascii="Times New Roman" w:hAnsi="Times New Roman" w:cs="Times New Roman"/>
          <w:i/>
          <w:iCs/>
          <w:sz w:val="24"/>
          <w:szCs w:val="24"/>
        </w:rPr>
        <w:t xml:space="preserve">Sport coaching concepts: A framework for coaching practice </w:t>
      </w:r>
      <w:r w:rsidRPr="008A50EB">
        <w:rPr>
          <w:rFonts w:ascii="Times New Roman" w:hAnsi="Times New Roman" w:cs="Times New Roman"/>
          <w:sz w:val="24"/>
          <w:szCs w:val="24"/>
        </w:rPr>
        <w:t>(2</w:t>
      </w:r>
      <w:r w:rsidRPr="008A50EB">
        <w:rPr>
          <w:rFonts w:ascii="Times New Roman" w:hAnsi="Times New Roman" w:cs="Times New Roman"/>
          <w:sz w:val="24"/>
          <w:szCs w:val="24"/>
          <w:vertAlign w:val="superscript"/>
        </w:rPr>
        <w:t>nd</w:t>
      </w:r>
      <w:r w:rsidRPr="008A50EB">
        <w:rPr>
          <w:rFonts w:ascii="Times New Roman" w:hAnsi="Times New Roman" w:cs="Times New Roman"/>
          <w:sz w:val="24"/>
          <w:szCs w:val="24"/>
        </w:rPr>
        <w:t xml:space="preserve"> Ed.). </w:t>
      </w:r>
      <w:r w:rsidR="00170EE8">
        <w:rPr>
          <w:rFonts w:ascii="Times New Roman" w:hAnsi="Times New Roman" w:cs="Times New Roman"/>
          <w:sz w:val="24"/>
          <w:szCs w:val="24"/>
        </w:rPr>
        <w:t xml:space="preserve">London: </w:t>
      </w:r>
      <w:r w:rsidRPr="008A50EB">
        <w:rPr>
          <w:rFonts w:ascii="Times New Roman" w:hAnsi="Times New Roman" w:cs="Times New Roman"/>
          <w:sz w:val="24"/>
          <w:szCs w:val="24"/>
        </w:rPr>
        <w:t>Routledge.</w:t>
      </w:r>
    </w:p>
    <w:p w14:paraId="78B03D2D" w14:textId="43EA1CF0" w:rsidR="00857D6A" w:rsidRDefault="00857D6A" w:rsidP="00741298">
      <w:pPr>
        <w:spacing w:line="480" w:lineRule="auto"/>
        <w:ind w:left="720" w:hanging="720"/>
        <w:contextualSpacing/>
        <w:jc w:val="both"/>
        <w:rPr>
          <w:rFonts w:ascii="Times New Roman" w:hAnsi="Times New Roman" w:cs="Times New Roman"/>
          <w:sz w:val="24"/>
          <w:szCs w:val="24"/>
        </w:rPr>
      </w:pPr>
      <w:r w:rsidRPr="00857D6A">
        <w:rPr>
          <w:rFonts w:ascii="Times New Roman" w:hAnsi="Times New Roman" w:cs="Times New Roman"/>
          <w:sz w:val="24"/>
          <w:szCs w:val="24"/>
        </w:rPr>
        <w:t>Nelson, L. J., Cushion, C., &amp; Potrac, P. (2013). Enhancing the provision of coach education:</w:t>
      </w:r>
      <w:r>
        <w:rPr>
          <w:rFonts w:ascii="Times New Roman" w:hAnsi="Times New Roman" w:cs="Times New Roman"/>
          <w:sz w:val="24"/>
          <w:szCs w:val="24"/>
        </w:rPr>
        <w:t xml:space="preserve"> </w:t>
      </w:r>
      <w:r w:rsidRPr="00857D6A">
        <w:rPr>
          <w:rFonts w:ascii="Times New Roman" w:hAnsi="Times New Roman" w:cs="Times New Roman"/>
          <w:sz w:val="24"/>
          <w:szCs w:val="24"/>
        </w:rPr>
        <w:t xml:space="preserve">The recommendations of UK coaching practitioners. </w:t>
      </w:r>
      <w:r w:rsidRPr="00857D6A">
        <w:rPr>
          <w:rFonts w:ascii="Times New Roman" w:hAnsi="Times New Roman" w:cs="Times New Roman"/>
          <w:i/>
          <w:iCs/>
          <w:sz w:val="24"/>
          <w:szCs w:val="24"/>
        </w:rPr>
        <w:t>Physical Education and Sport Pedagogy</w:t>
      </w:r>
      <w:r w:rsidRPr="00857D6A">
        <w:rPr>
          <w:rFonts w:ascii="Times New Roman" w:hAnsi="Times New Roman" w:cs="Times New Roman"/>
          <w:sz w:val="24"/>
          <w:szCs w:val="24"/>
        </w:rPr>
        <w:t xml:space="preserve">, </w:t>
      </w:r>
      <w:r w:rsidRPr="00857D6A">
        <w:rPr>
          <w:rFonts w:ascii="Times New Roman" w:hAnsi="Times New Roman" w:cs="Times New Roman"/>
          <w:i/>
          <w:iCs/>
          <w:sz w:val="24"/>
          <w:szCs w:val="24"/>
        </w:rPr>
        <w:t>18</w:t>
      </w:r>
      <w:r w:rsidRPr="00857D6A">
        <w:rPr>
          <w:rFonts w:ascii="Times New Roman" w:hAnsi="Times New Roman" w:cs="Times New Roman"/>
          <w:sz w:val="24"/>
          <w:szCs w:val="24"/>
        </w:rPr>
        <w:t>(2), 204–218.</w:t>
      </w:r>
      <w:r w:rsidRPr="00857D6A">
        <w:rPr>
          <w:rFonts w:ascii="OpenSans" w:hAnsi="OpenSans" w:cs="OpenSans"/>
          <w:sz w:val="20"/>
          <w:szCs w:val="20"/>
        </w:rPr>
        <w:t xml:space="preserve"> </w:t>
      </w:r>
      <w:r w:rsidRPr="00857D6A">
        <w:rPr>
          <w:rFonts w:ascii="Times New Roman" w:hAnsi="Times New Roman" w:cs="Times New Roman"/>
          <w:sz w:val="24"/>
          <w:szCs w:val="24"/>
        </w:rPr>
        <w:t>DOI: 10.1080/17408989.2011.649725</w:t>
      </w:r>
    </w:p>
    <w:p w14:paraId="0764F0BE" w14:textId="32E11137" w:rsidR="009E190B" w:rsidRPr="006E65F6" w:rsidRDefault="009E190B" w:rsidP="00741298">
      <w:pPr>
        <w:spacing w:line="480" w:lineRule="auto"/>
        <w:ind w:left="720" w:hanging="720"/>
        <w:contextualSpacing/>
        <w:jc w:val="both"/>
        <w:rPr>
          <w:rFonts w:ascii="Times New Roman" w:hAnsi="Times New Roman" w:cs="Times New Roman"/>
          <w:sz w:val="24"/>
          <w:szCs w:val="24"/>
          <w:lang w:val="fr-FR"/>
        </w:rPr>
      </w:pPr>
      <w:r w:rsidRPr="009E190B">
        <w:rPr>
          <w:rFonts w:ascii="Times New Roman" w:hAnsi="Times New Roman" w:cs="Times New Roman"/>
          <w:sz w:val="24"/>
          <w:szCs w:val="24"/>
        </w:rPr>
        <w:t xml:space="preserve">Paquette, K., &amp; Trudel, P. (2018). Learner-centered coach education: Practical recommendations for coach development administrators. </w:t>
      </w:r>
      <w:r w:rsidRPr="006E65F6">
        <w:rPr>
          <w:rFonts w:ascii="Times New Roman" w:hAnsi="Times New Roman" w:cs="Times New Roman"/>
          <w:i/>
          <w:iCs/>
          <w:sz w:val="24"/>
          <w:szCs w:val="24"/>
          <w:lang w:val="fr-FR"/>
        </w:rPr>
        <w:t>International Sport Coaching Journal</w:t>
      </w:r>
      <w:r w:rsidRPr="006E65F6">
        <w:rPr>
          <w:rFonts w:ascii="Times New Roman" w:hAnsi="Times New Roman" w:cs="Times New Roman"/>
          <w:sz w:val="24"/>
          <w:szCs w:val="24"/>
          <w:lang w:val="fr-FR"/>
        </w:rPr>
        <w:t xml:space="preserve">, </w:t>
      </w:r>
      <w:r w:rsidRPr="006E65F6">
        <w:rPr>
          <w:rFonts w:ascii="Times New Roman" w:hAnsi="Times New Roman" w:cs="Times New Roman"/>
          <w:i/>
          <w:iCs/>
          <w:sz w:val="24"/>
          <w:szCs w:val="24"/>
          <w:lang w:val="fr-FR"/>
        </w:rPr>
        <w:t>5</w:t>
      </w:r>
      <w:r w:rsidRPr="006E65F6">
        <w:rPr>
          <w:rFonts w:ascii="Times New Roman" w:hAnsi="Times New Roman" w:cs="Times New Roman"/>
          <w:sz w:val="24"/>
          <w:szCs w:val="24"/>
          <w:lang w:val="fr-FR"/>
        </w:rPr>
        <w:t xml:space="preserve">(2), 169–175. </w:t>
      </w:r>
      <w:proofErr w:type="gramStart"/>
      <w:r w:rsidRPr="006E65F6">
        <w:rPr>
          <w:rFonts w:ascii="Times New Roman" w:hAnsi="Times New Roman" w:cs="Times New Roman"/>
          <w:sz w:val="24"/>
          <w:szCs w:val="24"/>
          <w:lang w:val="fr-FR"/>
        </w:rPr>
        <w:t>DOI:</w:t>
      </w:r>
      <w:proofErr w:type="gramEnd"/>
      <w:r w:rsidRPr="006E65F6">
        <w:rPr>
          <w:rFonts w:ascii="Times New Roman" w:hAnsi="Times New Roman" w:cs="Times New Roman"/>
          <w:sz w:val="24"/>
          <w:szCs w:val="24"/>
          <w:lang w:val="fr-FR"/>
        </w:rPr>
        <w:t xml:space="preserve"> 10.1123/iscj.2017-0084</w:t>
      </w:r>
    </w:p>
    <w:p w14:paraId="7F5E2BF1" w14:textId="1CB2ADF5" w:rsidR="00EB2BBD" w:rsidRDefault="00EB2BBD" w:rsidP="00741298">
      <w:pPr>
        <w:spacing w:line="480" w:lineRule="auto"/>
        <w:ind w:left="720" w:hanging="720"/>
        <w:contextualSpacing/>
        <w:jc w:val="both"/>
        <w:rPr>
          <w:rFonts w:ascii="Times New Roman" w:hAnsi="Times New Roman" w:cs="Times New Roman"/>
          <w:sz w:val="24"/>
          <w:szCs w:val="24"/>
        </w:rPr>
      </w:pPr>
      <w:r w:rsidRPr="006E65F6">
        <w:rPr>
          <w:rFonts w:ascii="Times New Roman" w:hAnsi="Times New Roman" w:cs="Times New Roman"/>
          <w:sz w:val="24"/>
          <w:szCs w:val="24"/>
          <w:lang w:val="fr-FR"/>
        </w:rPr>
        <w:t xml:space="preserve">Paquette, K., Trudel, P., Duarte, T., &amp; Cundari, G. (2019). </w:t>
      </w:r>
      <w:r w:rsidRPr="00EB2BBD">
        <w:rPr>
          <w:rFonts w:ascii="Times New Roman" w:hAnsi="Times New Roman" w:cs="Times New Roman"/>
          <w:sz w:val="24"/>
          <w:szCs w:val="24"/>
        </w:rPr>
        <w:t>Participating in a learner-centered coach education program:</w:t>
      </w:r>
      <w:r>
        <w:rPr>
          <w:rFonts w:ascii="Times New Roman" w:hAnsi="Times New Roman" w:cs="Times New Roman"/>
          <w:sz w:val="24"/>
          <w:szCs w:val="24"/>
        </w:rPr>
        <w:t xml:space="preserve"> </w:t>
      </w:r>
      <w:r w:rsidR="00C613EE">
        <w:rPr>
          <w:rFonts w:ascii="Times New Roman" w:hAnsi="Times New Roman" w:cs="Times New Roman"/>
          <w:sz w:val="24"/>
          <w:szCs w:val="24"/>
        </w:rPr>
        <w:t>C</w:t>
      </w:r>
      <w:r w:rsidRPr="00EB2BBD">
        <w:rPr>
          <w:rFonts w:ascii="Times New Roman" w:hAnsi="Times New Roman" w:cs="Times New Roman"/>
          <w:sz w:val="24"/>
          <w:szCs w:val="24"/>
        </w:rPr>
        <w:t>omposite vignettes of coaches’ and coach educators’</w:t>
      </w:r>
      <w:r>
        <w:rPr>
          <w:rFonts w:ascii="Times New Roman" w:hAnsi="Times New Roman" w:cs="Times New Roman"/>
          <w:sz w:val="24"/>
          <w:szCs w:val="24"/>
        </w:rPr>
        <w:t xml:space="preserve"> </w:t>
      </w:r>
      <w:r w:rsidRPr="00EB2BBD">
        <w:rPr>
          <w:rFonts w:ascii="Times New Roman" w:hAnsi="Times New Roman" w:cs="Times New Roman"/>
          <w:sz w:val="24"/>
          <w:szCs w:val="24"/>
        </w:rPr>
        <w:lastRenderedPageBreak/>
        <w:t>experiences</w:t>
      </w:r>
      <w:r>
        <w:rPr>
          <w:rFonts w:ascii="Times New Roman" w:hAnsi="Times New Roman" w:cs="Times New Roman"/>
          <w:sz w:val="24"/>
          <w:szCs w:val="24"/>
        </w:rPr>
        <w:t xml:space="preserve">. </w:t>
      </w:r>
      <w:r w:rsidRPr="00EB2BBD">
        <w:rPr>
          <w:rFonts w:ascii="Times New Roman" w:hAnsi="Times New Roman" w:cs="Times New Roman"/>
          <w:i/>
          <w:iCs/>
          <w:sz w:val="24"/>
          <w:szCs w:val="24"/>
        </w:rPr>
        <w:t>International Sport Coaching Journal</w:t>
      </w:r>
      <w:r w:rsidRPr="00EB2BBD">
        <w:rPr>
          <w:rFonts w:ascii="Times New Roman" w:hAnsi="Times New Roman" w:cs="Times New Roman"/>
          <w:sz w:val="24"/>
          <w:szCs w:val="24"/>
        </w:rPr>
        <w:t>,</w:t>
      </w:r>
      <w:r>
        <w:rPr>
          <w:rFonts w:ascii="Times New Roman" w:hAnsi="Times New Roman" w:cs="Times New Roman"/>
          <w:sz w:val="24"/>
          <w:szCs w:val="24"/>
        </w:rPr>
        <w:t xml:space="preserve"> </w:t>
      </w:r>
      <w:r w:rsidRPr="00EB2BBD">
        <w:rPr>
          <w:rFonts w:ascii="Times New Roman" w:hAnsi="Times New Roman" w:cs="Times New Roman"/>
          <w:i/>
          <w:iCs/>
          <w:sz w:val="24"/>
          <w:szCs w:val="24"/>
        </w:rPr>
        <w:t>6</w:t>
      </w:r>
      <w:r>
        <w:rPr>
          <w:rFonts w:ascii="Times New Roman" w:hAnsi="Times New Roman" w:cs="Times New Roman"/>
          <w:sz w:val="24"/>
          <w:szCs w:val="24"/>
        </w:rPr>
        <w:t>(3)</w:t>
      </w:r>
      <w:r w:rsidRPr="00EB2BBD">
        <w:rPr>
          <w:rFonts w:ascii="Times New Roman" w:hAnsi="Times New Roman" w:cs="Times New Roman"/>
          <w:sz w:val="24"/>
          <w:szCs w:val="24"/>
        </w:rPr>
        <w:t>, 274</w:t>
      </w:r>
      <w:r>
        <w:rPr>
          <w:rFonts w:ascii="Times New Roman" w:hAnsi="Times New Roman" w:cs="Times New Roman"/>
          <w:sz w:val="24"/>
          <w:szCs w:val="24"/>
        </w:rPr>
        <w:t>–</w:t>
      </w:r>
      <w:r w:rsidRPr="00EB2BBD">
        <w:rPr>
          <w:rFonts w:ascii="Times New Roman" w:hAnsi="Times New Roman" w:cs="Times New Roman"/>
          <w:sz w:val="24"/>
          <w:szCs w:val="24"/>
        </w:rPr>
        <w:t>284</w:t>
      </w:r>
      <w:r>
        <w:rPr>
          <w:rFonts w:ascii="Times New Roman" w:hAnsi="Times New Roman" w:cs="Times New Roman"/>
          <w:sz w:val="24"/>
          <w:szCs w:val="24"/>
        </w:rPr>
        <w:t xml:space="preserve">. DOI: </w:t>
      </w:r>
      <w:r w:rsidRPr="00EB2BBD">
        <w:rPr>
          <w:rFonts w:ascii="Times New Roman" w:hAnsi="Times New Roman" w:cs="Times New Roman"/>
          <w:sz w:val="24"/>
          <w:szCs w:val="24"/>
        </w:rPr>
        <w:t>10.1123/iscj.2018-0085</w:t>
      </w:r>
      <w:r>
        <w:rPr>
          <w:rFonts w:ascii="Times New Roman" w:hAnsi="Times New Roman" w:cs="Times New Roman"/>
          <w:sz w:val="24"/>
          <w:szCs w:val="24"/>
        </w:rPr>
        <w:t xml:space="preserve"> </w:t>
      </w:r>
    </w:p>
    <w:p w14:paraId="1A22484B" w14:textId="2B520365" w:rsidR="00DE4B35" w:rsidRPr="008A50EB" w:rsidRDefault="00DE4B35" w:rsidP="00741298">
      <w:pPr>
        <w:spacing w:line="480" w:lineRule="auto"/>
        <w:ind w:left="720" w:hanging="720"/>
        <w:contextualSpacing/>
        <w:jc w:val="both"/>
        <w:rPr>
          <w:rFonts w:ascii="Times New Roman" w:hAnsi="Times New Roman" w:cs="Times New Roman"/>
          <w:sz w:val="24"/>
          <w:szCs w:val="24"/>
        </w:rPr>
      </w:pPr>
      <w:r w:rsidRPr="00DE4B35">
        <w:rPr>
          <w:rFonts w:ascii="Times New Roman" w:hAnsi="Times New Roman" w:cs="Times New Roman"/>
          <w:sz w:val="24"/>
          <w:szCs w:val="24"/>
        </w:rPr>
        <w:t>Piggott, D. (2015). The open society and coach education: A philosophical agenda for policy reform and future sociological</w:t>
      </w:r>
      <w:r>
        <w:rPr>
          <w:rFonts w:ascii="Times New Roman" w:hAnsi="Times New Roman" w:cs="Times New Roman"/>
          <w:sz w:val="24"/>
          <w:szCs w:val="24"/>
        </w:rPr>
        <w:t xml:space="preserve"> </w:t>
      </w:r>
      <w:r w:rsidRPr="00DE4B35">
        <w:rPr>
          <w:rFonts w:ascii="Times New Roman" w:hAnsi="Times New Roman" w:cs="Times New Roman"/>
          <w:sz w:val="24"/>
          <w:szCs w:val="24"/>
        </w:rPr>
        <w:t xml:space="preserve">research. </w:t>
      </w:r>
      <w:r w:rsidRPr="00DE4B35">
        <w:rPr>
          <w:rFonts w:ascii="Times New Roman" w:hAnsi="Times New Roman" w:cs="Times New Roman"/>
          <w:i/>
          <w:iCs/>
          <w:sz w:val="24"/>
          <w:szCs w:val="24"/>
        </w:rPr>
        <w:t>Physical Education and Sport Pedagogy</w:t>
      </w:r>
      <w:r w:rsidRPr="00DE4B35">
        <w:rPr>
          <w:rFonts w:ascii="Times New Roman" w:hAnsi="Times New Roman" w:cs="Times New Roman"/>
          <w:sz w:val="24"/>
          <w:szCs w:val="24"/>
        </w:rPr>
        <w:t xml:space="preserve">, </w:t>
      </w:r>
      <w:r w:rsidRPr="00DE4B35">
        <w:rPr>
          <w:rFonts w:ascii="Times New Roman" w:hAnsi="Times New Roman" w:cs="Times New Roman"/>
          <w:i/>
          <w:iCs/>
          <w:sz w:val="24"/>
          <w:szCs w:val="24"/>
        </w:rPr>
        <w:t>20</w:t>
      </w:r>
      <w:r w:rsidRPr="00DE4B35">
        <w:rPr>
          <w:rFonts w:ascii="Times New Roman" w:hAnsi="Times New Roman" w:cs="Times New Roman"/>
          <w:sz w:val="24"/>
          <w:szCs w:val="24"/>
        </w:rPr>
        <w:t xml:space="preserve">(3), 283–298. </w:t>
      </w:r>
      <w:r>
        <w:rPr>
          <w:rFonts w:ascii="Times New Roman" w:hAnsi="Times New Roman" w:cs="Times New Roman"/>
          <w:sz w:val="24"/>
          <w:szCs w:val="24"/>
        </w:rPr>
        <w:t>DOI</w:t>
      </w:r>
      <w:r w:rsidRPr="00DE4B35">
        <w:rPr>
          <w:rFonts w:ascii="Times New Roman" w:hAnsi="Times New Roman" w:cs="Times New Roman"/>
          <w:sz w:val="24"/>
          <w:szCs w:val="24"/>
        </w:rPr>
        <w:t>:10.1080/17408989.2013.837435</w:t>
      </w:r>
    </w:p>
    <w:p w14:paraId="7D660C77" w14:textId="6905FF82" w:rsidR="00EE629C" w:rsidRDefault="00EE629C" w:rsidP="00741298">
      <w:pPr>
        <w:spacing w:line="480" w:lineRule="auto"/>
        <w:ind w:left="720" w:hanging="720"/>
        <w:contextualSpacing/>
        <w:jc w:val="both"/>
        <w:rPr>
          <w:rFonts w:ascii="Times New Roman" w:hAnsi="Times New Roman" w:cs="Times New Roman"/>
          <w:sz w:val="24"/>
          <w:szCs w:val="24"/>
        </w:rPr>
      </w:pPr>
      <w:r w:rsidRPr="00EE629C">
        <w:rPr>
          <w:rFonts w:ascii="Times New Roman" w:hAnsi="Times New Roman" w:cs="Times New Roman"/>
          <w:sz w:val="24"/>
          <w:szCs w:val="24"/>
        </w:rPr>
        <w:t>Potrac,</w:t>
      </w:r>
      <w:r>
        <w:rPr>
          <w:rFonts w:ascii="Times New Roman" w:hAnsi="Times New Roman" w:cs="Times New Roman"/>
          <w:sz w:val="24"/>
          <w:szCs w:val="24"/>
        </w:rPr>
        <w:t xml:space="preserve"> P.,</w:t>
      </w:r>
      <w:r w:rsidRPr="00EE629C">
        <w:rPr>
          <w:rFonts w:ascii="Times New Roman" w:hAnsi="Times New Roman" w:cs="Times New Roman"/>
          <w:sz w:val="24"/>
          <w:szCs w:val="24"/>
        </w:rPr>
        <w:t xml:space="preserve"> Nelson</w:t>
      </w:r>
      <w:r>
        <w:rPr>
          <w:rFonts w:ascii="Times New Roman" w:hAnsi="Times New Roman" w:cs="Times New Roman"/>
          <w:sz w:val="24"/>
          <w:szCs w:val="24"/>
        </w:rPr>
        <w:t>, L.,</w:t>
      </w:r>
      <w:r w:rsidRPr="00EE629C">
        <w:rPr>
          <w:rFonts w:ascii="Times New Roman" w:hAnsi="Times New Roman" w:cs="Times New Roman"/>
          <w:sz w:val="24"/>
          <w:szCs w:val="24"/>
        </w:rPr>
        <w:t xml:space="preserve"> &amp; O’Gorman</w:t>
      </w:r>
      <w:r>
        <w:rPr>
          <w:rFonts w:ascii="Times New Roman" w:hAnsi="Times New Roman" w:cs="Times New Roman"/>
          <w:sz w:val="24"/>
          <w:szCs w:val="24"/>
        </w:rPr>
        <w:t>, J.</w:t>
      </w:r>
      <w:r w:rsidRPr="00EE629C">
        <w:rPr>
          <w:rFonts w:ascii="Times New Roman" w:hAnsi="Times New Roman" w:cs="Times New Roman"/>
          <w:sz w:val="24"/>
          <w:szCs w:val="24"/>
        </w:rPr>
        <w:t xml:space="preserve"> (2016</w:t>
      </w:r>
      <w:r>
        <w:rPr>
          <w:rFonts w:ascii="Times New Roman" w:hAnsi="Times New Roman" w:cs="Times New Roman"/>
          <w:sz w:val="24"/>
          <w:szCs w:val="24"/>
        </w:rPr>
        <w:t>).</w:t>
      </w:r>
      <w:r w:rsidRPr="00EE629C">
        <w:rPr>
          <w:rFonts w:ascii="Times New Roman" w:hAnsi="Times New Roman" w:cs="Times New Roman"/>
          <w:sz w:val="24"/>
          <w:szCs w:val="24"/>
        </w:rPr>
        <w:t xml:space="preserve"> Exploring the everyday</w:t>
      </w:r>
      <w:r>
        <w:rPr>
          <w:rFonts w:ascii="Times New Roman" w:hAnsi="Times New Roman" w:cs="Times New Roman"/>
          <w:sz w:val="24"/>
          <w:szCs w:val="24"/>
        </w:rPr>
        <w:t xml:space="preserve"> </w:t>
      </w:r>
      <w:r w:rsidRPr="00EE629C">
        <w:rPr>
          <w:rFonts w:ascii="Times New Roman" w:hAnsi="Times New Roman" w:cs="Times New Roman"/>
          <w:sz w:val="24"/>
          <w:szCs w:val="24"/>
        </w:rPr>
        <w:t xml:space="preserve">realities of grass-roots football coaching: </w:t>
      </w:r>
      <w:r w:rsidR="00100A0F">
        <w:rPr>
          <w:rFonts w:ascii="Times New Roman" w:hAnsi="Times New Roman" w:cs="Times New Roman"/>
          <w:sz w:val="24"/>
          <w:szCs w:val="24"/>
        </w:rPr>
        <w:t>T</w:t>
      </w:r>
      <w:r w:rsidRPr="00EE629C">
        <w:rPr>
          <w:rFonts w:ascii="Times New Roman" w:hAnsi="Times New Roman" w:cs="Times New Roman"/>
          <w:sz w:val="24"/>
          <w:szCs w:val="24"/>
        </w:rPr>
        <w:t>owards a relational perspective</w:t>
      </w:r>
      <w:r>
        <w:rPr>
          <w:rFonts w:ascii="Times New Roman" w:hAnsi="Times New Roman" w:cs="Times New Roman"/>
          <w:sz w:val="24"/>
          <w:szCs w:val="24"/>
        </w:rPr>
        <w:t>.</w:t>
      </w:r>
      <w:r w:rsidRPr="00EE629C">
        <w:rPr>
          <w:rFonts w:ascii="Times New Roman" w:hAnsi="Times New Roman" w:cs="Times New Roman"/>
          <w:sz w:val="24"/>
          <w:szCs w:val="24"/>
        </w:rPr>
        <w:t xml:space="preserve"> </w:t>
      </w:r>
      <w:r w:rsidRPr="00EE629C">
        <w:rPr>
          <w:rFonts w:ascii="Times New Roman" w:hAnsi="Times New Roman" w:cs="Times New Roman"/>
          <w:i/>
          <w:iCs/>
          <w:sz w:val="24"/>
          <w:szCs w:val="24"/>
        </w:rPr>
        <w:t>Soccer &amp; Society</w:t>
      </w:r>
      <w:r w:rsidRPr="00EE629C">
        <w:rPr>
          <w:rFonts w:ascii="Times New Roman" w:hAnsi="Times New Roman" w:cs="Times New Roman"/>
          <w:sz w:val="24"/>
          <w:szCs w:val="24"/>
        </w:rPr>
        <w:t xml:space="preserve">, </w:t>
      </w:r>
      <w:r w:rsidRPr="00EE629C">
        <w:rPr>
          <w:rFonts w:ascii="Times New Roman" w:hAnsi="Times New Roman" w:cs="Times New Roman"/>
          <w:i/>
          <w:iCs/>
          <w:sz w:val="24"/>
          <w:szCs w:val="24"/>
        </w:rPr>
        <w:t>17</w:t>
      </w:r>
      <w:r>
        <w:rPr>
          <w:rFonts w:ascii="Times New Roman" w:hAnsi="Times New Roman" w:cs="Times New Roman"/>
          <w:sz w:val="24"/>
          <w:szCs w:val="24"/>
        </w:rPr>
        <w:t>(</w:t>
      </w:r>
      <w:r w:rsidRPr="00EE629C">
        <w:rPr>
          <w:rFonts w:ascii="Times New Roman" w:hAnsi="Times New Roman" w:cs="Times New Roman"/>
          <w:sz w:val="24"/>
          <w:szCs w:val="24"/>
        </w:rPr>
        <w:t>6</w:t>
      </w:r>
      <w:r>
        <w:rPr>
          <w:rFonts w:ascii="Times New Roman" w:hAnsi="Times New Roman" w:cs="Times New Roman"/>
          <w:sz w:val="24"/>
          <w:szCs w:val="24"/>
        </w:rPr>
        <w:t>)</w:t>
      </w:r>
      <w:r w:rsidRPr="00EE629C">
        <w:rPr>
          <w:rFonts w:ascii="Times New Roman" w:hAnsi="Times New Roman" w:cs="Times New Roman"/>
          <w:sz w:val="24"/>
          <w:szCs w:val="24"/>
        </w:rPr>
        <w:t>,</w:t>
      </w:r>
      <w:r>
        <w:rPr>
          <w:rFonts w:ascii="Times New Roman" w:hAnsi="Times New Roman" w:cs="Times New Roman"/>
          <w:sz w:val="24"/>
          <w:szCs w:val="24"/>
        </w:rPr>
        <w:t xml:space="preserve"> </w:t>
      </w:r>
      <w:r w:rsidRPr="00EE629C">
        <w:rPr>
          <w:rFonts w:ascii="Times New Roman" w:hAnsi="Times New Roman" w:cs="Times New Roman"/>
          <w:sz w:val="24"/>
          <w:szCs w:val="24"/>
        </w:rPr>
        <w:t>910</w:t>
      </w:r>
      <w:r w:rsidRPr="00A02763">
        <w:rPr>
          <w:rFonts w:ascii="Times New Roman" w:hAnsi="Times New Roman" w:cs="Times New Roman"/>
          <w:sz w:val="24"/>
          <w:szCs w:val="24"/>
        </w:rPr>
        <w:t>–</w:t>
      </w:r>
      <w:r w:rsidRPr="00EE629C">
        <w:rPr>
          <w:rFonts w:ascii="Times New Roman" w:hAnsi="Times New Roman" w:cs="Times New Roman"/>
          <w:sz w:val="24"/>
          <w:szCs w:val="24"/>
        </w:rPr>
        <w:t>925</w:t>
      </w:r>
      <w:r>
        <w:rPr>
          <w:rFonts w:ascii="Times New Roman" w:hAnsi="Times New Roman" w:cs="Times New Roman"/>
          <w:sz w:val="24"/>
          <w:szCs w:val="24"/>
        </w:rPr>
        <w:t>.</w:t>
      </w:r>
      <w:r w:rsidRPr="00EE629C">
        <w:rPr>
          <w:rFonts w:ascii="Times New Roman" w:hAnsi="Times New Roman" w:cs="Times New Roman"/>
          <w:sz w:val="24"/>
          <w:szCs w:val="24"/>
        </w:rPr>
        <w:t xml:space="preserve"> DOI: 10.1080/14660970.2015.1100900</w:t>
      </w:r>
    </w:p>
    <w:p w14:paraId="44BDE9AD" w14:textId="797761F1" w:rsidR="006C20B7" w:rsidRPr="009E190B" w:rsidRDefault="009E190B" w:rsidP="00741298">
      <w:pPr>
        <w:spacing w:line="480" w:lineRule="auto"/>
        <w:ind w:left="720" w:hanging="720"/>
        <w:contextualSpacing/>
        <w:jc w:val="both"/>
        <w:rPr>
          <w:rFonts w:ascii="Times New Roman" w:hAnsi="Times New Roman" w:cs="Times New Roman"/>
          <w:sz w:val="24"/>
          <w:szCs w:val="24"/>
        </w:rPr>
      </w:pPr>
      <w:r w:rsidRPr="009E190B">
        <w:rPr>
          <w:rFonts w:ascii="Times New Roman" w:hAnsi="Times New Roman" w:cs="Times New Roman"/>
          <w:sz w:val="24"/>
          <w:szCs w:val="24"/>
        </w:rPr>
        <w:t xml:space="preserve">Sparkes, A. (2002). </w:t>
      </w:r>
      <w:r w:rsidRPr="009E190B">
        <w:rPr>
          <w:rFonts w:ascii="Times New Roman" w:hAnsi="Times New Roman" w:cs="Times New Roman"/>
          <w:i/>
          <w:iCs/>
          <w:sz w:val="24"/>
          <w:szCs w:val="24"/>
        </w:rPr>
        <w:t>Telling tales in sport and physical activity: A qualitative journey</w:t>
      </w:r>
      <w:r w:rsidRPr="009E190B">
        <w:rPr>
          <w:rFonts w:ascii="Times New Roman" w:hAnsi="Times New Roman" w:cs="Times New Roman"/>
          <w:sz w:val="24"/>
          <w:szCs w:val="24"/>
        </w:rPr>
        <w:t>.</w:t>
      </w:r>
      <w:r w:rsidR="00170EE8">
        <w:rPr>
          <w:rFonts w:ascii="Times New Roman" w:hAnsi="Times New Roman" w:cs="Times New Roman"/>
          <w:sz w:val="24"/>
          <w:szCs w:val="24"/>
        </w:rPr>
        <w:t xml:space="preserve"> </w:t>
      </w:r>
      <w:r w:rsidR="00170EE8" w:rsidRPr="00170EE8">
        <w:rPr>
          <w:rFonts w:ascii="Times New Roman" w:hAnsi="Times New Roman" w:cs="Times New Roman"/>
          <w:sz w:val="24"/>
          <w:szCs w:val="24"/>
          <w:shd w:val="clear" w:color="auto" w:fill="FFFFFF"/>
        </w:rPr>
        <w:t>Champaign, IL:</w:t>
      </w:r>
      <w:r w:rsidR="00723E6F" w:rsidRPr="00170EE8">
        <w:rPr>
          <w:rFonts w:ascii="Times New Roman" w:hAnsi="Times New Roman" w:cs="Times New Roman"/>
          <w:sz w:val="24"/>
          <w:szCs w:val="24"/>
        </w:rPr>
        <w:t xml:space="preserve"> </w:t>
      </w:r>
      <w:r w:rsidRPr="00170EE8">
        <w:rPr>
          <w:rFonts w:ascii="Times New Roman" w:hAnsi="Times New Roman" w:cs="Times New Roman"/>
          <w:sz w:val="24"/>
          <w:szCs w:val="24"/>
        </w:rPr>
        <w:t>Human Kinetics.</w:t>
      </w:r>
    </w:p>
    <w:p w14:paraId="159A2D72" w14:textId="531BEBA8" w:rsidR="00A02763" w:rsidRDefault="00A02763" w:rsidP="00741298">
      <w:pPr>
        <w:spacing w:line="480" w:lineRule="auto"/>
        <w:ind w:left="720" w:hanging="720"/>
        <w:contextualSpacing/>
        <w:jc w:val="both"/>
        <w:rPr>
          <w:rFonts w:ascii="Times New Roman" w:hAnsi="Times New Roman" w:cs="Times New Roman"/>
          <w:sz w:val="24"/>
          <w:szCs w:val="24"/>
        </w:rPr>
      </w:pPr>
      <w:r w:rsidRPr="00A02763">
        <w:rPr>
          <w:rFonts w:ascii="Times New Roman" w:hAnsi="Times New Roman" w:cs="Times New Roman"/>
          <w:sz w:val="24"/>
          <w:szCs w:val="24"/>
        </w:rPr>
        <w:t xml:space="preserve">Stodter, A., &amp; Cushion, C. J. (2017). </w:t>
      </w:r>
      <w:bookmarkEnd w:id="3"/>
      <w:r w:rsidRPr="00A02763">
        <w:rPr>
          <w:rFonts w:ascii="Times New Roman" w:hAnsi="Times New Roman" w:cs="Times New Roman"/>
          <w:sz w:val="24"/>
          <w:szCs w:val="24"/>
        </w:rPr>
        <w:t xml:space="preserve">What works in coach learning, how, and for whom? A grounded process of soccer coaches’ professional learning. </w:t>
      </w:r>
      <w:r w:rsidRPr="00A02763">
        <w:rPr>
          <w:rFonts w:ascii="Times New Roman" w:hAnsi="Times New Roman" w:cs="Times New Roman"/>
          <w:i/>
          <w:iCs/>
          <w:sz w:val="24"/>
          <w:szCs w:val="24"/>
        </w:rPr>
        <w:t>Qualitative Research in Sport, Exercise and Health</w:t>
      </w:r>
      <w:r w:rsidRPr="00A02763">
        <w:rPr>
          <w:rFonts w:ascii="Times New Roman" w:hAnsi="Times New Roman" w:cs="Times New Roman"/>
          <w:sz w:val="24"/>
          <w:szCs w:val="24"/>
        </w:rPr>
        <w:t xml:space="preserve">, </w:t>
      </w:r>
      <w:r w:rsidRPr="00A02763">
        <w:rPr>
          <w:rFonts w:ascii="Times New Roman" w:hAnsi="Times New Roman" w:cs="Times New Roman"/>
          <w:i/>
          <w:iCs/>
          <w:sz w:val="24"/>
          <w:szCs w:val="24"/>
        </w:rPr>
        <w:t>9</w:t>
      </w:r>
      <w:r w:rsidRPr="00A02763">
        <w:rPr>
          <w:rFonts w:ascii="Times New Roman" w:hAnsi="Times New Roman" w:cs="Times New Roman"/>
          <w:sz w:val="24"/>
          <w:szCs w:val="24"/>
        </w:rPr>
        <w:t>(3), 321–338.</w:t>
      </w:r>
      <w:r w:rsidRPr="00A02763">
        <w:t xml:space="preserve"> </w:t>
      </w:r>
      <w:r w:rsidRPr="00A02763">
        <w:rPr>
          <w:rFonts w:ascii="Times New Roman" w:hAnsi="Times New Roman" w:cs="Times New Roman"/>
          <w:sz w:val="24"/>
          <w:szCs w:val="24"/>
        </w:rPr>
        <w:t>DOI: 10.1080/2159676X.2017.1283358</w:t>
      </w:r>
    </w:p>
    <w:p w14:paraId="712C5E13" w14:textId="4F58A48F" w:rsidR="00797DFB" w:rsidRDefault="00797DFB" w:rsidP="00741298">
      <w:pPr>
        <w:spacing w:line="480" w:lineRule="auto"/>
        <w:ind w:left="720" w:hanging="720"/>
        <w:contextualSpacing/>
        <w:jc w:val="both"/>
        <w:rPr>
          <w:rFonts w:ascii="Times New Roman" w:hAnsi="Times New Roman" w:cs="Times New Roman"/>
          <w:sz w:val="24"/>
          <w:szCs w:val="24"/>
        </w:rPr>
      </w:pPr>
      <w:r w:rsidRPr="00797DFB">
        <w:rPr>
          <w:rFonts w:ascii="Times New Roman" w:hAnsi="Times New Roman" w:cs="Times New Roman"/>
          <w:sz w:val="24"/>
          <w:szCs w:val="24"/>
        </w:rPr>
        <w:t>Stodter</w:t>
      </w:r>
      <w:r>
        <w:rPr>
          <w:rFonts w:ascii="Times New Roman" w:hAnsi="Times New Roman" w:cs="Times New Roman"/>
          <w:sz w:val="24"/>
          <w:szCs w:val="24"/>
        </w:rPr>
        <w:t>, A.,</w:t>
      </w:r>
      <w:r w:rsidRPr="00797DFB">
        <w:rPr>
          <w:rFonts w:ascii="Times New Roman" w:hAnsi="Times New Roman" w:cs="Times New Roman"/>
          <w:sz w:val="24"/>
          <w:szCs w:val="24"/>
        </w:rPr>
        <w:t xml:space="preserve"> &amp; Cushion</w:t>
      </w:r>
      <w:r>
        <w:rPr>
          <w:rFonts w:ascii="Times New Roman" w:hAnsi="Times New Roman" w:cs="Times New Roman"/>
          <w:sz w:val="24"/>
          <w:szCs w:val="24"/>
        </w:rPr>
        <w:t>, C. J.</w:t>
      </w:r>
      <w:r w:rsidRPr="00797DFB">
        <w:rPr>
          <w:rFonts w:ascii="Times New Roman" w:hAnsi="Times New Roman" w:cs="Times New Roman"/>
          <w:sz w:val="24"/>
          <w:szCs w:val="24"/>
        </w:rPr>
        <w:t xml:space="preserve"> (2019)</w:t>
      </w:r>
      <w:r>
        <w:rPr>
          <w:rFonts w:ascii="Times New Roman" w:hAnsi="Times New Roman" w:cs="Times New Roman"/>
          <w:sz w:val="24"/>
          <w:szCs w:val="24"/>
        </w:rPr>
        <w:t>.</w:t>
      </w:r>
      <w:r w:rsidRPr="00797DFB">
        <w:rPr>
          <w:rFonts w:ascii="Times New Roman" w:hAnsi="Times New Roman" w:cs="Times New Roman"/>
          <w:sz w:val="24"/>
          <w:szCs w:val="24"/>
        </w:rPr>
        <w:t xml:space="preserve"> Evidencing the impact of</w:t>
      </w:r>
      <w:r>
        <w:rPr>
          <w:rFonts w:ascii="Times New Roman" w:hAnsi="Times New Roman" w:cs="Times New Roman"/>
          <w:sz w:val="24"/>
          <w:szCs w:val="24"/>
        </w:rPr>
        <w:t xml:space="preserve"> </w:t>
      </w:r>
      <w:r w:rsidRPr="00797DFB">
        <w:rPr>
          <w:rFonts w:ascii="Times New Roman" w:hAnsi="Times New Roman" w:cs="Times New Roman"/>
          <w:sz w:val="24"/>
          <w:szCs w:val="24"/>
        </w:rPr>
        <w:t>coaches’ learning: Changes in coaching knowledge and practice over time</w:t>
      </w:r>
      <w:r>
        <w:rPr>
          <w:rFonts w:ascii="Times New Roman" w:hAnsi="Times New Roman" w:cs="Times New Roman"/>
          <w:sz w:val="24"/>
          <w:szCs w:val="24"/>
        </w:rPr>
        <w:t>.</w:t>
      </w:r>
      <w:r w:rsidRPr="00797DFB">
        <w:rPr>
          <w:rFonts w:ascii="Times New Roman" w:hAnsi="Times New Roman" w:cs="Times New Roman"/>
          <w:sz w:val="24"/>
          <w:szCs w:val="24"/>
        </w:rPr>
        <w:t xml:space="preserve"> </w:t>
      </w:r>
      <w:r w:rsidRPr="00797DFB">
        <w:rPr>
          <w:rFonts w:ascii="Times New Roman" w:hAnsi="Times New Roman" w:cs="Times New Roman"/>
          <w:i/>
          <w:iCs/>
          <w:sz w:val="24"/>
          <w:szCs w:val="24"/>
        </w:rPr>
        <w:t>Journal of Sports Sciences</w:t>
      </w:r>
      <w:r w:rsidRPr="00797DFB">
        <w:rPr>
          <w:rFonts w:ascii="Times New Roman" w:hAnsi="Times New Roman" w:cs="Times New Roman"/>
          <w:sz w:val="24"/>
          <w:szCs w:val="24"/>
        </w:rPr>
        <w:t>,</w:t>
      </w:r>
      <w:r>
        <w:rPr>
          <w:rFonts w:ascii="Times New Roman" w:hAnsi="Times New Roman" w:cs="Times New Roman"/>
          <w:sz w:val="24"/>
          <w:szCs w:val="24"/>
        </w:rPr>
        <w:t xml:space="preserve"> </w:t>
      </w:r>
      <w:r w:rsidRPr="00797DFB">
        <w:rPr>
          <w:rFonts w:ascii="Times New Roman" w:hAnsi="Times New Roman" w:cs="Times New Roman"/>
          <w:i/>
          <w:iCs/>
          <w:sz w:val="24"/>
          <w:szCs w:val="24"/>
        </w:rPr>
        <w:t>37</w:t>
      </w:r>
      <w:r>
        <w:rPr>
          <w:rFonts w:ascii="Times New Roman" w:hAnsi="Times New Roman" w:cs="Times New Roman"/>
          <w:sz w:val="24"/>
          <w:szCs w:val="24"/>
        </w:rPr>
        <w:t>(18), 2086–2093.</w:t>
      </w:r>
      <w:r w:rsidRPr="00797DFB">
        <w:rPr>
          <w:rFonts w:ascii="Times New Roman" w:hAnsi="Times New Roman" w:cs="Times New Roman"/>
          <w:sz w:val="24"/>
          <w:szCs w:val="24"/>
        </w:rPr>
        <w:t xml:space="preserve"> DOI: 10.1080/02640414.2019.1621045</w:t>
      </w:r>
    </w:p>
    <w:p w14:paraId="31399854" w14:textId="21E74D09" w:rsidR="00EE629C" w:rsidRDefault="00EE629C" w:rsidP="00741298">
      <w:pPr>
        <w:spacing w:line="480" w:lineRule="auto"/>
        <w:ind w:left="720" w:hanging="720"/>
        <w:contextualSpacing/>
        <w:jc w:val="both"/>
        <w:rPr>
          <w:rFonts w:ascii="Times New Roman" w:hAnsi="Times New Roman" w:cs="Times New Roman"/>
          <w:sz w:val="24"/>
          <w:szCs w:val="24"/>
        </w:rPr>
      </w:pPr>
      <w:r w:rsidRPr="00EE629C">
        <w:rPr>
          <w:rFonts w:ascii="Times New Roman" w:hAnsi="Times New Roman" w:cs="Times New Roman"/>
          <w:sz w:val="24"/>
          <w:szCs w:val="24"/>
        </w:rPr>
        <w:t>Watts</w:t>
      </w:r>
      <w:r>
        <w:rPr>
          <w:rFonts w:ascii="Times New Roman" w:hAnsi="Times New Roman" w:cs="Times New Roman"/>
          <w:sz w:val="24"/>
          <w:szCs w:val="24"/>
        </w:rPr>
        <w:t>, D. W.,</w:t>
      </w:r>
      <w:r w:rsidRPr="00EE629C">
        <w:rPr>
          <w:rFonts w:ascii="Times New Roman" w:hAnsi="Times New Roman" w:cs="Times New Roman"/>
          <w:sz w:val="24"/>
          <w:szCs w:val="24"/>
        </w:rPr>
        <w:t xml:space="preserve"> &amp; Cushion</w:t>
      </w:r>
      <w:r>
        <w:rPr>
          <w:rFonts w:ascii="Times New Roman" w:hAnsi="Times New Roman" w:cs="Times New Roman"/>
          <w:sz w:val="24"/>
          <w:szCs w:val="24"/>
        </w:rPr>
        <w:t>, C. J.</w:t>
      </w:r>
      <w:r w:rsidRPr="00EE629C">
        <w:rPr>
          <w:rFonts w:ascii="Times New Roman" w:hAnsi="Times New Roman" w:cs="Times New Roman"/>
          <w:sz w:val="24"/>
          <w:szCs w:val="24"/>
        </w:rPr>
        <w:t xml:space="preserve"> (2017)</w:t>
      </w:r>
      <w:r w:rsidR="008A50EB">
        <w:rPr>
          <w:rFonts w:ascii="Times New Roman" w:hAnsi="Times New Roman" w:cs="Times New Roman"/>
          <w:sz w:val="24"/>
          <w:szCs w:val="24"/>
        </w:rPr>
        <w:t>.</w:t>
      </w:r>
      <w:r w:rsidRPr="00EE629C">
        <w:rPr>
          <w:rFonts w:ascii="Times New Roman" w:hAnsi="Times New Roman" w:cs="Times New Roman"/>
          <w:sz w:val="24"/>
          <w:szCs w:val="24"/>
        </w:rPr>
        <w:t xml:space="preserve"> Coaching journeys: </w:t>
      </w:r>
      <w:r w:rsidR="008A50EB">
        <w:rPr>
          <w:rFonts w:ascii="Times New Roman" w:hAnsi="Times New Roman" w:cs="Times New Roman"/>
          <w:sz w:val="24"/>
          <w:szCs w:val="24"/>
        </w:rPr>
        <w:t>L</w:t>
      </w:r>
      <w:r w:rsidRPr="00EE629C">
        <w:rPr>
          <w:rFonts w:ascii="Times New Roman" w:hAnsi="Times New Roman" w:cs="Times New Roman"/>
          <w:sz w:val="24"/>
          <w:szCs w:val="24"/>
        </w:rPr>
        <w:t>ongitudinal experiences from professional football in Great Britain</w:t>
      </w:r>
      <w:r>
        <w:rPr>
          <w:rFonts w:ascii="Times New Roman" w:hAnsi="Times New Roman" w:cs="Times New Roman"/>
          <w:sz w:val="24"/>
          <w:szCs w:val="24"/>
        </w:rPr>
        <w:t>.</w:t>
      </w:r>
      <w:r w:rsidRPr="00EE629C">
        <w:rPr>
          <w:rFonts w:ascii="Times New Roman" w:hAnsi="Times New Roman" w:cs="Times New Roman"/>
          <w:sz w:val="24"/>
          <w:szCs w:val="24"/>
        </w:rPr>
        <w:t xml:space="preserve"> </w:t>
      </w:r>
      <w:r w:rsidRPr="00EE629C">
        <w:rPr>
          <w:rFonts w:ascii="Times New Roman" w:hAnsi="Times New Roman" w:cs="Times New Roman"/>
          <w:i/>
          <w:iCs/>
          <w:sz w:val="24"/>
          <w:szCs w:val="24"/>
        </w:rPr>
        <w:t>Sports Coaching Review</w:t>
      </w:r>
      <w:r w:rsidRPr="00EE629C">
        <w:rPr>
          <w:rFonts w:ascii="Times New Roman" w:hAnsi="Times New Roman" w:cs="Times New Roman"/>
          <w:sz w:val="24"/>
          <w:szCs w:val="24"/>
        </w:rPr>
        <w:t xml:space="preserve">, </w:t>
      </w:r>
      <w:r w:rsidRPr="008A50EB">
        <w:rPr>
          <w:rFonts w:ascii="Times New Roman" w:hAnsi="Times New Roman" w:cs="Times New Roman"/>
          <w:i/>
          <w:iCs/>
          <w:sz w:val="24"/>
          <w:szCs w:val="24"/>
        </w:rPr>
        <w:t>6</w:t>
      </w:r>
      <w:r>
        <w:rPr>
          <w:rFonts w:ascii="Times New Roman" w:hAnsi="Times New Roman" w:cs="Times New Roman"/>
          <w:sz w:val="24"/>
          <w:szCs w:val="24"/>
        </w:rPr>
        <w:t>(</w:t>
      </w:r>
      <w:r w:rsidRPr="00EE629C">
        <w:rPr>
          <w:rFonts w:ascii="Times New Roman" w:hAnsi="Times New Roman" w:cs="Times New Roman"/>
          <w:sz w:val="24"/>
          <w:szCs w:val="24"/>
        </w:rPr>
        <w:t>1</w:t>
      </w:r>
      <w:r>
        <w:rPr>
          <w:rFonts w:ascii="Times New Roman" w:hAnsi="Times New Roman" w:cs="Times New Roman"/>
          <w:sz w:val="24"/>
          <w:szCs w:val="24"/>
        </w:rPr>
        <w:t>)</w:t>
      </w:r>
      <w:r w:rsidRPr="00EE629C">
        <w:rPr>
          <w:rFonts w:ascii="Times New Roman" w:hAnsi="Times New Roman" w:cs="Times New Roman"/>
          <w:sz w:val="24"/>
          <w:szCs w:val="24"/>
        </w:rPr>
        <w:t>, 76</w:t>
      </w:r>
      <w:r w:rsidR="008A50EB" w:rsidRPr="00A02763">
        <w:rPr>
          <w:rFonts w:ascii="Times New Roman" w:hAnsi="Times New Roman" w:cs="Times New Roman"/>
          <w:sz w:val="24"/>
          <w:szCs w:val="24"/>
        </w:rPr>
        <w:t>–</w:t>
      </w:r>
      <w:r w:rsidRPr="00EE629C">
        <w:rPr>
          <w:rFonts w:ascii="Times New Roman" w:hAnsi="Times New Roman" w:cs="Times New Roman"/>
          <w:sz w:val="24"/>
          <w:szCs w:val="24"/>
        </w:rPr>
        <w:t>93, DOI: 10.1080/21640629.2016.1238135</w:t>
      </w:r>
    </w:p>
    <w:p w14:paraId="2A7F888B" w14:textId="399B058D" w:rsidR="00A02763" w:rsidRPr="001510EF" w:rsidRDefault="00EE629C" w:rsidP="00741298">
      <w:pPr>
        <w:spacing w:line="480" w:lineRule="auto"/>
        <w:ind w:left="720" w:hanging="720"/>
        <w:contextualSpacing/>
        <w:jc w:val="both"/>
        <w:rPr>
          <w:rFonts w:ascii="Times New Roman" w:hAnsi="Times New Roman" w:cs="Times New Roman"/>
          <w:bCs/>
          <w:sz w:val="24"/>
          <w:szCs w:val="24"/>
        </w:rPr>
      </w:pPr>
      <w:r w:rsidRPr="00EE629C">
        <w:rPr>
          <w:rFonts w:ascii="Times New Roman" w:hAnsi="Times New Roman" w:cs="Times New Roman"/>
          <w:bCs/>
          <w:sz w:val="24"/>
          <w:szCs w:val="24"/>
        </w:rPr>
        <w:t>Webb, K. J., &amp; Leeder, T. M. (</w:t>
      </w:r>
      <w:r w:rsidR="00B703E8">
        <w:rPr>
          <w:rFonts w:ascii="Times New Roman" w:hAnsi="Times New Roman" w:cs="Times New Roman"/>
          <w:bCs/>
          <w:sz w:val="24"/>
          <w:szCs w:val="24"/>
        </w:rPr>
        <w:t>2021</w:t>
      </w:r>
      <w:r w:rsidRPr="00EE629C">
        <w:rPr>
          <w:rFonts w:ascii="Times New Roman" w:hAnsi="Times New Roman" w:cs="Times New Roman"/>
          <w:bCs/>
          <w:sz w:val="24"/>
          <w:szCs w:val="24"/>
        </w:rPr>
        <w:t xml:space="preserve">). Dispositions and coaching theories: Understanding the impact of coach education on novice coaches’ learning. </w:t>
      </w:r>
      <w:r w:rsidRPr="00EE629C">
        <w:rPr>
          <w:rFonts w:ascii="Times New Roman" w:hAnsi="Times New Roman" w:cs="Times New Roman"/>
          <w:bCs/>
          <w:i/>
          <w:iCs/>
          <w:sz w:val="24"/>
          <w:szCs w:val="24"/>
        </w:rPr>
        <w:t>Sport, Education and Society</w:t>
      </w:r>
      <w:r w:rsidRPr="00EE629C">
        <w:rPr>
          <w:rFonts w:ascii="Times New Roman" w:hAnsi="Times New Roman" w:cs="Times New Roman"/>
          <w:bCs/>
          <w:sz w:val="24"/>
          <w:szCs w:val="24"/>
        </w:rPr>
        <w:t xml:space="preserve">. </w:t>
      </w:r>
      <w:r w:rsidR="00105D44">
        <w:rPr>
          <w:rFonts w:ascii="Times New Roman" w:hAnsi="Times New Roman" w:cs="Times New Roman"/>
          <w:bCs/>
          <w:sz w:val="24"/>
          <w:szCs w:val="24"/>
        </w:rPr>
        <w:t>DOI:</w:t>
      </w:r>
      <w:r w:rsidR="00100A0F">
        <w:rPr>
          <w:rFonts w:ascii="Times New Roman" w:hAnsi="Times New Roman" w:cs="Times New Roman"/>
          <w:bCs/>
          <w:sz w:val="24"/>
          <w:szCs w:val="24"/>
        </w:rPr>
        <w:t xml:space="preserve"> </w:t>
      </w:r>
      <w:r w:rsidR="00100A0F" w:rsidRPr="00100A0F">
        <w:rPr>
          <w:rFonts w:ascii="Times New Roman" w:hAnsi="Times New Roman" w:cs="Times New Roman"/>
          <w:bCs/>
          <w:sz w:val="24"/>
          <w:szCs w:val="24"/>
        </w:rPr>
        <w:t>10.1080/13573322.2021.1887846</w:t>
      </w:r>
      <w:r w:rsidR="00100A0F">
        <w:rPr>
          <w:rFonts w:ascii="Times New Roman" w:hAnsi="Times New Roman" w:cs="Times New Roman"/>
          <w:bCs/>
          <w:sz w:val="24"/>
          <w:szCs w:val="24"/>
        </w:rPr>
        <w:t xml:space="preserve"> </w:t>
      </w:r>
    </w:p>
    <w:sectPr w:rsidR="00A02763" w:rsidRPr="001510EF" w:rsidSect="008B0A55">
      <w:headerReference w:type="default"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A7CA" w14:textId="77777777" w:rsidR="00E77FDF" w:rsidRDefault="00E77FDF" w:rsidP="00E77FDF">
      <w:pPr>
        <w:spacing w:after="0" w:line="240" w:lineRule="auto"/>
      </w:pPr>
      <w:r>
        <w:separator/>
      </w:r>
    </w:p>
  </w:endnote>
  <w:endnote w:type="continuationSeparator" w:id="0">
    <w:p w14:paraId="5ADC7D26" w14:textId="77777777" w:rsidR="00E77FDF" w:rsidRDefault="00E77FDF" w:rsidP="00E7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376835"/>
      <w:docPartObj>
        <w:docPartGallery w:val="Page Numbers (Bottom of Page)"/>
        <w:docPartUnique/>
      </w:docPartObj>
    </w:sdtPr>
    <w:sdtEndPr>
      <w:rPr>
        <w:rFonts w:ascii="Times New Roman" w:hAnsi="Times New Roman" w:cs="Times New Roman"/>
        <w:noProof/>
        <w:sz w:val="24"/>
        <w:szCs w:val="24"/>
      </w:rPr>
    </w:sdtEndPr>
    <w:sdtContent>
      <w:p w14:paraId="03302E7C" w14:textId="7FE9A17D" w:rsidR="00E77FDF" w:rsidRPr="00E77FDF" w:rsidRDefault="00E77FDF">
        <w:pPr>
          <w:pStyle w:val="Footer"/>
          <w:jc w:val="right"/>
          <w:rPr>
            <w:rFonts w:ascii="Times New Roman" w:hAnsi="Times New Roman" w:cs="Times New Roman"/>
            <w:sz w:val="24"/>
            <w:szCs w:val="24"/>
          </w:rPr>
        </w:pPr>
        <w:r w:rsidRPr="00E77FDF">
          <w:rPr>
            <w:rFonts w:ascii="Times New Roman" w:hAnsi="Times New Roman" w:cs="Times New Roman"/>
            <w:sz w:val="24"/>
            <w:szCs w:val="24"/>
          </w:rPr>
          <w:fldChar w:fldCharType="begin"/>
        </w:r>
        <w:r w:rsidRPr="00E77FDF">
          <w:rPr>
            <w:rFonts w:ascii="Times New Roman" w:hAnsi="Times New Roman" w:cs="Times New Roman"/>
            <w:sz w:val="24"/>
            <w:szCs w:val="24"/>
          </w:rPr>
          <w:instrText xml:space="preserve"> PAGE   \* MERGEFORMAT </w:instrText>
        </w:r>
        <w:r w:rsidRPr="00E77FDF">
          <w:rPr>
            <w:rFonts w:ascii="Times New Roman" w:hAnsi="Times New Roman" w:cs="Times New Roman"/>
            <w:sz w:val="24"/>
            <w:szCs w:val="24"/>
          </w:rPr>
          <w:fldChar w:fldCharType="separate"/>
        </w:r>
        <w:r w:rsidRPr="00E77FDF">
          <w:rPr>
            <w:rFonts w:ascii="Times New Roman" w:hAnsi="Times New Roman" w:cs="Times New Roman"/>
            <w:noProof/>
            <w:sz w:val="24"/>
            <w:szCs w:val="24"/>
          </w:rPr>
          <w:t>2</w:t>
        </w:r>
        <w:r w:rsidRPr="00E77FDF">
          <w:rPr>
            <w:rFonts w:ascii="Times New Roman" w:hAnsi="Times New Roman" w:cs="Times New Roman"/>
            <w:noProof/>
            <w:sz w:val="24"/>
            <w:szCs w:val="24"/>
          </w:rPr>
          <w:fldChar w:fldCharType="end"/>
        </w:r>
      </w:p>
    </w:sdtContent>
  </w:sdt>
  <w:p w14:paraId="54605A59" w14:textId="77777777" w:rsidR="00E77FDF" w:rsidRDefault="00E77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FF07" w14:textId="77777777" w:rsidR="00E77FDF" w:rsidRDefault="00E77FDF" w:rsidP="00E77FDF">
      <w:pPr>
        <w:spacing w:after="0" w:line="240" w:lineRule="auto"/>
      </w:pPr>
      <w:r>
        <w:separator/>
      </w:r>
    </w:p>
  </w:footnote>
  <w:footnote w:type="continuationSeparator" w:id="0">
    <w:p w14:paraId="7D39424B" w14:textId="77777777" w:rsidR="00E77FDF" w:rsidRDefault="00E77FDF" w:rsidP="00E7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2E2F" w14:textId="6E79C4CD" w:rsidR="003404A1" w:rsidRPr="003404A1" w:rsidRDefault="003404A1">
    <w:pPr>
      <w:pStyle w:val="Header"/>
    </w:pPr>
    <w:r w:rsidRPr="003404A1">
      <w:ptab w:relativeTo="margin" w:alignment="right" w:leader="none"/>
    </w:r>
    <w:r w:rsidRPr="003404A1">
      <w:rPr>
        <w:rFonts w:ascii="Times New Roman" w:eastAsia="Calibri" w:hAnsi="Times New Roman" w:cs="Times New Roman"/>
        <w:iCs/>
        <w:sz w:val="24"/>
        <w:szCs w:val="24"/>
      </w:rPr>
      <w:t>Understanding grassroots football coach education in England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F3A"/>
    <w:multiLevelType w:val="hybridMultilevel"/>
    <w:tmpl w:val="D8F48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96A8E"/>
    <w:multiLevelType w:val="hybridMultilevel"/>
    <w:tmpl w:val="9186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9407E"/>
    <w:multiLevelType w:val="hybridMultilevel"/>
    <w:tmpl w:val="D940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26494"/>
    <w:multiLevelType w:val="hybridMultilevel"/>
    <w:tmpl w:val="AA56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C04C9"/>
    <w:multiLevelType w:val="hybridMultilevel"/>
    <w:tmpl w:val="609CA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83B39"/>
    <w:multiLevelType w:val="hybridMultilevel"/>
    <w:tmpl w:val="74905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B03B00"/>
    <w:multiLevelType w:val="hybridMultilevel"/>
    <w:tmpl w:val="696C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A17BD"/>
    <w:multiLevelType w:val="hybridMultilevel"/>
    <w:tmpl w:val="A186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07A7E"/>
    <w:multiLevelType w:val="hybridMultilevel"/>
    <w:tmpl w:val="1718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D25BDE"/>
    <w:multiLevelType w:val="hybridMultilevel"/>
    <w:tmpl w:val="2FEE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961ED"/>
    <w:multiLevelType w:val="hybridMultilevel"/>
    <w:tmpl w:val="08F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02EC4"/>
    <w:multiLevelType w:val="hybridMultilevel"/>
    <w:tmpl w:val="4FD63F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F0751"/>
    <w:multiLevelType w:val="hybridMultilevel"/>
    <w:tmpl w:val="CA221EB6"/>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59C110A5"/>
    <w:multiLevelType w:val="hybridMultilevel"/>
    <w:tmpl w:val="8BDE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5"/>
  </w:num>
  <w:num w:numId="5">
    <w:abstractNumId w:val="3"/>
  </w:num>
  <w:num w:numId="6">
    <w:abstractNumId w:val="8"/>
  </w:num>
  <w:num w:numId="7">
    <w:abstractNumId w:val="0"/>
  </w:num>
  <w:num w:numId="8">
    <w:abstractNumId w:val="12"/>
  </w:num>
  <w:num w:numId="9">
    <w:abstractNumId w:val="11"/>
  </w:num>
  <w:num w:numId="10">
    <w:abstractNumId w:val="4"/>
  </w:num>
  <w:num w:numId="11">
    <w:abstractNumId w:val="13"/>
  </w:num>
  <w:num w:numId="12">
    <w:abstractNumId w:val="6"/>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BE"/>
    <w:rsid w:val="00003416"/>
    <w:rsid w:val="00004D3D"/>
    <w:rsid w:val="00010E09"/>
    <w:rsid w:val="00020A14"/>
    <w:rsid w:val="0006576D"/>
    <w:rsid w:val="00072A8A"/>
    <w:rsid w:val="000B17ED"/>
    <w:rsid w:val="000C26BD"/>
    <w:rsid w:val="000C523A"/>
    <w:rsid w:val="000E20AC"/>
    <w:rsid w:val="000E614E"/>
    <w:rsid w:val="00100A0F"/>
    <w:rsid w:val="00105D44"/>
    <w:rsid w:val="001174C0"/>
    <w:rsid w:val="0012025A"/>
    <w:rsid w:val="00123300"/>
    <w:rsid w:val="00143CAE"/>
    <w:rsid w:val="001510EF"/>
    <w:rsid w:val="0016447D"/>
    <w:rsid w:val="00165D1D"/>
    <w:rsid w:val="00170EE8"/>
    <w:rsid w:val="00176660"/>
    <w:rsid w:val="00180C9C"/>
    <w:rsid w:val="00193920"/>
    <w:rsid w:val="00193A99"/>
    <w:rsid w:val="001A4368"/>
    <w:rsid w:val="001C5526"/>
    <w:rsid w:val="001C7DA9"/>
    <w:rsid w:val="001E7AB7"/>
    <w:rsid w:val="001F1805"/>
    <w:rsid w:val="001F47BB"/>
    <w:rsid w:val="00220A13"/>
    <w:rsid w:val="00274483"/>
    <w:rsid w:val="00290BDC"/>
    <w:rsid w:val="00295445"/>
    <w:rsid w:val="00295458"/>
    <w:rsid w:val="002A31C0"/>
    <w:rsid w:val="002C76DD"/>
    <w:rsid w:val="002D49CF"/>
    <w:rsid w:val="002D7781"/>
    <w:rsid w:val="00302F0B"/>
    <w:rsid w:val="00307DDA"/>
    <w:rsid w:val="00330B43"/>
    <w:rsid w:val="003404A1"/>
    <w:rsid w:val="00341959"/>
    <w:rsid w:val="003572BE"/>
    <w:rsid w:val="003677A5"/>
    <w:rsid w:val="003A4D48"/>
    <w:rsid w:val="003E05A9"/>
    <w:rsid w:val="003E454D"/>
    <w:rsid w:val="003F051A"/>
    <w:rsid w:val="003F6C88"/>
    <w:rsid w:val="00411F3C"/>
    <w:rsid w:val="00470BE6"/>
    <w:rsid w:val="00480DDF"/>
    <w:rsid w:val="00481B81"/>
    <w:rsid w:val="0048351D"/>
    <w:rsid w:val="0049410C"/>
    <w:rsid w:val="004A4079"/>
    <w:rsid w:val="004C78EF"/>
    <w:rsid w:val="004E514A"/>
    <w:rsid w:val="004F46FC"/>
    <w:rsid w:val="00520B0B"/>
    <w:rsid w:val="00545A45"/>
    <w:rsid w:val="0055366A"/>
    <w:rsid w:val="00576210"/>
    <w:rsid w:val="005A57D4"/>
    <w:rsid w:val="005B7A3F"/>
    <w:rsid w:val="005C220B"/>
    <w:rsid w:val="005D664B"/>
    <w:rsid w:val="005E4993"/>
    <w:rsid w:val="005F111C"/>
    <w:rsid w:val="006006B1"/>
    <w:rsid w:val="00625AE4"/>
    <w:rsid w:val="00686D1B"/>
    <w:rsid w:val="00692951"/>
    <w:rsid w:val="006A4993"/>
    <w:rsid w:val="006C20B7"/>
    <w:rsid w:val="006E51CD"/>
    <w:rsid w:val="006E65F6"/>
    <w:rsid w:val="00723542"/>
    <w:rsid w:val="00723E6F"/>
    <w:rsid w:val="00733B2B"/>
    <w:rsid w:val="00741298"/>
    <w:rsid w:val="0076167F"/>
    <w:rsid w:val="00773CE2"/>
    <w:rsid w:val="007875A1"/>
    <w:rsid w:val="00794314"/>
    <w:rsid w:val="00797DFB"/>
    <w:rsid w:val="007B7048"/>
    <w:rsid w:val="007D33A7"/>
    <w:rsid w:val="007D7067"/>
    <w:rsid w:val="008553E6"/>
    <w:rsid w:val="00857D6A"/>
    <w:rsid w:val="008A50EB"/>
    <w:rsid w:val="008B0A55"/>
    <w:rsid w:val="008D2F53"/>
    <w:rsid w:val="008D78AE"/>
    <w:rsid w:val="009010D3"/>
    <w:rsid w:val="009161B7"/>
    <w:rsid w:val="00922638"/>
    <w:rsid w:val="00924CB1"/>
    <w:rsid w:val="00941178"/>
    <w:rsid w:val="00960A66"/>
    <w:rsid w:val="0098504C"/>
    <w:rsid w:val="00986966"/>
    <w:rsid w:val="009B404F"/>
    <w:rsid w:val="009C7C85"/>
    <w:rsid w:val="009E190B"/>
    <w:rsid w:val="00A02763"/>
    <w:rsid w:val="00A02D4F"/>
    <w:rsid w:val="00A0420B"/>
    <w:rsid w:val="00A0445A"/>
    <w:rsid w:val="00A11EB5"/>
    <w:rsid w:val="00A25FB3"/>
    <w:rsid w:val="00A36329"/>
    <w:rsid w:val="00A71040"/>
    <w:rsid w:val="00A75A5F"/>
    <w:rsid w:val="00A763E4"/>
    <w:rsid w:val="00A853C6"/>
    <w:rsid w:val="00A878C9"/>
    <w:rsid w:val="00AB3B14"/>
    <w:rsid w:val="00AC299E"/>
    <w:rsid w:val="00AE44B2"/>
    <w:rsid w:val="00AF20CD"/>
    <w:rsid w:val="00B066A8"/>
    <w:rsid w:val="00B1300C"/>
    <w:rsid w:val="00B220E6"/>
    <w:rsid w:val="00B2245F"/>
    <w:rsid w:val="00B703E8"/>
    <w:rsid w:val="00B704EB"/>
    <w:rsid w:val="00B72DE8"/>
    <w:rsid w:val="00B85663"/>
    <w:rsid w:val="00B95D61"/>
    <w:rsid w:val="00BE70E2"/>
    <w:rsid w:val="00BF0453"/>
    <w:rsid w:val="00BF2367"/>
    <w:rsid w:val="00C0187F"/>
    <w:rsid w:val="00C03DD3"/>
    <w:rsid w:val="00C22508"/>
    <w:rsid w:val="00C473EE"/>
    <w:rsid w:val="00C613EE"/>
    <w:rsid w:val="00C66A38"/>
    <w:rsid w:val="00C716CB"/>
    <w:rsid w:val="00C824A3"/>
    <w:rsid w:val="00CB7983"/>
    <w:rsid w:val="00CC7DB2"/>
    <w:rsid w:val="00CD7A39"/>
    <w:rsid w:val="00CE0DE7"/>
    <w:rsid w:val="00CF5C16"/>
    <w:rsid w:val="00D11848"/>
    <w:rsid w:val="00D21ECF"/>
    <w:rsid w:val="00D32A80"/>
    <w:rsid w:val="00D4190B"/>
    <w:rsid w:val="00D50A28"/>
    <w:rsid w:val="00D66836"/>
    <w:rsid w:val="00D73367"/>
    <w:rsid w:val="00DA0A6F"/>
    <w:rsid w:val="00DA22D2"/>
    <w:rsid w:val="00DA4118"/>
    <w:rsid w:val="00DB1ACF"/>
    <w:rsid w:val="00DB3B12"/>
    <w:rsid w:val="00DB5676"/>
    <w:rsid w:val="00DC28E3"/>
    <w:rsid w:val="00DC3599"/>
    <w:rsid w:val="00DD4DBB"/>
    <w:rsid w:val="00DE392F"/>
    <w:rsid w:val="00DE4B35"/>
    <w:rsid w:val="00DF0B39"/>
    <w:rsid w:val="00DF6E1C"/>
    <w:rsid w:val="00DF724D"/>
    <w:rsid w:val="00E20DCC"/>
    <w:rsid w:val="00E24FE6"/>
    <w:rsid w:val="00E37F4B"/>
    <w:rsid w:val="00E47AA6"/>
    <w:rsid w:val="00E774C5"/>
    <w:rsid w:val="00E77EF9"/>
    <w:rsid w:val="00E77FDF"/>
    <w:rsid w:val="00E81D15"/>
    <w:rsid w:val="00E932BC"/>
    <w:rsid w:val="00E93A25"/>
    <w:rsid w:val="00E95B40"/>
    <w:rsid w:val="00EA3F31"/>
    <w:rsid w:val="00EB2BBD"/>
    <w:rsid w:val="00EB4984"/>
    <w:rsid w:val="00ED7957"/>
    <w:rsid w:val="00EE2392"/>
    <w:rsid w:val="00EE393F"/>
    <w:rsid w:val="00EE629C"/>
    <w:rsid w:val="00F01A0E"/>
    <w:rsid w:val="00F471F6"/>
    <w:rsid w:val="00F5750E"/>
    <w:rsid w:val="00F841C1"/>
    <w:rsid w:val="00F94CFF"/>
    <w:rsid w:val="00F96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8EBA"/>
  <w15:chartTrackingRefBased/>
  <w15:docId w15:val="{56C5DC7C-678B-4CCF-9AEB-54659D50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20B7"/>
    <w:rPr>
      <w:sz w:val="16"/>
      <w:szCs w:val="16"/>
    </w:rPr>
  </w:style>
  <w:style w:type="paragraph" w:styleId="CommentText">
    <w:name w:val="annotation text"/>
    <w:basedOn w:val="Normal"/>
    <w:link w:val="CommentTextChar"/>
    <w:uiPriority w:val="99"/>
    <w:semiHidden/>
    <w:unhideWhenUsed/>
    <w:rsid w:val="006C20B7"/>
    <w:pPr>
      <w:spacing w:line="240" w:lineRule="auto"/>
    </w:pPr>
    <w:rPr>
      <w:sz w:val="20"/>
      <w:szCs w:val="20"/>
    </w:rPr>
  </w:style>
  <w:style w:type="character" w:customStyle="1" w:styleId="CommentTextChar">
    <w:name w:val="Comment Text Char"/>
    <w:basedOn w:val="DefaultParagraphFont"/>
    <w:link w:val="CommentText"/>
    <w:uiPriority w:val="99"/>
    <w:semiHidden/>
    <w:rsid w:val="006C20B7"/>
    <w:rPr>
      <w:sz w:val="20"/>
      <w:szCs w:val="20"/>
    </w:rPr>
  </w:style>
  <w:style w:type="paragraph" w:styleId="CommentSubject">
    <w:name w:val="annotation subject"/>
    <w:basedOn w:val="CommentText"/>
    <w:next w:val="CommentText"/>
    <w:link w:val="CommentSubjectChar"/>
    <w:uiPriority w:val="99"/>
    <w:semiHidden/>
    <w:unhideWhenUsed/>
    <w:rsid w:val="006C20B7"/>
    <w:rPr>
      <w:b/>
      <w:bCs/>
    </w:rPr>
  </w:style>
  <w:style w:type="character" w:customStyle="1" w:styleId="CommentSubjectChar">
    <w:name w:val="Comment Subject Char"/>
    <w:basedOn w:val="CommentTextChar"/>
    <w:link w:val="CommentSubject"/>
    <w:uiPriority w:val="99"/>
    <w:semiHidden/>
    <w:rsid w:val="006C20B7"/>
    <w:rPr>
      <w:b/>
      <w:bCs/>
      <w:sz w:val="20"/>
      <w:szCs w:val="20"/>
    </w:rPr>
  </w:style>
  <w:style w:type="paragraph" w:styleId="BalloonText">
    <w:name w:val="Balloon Text"/>
    <w:basedOn w:val="Normal"/>
    <w:link w:val="BalloonTextChar"/>
    <w:uiPriority w:val="99"/>
    <w:semiHidden/>
    <w:unhideWhenUsed/>
    <w:rsid w:val="006C2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0B7"/>
    <w:rPr>
      <w:rFonts w:ascii="Segoe UI" w:hAnsi="Segoe UI" w:cs="Segoe UI"/>
      <w:sz w:val="18"/>
      <w:szCs w:val="18"/>
    </w:rPr>
  </w:style>
  <w:style w:type="paragraph" w:styleId="ListParagraph">
    <w:name w:val="List Paragraph"/>
    <w:basedOn w:val="Normal"/>
    <w:uiPriority w:val="34"/>
    <w:qFormat/>
    <w:rsid w:val="00B72DE8"/>
    <w:pPr>
      <w:ind w:left="720"/>
      <w:contextualSpacing/>
    </w:pPr>
  </w:style>
  <w:style w:type="character" w:styleId="Hyperlink">
    <w:name w:val="Hyperlink"/>
    <w:basedOn w:val="DefaultParagraphFont"/>
    <w:uiPriority w:val="99"/>
    <w:unhideWhenUsed/>
    <w:rsid w:val="00EB4984"/>
    <w:rPr>
      <w:color w:val="0563C1" w:themeColor="hyperlink"/>
      <w:u w:val="single"/>
    </w:rPr>
  </w:style>
  <w:style w:type="character" w:styleId="UnresolvedMention">
    <w:name w:val="Unresolved Mention"/>
    <w:basedOn w:val="DefaultParagraphFont"/>
    <w:uiPriority w:val="99"/>
    <w:semiHidden/>
    <w:unhideWhenUsed/>
    <w:rsid w:val="00EB4984"/>
    <w:rPr>
      <w:color w:val="605E5C"/>
      <w:shd w:val="clear" w:color="auto" w:fill="E1DFDD"/>
    </w:rPr>
  </w:style>
  <w:style w:type="character" w:styleId="LineNumber">
    <w:name w:val="line number"/>
    <w:basedOn w:val="DefaultParagraphFont"/>
    <w:uiPriority w:val="99"/>
    <w:semiHidden/>
    <w:unhideWhenUsed/>
    <w:rsid w:val="008B0A55"/>
  </w:style>
  <w:style w:type="paragraph" w:styleId="Header">
    <w:name w:val="header"/>
    <w:basedOn w:val="Normal"/>
    <w:link w:val="HeaderChar"/>
    <w:uiPriority w:val="99"/>
    <w:unhideWhenUsed/>
    <w:rsid w:val="00E77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FDF"/>
  </w:style>
  <w:style w:type="paragraph" w:styleId="Footer">
    <w:name w:val="footer"/>
    <w:basedOn w:val="Normal"/>
    <w:link w:val="FooterChar"/>
    <w:uiPriority w:val="99"/>
    <w:unhideWhenUsed/>
    <w:rsid w:val="00E77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364329">
      <w:bodyDiv w:val="1"/>
      <w:marLeft w:val="0"/>
      <w:marRight w:val="0"/>
      <w:marTop w:val="0"/>
      <w:marBottom w:val="0"/>
      <w:divBdr>
        <w:top w:val="none" w:sz="0" w:space="0" w:color="auto"/>
        <w:left w:val="none" w:sz="0" w:space="0" w:color="auto"/>
        <w:bottom w:val="none" w:sz="0" w:space="0" w:color="auto"/>
        <w:right w:val="none" w:sz="0" w:space="0" w:color="auto"/>
      </w:divBdr>
    </w:div>
    <w:div w:id="18924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B89D4-1C34-483D-ADA5-00FB626D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5356</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Leeder, Thomas M</dc:creator>
  <cp:keywords/>
  <dc:description/>
  <cp:lastModifiedBy>Leeder, Thomas M</cp:lastModifiedBy>
  <cp:revision>16</cp:revision>
  <dcterms:created xsi:type="dcterms:W3CDTF">2021-10-19T12:48:00Z</dcterms:created>
  <dcterms:modified xsi:type="dcterms:W3CDTF">2021-12-02T16:09:00Z</dcterms:modified>
</cp:coreProperties>
</file>