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5B850" w14:textId="77777777" w:rsidR="00B07982" w:rsidRPr="00992E5C" w:rsidRDefault="00B07982" w:rsidP="007B712C">
      <w:pPr>
        <w:spacing w:line="480" w:lineRule="auto"/>
        <w:rPr>
          <w:rFonts w:ascii="Arial" w:hAnsi="Arial" w:cs="Arial"/>
          <w:sz w:val="24"/>
          <w:szCs w:val="24"/>
          <w:shd w:val="clear" w:color="auto" w:fill="FFFFFF"/>
        </w:rPr>
      </w:pPr>
      <w:r w:rsidRPr="00992E5C">
        <w:rPr>
          <w:rFonts w:ascii="Arial" w:hAnsi="Arial" w:cs="Arial"/>
          <w:b/>
          <w:bCs/>
          <w:sz w:val="24"/>
          <w:szCs w:val="24"/>
          <w:shd w:val="clear" w:color="auto" w:fill="FFFFFF"/>
        </w:rPr>
        <w:t>Title:</w:t>
      </w:r>
      <w:r w:rsidRPr="00992E5C">
        <w:rPr>
          <w:rFonts w:ascii="Arial" w:hAnsi="Arial" w:cs="Arial"/>
          <w:sz w:val="24"/>
          <w:szCs w:val="24"/>
          <w:shd w:val="clear" w:color="auto" w:fill="FFFFFF"/>
        </w:rPr>
        <w:t xml:space="preserve"> </w:t>
      </w:r>
      <w:bookmarkStart w:id="0" w:name="_Hlk111040417"/>
      <w:r w:rsidRPr="00992E5C">
        <w:rPr>
          <w:rFonts w:ascii="Arial" w:hAnsi="Arial" w:cs="Arial"/>
          <w:sz w:val="24"/>
          <w:szCs w:val="24"/>
          <w:shd w:val="clear" w:color="auto" w:fill="FFFFFF"/>
        </w:rPr>
        <w:t>Controversies in the management of active Charcot neuroarthropathy</w:t>
      </w:r>
      <w:bookmarkEnd w:id="0"/>
    </w:p>
    <w:p w14:paraId="37FCA78F" w14:textId="77777777" w:rsidR="00B07982" w:rsidRPr="004716EE" w:rsidRDefault="00B07982" w:rsidP="007B712C">
      <w:pPr>
        <w:spacing w:line="480" w:lineRule="auto"/>
        <w:rPr>
          <w:rFonts w:ascii="Arial" w:hAnsi="Arial" w:cs="Arial"/>
          <w:sz w:val="24"/>
          <w:szCs w:val="24"/>
        </w:rPr>
      </w:pPr>
    </w:p>
    <w:p w14:paraId="72B4F243" w14:textId="77777777" w:rsidR="00B07982" w:rsidRPr="00992E5C" w:rsidRDefault="00B07982" w:rsidP="007B712C">
      <w:pPr>
        <w:spacing w:line="480" w:lineRule="auto"/>
        <w:rPr>
          <w:rFonts w:ascii="Arial" w:hAnsi="Arial" w:cs="Arial"/>
          <w:b/>
          <w:bCs/>
          <w:sz w:val="24"/>
          <w:szCs w:val="24"/>
        </w:rPr>
      </w:pPr>
      <w:r w:rsidRPr="00992E5C">
        <w:rPr>
          <w:rFonts w:ascii="Arial" w:hAnsi="Arial" w:cs="Arial"/>
          <w:b/>
          <w:bCs/>
          <w:sz w:val="24"/>
          <w:szCs w:val="24"/>
        </w:rPr>
        <w:t>Authors</w:t>
      </w:r>
    </w:p>
    <w:p w14:paraId="22BEE1F6" w14:textId="2C42AF32" w:rsidR="00B07982" w:rsidRPr="00992E5C" w:rsidRDefault="00AD283F" w:rsidP="007B712C">
      <w:pPr>
        <w:spacing w:line="480" w:lineRule="auto"/>
        <w:rPr>
          <w:rFonts w:ascii="Arial" w:hAnsi="Arial" w:cs="Arial"/>
          <w:sz w:val="24"/>
          <w:szCs w:val="24"/>
        </w:rPr>
      </w:pPr>
      <w:r>
        <w:rPr>
          <w:rFonts w:ascii="Arial" w:hAnsi="Arial" w:cs="Arial"/>
          <w:sz w:val="24"/>
          <w:szCs w:val="24"/>
        </w:rPr>
        <w:t>Dr</w:t>
      </w:r>
      <w:r w:rsidR="00B07982" w:rsidRPr="00992E5C">
        <w:rPr>
          <w:rFonts w:ascii="Arial" w:hAnsi="Arial" w:cs="Arial"/>
          <w:sz w:val="24"/>
          <w:szCs w:val="24"/>
        </w:rPr>
        <w:t xml:space="preserve"> Catherine Gooday</w:t>
      </w:r>
    </w:p>
    <w:p w14:paraId="0FEF6A52" w14:textId="77777777" w:rsidR="00B07982" w:rsidRPr="00992E5C" w:rsidDel="00A22B5C" w:rsidRDefault="00B07982" w:rsidP="007B712C">
      <w:pPr>
        <w:spacing w:line="480" w:lineRule="auto"/>
        <w:rPr>
          <w:rFonts w:ascii="Arial" w:hAnsi="Arial" w:cs="Arial"/>
          <w:sz w:val="24"/>
          <w:szCs w:val="24"/>
        </w:rPr>
      </w:pPr>
      <w:r w:rsidRPr="00992E5C">
        <w:rPr>
          <w:rFonts w:ascii="Arial" w:hAnsi="Arial" w:cs="Arial"/>
          <w:sz w:val="24"/>
          <w:szCs w:val="24"/>
        </w:rPr>
        <w:t>Professor Wendy Hardeman</w:t>
      </w:r>
    </w:p>
    <w:p w14:paraId="6ECE77FF"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Professor Fiona Poland </w:t>
      </w:r>
    </w:p>
    <w:p w14:paraId="01DE51EC"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Professor Jim Woodburn</w:t>
      </w:r>
    </w:p>
    <w:p w14:paraId="48F98DF2"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Professor Ketan Dhatariya</w:t>
      </w:r>
    </w:p>
    <w:p w14:paraId="28C75422" w14:textId="77777777" w:rsidR="00B07982" w:rsidRPr="00992E5C" w:rsidRDefault="00B07982" w:rsidP="007B712C">
      <w:pPr>
        <w:spacing w:line="480" w:lineRule="auto"/>
        <w:rPr>
          <w:rFonts w:ascii="Arial" w:hAnsi="Arial" w:cs="Arial"/>
          <w:b/>
          <w:bCs/>
          <w:sz w:val="24"/>
          <w:szCs w:val="24"/>
        </w:rPr>
      </w:pPr>
    </w:p>
    <w:p w14:paraId="5339F452" w14:textId="77777777" w:rsidR="00AD283F" w:rsidRDefault="00B07982" w:rsidP="007B712C">
      <w:pPr>
        <w:spacing w:line="480" w:lineRule="auto"/>
        <w:rPr>
          <w:rFonts w:ascii="Arial" w:hAnsi="Arial" w:cs="Arial"/>
          <w:b/>
          <w:bCs/>
          <w:sz w:val="24"/>
          <w:szCs w:val="24"/>
        </w:rPr>
      </w:pPr>
      <w:r w:rsidRPr="00992E5C">
        <w:rPr>
          <w:rFonts w:ascii="Arial" w:hAnsi="Arial" w:cs="Arial"/>
          <w:b/>
          <w:bCs/>
          <w:sz w:val="24"/>
          <w:szCs w:val="24"/>
        </w:rPr>
        <w:t>Author affiliations</w:t>
      </w:r>
    </w:p>
    <w:p w14:paraId="74352588" w14:textId="2B1DC117" w:rsidR="00B07982" w:rsidRPr="00AD283F" w:rsidRDefault="00AD283F" w:rsidP="007B712C">
      <w:pPr>
        <w:spacing w:line="480" w:lineRule="auto"/>
        <w:rPr>
          <w:rFonts w:ascii="Arial" w:hAnsi="Arial" w:cs="Arial"/>
          <w:b/>
          <w:bCs/>
          <w:sz w:val="24"/>
          <w:szCs w:val="24"/>
        </w:rPr>
      </w:pPr>
      <w:r>
        <w:rPr>
          <w:rFonts w:ascii="Arial" w:hAnsi="Arial" w:cs="Arial"/>
          <w:sz w:val="24"/>
          <w:szCs w:val="24"/>
        </w:rPr>
        <w:t xml:space="preserve">Dr </w:t>
      </w:r>
      <w:r w:rsidR="00B07982" w:rsidRPr="00992E5C">
        <w:rPr>
          <w:rFonts w:ascii="Arial" w:hAnsi="Arial" w:cs="Arial"/>
          <w:sz w:val="24"/>
          <w:szCs w:val="24"/>
        </w:rPr>
        <w:t xml:space="preserve">Catherine Gooday </w:t>
      </w:r>
    </w:p>
    <w:p w14:paraId="35EDBAB6"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School of Health Sciences</w:t>
      </w:r>
    </w:p>
    <w:p w14:paraId="7C209CAC"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University of East Anglia</w:t>
      </w:r>
    </w:p>
    <w:p w14:paraId="0A277A68"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Norwich, NR4 7TJ</w:t>
      </w:r>
    </w:p>
    <w:p w14:paraId="278FAE71"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Elsie Bertram Diabetes Centre</w:t>
      </w:r>
    </w:p>
    <w:p w14:paraId="4E23E38A"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Norfolk &amp; Norwich University Hospitals NHS Foundation Trust</w:t>
      </w:r>
    </w:p>
    <w:p w14:paraId="51DD11B4"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Norwich, NR4 7UY</w:t>
      </w:r>
    </w:p>
    <w:p w14:paraId="28FD07CD" w14:textId="77777777" w:rsidR="00B07982" w:rsidRPr="00992E5C" w:rsidRDefault="00B07982" w:rsidP="007B712C">
      <w:pPr>
        <w:spacing w:line="480" w:lineRule="auto"/>
        <w:rPr>
          <w:rFonts w:ascii="Arial" w:hAnsi="Arial" w:cs="Arial"/>
          <w:sz w:val="24"/>
          <w:szCs w:val="24"/>
        </w:rPr>
      </w:pPr>
    </w:p>
    <w:p w14:paraId="0E20FC0C"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Professor Wendy Hardeman</w:t>
      </w:r>
    </w:p>
    <w:p w14:paraId="22721128"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School of Health Sciences - Behavioural and Implementation Science Group</w:t>
      </w:r>
    </w:p>
    <w:p w14:paraId="0D08F93C"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lastRenderedPageBreak/>
        <w:t>Faculty of Medicine and Health Sciences</w:t>
      </w:r>
    </w:p>
    <w:p w14:paraId="2C4E3423"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University of East Anglia</w:t>
      </w:r>
    </w:p>
    <w:p w14:paraId="4F32E52D"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Norwich, NR4 7TJ</w:t>
      </w:r>
    </w:p>
    <w:p w14:paraId="6E8ECD9B" w14:textId="77777777" w:rsidR="00B07982" w:rsidRPr="00992E5C" w:rsidRDefault="00B07982" w:rsidP="007B712C">
      <w:pPr>
        <w:spacing w:line="480" w:lineRule="auto"/>
        <w:rPr>
          <w:rFonts w:ascii="Arial" w:hAnsi="Arial" w:cs="Arial"/>
          <w:sz w:val="24"/>
          <w:szCs w:val="24"/>
        </w:rPr>
      </w:pPr>
    </w:p>
    <w:p w14:paraId="7772A07A"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Professor Fiona Poland</w:t>
      </w:r>
    </w:p>
    <w:p w14:paraId="03835B30"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Institute for Volunteering Research</w:t>
      </w:r>
    </w:p>
    <w:p w14:paraId="614E0572"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Faculty of Medicine and Health Science</w:t>
      </w:r>
    </w:p>
    <w:p w14:paraId="0933CB6C"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University of East Anglia</w:t>
      </w:r>
    </w:p>
    <w:p w14:paraId="230F9C05"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Norwich, NR4 7TJ</w:t>
      </w:r>
    </w:p>
    <w:p w14:paraId="28E11E9F" w14:textId="77777777" w:rsidR="00B07982" w:rsidRPr="00992E5C" w:rsidRDefault="00B07982" w:rsidP="007B712C">
      <w:pPr>
        <w:spacing w:line="480" w:lineRule="auto"/>
        <w:rPr>
          <w:rFonts w:ascii="Arial" w:hAnsi="Arial" w:cs="Arial"/>
          <w:sz w:val="24"/>
          <w:szCs w:val="24"/>
        </w:rPr>
      </w:pPr>
    </w:p>
    <w:p w14:paraId="5F607315"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Professor Jim Woodburn</w:t>
      </w:r>
    </w:p>
    <w:p w14:paraId="122BC4BF"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School of Health Sciences and Social Work</w:t>
      </w:r>
    </w:p>
    <w:p w14:paraId="34279E3E"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Griffith University</w:t>
      </w:r>
    </w:p>
    <w:p w14:paraId="6EEE759B"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Southport, QLD 4222 </w:t>
      </w:r>
    </w:p>
    <w:p w14:paraId="4D22A748" w14:textId="77777777" w:rsidR="00B07982" w:rsidRPr="00992E5C" w:rsidRDefault="00B07982" w:rsidP="007B712C">
      <w:pPr>
        <w:spacing w:line="480" w:lineRule="auto"/>
        <w:rPr>
          <w:rFonts w:ascii="Arial" w:hAnsi="Arial" w:cs="Arial"/>
          <w:sz w:val="24"/>
          <w:szCs w:val="24"/>
        </w:rPr>
      </w:pPr>
    </w:p>
    <w:p w14:paraId="45784541"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Professor Ketan Dhatariya</w:t>
      </w:r>
    </w:p>
    <w:p w14:paraId="3205AF1F"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Elsie Bertram Diabetes Centre</w:t>
      </w:r>
    </w:p>
    <w:p w14:paraId="1F1C104E"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Norfolk &amp; Norwich University Hospitals NHS Foundation Trust</w:t>
      </w:r>
    </w:p>
    <w:p w14:paraId="12AA4439"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Norwich, NR4 7UY</w:t>
      </w:r>
    </w:p>
    <w:p w14:paraId="290807EA"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Norwich Medical School</w:t>
      </w:r>
    </w:p>
    <w:p w14:paraId="3424613E"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lastRenderedPageBreak/>
        <w:t>University of East Anglia</w:t>
      </w:r>
    </w:p>
    <w:p w14:paraId="72B35B11"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Norwich, NR4 7TJ</w:t>
      </w:r>
    </w:p>
    <w:p w14:paraId="65B98952" w14:textId="77777777" w:rsidR="00B07982" w:rsidRPr="00992E5C" w:rsidRDefault="00B07982" w:rsidP="007B712C">
      <w:pPr>
        <w:spacing w:line="480" w:lineRule="auto"/>
        <w:rPr>
          <w:rFonts w:ascii="Arial" w:hAnsi="Arial" w:cs="Arial"/>
          <w:sz w:val="24"/>
          <w:szCs w:val="24"/>
        </w:rPr>
      </w:pPr>
    </w:p>
    <w:p w14:paraId="19D5E93B" w14:textId="77777777" w:rsidR="00B07982" w:rsidRPr="00992E5C" w:rsidRDefault="00B07982" w:rsidP="007B712C">
      <w:pPr>
        <w:spacing w:line="480" w:lineRule="auto"/>
        <w:rPr>
          <w:rFonts w:ascii="Arial" w:hAnsi="Arial" w:cs="Arial"/>
          <w:b/>
          <w:bCs/>
          <w:sz w:val="24"/>
          <w:szCs w:val="24"/>
        </w:rPr>
      </w:pPr>
      <w:r w:rsidRPr="00992E5C">
        <w:rPr>
          <w:rFonts w:ascii="Arial" w:hAnsi="Arial" w:cs="Arial"/>
          <w:b/>
          <w:bCs/>
          <w:sz w:val="24"/>
          <w:szCs w:val="24"/>
        </w:rPr>
        <w:t>Corresponding author</w:t>
      </w:r>
    </w:p>
    <w:p w14:paraId="3E613920" w14:textId="086F9829" w:rsidR="00B07982" w:rsidRPr="00992E5C" w:rsidRDefault="00AD283F" w:rsidP="007B712C">
      <w:pPr>
        <w:spacing w:line="480" w:lineRule="auto"/>
        <w:rPr>
          <w:rFonts w:ascii="Arial" w:hAnsi="Arial" w:cs="Arial"/>
          <w:sz w:val="24"/>
          <w:szCs w:val="24"/>
        </w:rPr>
      </w:pPr>
      <w:r>
        <w:rPr>
          <w:rFonts w:ascii="Arial" w:hAnsi="Arial" w:cs="Arial"/>
          <w:sz w:val="24"/>
          <w:szCs w:val="24"/>
        </w:rPr>
        <w:t>Dr</w:t>
      </w:r>
      <w:r w:rsidR="00B07982" w:rsidRPr="00992E5C">
        <w:rPr>
          <w:rFonts w:ascii="Arial" w:hAnsi="Arial" w:cs="Arial"/>
          <w:sz w:val="24"/>
          <w:szCs w:val="24"/>
        </w:rPr>
        <w:t xml:space="preserve"> Catherine Gooday </w:t>
      </w:r>
    </w:p>
    <w:p w14:paraId="473D22AA" w14:textId="77777777" w:rsidR="004716EE" w:rsidRPr="00992E5C" w:rsidRDefault="004D7C86" w:rsidP="004716EE">
      <w:pPr>
        <w:spacing w:line="480" w:lineRule="auto"/>
        <w:rPr>
          <w:rFonts w:ascii="Arial" w:hAnsi="Arial" w:cs="Arial"/>
          <w:sz w:val="24"/>
          <w:szCs w:val="24"/>
        </w:rPr>
      </w:pPr>
      <w:hyperlink r:id="rId8" w:history="1">
        <w:r w:rsidR="004716EE" w:rsidRPr="00E97EBA">
          <w:rPr>
            <w:rStyle w:val="Hyperlink"/>
            <w:rFonts w:ascii="Arial" w:hAnsi="Arial" w:cs="Arial"/>
            <w:sz w:val="24"/>
            <w:szCs w:val="24"/>
          </w:rPr>
          <w:t>catherine.gooday@nnuh.nhs.uk</w:t>
        </w:r>
      </w:hyperlink>
    </w:p>
    <w:p w14:paraId="582E105E" w14:textId="77777777" w:rsidR="00B07982" w:rsidRPr="00992E5C" w:rsidRDefault="00B07982" w:rsidP="007B712C">
      <w:pPr>
        <w:spacing w:line="480" w:lineRule="auto"/>
        <w:rPr>
          <w:rFonts w:ascii="Arial" w:hAnsi="Arial" w:cs="Arial"/>
          <w:b/>
          <w:bCs/>
          <w:sz w:val="24"/>
          <w:szCs w:val="24"/>
        </w:rPr>
      </w:pPr>
    </w:p>
    <w:p w14:paraId="4768AB2C" w14:textId="77777777" w:rsidR="00B07982" w:rsidRPr="00992E5C" w:rsidRDefault="00B07982" w:rsidP="007B712C">
      <w:pPr>
        <w:spacing w:line="480" w:lineRule="auto"/>
        <w:rPr>
          <w:rFonts w:ascii="Arial" w:hAnsi="Arial" w:cs="Arial"/>
          <w:b/>
          <w:bCs/>
          <w:sz w:val="24"/>
          <w:szCs w:val="24"/>
        </w:rPr>
      </w:pPr>
      <w:r w:rsidRPr="00992E5C">
        <w:rPr>
          <w:rFonts w:ascii="Arial" w:hAnsi="Arial" w:cs="Arial"/>
          <w:b/>
          <w:bCs/>
          <w:sz w:val="24"/>
          <w:szCs w:val="24"/>
        </w:rPr>
        <w:br w:type="page"/>
      </w:r>
    </w:p>
    <w:p w14:paraId="157B983F" w14:textId="77777777" w:rsidR="00B07982" w:rsidRPr="00992E5C" w:rsidRDefault="00B07982" w:rsidP="007B712C">
      <w:pPr>
        <w:spacing w:line="480" w:lineRule="auto"/>
        <w:rPr>
          <w:rFonts w:ascii="Arial" w:hAnsi="Arial" w:cs="Arial"/>
          <w:b/>
          <w:bCs/>
          <w:sz w:val="24"/>
          <w:szCs w:val="24"/>
        </w:rPr>
      </w:pPr>
      <w:r w:rsidRPr="00992E5C">
        <w:rPr>
          <w:rFonts w:ascii="Arial" w:hAnsi="Arial" w:cs="Arial"/>
          <w:b/>
          <w:bCs/>
          <w:sz w:val="24"/>
          <w:szCs w:val="24"/>
        </w:rPr>
        <w:lastRenderedPageBreak/>
        <w:t>Abstract</w:t>
      </w:r>
    </w:p>
    <w:p w14:paraId="418C5385" w14:textId="77777777" w:rsidR="00B07982" w:rsidRPr="00992E5C" w:rsidRDefault="00B07982" w:rsidP="007B712C">
      <w:pPr>
        <w:spacing w:line="480" w:lineRule="auto"/>
        <w:rPr>
          <w:rFonts w:ascii="Arial" w:hAnsi="Arial" w:cs="Arial"/>
          <w:sz w:val="24"/>
          <w:szCs w:val="24"/>
        </w:rPr>
      </w:pPr>
      <w:bookmarkStart w:id="1" w:name="_Hlk111040282"/>
      <w:r w:rsidRPr="00992E5C">
        <w:rPr>
          <w:rFonts w:ascii="Arial" w:hAnsi="Arial" w:cs="Arial"/>
          <w:sz w:val="24"/>
          <w:szCs w:val="24"/>
        </w:rPr>
        <w:t xml:space="preserve">Despite being first described over 150 years ago, Charcot neuroarthropathy (CN) remains a poorly understood and frequently overlooked complication of diabetes. This paper will discuss the current controversies around the pathogenesis, epidemiology, diagnosis, assessment, and management of the condition. </w:t>
      </w:r>
    </w:p>
    <w:p w14:paraId="3F6CFCB8"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The exact pathogenesis of CN is not fully understood, and it is likely to be multifactorial, with perhaps currently unknown mechanisms contributing to its development. Further studies are needed to examine opportunities to help screen for and diagnose CN. As a result of many of these factors the true prevalence of CN is still largely unknown. </w:t>
      </w:r>
    </w:p>
    <w:p w14:paraId="3D8DB97E" w14:textId="6C3E7A5F"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Almost all of the recommendations for the assessment and treatment of CN are based on low quality level III and IV evidence. </w:t>
      </w:r>
      <w:bookmarkStart w:id="2" w:name="_Hlk101345162"/>
    </w:p>
    <w:bookmarkEnd w:id="2"/>
    <w:p w14:paraId="0111DC16" w14:textId="132E95FE"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Despite recommendations to offer people with CN non-removable devices, currently only 40-50% people are treated with this type of device. Evidence is also lacking about the optimal duration of treatment; reported outcomes range from three months to more than a year. </w:t>
      </w:r>
      <w:bookmarkStart w:id="3" w:name="_Hlk101345201"/>
      <w:r w:rsidRPr="00992E5C">
        <w:rPr>
          <w:rFonts w:ascii="Arial" w:hAnsi="Arial" w:cs="Arial"/>
          <w:sz w:val="24"/>
          <w:szCs w:val="24"/>
        </w:rPr>
        <w:t>The reason for this variation is not entirely clear</w:t>
      </w:r>
      <w:r w:rsidR="00DB7443" w:rsidRPr="00992E5C">
        <w:rPr>
          <w:rFonts w:ascii="Arial" w:hAnsi="Arial" w:cs="Arial"/>
          <w:sz w:val="24"/>
          <w:szCs w:val="24"/>
        </w:rPr>
        <w:t xml:space="preserve">. </w:t>
      </w:r>
      <w:bookmarkEnd w:id="3"/>
    </w:p>
    <w:p w14:paraId="2534EC25"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A lack of </w:t>
      </w:r>
      <w:bookmarkStart w:id="4" w:name="_Hlk101344528"/>
      <w:r w:rsidRPr="00992E5C">
        <w:rPr>
          <w:rFonts w:ascii="Arial" w:hAnsi="Arial" w:cs="Arial"/>
          <w:sz w:val="24"/>
          <w:szCs w:val="24"/>
        </w:rPr>
        <w:t xml:space="preserve">standardised definitions for diagnosis, remission and relapse, </w:t>
      </w:r>
      <w:bookmarkStart w:id="5" w:name="_Hlk101345112"/>
      <w:r w:rsidRPr="00992E5C">
        <w:rPr>
          <w:rFonts w:ascii="Arial" w:hAnsi="Arial" w:cs="Arial"/>
          <w:sz w:val="24"/>
          <w:szCs w:val="24"/>
        </w:rPr>
        <w:t xml:space="preserve">heterogeneity of populations, different management approaches, monitoring techniques with unknown diagnostic precision and variation in follow-up times prevent meaningful comparison of outcome data.  </w:t>
      </w:r>
      <w:bookmarkEnd w:id="4"/>
      <w:bookmarkEnd w:id="5"/>
    </w:p>
    <w:bookmarkEnd w:id="1"/>
    <w:p w14:paraId="3B7BA2F5" w14:textId="771EEF8C" w:rsidR="00B07982" w:rsidRPr="00D0300E" w:rsidRDefault="00B07982" w:rsidP="007B712C">
      <w:pPr>
        <w:spacing w:line="480" w:lineRule="auto"/>
        <w:rPr>
          <w:rFonts w:ascii="Arial" w:hAnsi="Arial" w:cs="Arial"/>
          <w:sz w:val="24"/>
          <w:szCs w:val="24"/>
        </w:rPr>
      </w:pPr>
      <w:r w:rsidRPr="00992E5C">
        <w:rPr>
          <w:rFonts w:ascii="Arial" w:hAnsi="Arial" w:cs="Arial"/>
          <w:sz w:val="24"/>
          <w:szCs w:val="24"/>
        </w:rPr>
        <w:t>If people can be better supported to manage the emotional and physical consequences of CN, then this could improve people’s quality of life and wellbeing. Finally, we highlight the need for an internationally coordinated approach to research in CN.</w:t>
      </w:r>
      <w:bookmarkStart w:id="6" w:name="_Toc95772556"/>
      <w:r w:rsidRPr="00706DD8">
        <w:rPr>
          <w:rFonts w:ascii="Arial" w:hAnsi="Arial" w:cs="Arial"/>
          <w:sz w:val="24"/>
          <w:szCs w:val="24"/>
        </w:rPr>
        <w:br w:type="page"/>
      </w:r>
    </w:p>
    <w:p w14:paraId="11275425" w14:textId="77777777" w:rsidR="00B07982" w:rsidRPr="00706DD8" w:rsidRDefault="00B07982" w:rsidP="00CD377F">
      <w:pPr>
        <w:pStyle w:val="Heading2"/>
      </w:pPr>
      <w:r w:rsidRPr="00706DD8">
        <w:lastRenderedPageBreak/>
        <w:t>Charcot neuroarthropathy</w:t>
      </w:r>
      <w:bookmarkEnd w:id="6"/>
    </w:p>
    <w:p w14:paraId="2CD3B954" w14:textId="37287FDE" w:rsidR="00B07982" w:rsidRPr="00992E5C" w:rsidRDefault="00B07982" w:rsidP="007B712C">
      <w:pPr>
        <w:spacing w:before="240" w:after="280" w:line="480" w:lineRule="auto"/>
        <w:rPr>
          <w:rFonts w:ascii="Arial" w:hAnsi="Arial" w:cs="Arial"/>
          <w:sz w:val="24"/>
          <w:szCs w:val="24"/>
        </w:rPr>
      </w:pPr>
      <w:r w:rsidRPr="00992E5C">
        <w:rPr>
          <w:rFonts w:ascii="Arial" w:hAnsi="Arial" w:cs="Arial"/>
          <w:sz w:val="24"/>
          <w:szCs w:val="24"/>
        </w:rPr>
        <w:t xml:space="preserve">Charcot neuroarthropathy (CN) is a relatively rare but serious complication that can affect people with peripheral neuropathy. It is most commonly diagnosed in people living in countries where diabetes is the most common cause of peripheral neuropathy. It is a progressive condition that affects the soft tissues, </w:t>
      </w:r>
      <w:proofErr w:type="gramStart"/>
      <w:r w:rsidRPr="00992E5C">
        <w:rPr>
          <w:rFonts w:ascii="Arial" w:hAnsi="Arial" w:cs="Arial"/>
          <w:sz w:val="24"/>
          <w:szCs w:val="24"/>
        </w:rPr>
        <w:t>joints</w:t>
      </w:r>
      <w:proofErr w:type="gramEnd"/>
      <w:r w:rsidRPr="00992E5C">
        <w:rPr>
          <w:rFonts w:ascii="Arial" w:hAnsi="Arial" w:cs="Arial"/>
          <w:sz w:val="24"/>
          <w:szCs w:val="24"/>
        </w:rPr>
        <w:t xml:space="preserve"> and bones. In </w:t>
      </w:r>
      <w:r w:rsidRPr="006E328C">
        <w:rPr>
          <w:rFonts w:ascii="Arial" w:hAnsi="Arial" w:cs="Arial"/>
          <w:sz w:val="24"/>
          <w:szCs w:val="24"/>
        </w:rPr>
        <w:t xml:space="preserve">the active phase there is uncontrolled inflammation, and the bones </w:t>
      </w:r>
      <w:r w:rsidR="00EB768F" w:rsidRPr="006E328C">
        <w:rPr>
          <w:rFonts w:ascii="Arial" w:hAnsi="Arial" w:cs="Arial"/>
          <w:sz w:val="24"/>
          <w:szCs w:val="24"/>
        </w:rPr>
        <w:t xml:space="preserve">of the affected area </w:t>
      </w:r>
      <w:r w:rsidRPr="006E328C">
        <w:rPr>
          <w:rFonts w:ascii="Arial" w:hAnsi="Arial" w:cs="Arial"/>
          <w:sz w:val="24"/>
          <w:szCs w:val="24"/>
        </w:rPr>
        <w:t>become osteopenic which in turn can lead to fractures and joint dislocation</w:t>
      </w:r>
      <w:r w:rsidR="007D50EC" w:rsidRPr="006E328C">
        <w:rPr>
          <w:rFonts w:ascii="Arial" w:hAnsi="Arial" w:cs="Arial"/>
          <w:sz w:val="24"/>
          <w:szCs w:val="24"/>
        </w:rPr>
        <w:t xml:space="preserve"> </w:t>
      </w:r>
      <w:sdt>
        <w:sdtPr>
          <w:rPr>
            <w:rFonts w:ascii="Arial" w:hAnsi="Arial" w:cs="Arial"/>
            <w:sz w:val="24"/>
            <w:szCs w:val="24"/>
          </w:rPr>
          <w:tag w:val="MENDELEY_CITATION_v3_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"/>
          <w:id w:val="-976454915"/>
          <w:placeholder>
            <w:docPart w:val="DefaultPlaceholder_-1854013440"/>
          </w:placeholder>
        </w:sdtPr>
        <w:sdtEndPr/>
        <w:sdtContent>
          <w:r w:rsidR="00944EE8" w:rsidRPr="006E328C">
            <w:rPr>
              <w:rFonts w:ascii="Arial" w:hAnsi="Arial" w:cs="Arial"/>
              <w:sz w:val="24"/>
              <w:szCs w:val="24"/>
            </w:rPr>
            <w:t>(1)</w:t>
          </w:r>
        </w:sdtContent>
      </w:sdt>
      <w:r w:rsidRPr="007D50EC">
        <w:rPr>
          <w:rFonts w:ascii="Arial" w:hAnsi="Arial" w:cs="Arial"/>
          <w:color w:val="FF0000"/>
          <w:sz w:val="24"/>
          <w:szCs w:val="24"/>
        </w:rPr>
        <w:t xml:space="preserve"> </w:t>
      </w:r>
      <w:r w:rsidRPr="00992E5C">
        <w:rPr>
          <w:rFonts w:ascii="Arial" w:hAnsi="Arial" w:cs="Arial"/>
          <w:sz w:val="24"/>
          <w:szCs w:val="24"/>
        </w:rPr>
        <w:t xml:space="preserve">Diabetic neuropathy is the leading cause of CN </w:t>
      </w:r>
      <w:sdt>
        <w:sdtPr>
          <w:rPr>
            <w:rFonts w:ascii="Arial" w:hAnsi="Arial" w:cs="Arial"/>
            <w:color w:val="000000"/>
            <w:sz w:val="24"/>
            <w:szCs w:val="24"/>
          </w:rPr>
          <w:tag w:val="MENDELEY_CITATION_v3_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"/>
          <w:id w:val="-222138061"/>
          <w:placeholder>
            <w:docPart w:val="657597AB63CC473FB41B43058B9DFE90"/>
          </w:placeholder>
        </w:sdtPr>
        <w:sdtEndPr/>
        <w:sdtContent>
          <w:r w:rsidR="00944EE8" w:rsidRPr="00944EE8">
            <w:rPr>
              <w:rFonts w:ascii="Arial" w:hAnsi="Arial" w:cs="Arial"/>
              <w:color w:val="000000"/>
              <w:sz w:val="24"/>
              <w:szCs w:val="24"/>
            </w:rPr>
            <w:t>(2)</w:t>
          </w:r>
        </w:sdtContent>
      </w:sdt>
      <w:r w:rsidRPr="00992E5C">
        <w:rPr>
          <w:rFonts w:ascii="Arial" w:hAnsi="Arial" w:cs="Arial"/>
          <w:sz w:val="24"/>
          <w:szCs w:val="24"/>
        </w:rPr>
        <w:t xml:space="preserve">. Other causes include infection, drugs </w:t>
      </w:r>
      <w:sdt>
        <w:sdtPr>
          <w:rPr>
            <w:rFonts w:ascii="Arial" w:hAnsi="Arial" w:cs="Arial"/>
            <w:color w:val="000000"/>
            <w:sz w:val="24"/>
            <w:szCs w:val="24"/>
          </w:rPr>
          <w:tag w:val="MENDELEY_CITATION_v3_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"/>
          <w:id w:val="1242992913"/>
          <w:placeholder>
            <w:docPart w:val="657597AB63CC473FB41B43058B9DFE90"/>
          </w:placeholder>
        </w:sdtPr>
        <w:sdtEndPr/>
        <w:sdtContent>
          <w:r w:rsidR="00944EE8" w:rsidRPr="00944EE8">
            <w:rPr>
              <w:rFonts w:ascii="Arial" w:hAnsi="Arial" w:cs="Arial"/>
              <w:color w:val="000000"/>
              <w:sz w:val="24"/>
              <w:szCs w:val="24"/>
            </w:rPr>
            <w:t>(3)</w:t>
          </w:r>
        </w:sdtContent>
      </w:sdt>
      <w:r w:rsidRPr="00992E5C">
        <w:rPr>
          <w:rFonts w:ascii="Arial" w:hAnsi="Arial" w:cs="Arial"/>
          <w:sz w:val="24"/>
          <w:szCs w:val="24"/>
        </w:rPr>
        <w:t xml:space="preserve">, autoimmune diseases, and trauma or tumours that damage the spinal cord. CN most frequently affects the foot and ankle </w:t>
      </w:r>
      <w:sdt>
        <w:sdtPr>
          <w:rPr>
            <w:rFonts w:ascii="Arial" w:hAnsi="Arial" w:cs="Arial"/>
            <w:color w:val="000000"/>
            <w:sz w:val="24"/>
            <w:szCs w:val="24"/>
          </w:rPr>
          <w:tag w:val="MENDELEY_CITATION_v3_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"/>
          <w:id w:val="-1179113491"/>
          <w:placeholder>
            <w:docPart w:val="657597AB63CC473FB41B43058B9DFE90"/>
          </w:placeholder>
        </w:sdtPr>
        <w:sdtEndPr/>
        <w:sdtContent>
          <w:r w:rsidR="00944EE8" w:rsidRPr="00944EE8">
            <w:rPr>
              <w:rFonts w:ascii="Arial" w:hAnsi="Arial" w:cs="Arial"/>
              <w:color w:val="000000"/>
              <w:sz w:val="24"/>
              <w:szCs w:val="24"/>
            </w:rPr>
            <w:t>(4)</w:t>
          </w:r>
        </w:sdtContent>
      </w:sdt>
      <w:r w:rsidRPr="00992E5C">
        <w:rPr>
          <w:rFonts w:ascii="Arial" w:hAnsi="Arial" w:cs="Arial"/>
          <w:sz w:val="24"/>
          <w:szCs w:val="24"/>
        </w:rPr>
        <w:t xml:space="preserve">, however, it can also affect the knee </w:t>
      </w:r>
      <w:sdt>
        <w:sdtPr>
          <w:rPr>
            <w:rFonts w:ascii="Arial" w:hAnsi="Arial" w:cs="Arial"/>
            <w:color w:val="000000"/>
            <w:sz w:val="24"/>
            <w:szCs w:val="24"/>
          </w:rPr>
          <w:tag w:val="MENDELEY_CITATION_v3_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"/>
          <w:id w:val="451757354"/>
          <w:placeholder>
            <w:docPart w:val="657597AB63CC473FB41B43058B9DFE90"/>
          </w:placeholder>
        </w:sdtPr>
        <w:sdtEndPr/>
        <w:sdtContent>
          <w:r w:rsidR="00944EE8" w:rsidRPr="00944EE8">
            <w:rPr>
              <w:rFonts w:ascii="Arial" w:hAnsi="Arial" w:cs="Arial"/>
              <w:color w:val="000000"/>
              <w:sz w:val="24"/>
              <w:szCs w:val="24"/>
            </w:rPr>
            <w:t>(5)</w:t>
          </w:r>
        </w:sdtContent>
      </w:sdt>
      <w:r w:rsidRPr="00992E5C">
        <w:rPr>
          <w:rFonts w:ascii="Arial" w:hAnsi="Arial" w:cs="Arial"/>
          <w:sz w:val="24"/>
          <w:szCs w:val="24"/>
        </w:rPr>
        <w:t xml:space="preserve">, hip </w:t>
      </w:r>
      <w:r w:rsidRPr="00992E5C">
        <w:rPr>
          <w:rFonts w:ascii="Arial" w:hAnsi="Arial" w:cs="Arial"/>
          <w:noProof/>
          <w:sz w:val="24"/>
          <w:szCs w:val="24"/>
        </w:rPr>
        <w:t>(5)</w:t>
      </w:r>
      <w:r w:rsidRPr="00992E5C">
        <w:rPr>
          <w:rFonts w:ascii="Arial" w:hAnsi="Arial" w:cs="Arial"/>
          <w:sz w:val="24"/>
          <w:szCs w:val="24"/>
        </w:rPr>
        <w:t xml:space="preserve">, spine </w:t>
      </w:r>
      <w:sdt>
        <w:sdtPr>
          <w:rPr>
            <w:rFonts w:ascii="Arial" w:hAnsi="Arial" w:cs="Arial"/>
            <w:color w:val="000000"/>
            <w:sz w:val="24"/>
            <w:szCs w:val="24"/>
          </w:rPr>
          <w:tag w:val="MENDELEY_CITATION_v3_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"/>
          <w:id w:val="-1442452158"/>
          <w:placeholder>
            <w:docPart w:val="657597AB63CC473FB41B43058B9DFE90"/>
          </w:placeholder>
        </w:sdtPr>
        <w:sdtEndPr/>
        <w:sdtContent>
          <w:r w:rsidR="00944EE8" w:rsidRPr="00944EE8">
            <w:rPr>
              <w:rFonts w:ascii="Arial" w:hAnsi="Arial" w:cs="Arial"/>
              <w:color w:val="000000"/>
              <w:sz w:val="24"/>
              <w:szCs w:val="24"/>
            </w:rPr>
            <w:t>(6)</w:t>
          </w:r>
        </w:sdtContent>
      </w:sdt>
      <w:r w:rsidR="007D50EC">
        <w:rPr>
          <w:rFonts w:ascii="Arial" w:hAnsi="Arial" w:cs="Arial"/>
          <w:color w:val="000000"/>
          <w:sz w:val="24"/>
          <w:szCs w:val="24"/>
        </w:rPr>
        <w:t xml:space="preserve"> </w:t>
      </w:r>
      <w:r w:rsidRPr="00992E5C">
        <w:rPr>
          <w:rFonts w:ascii="Arial" w:hAnsi="Arial" w:cs="Arial"/>
          <w:sz w:val="24"/>
          <w:szCs w:val="24"/>
        </w:rPr>
        <w:t xml:space="preserve">and the wrist </w:t>
      </w:r>
      <w:sdt>
        <w:sdtPr>
          <w:rPr>
            <w:rFonts w:ascii="Arial" w:hAnsi="Arial" w:cs="Arial"/>
            <w:color w:val="000000"/>
            <w:sz w:val="24"/>
            <w:szCs w:val="24"/>
          </w:rPr>
          <w:tag w:val="MENDELEY_CITATION_v3_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"/>
          <w:id w:val="-714430030"/>
          <w:placeholder>
            <w:docPart w:val="657597AB63CC473FB41B43058B9DFE90"/>
          </w:placeholder>
        </w:sdtPr>
        <w:sdtEndPr/>
        <w:sdtContent>
          <w:r w:rsidR="00944EE8" w:rsidRPr="00944EE8">
            <w:rPr>
              <w:rFonts w:ascii="Arial" w:hAnsi="Arial" w:cs="Arial"/>
              <w:color w:val="000000"/>
              <w:sz w:val="24"/>
              <w:szCs w:val="24"/>
            </w:rPr>
            <w:t>(7–</w:t>
          </w:r>
          <w:r w:rsidR="00944EE8" w:rsidRPr="00B01C66">
            <w:rPr>
              <w:rFonts w:ascii="Arial" w:hAnsi="Arial" w:cs="Arial"/>
              <w:color w:val="FF0000"/>
              <w:sz w:val="24"/>
              <w:szCs w:val="24"/>
            </w:rPr>
            <w:t>9)</w:t>
          </w:r>
        </w:sdtContent>
      </w:sdt>
      <w:r w:rsidRPr="00992E5C">
        <w:rPr>
          <w:rFonts w:ascii="Arial" w:hAnsi="Arial" w:cs="Arial"/>
          <w:sz w:val="24"/>
          <w:szCs w:val="24"/>
        </w:rPr>
        <w:t xml:space="preserve">The underlying pathological process is the same regardless of the cause or site of the CN. Despite first being described over 150 years ago, CN still remains a poorly understood and frequently overlooked complication of diabetes </w:t>
      </w:r>
      <w:sdt>
        <w:sdtPr>
          <w:rPr>
            <w:rFonts w:ascii="Arial" w:hAnsi="Arial" w:cs="Arial"/>
            <w:color w:val="000000"/>
            <w:sz w:val="24"/>
            <w:szCs w:val="24"/>
          </w:rPr>
          <w:tag w:val="MENDELEY_CITATION_v3_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"/>
          <w:id w:val="2028824608"/>
          <w:placeholder>
            <w:docPart w:val="657597AB63CC473FB41B43058B9DFE90"/>
          </w:placeholder>
        </w:sdtPr>
        <w:sdtEndPr/>
        <w:sdtContent>
          <w:r w:rsidR="00944EE8" w:rsidRPr="00944EE8">
            <w:rPr>
              <w:rFonts w:ascii="Arial" w:hAnsi="Arial" w:cs="Arial"/>
              <w:color w:val="000000"/>
              <w:sz w:val="24"/>
              <w:szCs w:val="24"/>
            </w:rPr>
            <w:t>(10)</w:t>
          </w:r>
        </w:sdtContent>
      </w:sdt>
      <w:r w:rsidRPr="00992E5C">
        <w:rPr>
          <w:rFonts w:ascii="Arial" w:hAnsi="Arial" w:cs="Arial"/>
          <w:sz w:val="24"/>
          <w:szCs w:val="24"/>
        </w:rPr>
        <w:t xml:space="preserve">. This paper will explore the controversies in the pathogenesis, epidemiology, management, and outcomes of CN. </w:t>
      </w:r>
    </w:p>
    <w:p w14:paraId="51799399" w14:textId="17D386AB" w:rsidR="00B07982" w:rsidRPr="00992E5C" w:rsidRDefault="00B07982" w:rsidP="007B712C">
      <w:pPr>
        <w:spacing w:before="240" w:after="280" w:line="480" w:lineRule="auto"/>
        <w:rPr>
          <w:rFonts w:ascii="Arial" w:hAnsi="Arial" w:cs="Arial"/>
          <w:sz w:val="24"/>
          <w:szCs w:val="24"/>
        </w:rPr>
      </w:pPr>
      <w:r w:rsidRPr="00992E5C">
        <w:rPr>
          <w:rFonts w:ascii="Arial" w:hAnsi="Arial" w:cs="Arial"/>
          <w:sz w:val="24"/>
          <w:szCs w:val="24"/>
        </w:rPr>
        <w:t xml:space="preserve">CN is known by several different terms which are all used interchangeably in the literature: neuroarthropathy, arthropathy, neuropathic osteoarthropathy, and neuro-osteoarthropathy. These terms indicate a disease of joints that is associated with damage or disruption to the nervous system, in this case the peripheral nervous system. More recently, to acknowledge the role of soft tissue inflammation, expanding the term has been suggested </w:t>
      </w:r>
      <w:sdt>
        <w:sdtPr>
          <w:rPr>
            <w:rFonts w:ascii="Arial" w:hAnsi="Arial" w:cs="Arial"/>
            <w:color w:val="000000"/>
            <w:sz w:val="24"/>
            <w:szCs w:val="24"/>
          </w:rPr>
          <w:tag w:val="MENDELEY_CITATION_v3_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"/>
          <w:id w:val="677784399"/>
          <w:placeholder>
            <w:docPart w:val="657597AB63CC473FB41B43058B9DFE90"/>
          </w:placeholder>
        </w:sdtPr>
        <w:sdtEndPr/>
        <w:sdtContent>
          <w:r w:rsidR="00944EE8" w:rsidRPr="00944EE8">
            <w:rPr>
              <w:rFonts w:ascii="Arial" w:hAnsi="Arial" w:cs="Arial"/>
              <w:color w:val="000000"/>
              <w:sz w:val="24"/>
              <w:szCs w:val="24"/>
            </w:rPr>
            <w:t>(11)</w:t>
          </w:r>
        </w:sdtContent>
      </w:sdt>
      <w:r w:rsidRPr="00992E5C">
        <w:rPr>
          <w:rFonts w:ascii="Arial" w:hAnsi="Arial" w:cs="Arial"/>
          <w:sz w:val="24"/>
          <w:szCs w:val="24"/>
        </w:rPr>
        <w:t xml:space="preserve">. This inflammation is a key feature of this disease and often the first clinical sign which alerts the clinician to this diagnosis. It has been proposed that ‘neuropathic inflammatory sarco-osteoarthropathy’ would be a better descriptive term for CN </w:t>
      </w:r>
      <w:sdt>
        <w:sdtPr>
          <w:rPr>
            <w:rFonts w:ascii="Arial" w:hAnsi="Arial" w:cs="Arial"/>
            <w:color w:val="000000"/>
            <w:sz w:val="24"/>
            <w:szCs w:val="24"/>
          </w:rPr>
          <w:tag w:val="MENDELEY_CITATION_v3_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"/>
          <w:id w:val="-61953815"/>
          <w:placeholder>
            <w:docPart w:val="657597AB63CC473FB41B43058B9DFE90"/>
          </w:placeholder>
        </w:sdtPr>
        <w:sdtEndPr/>
        <w:sdtContent>
          <w:r w:rsidR="00944EE8" w:rsidRPr="00944EE8">
            <w:rPr>
              <w:rFonts w:ascii="Arial" w:hAnsi="Arial" w:cs="Arial"/>
              <w:color w:val="000000"/>
              <w:sz w:val="24"/>
              <w:szCs w:val="24"/>
            </w:rPr>
            <w:t>(11)</w:t>
          </w:r>
        </w:sdtContent>
      </w:sdt>
      <w:r w:rsidRPr="00992E5C">
        <w:rPr>
          <w:rFonts w:ascii="Arial" w:hAnsi="Arial" w:cs="Arial"/>
          <w:sz w:val="24"/>
          <w:szCs w:val="24"/>
        </w:rPr>
        <w:t>.</w:t>
      </w:r>
    </w:p>
    <w:p w14:paraId="40202462" w14:textId="77777777" w:rsidR="00B07982" w:rsidRPr="00706DD8" w:rsidRDefault="00B07982">
      <w:pPr>
        <w:pStyle w:val="Heading2"/>
      </w:pPr>
      <w:r w:rsidRPr="00706DD8">
        <w:lastRenderedPageBreak/>
        <w:t>History of Charcot neuroarthropathy</w:t>
      </w:r>
    </w:p>
    <w:p w14:paraId="2C20883D" w14:textId="48A94CF8" w:rsidR="00B07982" w:rsidRPr="00992E5C" w:rsidRDefault="00B07982" w:rsidP="007B712C">
      <w:pPr>
        <w:spacing w:before="240" w:after="280" w:line="480" w:lineRule="auto"/>
        <w:rPr>
          <w:rFonts w:ascii="Arial" w:hAnsi="Arial" w:cs="Arial"/>
          <w:sz w:val="24"/>
          <w:szCs w:val="24"/>
        </w:rPr>
      </w:pPr>
      <w:r w:rsidRPr="00992E5C">
        <w:rPr>
          <w:rFonts w:ascii="Arial" w:hAnsi="Arial" w:cs="Arial"/>
          <w:sz w:val="24"/>
          <w:szCs w:val="24"/>
        </w:rPr>
        <w:t>Mitchell (1831) was the first to describe ‘arthritis’ linked to nerve damage, but the original description of CN has been attributed to French neurologist Jean-Martin Charcot. He described it as a complication of tabes dorsalis,</w:t>
      </w:r>
      <w:r w:rsidRPr="00992E5C">
        <w:rPr>
          <w:rFonts w:ascii="Arial" w:hAnsi="Arial" w:cs="Arial"/>
          <w:sz w:val="24"/>
          <w:szCs w:val="24"/>
          <w:shd w:val="clear" w:color="auto" w:fill="FFFFFF"/>
        </w:rPr>
        <w:t xml:space="preserve"> a neurological manifestation of tertiary syphilis, which is</w:t>
      </w:r>
      <w:r w:rsidRPr="00992E5C">
        <w:rPr>
          <w:rFonts w:ascii="Arial" w:hAnsi="Arial" w:cs="Arial"/>
          <w:sz w:val="24"/>
          <w:szCs w:val="24"/>
        </w:rPr>
        <w:t xml:space="preserve"> now very rare </w:t>
      </w:r>
      <w:sdt>
        <w:sdtPr>
          <w:rPr>
            <w:rFonts w:ascii="Arial" w:hAnsi="Arial" w:cs="Arial"/>
            <w:color w:val="000000"/>
            <w:sz w:val="24"/>
            <w:szCs w:val="24"/>
          </w:rPr>
          <w:tag w:val="MENDELEY_CITATION_v3_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"/>
          <w:id w:val="1119793954"/>
          <w:placeholder>
            <w:docPart w:val="657597AB63CC473FB41B43058B9DFE90"/>
          </w:placeholder>
        </w:sdtPr>
        <w:sdtEndPr/>
        <w:sdtContent>
          <w:r w:rsidR="00944EE8" w:rsidRPr="00944EE8">
            <w:rPr>
              <w:rFonts w:ascii="Arial" w:hAnsi="Arial" w:cs="Arial"/>
              <w:color w:val="000000"/>
              <w:sz w:val="24"/>
              <w:szCs w:val="24"/>
            </w:rPr>
            <w:t>(12)</w:t>
          </w:r>
        </w:sdtContent>
      </w:sdt>
      <w:r w:rsidRPr="00992E5C">
        <w:rPr>
          <w:rFonts w:ascii="Arial" w:hAnsi="Arial" w:cs="Arial"/>
          <w:sz w:val="24"/>
          <w:szCs w:val="24"/>
        </w:rPr>
        <w:t xml:space="preserve">. Charcot was a physician who worked in Paris in 1800s, and has several neurological conditions named after him </w:t>
      </w:r>
      <w:sdt>
        <w:sdtPr>
          <w:rPr>
            <w:rFonts w:ascii="Arial" w:hAnsi="Arial" w:cs="Arial"/>
            <w:color w:val="000000"/>
            <w:sz w:val="24"/>
            <w:szCs w:val="24"/>
          </w:rPr>
          <w:tag w:val="MENDELEY_CITATION_v3_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"/>
          <w:id w:val="1201055681"/>
          <w:placeholder>
            <w:docPart w:val="657597AB63CC473FB41B43058B9DFE90"/>
          </w:placeholder>
        </w:sdtPr>
        <w:sdtEndPr/>
        <w:sdtContent>
          <w:r w:rsidR="00944EE8" w:rsidRPr="00944EE8">
            <w:rPr>
              <w:rFonts w:ascii="Arial" w:hAnsi="Arial" w:cs="Arial"/>
              <w:color w:val="000000"/>
              <w:sz w:val="24"/>
              <w:szCs w:val="24"/>
            </w:rPr>
            <w:t>(13)</w:t>
          </w:r>
        </w:sdtContent>
      </w:sdt>
      <w:r w:rsidRPr="00992E5C">
        <w:rPr>
          <w:rFonts w:ascii="Arial" w:hAnsi="Arial" w:cs="Arial"/>
          <w:sz w:val="24"/>
          <w:szCs w:val="24"/>
        </w:rPr>
        <w:t xml:space="preserve">. He is considered the founder of modern neurology and is remembered as the first professor of neurology. </w:t>
      </w:r>
      <w:r w:rsidRPr="00992E5C">
        <w:rPr>
          <w:rFonts w:ascii="Arial" w:hAnsi="Arial" w:cs="Arial"/>
          <w:noProof/>
          <w:sz w:val="24"/>
          <w:szCs w:val="24"/>
        </w:rPr>
        <w:t>Jordan (1936)</w:t>
      </w:r>
      <w:r w:rsidRPr="00992E5C">
        <w:rPr>
          <w:rFonts w:ascii="Arial" w:hAnsi="Arial" w:cs="Arial"/>
          <w:sz w:val="24"/>
          <w:szCs w:val="24"/>
        </w:rPr>
        <w:t xml:space="preserve"> first described the condition in people with diabetes </w:t>
      </w:r>
      <w:sdt>
        <w:sdtPr>
          <w:rPr>
            <w:rFonts w:ascii="Arial" w:hAnsi="Arial" w:cs="Arial"/>
            <w:color w:val="000000"/>
            <w:sz w:val="24"/>
            <w:szCs w:val="24"/>
          </w:rPr>
          <w:tag w:val="MENDELEY_CITATION_v3_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"/>
          <w:id w:val="-1482538096"/>
          <w:placeholder>
            <w:docPart w:val="657597AB63CC473FB41B43058B9DFE90"/>
          </w:placeholder>
        </w:sdtPr>
        <w:sdtEndPr/>
        <w:sdtContent>
          <w:r w:rsidR="00944EE8" w:rsidRPr="00944EE8">
            <w:rPr>
              <w:rFonts w:ascii="Arial" w:hAnsi="Arial" w:cs="Arial"/>
              <w:color w:val="000000"/>
              <w:sz w:val="24"/>
              <w:szCs w:val="24"/>
            </w:rPr>
            <w:t>(14)</w:t>
          </w:r>
        </w:sdtContent>
      </w:sdt>
      <w:r w:rsidRPr="00992E5C">
        <w:rPr>
          <w:rFonts w:ascii="Arial" w:hAnsi="Arial" w:cs="Arial"/>
          <w:sz w:val="24"/>
          <w:szCs w:val="24"/>
        </w:rPr>
        <w:t xml:space="preserve">. </w:t>
      </w:r>
    </w:p>
    <w:p w14:paraId="77174E52" w14:textId="77777777" w:rsidR="00B07982" w:rsidRPr="00706DD8" w:rsidRDefault="00B07982">
      <w:pPr>
        <w:pStyle w:val="Heading2"/>
      </w:pPr>
      <w:r w:rsidRPr="00706DD8">
        <w:t>Controversies in the pathogenesis of Charcot neuroarthropathy</w:t>
      </w:r>
    </w:p>
    <w:p w14:paraId="1896ED94" w14:textId="119AC8B0"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Historically the pathogenesis of CN has been explained by two main theories: the neurotrophic/neurovascular and the neurotraumatic theories. The </w:t>
      </w:r>
      <w:r w:rsidRPr="006E328C">
        <w:rPr>
          <w:rFonts w:ascii="Arial" w:hAnsi="Arial" w:cs="Arial"/>
          <w:sz w:val="24"/>
          <w:szCs w:val="24"/>
        </w:rPr>
        <w:t>neurotrophic/neurovascular theory was proposed by Charcot</w:t>
      </w:r>
      <w:r w:rsidR="007D50EC" w:rsidRPr="006E328C">
        <w:rPr>
          <w:rFonts w:ascii="Arial" w:hAnsi="Arial" w:cs="Arial"/>
          <w:sz w:val="24"/>
          <w:szCs w:val="24"/>
        </w:rPr>
        <w:t xml:space="preserve"> </w:t>
      </w:r>
      <w:sdt>
        <w:sdtPr>
          <w:rPr>
            <w:rFonts w:ascii="Arial" w:hAnsi="Arial" w:cs="Arial"/>
            <w:sz w:val="24"/>
            <w:szCs w:val="24"/>
          </w:rPr>
          <w:tag w:val="MENDELEY_CITATION_v3_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"/>
          <w:id w:val="1001088223"/>
          <w:placeholder>
            <w:docPart w:val="DefaultPlaceholder_-1854013440"/>
          </w:placeholder>
        </w:sdtPr>
        <w:sdtEndPr>
          <w:rPr>
            <w:color w:val="FF0000"/>
          </w:rPr>
        </w:sdtEndPr>
        <w:sdtContent>
          <w:r w:rsidR="00944EE8" w:rsidRPr="006E328C">
            <w:rPr>
              <w:rFonts w:ascii="Arial" w:hAnsi="Arial" w:cs="Arial"/>
              <w:sz w:val="24"/>
              <w:szCs w:val="24"/>
            </w:rPr>
            <w:t>(12)</w:t>
          </w:r>
        </w:sdtContent>
      </w:sdt>
      <w:r w:rsidRPr="00992E5C">
        <w:rPr>
          <w:rFonts w:ascii="Arial" w:hAnsi="Arial" w:cs="Arial"/>
          <w:sz w:val="24"/>
          <w:szCs w:val="24"/>
        </w:rPr>
        <w:t xml:space="preserve">. He hypothesised that increased blood flow to the foot, now known to be associated with autonomic neuropathy, leads to bone resorption and bone weakness (osteopenia). The other hypothesis, the neurotraumatic theory, focuses on an insensate joint or bone being subjected to continued, repetitive pressure and trauma. This causes progressive damage to the affected bones and joints which then leads to fractures and </w:t>
      </w:r>
      <w:r w:rsidR="008904D2" w:rsidRPr="00992E5C">
        <w:rPr>
          <w:rFonts w:ascii="Arial" w:hAnsi="Arial" w:cs="Arial"/>
          <w:sz w:val="24"/>
          <w:szCs w:val="24"/>
        </w:rPr>
        <w:t xml:space="preserve">deformity. The current controversy and theories surrounding the pathogenesis of CN including the role of RANKL and OPG  have been detailed in a recent paper </w:t>
      </w:r>
      <w:sdt>
        <w:sdtPr>
          <w:rPr>
            <w:rFonts w:ascii="Arial" w:hAnsi="Arial" w:cs="Arial"/>
            <w:sz w:val="24"/>
            <w:szCs w:val="24"/>
          </w:rPr>
          <w:tag w:val="MENDELEY_CITATION_v3_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"/>
          <w:id w:val="-1680116356"/>
          <w:placeholder>
            <w:docPart w:val="DefaultPlaceholder_-1854013440"/>
          </w:placeholder>
        </w:sdtPr>
        <w:sdtEndPr/>
        <w:sdtContent>
          <w:r w:rsidR="00944EE8" w:rsidRPr="006E328C">
            <w:rPr>
              <w:rFonts w:ascii="Arial" w:hAnsi="Arial" w:cs="Arial"/>
              <w:sz w:val="24"/>
              <w:szCs w:val="24"/>
            </w:rPr>
            <w:t>(1)</w:t>
          </w:r>
        </w:sdtContent>
      </w:sdt>
      <w:r w:rsidRPr="006E328C">
        <w:rPr>
          <w:rFonts w:ascii="Arial" w:hAnsi="Arial" w:cs="Arial"/>
          <w:sz w:val="24"/>
          <w:szCs w:val="24"/>
        </w:rPr>
        <w:t xml:space="preserve">. </w:t>
      </w:r>
      <w:r w:rsidR="00167949" w:rsidRPr="00992E5C">
        <w:rPr>
          <w:rFonts w:ascii="Arial" w:hAnsi="Arial" w:cs="Arial"/>
          <w:sz w:val="24"/>
          <w:szCs w:val="24"/>
        </w:rPr>
        <w:t>However, there remains a need for further studies to provide</w:t>
      </w:r>
      <w:r w:rsidR="00A83744" w:rsidRPr="00992E5C">
        <w:rPr>
          <w:rFonts w:ascii="Arial" w:hAnsi="Arial" w:cs="Arial"/>
          <w:sz w:val="24"/>
          <w:szCs w:val="24"/>
        </w:rPr>
        <w:t>d</w:t>
      </w:r>
      <w:r w:rsidR="00167949" w:rsidRPr="00992E5C">
        <w:rPr>
          <w:rFonts w:ascii="Arial" w:hAnsi="Arial" w:cs="Arial"/>
          <w:sz w:val="24"/>
          <w:szCs w:val="24"/>
        </w:rPr>
        <w:t xml:space="preserve"> additional understanding on the mechanisms that can lead to some people with diabetes </w:t>
      </w:r>
      <w:r w:rsidR="00A83744" w:rsidRPr="00992E5C">
        <w:rPr>
          <w:rFonts w:ascii="Arial" w:hAnsi="Arial" w:cs="Arial"/>
          <w:sz w:val="24"/>
          <w:szCs w:val="24"/>
        </w:rPr>
        <w:t xml:space="preserve">and neuropathy </w:t>
      </w:r>
      <w:r w:rsidR="00167949" w:rsidRPr="00992E5C">
        <w:rPr>
          <w:rFonts w:ascii="Arial" w:hAnsi="Arial" w:cs="Arial"/>
          <w:sz w:val="24"/>
          <w:szCs w:val="24"/>
        </w:rPr>
        <w:t>developing CN, while others do not</w:t>
      </w:r>
      <w:bookmarkStart w:id="7" w:name="_Hlk111026844"/>
      <w:r w:rsidR="004E7777">
        <w:rPr>
          <w:rFonts w:ascii="Arial" w:hAnsi="Arial" w:cs="Arial"/>
          <w:sz w:val="24"/>
          <w:szCs w:val="24"/>
        </w:rPr>
        <w:t>.</w:t>
      </w:r>
      <w:r w:rsidR="003A7740" w:rsidRPr="00992E5C">
        <w:rPr>
          <w:rFonts w:ascii="Arial" w:hAnsi="Arial" w:cs="Arial"/>
          <w:sz w:val="24"/>
          <w:szCs w:val="24"/>
        </w:rPr>
        <w:t xml:space="preserve"> </w:t>
      </w:r>
      <w:r w:rsidR="00167949" w:rsidRPr="00992E5C">
        <w:rPr>
          <w:rFonts w:ascii="Arial" w:hAnsi="Arial" w:cs="Arial"/>
          <w:sz w:val="24"/>
          <w:szCs w:val="24"/>
        </w:rPr>
        <w:t xml:space="preserve">Figure </w:t>
      </w:r>
      <w:r w:rsidR="00C2316F" w:rsidRPr="00992E5C">
        <w:rPr>
          <w:rFonts w:ascii="Arial" w:hAnsi="Arial" w:cs="Arial"/>
          <w:sz w:val="24"/>
          <w:szCs w:val="24"/>
        </w:rPr>
        <w:t xml:space="preserve">1 </w:t>
      </w:r>
      <w:r w:rsidR="002535AD" w:rsidRPr="00992E5C">
        <w:rPr>
          <w:rFonts w:ascii="Arial" w:hAnsi="Arial" w:cs="Arial"/>
          <w:sz w:val="24"/>
          <w:szCs w:val="24"/>
        </w:rPr>
        <w:t xml:space="preserve">is a schematic representation of the </w:t>
      </w:r>
      <w:r w:rsidR="00A83744" w:rsidRPr="00992E5C">
        <w:rPr>
          <w:rFonts w:ascii="Arial" w:hAnsi="Arial" w:cs="Arial"/>
          <w:sz w:val="24"/>
          <w:szCs w:val="24"/>
        </w:rPr>
        <w:t xml:space="preserve">current theory of the relationship </w:t>
      </w:r>
      <w:r w:rsidR="002535AD" w:rsidRPr="00992E5C">
        <w:rPr>
          <w:rFonts w:ascii="Arial" w:hAnsi="Arial" w:cs="Arial"/>
          <w:sz w:val="24"/>
          <w:szCs w:val="24"/>
        </w:rPr>
        <w:t>between</w:t>
      </w:r>
      <w:r w:rsidR="00C2316F" w:rsidRPr="00992E5C">
        <w:rPr>
          <w:rFonts w:ascii="Arial" w:hAnsi="Arial" w:cs="Arial"/>
          <w:sz w:val="24"/>
          <w:szCs w:val="24"/>
        </w:rPr>
        <w:t xml:space="preserve"> neuropathy, </w:t>
      </w:r>
      <w:r w:rsidR="008904D2" w:rsidRPr="00992E5C">
        <w:rPr>
          <w:rFonts w:ascii="Arial" w:hAnsi="Arial" w:cs="Arial"/>
          <w:sz w:val="24"/>
          <w:szCs w:val="24"/>
        </w:rPr>
        <w:t xml:space="preserve">trauma, </w:t>
      </w:r>
      <w:r w:rsidR="00C2316F" w:rsidRPr="00992E5C">
        <w:rPr>
          <w:rFonts w:ascii="Arial" w:hAnsi="Arial" w:cs="Arial"/>
          <w:sz w:val="24"/>
          <w:szCs w:val="24"/>
        </w:rPr>
        <w:t>inflammation, and osteopenia</w:t>
      </w:r>
      <w:r w:rsidR="002535AD" w:rsidRPr="00992E5C">
        <w:rPr>
          <w:rFonts w:ascii="Arial" w:hAnsi="Arial" w:cs="Arial"/>
          <w:sz w:val="24"/>
          <w:szCs w:val="24"/>
        </w:rPr>
        <w:t xml:space="preserve"> which leads to CN. </w:t>
      </w:r>
      <w:bookmarkEnd w:id="7"/>
    </w:p>
    <w:p w14:paraId="7124F944" w14:textId="575FA4BB" w:rsidR="00B07982" w:rsidRPr="00992E5C" w:rsidRDefault="00B07982" w:rsidP="007B712C">
      <w:pPr>
        <w:spacing w:line="480" w:lineRule="auto"/>
        <w:rPr>
          <w:rFonts w:ascii="Arial" w:hAnsi="Arial" w:cs="Arial"/>
          <w:sz w:val="24"/>
          <w:szCs w:val="24"/>
        </w:rPr>
      </w:pPr>
      <w:bookmarkStart w:id="8" w:name="_Toc79325549"/>
      <w:bookmarkStart w:id="9" w:name="_Toc78988434"/>
      <w:r w:rsidRPr="00992E5C">
        <w:rPr>
          <w:rFonts w:ascii="Arial" w:hAnsi="Arial" w:cs="Arial"/>
          <w:sz w:val="24"/>
          <w:szCs w:val="24"/>
        </w:rPr>
        <w:lastRenderedPageBreak/>
        <w:t xml:space="preserve">Figure 1 </w:t>
      </w:r>
      <w:r w:rsidR="008904D2" w:rsidRPr="00992E5C">
        <w:rPr>
          <w:rFonts w:ascii="Arial" w:hAnsi="Arial" w:cs="Arial"/>
          <w:sz w:val="24"/>
          <w:szCs w:val="24"/>
        </w:rPr>
        <w:t>–</w:t>
      </w:r>
      <w:r w:rsidRPr="00992E5C">
        <w:rPr>
          <w:rFonts w:ascii="Arial" w:hAnsi="Arial" w:cs="Arial"/>
          <w:sz w:val="24"/>
          <w:szCs w:val="24"/>
        </w:rPr>
        <w:t xml:space="preserve"> </w:t>
      </w:r>
      <w:r w:rsidR="008904D2" w:rsidRPr="00992E5C">
        <w:rPr>
          <w:rFonts w:ascii="Arial" w:hAnsi="Arial" w:cs="Arial"/>
          <w:sz w:val="24"/>
          <w:szCs w:val="24"/>
        </w:rPr>
        <w:t>Schematic representation of the mechanisms involved in the p</w:t>
      </w:r>
      <w:r w:rsidRPr="00992E5C">
        <w:rPr>
          <w:rFonts w:ascii="Arial" w:hAnsi="Arial" w:cs="Arial"/>
          <w:sz w:val="24"/>
          <w:szCs w:val="24"/>
        </w:rPr>
        <w:t xml:space="preserve">athogenesis of Charcot neuroarthropathy adapted from Kaynak et al., </w:t>
      </w:r>
      <w:bookmarkEnd w:id="8"/>
      <w:bookmarkEnd w:id="9"/>
      <w:r w:rsidRPr="00992E5C">
        <w:rPr>
          <w:rFonts w:ascii="Arial" w:hAnsi="Arial" w:cs="Arial"/>
          <w:noProof/>
          <w:sz w:val="24"/>
          <w:szCs w:val="24"/>
        </w:rPr>
        <w:t>(17)</w:t>
      </w:r>
      <w:r w:rsidR="004E7777">
        <w:rPr>
          <w:rFonts w:ascii="Arial" w:hAnsi="Arial" w:cs="Arial"/>
          <w:noProof/>
          <w:sz w:val="24"/>
          <w:szCs w:val="24"/>
        </w:rPr>
        <w:t>.</w:t>
      </w:r>
      <w:r w:rsidRPr="00992E5C">
        <w:rPr>
          <w:rFonts w:ascii="Arial" w:hAnsi="Arial" w:cs="Arial"/>
          <w:sz w:val="24"/>
          <w:szCs w:val="24"/>
        </w:rPr>
        <w:t xml:space="preserve"> </w:t>
      </w:r>
    </w:p>
    <w:p w14:paraId="494B6D0D" w14:textId="093D608D" w:rsidR="00B07982" w:rsidRPr="00992E5C" w:rsidRDefault="00B07982" w:rsidP="007B712C">
      <w:pPr>
        <w:spacing w:line="480" w:lineRule="auto"/>
        <w:rPr>
          <w:rFonts w:ascii="Arial" w:hAnsi="Arial" w:cs="Arial"/>
          <w:sz w:val="24"/>
          <w:szCs w:val="24"/>
        </w:rPr>
      </w:pPr>
      <w:r w:rsidRPr="00992E5C">
        <w:rPr>
          <w:rFonts w:ascii="Arial" w:hAnsi="Arial" w:cs="Arial"/>
          <w:noProof/>
          <w:sz w:val="24"/>
          <w:szCs w:val="24"/>
        </w:rPr>
        <w:drawing>
          <wp:inline distT="0" distB="0" distL="0" distR="0" wp14:anchorId="223926E3" wp14:editId="059592E8">
            <wp:extent cx="4310380" cy="3237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0380" cy="3237230"/>
                    </a:xfrm>
                    <a:prstGeom prst="rect">
                      <a:avLst/>
                    </a:prstGeom>
                    <a:noFill/>
                  </pic:spPr>
                </pic:pic>
              </a:graphicData>
            </a:graphic>
          </wp:inline>
        </w:drawing>
      </w:r>
    </w:p>
    <w:p w14:paraId="6DA35C0B" w14:textId="1670B9F6" w:rsidR="00B07982" w:rsidRPr="007D50EC" w:rsidRDefault="00B07982" w:rsidP="007B712C">
      <w:pPr>
        <w:spacing w:line="480" w:lineRule="auto"/>
        <w:rPr>
          <w:rFonts w:ascii="Arial" w:hAnsi="Arial" w:cs="Arial"/>
          <w:color w:val="FF0000"/>
          <w:sz w:val="24"/>
          <w:szCs w:val="24"/>
        </w:rPr>
      </w:pPr>
      <w:r w:rsidRPr="00992E5C">
        <w:rPr>
          <w:rFonts w:ascii="Arial" w:hAnsi="Arial" w:cs="Arial"/>
          <w:sz w:val="24"/>
          <w:szCs w:val="24"/>
        </w:rPr>
        <w:t xml:space="preserve">The exact pathogenesis of CN is not fully understood, and it is likely that the causes are multifactorial, with perhaps currently unknown mechanisms contributing to the development of CN. It is not known how to prevent the development of CN, other than maintaining good diabetes control to reduce the risk of the development of neuropathy, which still does not completely eliminate the risk. </w:t>
      </w:r>
      <w:bookmarkStart w:id="10" w:name="_Hlk117003013"/>
      <w:r w:rsidR="00CB4AA2" w:rsidRPr="006E328C">
        <w:rPr>
          <w:rFonts w:ascii="Arial" w:hAnsi="Arial" w:cs="Arial"/>
          <w:sz w:val="24"/>
          <w:szCs w:val="24"/>
        </w:rPr>
        <w:t xml:space="preserve">Further </w:t>
      </w:r>
      <w:r w:rsidR="007D50EC" w:rsidRPr="006E328C">
        <w:rPr>
          <w:rFonts w:ascii="Arial" w:hAnsi="Arial" w:cs="Arial"/>
          <w:sz w:val="24"/>
          <w:szCs w:val="24"/>
        </w:rPr>
        <w:t>high-quality</w:t>
      </w:r>
      <w:r w:rsidR="00CB4AA2" w:rsidRPr="006E328C">
        <w:rPr>
          <w:rFonts w:ascii="Arial" w:hAnsi="Arial" w:cs="Arial"/>
          <w:sz w:val="24"/>
          <w:szCs w:val="24"/>
        </w:rPr>
        <w:t xml:space="preserve"> studies are required to help elucidate the pathogenesis of CN. </w:t>
      </w:r>
    </w:p>
    <w:bookmarkEnd w:id="10"/>
    <w:p w14:paraId="2F0F0769" w14:textId="77777777" w:rsidR="00B07982" w:rsidRPr="00706DD8" w:rsidRDefault="00B07982">
      <w:pPr>
        <w:pStyle w:val="Heading2"/>
      </w:pPr>
      <w:r w:rsidRPr="00706DD8">
        <w:t>Controversies in the epidemiology of Charcot neuroarthropathy</w:t>
      </w:r>
    </w:p>
    <w:p w14:paraId="6E9C12E5" w14:textId="302C433E" w:rsidR="00B07982" w:rsidRPr="00992E5C" w:rsidRDefault="00E307BA" w:rsidP="007B712C">
      <w:pPr>
        <w:spacing w:line="480" w:lineRule="auto"/>
        <w:rPr>
          <w:rFonts w:ascii="Arial" w:hAnsi="Arial" w:cs="Arial"/>
          <w:sz w:val="24"/>
          <w:szCs w:val="24"/>
        </w:rPr>
      </w:pPr>
      <w:bookmarkStart w:id="11" w:name="_Hlk111032673"/>
      <w:bookmarkStart w:id="12" w:name="_Hlk111034166"/>
      <w:r w:rsidRPr="00992E5C">
        <w:rPr>
          <w:rFonts w:ascii="Arial" w:hAnsi="Arial" w:cs="Arial"/>
          <w:sz w:val="24"/>
          <w:szCs w:val="24"/>
        </w:rPr>
        <w:t>There is</w:t>
      </w:r>
      <w:r w:rsidR="007E1307" w:rsidRPr="00992E5C">
        <w:rPr>
          <w:rFonts w:ascii="Arial" w:hAnsi="Arial" w:cs="Arial"/>
          <w:sz w:val="24"/>
          <w:szCs w:val="24"/>
        </w:rPr>
        <w:t xml:space="preserve"> </w:t>
      </w:r>
      <w:r w:rsidR="00F44ACB" w:rsidRPr="00992E5C">
        <w:rPr>
          <w:rFonts w:ascii="Arial" w:hAnsi="Arial" w:cs="Arial"/>
          <w:sz w:val="24"/>
          <w:szCs w:val="24"/>
        </w:rPr>
        <w:t xml:space="preserve">apparent </w:t>
      </w:r>
      <w:r w:rsidR="007E1307" w:rsidRPr="00992E5C">
        <w:rPr>
          <w:rFonts w:ascii="Arial" w:hAnsi="Arial" w:cs="Arial"/>
          <w:sz w:val="24"/>
          <w:szCs w:val="24"/>
        </w:rPr>
        <w:t xml:space="preserve">variation in the reported </w:t>
      </w:r>
      <w:r w:rsidRPr="00992E5C">
        <w:rPr>
          <w:rFonts w:ascii="Arial" w:hAnsi="Arial" w:cs="Arial"/>
          <w:sz w:val="24"/>
          <w:szCs w:val="24"/>
        </w:rPr>
        <w:t>incidence and prevalence rates for CN</w:t>
      </w:r>
      <w:bookmarkEnd w:id="11"/>
      <w:r w:rsidR="007E1307" w:rsidRPr="00992E5C">
        <w:rPr>
          <w:rFonts w:ascii="Arial" w:hAnsi="Arial" w:cs="Arial"/>
          <w:sz w:val="24"/>
          <w:szCs w:val="24"/>
        </w:rPr>
        <w:t xml:space="preserve">, and at </w:t>
      </w:r>
      <w:r w:rsidR="00F44ACB" w:rsidRPr="00992E5C">
        <w:rPr>
          <w:rFonts w:ascii="Arial" w:hAnsi="Arial" w:cs="Arial"/>
          <w:sz w:val="24"/>
          <w:szCs w:val="24"/>
        </w:rPr>
        <w:t xml:space="preserve">this </w:t>
      </w:r>
      <w:r w:rsidR="007E1307" w:rsidRPr="00992E5C">
        <w:rPr>
          <w:rFonts w:ascii="Arial" w:hAnsi="Arial" w:cs="Arial"/>
          <w:sz w:val="24"/>
          <w:szCs w:val="24"/>
        </w:rPr>
        <w:t>time we do not understand the reasons behind this</w:t>
      </w:r>
      <w:r w:rsidR="00F44ACB" w:rsidRPr="00992E5C">
        <w:rPr>
          <w:rFonts w:ascii="Arial" w:hAnsi="Arial" w:cs="Arial"/>
          <w:sz w:val="24"/>
          <w:szCs w:val="24"/>
        </w:rPr>
        <w:t xml:space="preserve">. The majority of data comes from retrospective population-based studies case series.  </w:t>
      </w:r>
      <w:bookmarkEnd w:id="12"/>
      <w:r w:rsidR="00F44ACB" w:rsidRPr="00992E5C">
        <w:rPr>
          <w:rFonts w:ascii="Arial" w:hAnsi="Arial" w:cs="Arial"/>
          <w:sz w:val="24"/>
          <w:szCs w:val="24"/>
        </w:rPr>
        <w:t xml:space="preserve">The </w:t>
      </w:r>
      <w:r w:rsidR="00B07982" w:rsidRPr="00992E5C">
        <w:rPr>
          <w:rFonts w:ascii="Arial" w:hAnsi="Arial" w:cs="Arial"/>
          <w:sz w:val="24"/>
          <w:szCs w:val="24"/>
        </w:rPr>
        <w:t xml:space="preserve">estimated  lifetime cumulative incidence for CN </w:t>
      </w:r>
      <w:r w:rsidR="00F44ACB" w:rsidRPr="00992E5C">
        <w:rPr>
          <w:rFonts w:ascii="Arial" w:hAnsi="Arial" w:cs="Arial"/>
          <w:sz w:val="24"/>
          <w:szCs w:val="24"/>
        </w:rPr>
        <w:t>is</w:t>
      </w:r>
      <w:r w:rsidR="00B07982" w:rsidRPr="00992E5C">
        <w:rPr>
          <w:rFonts w:ascii="Arial" w:hAnsi="Arial" w:cs="Arial"/>
          <w:sz w:val="24"/>
          <w:szCs w:val="24"/>
        </w:rPr>
        <w:t xml:space="preserve"> 0.4% to 1.3% in people living with diabetes, rising to 13% in people who already attend diabetic foot specialist clinics </w:t>
      </w:r>
      <w:sdt>
        <w:sdtPr>
          <w:rPr>
            <w:rFonts w:ascii="Arial" w:hAnsi="Arial" w:cs="Arial"/>
            <w:color w:val="000000"/>
            <w:sz w:val="24"/>
            <w:szCs w:val="24"/>
          </w:rPr>
          <w:tag w:val="MENDELEY_CITATION_v3_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"/>
          <w:id w:val="1386761936"/>
          <w:placeholder>
            <w:docPart w:val="657597AB63CC473FB41B43058B9DFE90"/>
          </w:placeholder>
        </w:sdtPr>
        <w:sdtEndPr/>
        <w:sdtContent>
          <w:r w:rsidR="00944EE8" w:rsidRPr="00944EE8">
            <w:rPr>
              <w:rFonts w:ascii="Arial" w:hAnsi="Arial" w:cs="Arial"/>
              <w:color w:val="000000"/>
              <w:sz w:val="24"/>
              <w:szCs w:val="24"/>
            </w:rPr>
            <w:t>(15)</w:t>
          </w:r>
        </w:sdtContent>
      </w:sdt>
      <w:r w:rsidR="00B07982" w:rsidRPr="00992E5C">
        <w:rPr>
          <w:rFonts w:ascii="Arial" w:hAnsi="Arial" w:cs="Arial"/>
          <w:sz w:val="24"/>
          <w:szCs w:val="24"/>
        </w:rPr>
        <w:t xml:space="preserve">. In 2018 a regional survey of 205,033 people with diabetes in the East Midlands, UK </w:t>
      </w:r>
      <w:r w:rsidR="00B07982" w:rsidRPr="00992E5C">
        <w:rPr>
          <w:rFonts w:ascii="Arial" w:hAnsi="Arial" w:cs="Arial"/>
          <w:sz w:val="24"/>
          <w:szCs w:val="24"/>
        </w:rPr>
        <w:lastRenderedPageBreak/>
        <w:t xml:space="preserve">reported a point prevalence of 0.04% </w:t>
      </w:r>
      <w:sdt>
        <w:sdtPr>
          <w:rPr>
            <w:rFonts w:ascii="Arial" w:hAnsi="Arial" w:cs="Arial"/>
            <w:color w:val="000000"/>
            <w:sz w:val="24"/>
            <w:szCs w:val="24"/>
          </w:rPr>
          <w:tag w:val="MENDELEY_CITATION_v3_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"/>
          <w:id w:val="-1383481057"/>
          <w:placeholder>
            <w:docPart w:val="657597AB63CC473FB41B43058B9DFE90"/>
          </w:placeholder>
        </w:sdtPr>
        <w:sdtEndPr/>
        <w:sdtContent>
          <w:r w:rsidR="00944EE8" w:rsidRPr="00944EE8">
            <w:rPr>
              <w:rFonts w:ascii="Arial" w:hAnsi="Arial" w:cs="Arial"/>
              <w:color w:val="000000"/>
              <w:sz w:val="24"/>
              <w:szCs w:val="24"/>
            </w:rPr>
            <w:t>(16)</w:t>
          </w:r>
        </w:sdtContent>
      </w:sdt>
      <w:r w:rsidR="00B07982" w:rsidRPr="00992E5C">
        <w:rPr>
          <w:rFonts w:ascii="Arial" w:hAnsi="Arial" w:cs="Arial"/>
          <w:sz w:val="24"/>
          <w:szCs w:val="24"/>
        </w:rPr>
        <w:t xml:space="preserve">. The largest epidemiological study was conducted in Denmark among 309,557 people with diabetes identified from hospital codes over a 23-year period (1995-2018). They reported an incidence rate of 7.4 per 10,000 person-years, and a prevalence of 0.56% </w:t>
      </w:r>
      <w:sdt>
        <w:sdtPr>
          <w:rPr>
            <w:rFonts w:ascii="Arial" w:hAnsi="Arial" w:cs="Arial"/>
            <w:color w:val="000000"/>
            <w:sz w:val="24"/>
            <w:szCs w:val="24"/>
          </w:rPr>
          <w:tag w:val="MENDELEY_CITATION_v3_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"/>
          <w:id w:val="1823696009"/>
          <w:placeholder>
            <w:docPart w:val="657597AB63CC473FB41B43058B9DFE90"/>
          </w:placeholder>
        </w:sdtPr>
        <w:sdtEndPr/>
        <w:sdtContent>
          <w:r w:rsidR="00944EE8" w:rsidRPr="00944EE8">
            <w:rPr>
              <w:rFonts w:ascii="Arial" w:hAnsi="Arial" w:cs="Arial"/>
              <w:color w:val="000000"/>
              <w:sz w:val="24"/>
              <w:szCs w:val="24"/>
            </w:rPr>
            <w:t>(17)</w:t>
          </w:r>
        </w:sdtContent>
      </w:sdt>
      <w:r w:rsidR="00B07982" w:rsidRPr="00992E5C">
        <w:rPr>
          <w:rFonts w:ascii="Arial" w:hAnsi="Arial" w:cs="Arial"/>
          <w:sz w:val="24"/>
          <w:szCs w:val="24"/>
        </w:rPr>
        <w:t>. These two studies are the only large epidemiological studies on CN.</w:t>
      </w:r>
      <w:r w:rsidR="00F836DD" w:rsidRPr="00992E5C">
        <w:rPr>
          <w:rFonts w:ascii="Arial" w:hAnsi="Arial" w:cs="Arial"/>
          <w:sz w:val="24"/>
          <w:szCs w:val="24"/>
        </w:rPr>
        <w:t xml:space="preserve"> </w:t>
      </w:r>
    </w:p>
    <w:p w14:paraId="748DCD87" w14:textId="25F53C3B"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The true </w:t>
      </w:r>
      <w:r w:rsidR="007E1307" w:rsidRPr="00992E5C">
        <w:rPr>
          <w:rFonts w:ascii="Arial" w:hAnsi="Arial" w:cs="Arial"/>
          <w:sz w:val="24"/>
          <w:szCs w:val="24"/>
        </w:rPr>
        <w:t xml:space="preserve">incidence and </w:t>
      </w:r>
      <w:r w:rsidRPr="00992E5C">
        <w:rPr>
          <w:rFonts w:ascii="Arial" w:hAnsi="Arial" w:cs="Arial"/>
          <w:sz w:val="24"/>
          <w:szCs w:val="24"/>
        </w:rPr>
        <w:t xml:space="preserve">prevalence of CN is still largely unknown. More recent studies suggest an increase in the numbers of people with CN, but this could be a result of increased awareness, rather than an actual increase in the incidence. Further studies are needed to confirm this. </w:t>
      </w:r>
      <w:bookmarkStart w:id="13" w:name="_Hlk111033812"/>
      <w:r w:rsidR="007E1307" w:rsidRPr="00992E5C">
        <w:rPr>
          <w:rFonts w:ascii="Arial" w:hAnsi="Arial" w:cs="Arial"/>
          <w:sz w:val="24"/>
          <w:szCs w:val="24"/>
        </w:rPr>
        <w:t xml:space="preserve">A national and/or international registry </w:t>
      </w:r>
      <w:r w:rsidR="00F44ACB" w:rsidRPr="00992E5C">
        <w:rPr>
          <w:rFonts w:ascii="Arial" w:hAnsi="Arial" w:cs="Arial"/>
          <w:sz w:val="24"/>
          <w:szCs w:val="24"/>
        </w:rPr>
        <w:t xml:space="preserve">prospectively collecting data on </w:t>
      </w:r>
      <w:r w:rsidR="007E1307" w:rsidRPr="00992E5C">
        <w:rPr>
          <w:rFonts w:ascii="Arial" w:hAnsi="Arial" w:cs="Arial"/>
          <w:sz w:val="24"/>
          <w:szCs w:val="24"/>
        </w:rPr>
        <w:t xml:space="preserve">the number of new cases of CN, and related patient characteristics may provide more accurate figures on the incidence of CN in people with diabetes and people with ‘at risk’ feet. </w:t>
      </w:r>
      <w:bookmarkEnd w:id="13"/>
    </w:p>
    <w:p w14:paraId="7F12BB6F" w14:textId="77777777" w:rsidR="00B07982" w:rsidRPr="00992E5C" w:rsidRDefault="00B07982" w:rsidP="007B712C">
      <w:pPr>
        <w:spacing w:line="480" w:lineRule="auto"/>
        <w:rPr>
          <w:rFonts w:ascii="Arial" w:hAnsi="Arial" w:cs="Arial"/>
          <w:sz w:val="24"/>
          <w:szCs w:val="24"/>
        </w:rPr>
      </w:pPr>
    </w:p>
    <w:p w14:paraId="0CAD9A39" w14:textId="77777777" w:rsidR="00B07982" w:rsidRPr="00706DD8" w:rsidRDefault="00B07982">
      <w:pPr>
        <w:pStyle w:val="Heading2"/>
      </w:pPr>
      <w:r w:rsidRPr="00706DD8">
        <w:t>Controversies in the classification of Charcot neuroarthropathy</w:t>
      </w:r>
    </w:p>
    <w:p w14:paraId="7B022AC9" w14:textId="3029C466" w:rsidR="00B07982" w:rsidRPr="00992E5C" w:rsidRDefault="00B07982" w:rsidP="007B712C">
      <w:pPr>
        <w:spacing w:line="480" w:lineRule="auto"/>
        <w:rPr>
          <w:rFonts w:ascii="Arial" w:hAnsi="Arial" w:cs="Arial"/>
          <w:sz w:val="24"/>
          <w:szCs w:val="24"/>
        </w:rPr>
      </w:pPr>
      <w:bookmarkStart w:id="14" w:name="_Hlk74214394"/>
      <w:r w:rsidRPr="00992E5C">
        <w:rPr>
          <w:rFonts w:ascii="Arial" w:hAnsi="Arial" w:cs="Arial"/>
          <w:sz w:val="24"/>
          <w:szCs w:val="24"/>
        </w:rPr>
        <w:t xml:space="preserve">There is no universal agreed classification system for </w:t>
      </w:r>
      <w:bookmarkEnd w:id="14"/>
      <w:r w:rsidRPr="00992E5C">
        <w:rPr>
          <w:rFonts w:ascii="Arial" w:hAnsi="Arial" w:cs="Arial"/>
          <w:sz w:val="24"/>
          <w:szCs w:val="24"/>
        </w:rPr>
        <w:t>CN, but existing systems can be divided into systems which describe the progression of the destructive pathological process and those which describe the anatomical location of the affected bone or joints. The most commonly recognised classification systems which described the pathological process is the Eichenholtz system modified to include stage 0 the prodromal stage (Table 1)</w:t>
      </w:r>
      <w:r w:rsidRPr="00992E5C">
        <w:rPr>
          <w:rFonts w:ascii="Arial" w:hAnsi="Arial" w:cs="Arial"/>
          <w:iCs/>
          <w:sz w:val="24"/>
          <w:szCs w:val="24"/>
        </w:rPr>
        <w:t xml:space="preserve"> </w:t>
      </w:r>
      <w:sdt>
        <w:sdtPr>
          <w:rPr>
            <w:rFonts w:ascii="Arial" w:hAnsi="Arial" w:cs="Arial"/>
            <w:iCs/>
            <w:color w:val="000000"/>
            <w:sz w:val="24"/>
            <w:szCs w:val="24"/>
          </w:rPr>
          <w:tag w:val="MENDELEY_CITATION_v3_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"/>
          <w:id w:val="1410263518"/>
          <w:placeholder>
            <w:docPart w:val="657597AB63CC473FB41B43058B9DFE90"/>
          </w:placeholder>
        </w:sdtPr>
        <w:sdtEndPr/>
        <w:sdtContent>
          <w:r w:rsidR="00944EE8" w:rsidRPr="00944EE8">
            <w:rPr>
              <w:rFonts w:ascii="Arial" w:hAnsi="Arial" w:cs="Arial"/>
              <w:iCs/>
              <w:color w:val="000000"/>
              <w:sz w:val="24"/>
              <w:szCs w:val="24"/>
            </w:rPr>
            <w:t>(18,19)</w:t>
          </w:r>
        </w:sdtContent>
      </w:sdt>
      <w:r w:rsidRPr="00992E5C">
        <w:rPr>
          <w:rFonts w:ascii="Arial" w:hAnsi="Arial" w:cs="Arial"/>
          <w:sz w:val="24"/>
          <w:szCs w:val="24"/>
        </w:rPr>
        <w:t xml:space="preserve">. The two most common anatomical classifications systems are the Sanders and Frykberg, and secondly the Brodsky which was later modified (Table 2 and Figure 2) </w:t>
      </w:r>
      <w:sdt>
        <w:sdtPr>
          <w:rPr>
            <w:rFonts w:ascii="Arial" w:hAnsi="Arial" w:cs="Arial"/>
            <w:color w:val="000000"/>
            <w:sz w:val="24"/>
            <w:szCs w:val="24"/>
          </w:rPr>
          <w:tag w:val="MENDELEY_CITATION_v3_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"/>
          <w:id w:val="1664819551"/>
          <w:placeholder>
            <w:docPart w:val="657597AB63CC473FB41B43058B9DFE90"/>
          </w:placeholder>
        </w:sdtPr>
        <w:sdtEndPr/>
        <w:sdtContent>
          <w:r w:rsidR="00944EE8" w:rsidRPr="00944EE8">
            <w:rPr>
              <w:rFonts w:ascii="Arial" w:hAnsi="Arial" w:cs="Arial"/>
              <w:color w:val="000000"/>
              <w:sz w:val="24"/>
              <w:szCs w:val="24"/>
            </w:rPr>
            <w:t>(20–22)</w:t>
          </w:r>
        </w:sdtContent>
      </w:sdt>
      <w:r w:rsidRPr="00992E5C">
        <w:rPr>
          <w:rFonts w:ascii="Arial" w:hAnsi="Arial" w:cs="Arial"/>
          <w:sz w:val="24"/>
          <w:szCs w:val="24"/>
        </w:rPr>
        <w:t xml:space="preserve">  The usefulness of the old and new classification systems in guiding treatment or predicting outcomes has not been evaluated.  These classification systems show the progression of CN and perhaps capable of predicting which people might benefit from surgery. However, a </w:t>
      </w:r>
      <w:r w:rsidRPr="00992E5C">
        <w:rPr>
          <w:rFonts w:ascii="Arial" w:hAnsi="Arial" w:cs="Arial"/>
          <w:sz w:val="24"/>
          <w:szCs w:val="24"/>
        </w:rPr>
        <w:lastRenderedPageBreak/>
        <w:t xml:space="preserve">major evidence gap for the management of CN is the lack of a validated classification system that can identify when the CN has gone into remission. </w:t>
      </w:r>
    </w:p>
    <w:p w14:paraId="1D30560F" w14:textId="725D89D5" w:rsidR="00B07982" w:rsidRPr="00992E5C" w:rsidRDefault="00B07982" w:rsidP="007B712C">
      <w:pPr>
        <w:spacing w:line="480" w:lineRule="auto"/>
        <w:rPr>
          <w:rFonts w:ascii="Arial" w:hAnsi="Arial" w:cs="Arial"/>
          <w:iCs/>
          <w:sz w:val="24"/>
          <w:szCs w:val="24"/>
        </w:rPr>
      </w:pPr>
      <w:r w:rsidRPr="00992E5C">
        <w:rPr>
          <w:rFonts w:ascii="Arial" w:hAnsi="Arial" w:cs="Arial"/>
          <w:sz w:val="24"/>
          <w:szCs w:val="24"/>
        </w:rPr>
        <w:t xml:space="preserve">Table 1 - </w:t>
      </w:r>
      <w:r w:rsidRPr="00992E5C">
        <w:rPr>
          <w:rFonts w:ascii="Arial" w:hAnsi="Arial" w:cs="Arial"/>
          <w:iCs/>
          <w:sz w:val="24"/>
          <w:szCs w:val="24"/>
        </w:rPr>
        <w:t xml:space="preserve">Modified Eichenholtz classification system </w:t>
      </w:r>
      <w:sdt>
        <w:sdtPr>
          <w:rPr>
            <w:rFonts w:ascii="Arial" w:hAnsi="Arial" w:cs="Arial"/>
            <w:iCs/>
            <w:color w:val="000000"/>
            <w:sz w:val="24"/>
            <w:szCs w:val="24"/>
          </w:rPr>
          <w:tag w:val="MENDELEY_CITATION_v3_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"/>
          <w:id w:val="1790236562"/>
          <w:placeholder>
            <w:docPart w:val="657597AB63CC473FB41B43058B9DFE90"/>
          </w:placeholder>
        </w:sdtPr>
        <w:sdtEndPr/>
        <w:sdtContent>
          <w:r w:rsidR="00944EE8" w:rsidRPr="00944EE8">
            <w:rPr>
              <w:rFonts w:ascii="Arial" w:hAnsi="Arial" w:cs="Arial"/>
              <w:iCs/>
              <w:color w:val="000000"/>
              <w:sz w:val="24"/>
              <w:szCs w:val="24"/>
            </w:rPr>
            <w:t>(18,19)</w:t>
          </w:r>
        </w:sdtContent>
      </w:sdt>
    </w:p>
    <w:tbl>
      <w:tblPr>
        <w:tblStyle w:val="PlainTable211"/>
        <w:tblW w:w="10136" w:type="dxa"/>
        <w:tblLook w:val="04A0" w:firstRow="1" w:lastRow="0" w:firstColumn="1" w:lastColumn="0" w:noHBand="0" w:noVBand="1"/>
      </w:tblPr>
      <w:tblGrid>
        <w:gridCol w:w="1276"/>
        <w:gridCol w:w="1844"/>
        <w:gridCol w:w="3533"/>
        <w:gridCol w:w="3483"/>
      </w:tblGrid>
      <w:tr w:rsidR="00B07982" w:rsidRPr="00992E5C" w14:paraId="62097065" w14:textId="77777777" w:rsidTr="00CE56FB">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76" w:type="dxa"/>
            <w:shd w:val="clear" w:color="auto" w:fill="F2F2F2"/>
          </w:tcPr>
          <w:p w14:paraId="62624CCC" w14:textId="77777777" w:rsidR="00B07982" w:rsidRPr="00992E5C" w:rsidRDefault="00B07982" w:rsidP="00752F68">
            <w:pPr>
              <w:rPr>
                <w:rFonts w:ascii="Arial" w:eastAsia="Calibri" w:hAnsi="Arial" w:cs="Arial"/>
                <w:sz w:val="24"/>
                <w:szCs w:val="24"/>
              </w:rPr>
            </w:pPr>
          </w:p>
        </w:tc>
        <w:tc>
          <w:tcPr>
            <w:tcW w:w="1844" w:type="dxa"/>
            <w:shd w:val="clear" w:color="auto" w:fill="F2F2F2"/>
          </w:tcPr>
          <w:p w14:paraId="702915A8" w14:textId="77777777" w:rsidR="00B07982" w:rsidRPr="00992E5C" w:rsidRDefault="00B07982" w:rsidP="00752F68">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Stage</w:t>
            </w:r>
          </w:p>
        </w:tc>
        <w:tc>
          <w:tcPr>
            <w:tcW w:w="3533" w:type="dxa"/>
            <w:shd w:val="clear" w:color="auto" w:fill="F2F2F2"/>
          </w:tcPr>
          <w:p w14:paraId="7330CF48" w14:textId="77777777" w:rsidR="00B07982" w:rsidRPr="00992E5C" w:rsidRDefault="00B07982" w:rsidP="00752F68">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Radiographic finding</w:t>
            </w:r>
          </w:p>
        </w:tc>
        <w:tc>
          <w:tcPr>
            <w:tcW w:w="3483" w:type="dxa"/>
            <w:shd w:val="clear" w:color="auto" w:fill="F2F2F2"/>
          </w:tcPr>
          <w:p w14:paraId="328CE3BC" w14:textId="77777777" w:rsidR="00B07982" w:rsidRPr="00992E5C" w:rsidRDefault="00B07982" w:rsidP="00752F68">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Clinical finding</w:t>
            </w:r>
          </w:p>
        </w:tc>
      </w:tr>
      <w:tr w:rsidR="00B07982" w:rsidRPr="00992E5C" w14:paraId="74EC144F" w14:textId="77777777" w:rsidTr="00CE56FB">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76" w:type="dxa"/>
          </w:tcPr>
          <w:p w14:paraId="1F29CF60" w14:textId="77777777" w:rsidR="00B07982" w:rsidRPr="00992E5C" w:rsidRDefault="00B07982" w:rsidP="00752F68">
            <w:pPr>
              <w:rPr>
                <w:rFonts w:ascii="Arial" w:eastAsia="Calibri" w:hAnsi="Arial" w:cs="Arial"/>
                <w:sz w:val="24"/>
                <w:szCs w:val="24"/>
              </w:rPr>
            </w:pPr>
            <w:r w:rsidRPr="00992E5C">
              <w:rPr>
                <w:rFonts w:ascii="Arial" w:eastAsia="Calibri" w:hAnsi="Arial" w:cs="Arial"/>
                <w:sz w:val="24"/>
                <w:szCs w:val="24"/>
              </w:rPr>
              <w:t>Stage 0</w:t>
            </w:r>
          </w:p>
        </w:tc>
        <w:tc>
          <w:tcPr>
            <w:tcW w:w="1844" w:type="dxa"/>
          </w:tcPr>
          <w:p w14:paraId="220552F2" w14:textId="77777777" w:rsidR="00B07982" w:rsidRPr="00992E5C" w:rsidRDefault="00B07982" w:rsidP="00752F68">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Prodromal</w:t>
            </w:r>
          </w:p>
        </w:tc>
        <w:tc>
          <w:tcPr>
            <w:tcW w:w="3533" w:type="dxa"/>
          </w:tcPr>
          <w:p w14:paraId="414BC2D0" w14:textId="77777777" w:rsidR="00B07982" w:rsidRPr="00992E5C" w:rsidRDefault="00B07982" w:rsidP="00752F68">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Normal radiographs</w:t>
            </w:r>
          </w:p>
        </w:tc>
        <w:tc>
          <w:tcPr>
            <w:tcW w:w="3483" w:type="dxa"/>
          </w:tcPr>
          <w:p w14:paraId="127D888C" w14:textId="77777777" w:rsidR="00B07982" w:rsidRPr="00992E5C" w:rsidRDefault="00B07982" w:rsidP="00752F68">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Swelling, erythema, warmth</w:t>
            </w:r>
          </w:p>
        </w:tc>
      </w:tr>
      <w:tr w:rsidR="00B07982" w:rsidRPr="00992E5C" w14:paraId="614B0C59" w14:textId="77777777" w:rsidTr="00CE56FB">
        <w:trPr>
          <w:trHeight w:val="297"/>
        </w:trPr>
        <w:tc>
          <w:tcPr>
            <w:cnfStyle w:val="001000000000" w:firstRow="0" w:lastRow="0" w:firstColumn="1" w:lastColumn="0" w:oddVBand="0" w:evenVBand="0" w:oddHBand="0" w:evenHBand="0" w:firstRowFirstColumn="0" w:firstRowLastColumn="0" w:lastRowFirstColumn="0" w:lastRowLastColumn="0"/>
            <w:tcW w:w="1276" w:type="dxa"/>
          </w:tcPr>
          <w:p w14:paraId="1FD41668" w14:textId="77777777" w:rsidR="00B07982" w:rsidRPr="00992E5C" w:rsidRDefault="00B07982" w:rsidP="00752F68">
            <w:pPr>
              <w:rPr>
                <w:rFonts w:ascii="Arial" w:eastAsia="Calibri" w:hAnsi="Arial" w:cs="Arial"/>
                <w:sz w:val="24"/>
                <w:szCs w:val="24"/>
              </w:rPr>
            </w:pPr>
            <w:r w:rsidRPr="00992E5C">
              <w:rPr>
                <w:rFonts w:ascii="Arial" w:eastAsia="Calibri" w:hAnsi="Arial" w:cs="Arial"/>
                <w:sz w:val="24"/>
                <w:szCs w:val="24"/>
              </w:rPr>
              <w:t>Stage I</w:t>
            </w:r>
          </w:p>
        </w:tc>
        <w:tc>
          <w:tcPr>
            <w:tcW w:w="1844" w:type="dxa"/>
          </w:tcPr>
          <w:p w14:paraId="266C696D" w14:textId="77777777" w:rsidR="00B07982" w:rsidRPr="00992E5C" w:rsidRDefault="00B07982" w:rsidP="00752F68">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Developmental</w:t>
            </w:r>
          </w:p>
        </w:tc>
        <w:tc>
          <w:tcPr>
            <w:tcW w:w="3533" w:type="dxa"/>
          </w:tcPr>
          <w:p w14:paraId="281545AD" w14:textId="77777777" w:rsidR="00B07982" w:rsidRPr="00992E5C" w:rsidRDefault="00B07982" w:rsidP="00752F68">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Osteopenia, osseous fragmentation, joint subluxation, or dislocation</w:t>
            </w:r>
          </w:p>
        </w:tc>
        <w:tc>
          <w:tcPr>
            <w:tcW w:w="3483" w:type="dxa"/>
          </w:tcPr>
          <w:p w14:paraId="531ED7D6" w14:textId="77777777" w:rsidR="00B07982" w:rsidRPr="00992E5C" w:rsidRDefault="00B07982" w:rsidP="00752F68">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Swelling, erythema, warmth, ligamentous laxity</w:t>
            </w:r>
          </w:p>
        </w:tc>
      </w:tr>
      <w:tr w:rsidR="00B07982" w:rsidRPr="00992E5C" w14:paraId="1DAE98BF" w14:textId="77777777" w:rsidTr="00CE56FB">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76" w:type="dxa"/>
          </w:tcPr>
          <w:p w14:paraId="1725A9D8" w14:textId="77777777" w:rsidR="00B07982" w:rsidRPr="00992E5C" w:rsidRDefault="00B07982" w:rsidP="00752F68">
            <w:pPr>
              <w:rPr>
                <w:rFonts w:ascii="Arial" w:eastAsia="Calibri" w:hAnsi="Arial" w:cs="Arial"/>
                <w:sz w:val="24"/>
                <w:szCs w:val="24"/>
              </w:rPr>
            </w:pPr>
            <w:r w:rsidRPr="00992E5C">
              <w:rPr>
                <w:rFonts w:ascii="Arial" w:eastAsia="Calibri" w:hAnsi="Arial" w:cs="Arial"/>
                <w:sz w:val="24"/>
                <w:szCs w:val="24"/>
              </w:rPr>
              <w:t>Stage II</w:t>
            </w:r>
          </w:p>
        </w:tc>
        <w:tc>
          <w:tcPr>
            <w:tcW w:w="1844" w:type="dxa"/>
          </w:tcPr>
          <w:p w14:paraId="1AF19272" w14:textId="77777777" w:rsidR="00B07982" w:rsidRPr="00992E5C" w:rsidRDefault="00B07982" w:rsidP="00752F68">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Coalescence</w:t>
            </w:r>
          </w:p>
        </w:tc>
        <w:tc>
          <w:tcPr>
            <w:tcW w:w="3533" w:type="dxa"/>
          </w:tcPr>
          <w:p w14:paraId="408BE420" w14:textId="77777777" w:rsidR="00B07982" w:rsidRPr="00992E5C" w:rsidRDefault="00B07982" w:rsidP="00752F68">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Absorption of debris, sclerosis, fusion of larger fragments</w:t>
            </w:r>
          </w:p>
        </w:tc>
        <w:tc>
          <w:tcPr>
            <w:tcW w:w="3483" w:type="dxa"/>
          </w:tcPr>
          <w:p w14:paraId="51BB68C1" w14:textId="77777777" w:rsidR="00B07982" w:rsidRPr="00992E5C" w:rsidRDefault="00B07982" w:rsidP="00752F68">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Decreased warmth, decreased swelling, decreased erythema</w:t>
            </w:r>
          </w:p>
        </w:tc>
      </w:tr>
      <w:tr w:rsidR="00B07982" w:rsidRPr="00992E5C" w14:paraId="3192326D" w14:textId="77777777" w:rsidTr="00CE56FB">
        <w:trPr>
          <w:trHeight w:val="587"/>
        </w:trPr>
        <w:tc>
          <w:tcPr>
            <w:cnfStyle w:val="001000000000" w:firstRow="0" w:lastRow="0" w:firstColumn="1" w:lastColumn="0" w:oddVBand="0" w:evenVBand="0" w:oddHBand="0" w:evenHBand="0" w:firstRowFirstColumn="0" w:firstRowLastColumn="0" w:lastRowFirstColumn="0" w:lastRowLastColumn="0"/>
            <w:tcW w:w="1276" w:type="dxa"/>
          </w:tcPr>
          <w:p w14:paraId="4E2688B0" w14:textId="77777777" w:rsidR="00B07982" w:rsidRPr="00992E5C" w:rsidRDefault="00B07982" w:rsidP="00752F68">
            <w:pPr>
              <w:rPr>
                <w:rFonts w:ascii="Arial" w:eastAsia="Calibri" w:hAnsi="Arial" w:cs="Arial"/>
                <w:sz w:val="24"/>
                <w:szCs w:val="24"/>
              </w:rPr>
            </w:pPr>
            <w:r w:rsidRPr="00992E5C">
              <w:rPr>
                <w:rFonts w:ascii="Arial" w:eastAsia="Calibri" w:hAnsi="Arial" w:cs="Arial"/>
                <w:sz w:val="24"/>
                <w:szCs w:val="24"/>
              </w:rPr>
              <w:t>Stage III</w:t>
            </w:r>
          </w:p>
        </w:tc>
        <w:tc>
          <w:tcPr>
            <w:tcW w:w="1844" w:type="dxa"/>
          </w:tcPr>
          <w:p w14:paraId="3756B5B5" w14:textId="77777777" w:rsidR="00B07982" w:rsidRPr="00992E5C" w:rsidRDefault="00B07982" w:rsidP="00752F68">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Reconstruction</w:t>
            </w:r>
          </w:p>
        </w:tc>
        <w:tc>
          <w:tcPr>
            <w:tcW w:w="3533" w:type="dxa"/>
          </w:tcPr>
          <w:p w14:paraId="1485BE91" w14:textId="77777777" w:rsidR="00B07982" w:rsidRPr="00992E5C" w:rsidRDefault="00B07982" w:rsidP="00752F68">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Consolidation of deformity, fibrous ankylosis, rounding and smoothing of bone fragments</w:t>
            </w:r>
          </w:p>
        </w:tc>
        <w:tc>
          <w:tcPr>
            <w:tcW w:w="3483" w:type="dxa"/>
          </w:tcPr>
          <w:p w14:paraId="69EC8409" w14:textId="77777777" w:rsidR="00B07982" w:rsidRPr="00992E5C" w:rsidRDefault="00B07982" w:rsidP="00752F68">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992E5C">
              <w:rPr>
                <w:rFonts w:ascii="Arial" w:eastAsia="Calibri" w:hAnsi="Arial" w:cs="Arial"/>
                <w:sz w:val="24"/>
                <w:szCs w:val="24"/>
              </w:rPr>
              <w:t>Absence of warmth, absence of swelling, absence of erythema, fixed foot/ ankle deformity</w:t>
            </w:r>
          </w:p>
        </w:tc>
      </w:tr>
    </w:tbl>
    <w:p w14:paraId="50A53B51" w14:textId="77777777" w:rsidR="00B07982" w:rsidRPr="00992E5C" w:rsidRDefault="00B07982" w:rsidP="007B712C">
      <w:pPr>
        <w:spacing w:line="480" w:lineRule="auto"/>
        <w:rPr>
          <w:rFonts w:ascii="Arial" w:hAnsi="Arial" w:cs="Arial"/>
          <w:sz w:val="24"/>
          <w:szCs w:val="24"/>
        </w:rPr>
      </w:pPr>
    </w:p>
    <w:p w14:paraId="6DE16359" w14:textId="656A9C22" w:rsidR="00B07982" w:rsidRPr="00992E5C" w:rsidRDefault="00B07982" w:rsidP="007B712C">
      <w:pPr>
        <w:spacing w:line="480" w:lineRule="auto"/>
        <w:rPr>
          <w:rFonts w:ascii="Arial" w:hAnsi="Arial" w:cs="Arial"/>
          <w:sz w:val="24"/>
          <w:szCs w:val="24"/>
        </w:rPr>
      </w:pPr>
      <w:bookmarkStart w:id="15" w:name="_Hlk100732411"/>
      <w:r w:rsidRPr="00992E5C">
        <w:rPr>
          <w:rFonts w:ascii="Arial" w:hAnsi="Arial" w:cs="Arial"/>
          <w:sz w:val="24"/>
          <w:szCs w:val="24"/>
        </w:rPr>
        <w:t xml:space="preserve">Table 2 </w:t>
      </w:r>
      <w:r w:rsidR="00A54CBA" w:rsidRPr="00992E5C">
        <w:rPr>
          <w:rFonts w:ascii="Arial" w:hAnsi="Arial" w:cs="Arial"/>
          <w:sz w:val="24"/>
          <w:szCs w:val="24"/>
        </w:rPr>
        <w:t xml:space="preserve">  </w:t>
      </w:r>
      <w:r w:rsidR="00030402" w:rsidRPr="00992E5C">
        <w:rPr>
          <w:rFonts w:ascii="Arial" w:hAnsi="Arial" w:cs="Arial"/>
          <w:sz w:val="24"/>
          <w:szCs w:val="24"/>
        </w:rPr>
        <w:t>A comparison of the</w:t>
      </w:r>
      <w:r w:rsidR="00A54CBA" w:rsidRPr="00992E5C">
        <w:rPr>
          <w:rFonts w:ascii="Arial" w:hAnsi="Arial" w:cs="Arial"/>
          <w:sz w:val="24"/>
          <w:szCs w:val="24"/>
        </w:rPr>
        <w:t xml:space="preserve"> two most common anatomical classification system for CN </w:t>
      </w:r>
      <w:r w:rsidRPr="00992E5C">
        <w:rPr>
          <w:rFonts w:ascii="Arial" w:hAnsi="Arial" w:cs="Arial"/>
          <w:sz w:val="24"/>
          <w:szCs w:val="24"/>
        </w:rPr>
        <w:t>Sanders and Frykberg and Brodsky classification systems</w:t>
      </w:r>
      <w:r w:rsidR="00030402" w:rsidRPr="00992E5C">
        <w:rPr>
          <w:rFonts w:ascii="Arial" w:hAnsi="Arial" w:cs="Arial"/>
          <w:sz w:val="24"/>
          <w:szCs w:val="24"/>
        </w:rPr>
        <w:t xml:space="preserve"> to show the site and joints involved</w:t>
      </w:r>
      <w:r w:rsidRPr="00992E5C">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"/>
          <w:id w:val="-1070956620"/>
          <w:placeholder>
            <w:docPart w:val="657597AB63CC473FB41B43058B9DFE90"/>
          </w:placeholder>
        </w:sdtPr>
        <w:sdtEndPr/>
        <w:sdtContent>
          <w:r w:rsidR="00944EE8" w:rsidRPr="00944EE8">
            <w:rPr>
              <w:rFonts w:ascii="Arial" w:hAnsi="Arial" w:cs="Arial"/>
              <w:color w:val="000000"/>
              <w:sz w:val="24"/>
              <w:szCs w:val="24"/>
            </w:rPr>
            <w:t>(20–22)</w:t>
          </w:r>
        </w:sdtContent>
      </w:sdt>
    </w:p>
    <w:tbl>
      <w:tblPr>
        <w:tblStyle w:val="PlainTable212"/>
        <w:tblW w:w="10013" w:type="dxa"/>
        <w:tblLook w:val="04A0" w:firstRow="1" w:lastRow="0" w:firstColumn="1" w:lastColumn="0" w:noHBand="0" w:noVBand="1"/>
      </w:tblPr>
      <w:tblGrid>
        <w:gridCol w:w="1461"/>
        <w:gridCol w:w="1431"/>
        <w:gridCol w:w="1098"/>
        <w:gridCol w:w="2960"/>
        <w:gridCol w:w="3063"/>
      </w:tblGrid>
      <w:tr w:rsidR="00706DD8" w:rsidRPr="00992E5C" w14:paraId="46D0C056" w14:textId="5B79693D" w:rsidTr="00706DD8">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461" w:type="dxa"/>
            <w:shd w:val="clear" w:color="auto" w:fill="F2F2F2" w:themeFill="background1" w:themeFillShade="F2"/>
          </w:tcPr>
          <w:bookmarkEnd w:id="15"/>
          <w:p w14:paraId="7AAD2DC3" w14:textId="77777777" w:rsidR="00A54CBA" w:rsidRPr="00706DD8" w:rsidRDefault="00A54CBA" w:rsidP="00706DD8">
            <w:pPr>
              <w:rPr>
                <w:rFonts w:ascii="Arial" w:hAnsi="Arial" w:cs="Arial"/>
                <w:sz w:val="24"/>
                <w:szCs w:val="24"/>
              </w:rPr>
            </w:pPr>
            <w:r w:rsidRPr="00706DD8">
              <w:rPr>
                <w:rFonts w:ascii="Arial" w:hAnsi="Arial" w:cs="Arial"/>
                <w:sz w:val="24"/>
                <w:szCs w:val="24"/>
              </w:rPr>
              <w:t>Brodsky</w:t>
            </w:r>
          </w:p>
        </w:tc>
        <w:tc>
          <w:tcPr>
            <w:tcW w:w="1431" w:type="dxa"/>
            <w:shd w:val="clear" w:color="auto" w:fill="F2F2F2" w:themeFill="background1" w:themeFillShade="F2"/>
          </w:tcPr>
          <w:p w14:paraId="60C18959" w14:textId="77777777" w:rsidR="00A54CBA" w:rsidRPr="00706DD8" w:rsidRDefault="00A54CBA" w:rsidP="00706DD8">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06DD8">
              <w:rPr>
                <w:rFonts w:ascii="Arial" w:hAnsi="Arial" w:cs="Arial"/>
                <w:sz w:val="24"/>
                <w:szCs w:val="24"/>
              </w:rPr>
              <w:t xml:space="preserve">Sanders and Frykberg </w:t>
            </w:r>
          </w:p>
        </w:tc>
        <w:tc>
          <w:tcPr>
            <w:tcW w:w="1098" w:type="dxa"/>
            <w:shd w:val="clear" w:color="auto" w:fill="F2F2F2" w:themeFill="background1" w:themeFillShade="F2"/>
          </w:tcPr>
          <w:p w14:paraId="7BBF10BE" w14:textId="77777777" w:rsidR="00A54CBA" w:rsidRPr="00706DD8" w:rsidRDefault="00A54CBA" w:rsidP="00706DD8">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06DD8">
              <w:rPr>
                <w:rFonts w:ascii="Arial" w:hAnsi="Arial" w:cs="Arial"/>
                <w:sz w:val="24"/>
                <w:szCs w:val="24"/>
              </w:rPr>
              <w:t>Colour</w:t>
            </w:r>
          </w:p>
        </w:tc>
        <w:tc>
          <w:tcPr>
            <w:tcW w:w="2960" w:type="dxa"/>
            <w:shd w:val="clear" w:color="auto" w:fill="F2F2F2" w:themeFill="background1" w:themeFillShade="F2"/>
          </w:tcPr>
          <w:p w14:paraId="6BF23B10" w14:textId="77777777" w:rsidR="00A54CBA" w:rsidRPr="00706DD8" w:rsidRDefault="00A54CBA" w:rsidP="00706DD8">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06DD8">
              <w:rPr>
                <w:rFonts w:ascii="Arial" w:hAnsi="Arial" w:cs="Arial"/>
                <w:sz w:val="24"/>
                <w:szCs w:val="24"/>
              </w:rPr>
              <w:t>Site</w:t>
            </w:r>
          </w:p>
        </w:tc>
        <w:tc>
          <w:tcPr>
            <w:tcW w:w="3063" w:type="dxa"/>
            <w:shd w:val="clear" w:color="auto" w:fill="F2F2F2" w:themeFill="background1" w:themeFillShade="F2"/>
          </w:tcPr>
          <w:p w14:paraId="5BC73488" w14:textId="29E84706" w:rsidR="00A54CBA" w:rsidRPr="00706DD8" w:rsidRDefault="00A54CBA" w:rsidP="00706DD8">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06DD8">
              <w:rPr>
                <w:rFonts w:ascii="Arial" w:hAnsi="Arial" w:cs="Arial"/>
                <w:sz w:val="24"/>
                <w:szCs w:val="24"/>
              </w:rPr>
              <w:t>Joints involved</w:t>
            </w:r>
          </w:p>
        </w:tc>
      </w:tr>
      <w:tr w:rsidR="00A54CBA" w:rsidRPr="00992E5C" w14:paraId="0E38CEE7" w14:textId="04372A6A" w:rsidTr="00706DD8">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461" w:type="dxa"/>
          </w:tcPr>
          <w:p w14:paraId="516F6FE5" w14:textId="77777777" w:rsidR="00A54CBA" w:rsidRPr="00706DD8" w:rsidRDefault="00A54CBA" w:rsidP="00706DD8">
            <w:pPr>
              <w:rPr>
                <w:rFonts w:ascii="Arial" w:hAnsi="Arial" w:cs="Arial"/>
                <w:sz w:val="24"/>
                <w:szCs w:val="24"/>
              </w:rPr>
            </w:pPr>
            <w:bookmarkStart w:id="16" w:name="_Hlk74309643"/>
            <w:r w:rsidRPr="00706DD8">
              <w:rPr>
                <w:rFonts w:ascii="Arial" w:hAnsi="Arial" w:cs="Arial"/>
                <w:sz w:val="24"/>
                <w:szCs w:val="24"/>
              </w:rPr>
              <w:t>1</w:t>
            </w:r>
            <w:r w:rsidRPr="00706DD8">
              <w:rPr>
                <w:rFonts w:ascii="Arial" w:hAnsi="Arial" w:cs="Arial"/>
                <w:sz w:val="24"/>
                <w:szCs w:val="24"/>
              </w:rPr>
              <w:tab/>
            </w:r>
          </w:p>
        </w:tc>
        <w:tc>
          <w:tcPr>
            <w:tcW w:w="1431" w:type="dxa"/>
          </w:tcPr>
          <w:p w14:paraId="3B247710" w14:textId="77777777" w:rsidR="00A54CBA" w:rsidRPr="00706DD8" w:rsidRDefault="00A54CBA" w:rsidP="00706DD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DD8">
              <w:rPr>
                <w:rFonts w:ascii="Arial" w:hAnsi="Arial" w:cs="Arial"/>
                <w:sz w:val="24"/>
                <w:szCs w:val="24"/>
              </w:rPr>
              <w:t>II</w:t>
            </w:r>
          </w:p>
        </w:tc>
        <w:tc>
          <w:tcPr>
            <w:tcW w:w="1098" w:type="dxa"/>
            <w:shd w:val="clear" w:color="auto" w:fill="60F684"/>
          </w:tcPr>
          <w:p w14:paraId="00F8769C" w14:textId="77777777" w:rsidR="00A54CBA" w:rsidRPr="00706DD8" w:rsidRDefault="00A54CBA" w:rsidP="00706DD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960" w:type="dxa"/>
          </w:tcPr>
          <w:p w14:paraId="56EAF153" w14:textId="6A47A44C" w:rsidR="00A54CBA" w:rsidRPr="00706DD8" w:rsidRDefault="00A54CBA" w:rsidP="00706DD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DD8">
              <w:rPr>
                <w:rFonts w:ascii="Arial" w:hAnsi="Arial" w:cs="Arial"/>
                <w:sz w:val="24"/>
                <w:szCs w:val="24"/>
              </w:rPr>
              <w:t>Mid foot</w:t>
            </w:r>
          </w:p>
        </w:tc>
        <w:tc>
          <w:tcPr>
            <w:tcW w:w="3063" w:type="dxa"/>
          </w:tcPr>
          <w:p w14:paraId="68489F12" w14:textId="77777777" w:rsidR="00706DD8" w:rsidRPr="00706DD8" w:rsidRDefault="00A54CBA" w:rsidP="00706DD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DD8">
              <w:rPr>
                <w:rFonts w:ascii="Arial" w:hAnsi="Arial" w:cs="Arial"/>
                <w:sz w:val="24"/>
                <w:szCs w:val="24"/>
              </w:rPr>
              <w:t xml:space="preserve">Lisfranc </w:t>
            </w:r>
          </w:p>
          <w:p w14:paraId="5362D24A" w14:textId="7A108EF1" w:rsidR="00A54CBA" w:rsidRPr="00706DD8" w:rsidRDefault="00580FCE" w:rsidP="00706DD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DD8">
              <w:rPr>
                <w:rFonts w:ascii="Arial" w:hAnsi="Arial" w:cs="Arial"/>
                <w:sz w:val="24"/>
                <w:szCs w:val="24"/>
              </w:rPr>
              <w:t>T</w:t>
            </w:r>
            <w:r w:rsidR="00A54CBA" w:rsidRPr="00706DD8">
              <w:rPr>
                <w:rFonts w:ascii="Arial" w:hAnsi="Arial" w:cs="Arial"/>
                <w:sz w:val="24"/>
                <w:szCs w:val="24"/>
              </w:rPr>
              <w:t>arsometatarsal joints</w:t>
            </w:r>
          </w:p>
        </w:tc>
      </w:tr>
      <w:tr w:rsidR="00A54CBA" w:rsidRPr="00992E5C" w14:paraId="4F7E03B7" w14:textId="112A3A0D" w:rsidTr="00706DD8">
        <w:trPr>
          <w:trHeight w:val="258"/>
        </w:trPr>
        <w:tc>
          <w:tcPr>
            <w:cnfStyle w:val="001000000000" w:firstRow="0" w:lastRow="0" w:firstColumn="1" w:lastColumn="0" w:oddVBand="0" w:evenVBand="0" w:oddHBand="0" w:evenHBand="0" w:firstRowFirstColumn="0" w:firstRowLastColumn="0" w:lastRowFirstColumn="0" w:lastRowLastColumn="0"/>
            <w:tcW w:w="1461" w:type="dxa"/>
          </w:tcPr>
          <w:p w14:paraId="34663961" w14:textId="77777777" w:rsidR="00A54CBA" w:rsidRPr="00706DD8" w:rsidRDefault="00A54CBA" w:rsidP="00706DD8">
            <w:pPr>
              <w:rPr>
                <w:rFonts w:ascii="Arial" w:hAnsi="Arial" w:cs="Arial"/>
                <w:sz w:val="24"/>
                <w:szCs w:val="24"/>
              </w:rPr>
            </w:pPr>
            <w:r w:rsidRPr="00706DD8">
              <w:rPr>
                <w:rFonts w:ascii="Arial" w:hAnsi="Arial" w:cs="Arial"/>
                <w:sz w:val="24"/>
                <w:szCs w:val="24"/>
              </w:rPr>
              <w:t>2</w:t>
            </w:r>
          </w:p>
        </w:tc>
        <w:tc>
          <w:tcPr>
            <w:tcW w:w="1431" w:type="dxa"/>
          </w:tcPr>
          <w:p w14:paraId="50B40053" w14:textId="77777777" w:rsidR="00A54CBA" w:rsidRPr="00706DD8" w:rsidRDefault="00A54CBA" w:rsidP="00706DD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DD8">
              <w:rPr>
                <w:rFonts w:ascii="Arial" w:hAnsi="Arial" w:cs="Arial"/>
                <w:sz w:val="24"/>
                <w:szCs w:val="24"/>
              </w:rPr>
              <w:t>III</w:t>
            </w:r>
          </w:p>
        </w:tc>
        <w:tc>
          <w:tcPr>
            <w:tcW w:w="1098" w:type="dxa"/>
            <w:shd w:val="clear" w:color="auto" w:fill="FF0000"/>
          </w:tcPr>
          <w:p w14:paraId="247D51F0" w14:textId="77777777" w:rsidR="00A54CBA" w:rsidRPr="00706DD8" w:rsidRDefault="00A54CBA" w:rsidP="00706DD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960" w:type="dxa"/>
          </w:tcPr>
          <w:p w14:paraId="76BD193C" w14:textId="5978B6EB" w:rsidR="00A54CBA" w:rsidRPr="00706DD8" w:rsidRDefault="00A54CBA" w:rsidP="00706DD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DD8">
              <w:rPr>
                <w:rFonts w:ascii="Arial" w:hAnsi="Arial" w:cs="Arial"/>
                <w:sz w:val="24"/>
                <w:szCs w:val="24"/>
              </w:rPr>
              <w:t xml:space="preserve">Hindfoot </w:t>
            </w:r>
          </w:p>
        </w:tc>
        <w:tc>
          <w:tcPr>
            <w:tcW w:w="3063" w:type="dxa"/>
          </w:tcPr>
          <w:p w14:paraId="37B7984C" w14:textId="515060B6" w:rsidR="00A54CBA" w:rsidRPr="00706DD8" w:rsidRDefault="00A54CBA" w:rsidP="00706DD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706DD8">
              <w:rPr>
                <w:rFonts w:ascii="Arial" w:hAnsi="Arial" w:cs="Arial"/>
                <w:sz w:val="24"/>
                <w:szCs w:val="24"/>
              </w:rPr>
              <w:t>Naviculocuneiform</w:t>
            </w:r>
            <w:proofErr w:type="spellEnd"/>
          </w:p>
          <w:p w14:paraId="09327CB5" w14:textId="77777777" w:rsidR="00A54CBA" w:rsidRPr="00706DD8" w:rsidRDefault="00A54CBA" w:rsidP="00706DD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DD8">
              <w:rPr>
                <w:rFonts w:ascii="Arial" w:hAnsi="Arial" w:cs="Arial"/>
                <w:sz w:val="24"/>
                <w:szCs w:val="24"/>
              </w:rPr>
              <w:t>Talonavicular</w:t>
            </w:r>
          </w:p>
          <w:p w14:paraId="1C01BE0C" w14:textId="0E51557D" w:rsidR="00A54CBA" w:rsidRPr="00706DD8" w:rsidRDefault="00A54CBA" w:rsidP="00706DD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DD8">
              <w:rPr>
                <w:rFonts w:ascii="Arial" w:hAnsi="Arial" w:cs="Arial"/>
                <w:sz w:val="24"/>
                <w:szCs w:val="24"/>
              </w:rPr>
              <w:t>Calcaneocuboid</w:t>
            </w:r>
          </w:p>
        </w:tc>
      </w:tr>
      <w:tr w:rsidR="00A54CBA" w:rsidRPr="00992E5C" w14:paraId="4A2B1276" w14:textId="09E4841E" w:rsidTr="00706DD8">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461" w:type="dxa"/>
          </w:tcPr>
          <w:p w14:paraId="30615321" w14:textId="77777777" w:rsidR="00A54CBA" w:rsidRPr="00706DD8" w:rsidRDefault="00A54CBA" w:rsidP="00706DD8">
            <w:pPr>
              <w:rPr>
                <w:rFonts w:ascii="Arial" w:hAnsi="Arial" w:cs="Arial"/>
                <w:sz w:val="24"/>
                <w:szCs w:val="24"/>
              </w:rPr>
            </w:pPr>
            <w:r w:rsidRPr="00706DD8">
              <w:rPr>
                <w:rFonts w:ascii="Arial" w:hAnsi="Arial" w:cs="Arial"/>
                <w:sz w:val="24"/>
                <w:szCs w:val="24"/>
              </w:rPr>
              <w:t>3A</w:t>
            </w:r>
          </w:p>
        </w:tc>
        <w:tc>
          <w:tcPr>
            <w:tcW w:w="1431" w:type="dxa"/>
          </w:tcPr>
          <w:p w14:paraId="20BEF60D" w14:textId="77777777" w:rsidR="00A54CBA" w:rsidRPr="00706DD8" w:rsidRDefault="00A54CBA" w:rsidP="00706DD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DD8">
              <w:rPr>
                <w:rFonts w:ascii="Arial" w:hAnsi="Arial" w:cs="Arial"/>
                <w:sz w:val="24"/>
                <w:szCs w:val="24"/>
              </w:rPr>
              <w:t>IV</w:t>
            </w:r>
          </w:p>
        </w:tc>
        <w:tc>
          <w:tcPr>
            <w:tcW w:w="1098" w:type="dxa"/>
            <w:shd w:val="clear" w:color="auto" w:fill="CC66FF"/>
          </w:tcPr>
          <w:p w14:paraId="58F21B20" w14:textId="77777777" w:rsidR="00A54CBA" w:rsidRPr="00706DD8" w:rsidRDefault="00A54CBA" w:rsidP="00706DD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960" w:type="dxa"/>
          </w:tcPr>
          <w:p w14:paraId="5B0782A0" w14:textId="6B280B47" w:rsidR="00A54CBA" w:rsidRPr="00706DD8" w:rsidRDefault="00A54CBA" w:rsidP="00706DD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DD8">
              <w:rPr>
                <w:rFonts w:ascii="Arial" w:hAnsi="Arial" w:cs="Arial"/>
                <w:sz w:val="24"/>
                <w:szCs w:val="24"/>
              </w:rPr>
              <w:t xml:space="preserve">Ankle </w:t>
            </w:r>
          </w:p>
        </w:tc>
        <w:tc>
          <w:tcPr>
            <w:tcW w:w="3063" w:type="dxa"/>
          </w:tcPr>
          <w:p w14:paraId="1EAD1764" w14:textId="5318674E" w:rsidR="00A54CBA" w:rsidRPr="00706DD8" w:rsidRDefault="00A54CBA" w:rsidP="00706DD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DD8">
              <w:rPr>
                <w:rFonts w:ascii="Arial" w:hAnsi="Arial" w:cs="Arial"/>
                <w:sz w:val="24"/>
                <w:szCs w:val="24"/>
              </w:rPr>
              <w:t>Ankle</w:t>
            </w:r>
          </w:p>
        </w:tc>
      </w:tr>
      <w:tr w:rsidR="00A54CBA" w:rsidRPr="00992E5C" w14:paraId="409C3ED2" w14:textId="71671C69" w:rsidTr="00706DD8">
        <w:trPr>
          <w:trHeight w:val="258"/>
        </w:trPr>
        <w:tc>
          <w:tcPr>
            <w:cnfStyle w:val="001000000000" w:firstRow="0" w:lastRow="0" w:firstColumn="1" w:lastColumn="0" w:oddVBand="0" w:evenVBand="0" w:oddHBand="0" w:evenHBand="0" w:firstRowFirstColumn="0" w:firstRowLastColumn="0" w:lastRowFirstColumn="0" w:lastRowLastColumn="0"/>
            <w:tcW w:w="1461" w:type="dxa"/>
          </w:tcPr>
          <w:p w14:paraId="717006A4" w14:textId="77777777" w:rsidR="00A54CBA" w:rsidRPr="00706DD8" w:rsidRDefault="00A54CBA" w:rsidP="00706DD8">
            <w:pPr>
              <w:rPr>
                <w:rFonts w:ascii="Arial" w:hAnsi="Arial" w:cs="Arial"/>
                <w:sz w:val="24"/>
                <w:szCs w:val="24"/>
              </w:rPr>
            </w:pPr>
            <w:r w:rsidRPr="00706DD8">
              <w:rPr>
                <w:rFonts w:ascii="Arial" w:hAnsi="Arial" w:cs="Arial"/>
                <w:sz w:val="24"/>
                <w:szCs w:val="24"/>
              </w:rPr>
              <w:t>3B</w:t>
            </w:r>
          </w:p>
        </w:tc>
        <w:tc>
          <w:tcPr>
            <w:tcW w:w="1431" w:type="dxa"/>
          </w:tcPr>
          <w:p w14:paraId="71BBB03F" w14:textId="77777777" w:rsidR="00A54CBA" w:rsidRPr="00706DD8" w:rsidRDefault="00A54CBA" w:rsidP="00706DD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DD8">
              <w:rPr>
                <w:rFonts w:ascii="Arial" w:hAnsi="Arial" w:cs="Arial"/>
                <w:sz w:val="24"/>
                <w:szCs w:val="24"/>
              </w:rPr>
              <w:t>V</w:t>
            </w:r>
          </w:p>
        </w:tc>
        <w:tc>
          <w:tcPr>
            <w:tcW w:w="1098" w:type="dxa"/>
            <w:shd w:val="clear" w:color="auto" w:fill="FFFF00"/>
          </w:tcPr>
          <w:p w14:paraId="486545AA" w14:textId="77777777" w:rsidR="00A54CBA" w:rsidRPr="00706DD8" w:rsidRDefault="00A54CBA" w:rsidP="00706DD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960" w:type="dxa"/>
          </w:tcPr>
          <w:p w14:paraId="702E706F" w14:textId="77777777" w:rsidR="00A54CBA" w:rsidRPr="00706DD8" w:rsidRDefault="00A54CBA" w:rsidP="00706DD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DD8">
              <w:rPr>
                <w:rFonts w:ascii="Arial" w:hAnsi="Arial" w:cs="Arial"/>
                <w:sz w:val="24"/>
                <w:szCs w:val="24"/>
              </w:rPr>
              <w:t xml:space="preserve">Posterior calcaneum </w:t>
            </w:r>
          </w:p>
        </w:tc>
        <w:tc>
          <w:tcPr>
            <w:tcW w:w="3063" w:type="dxa"/>
          </w:tcPr>
          <w:p w14:paraId="1BB9D41E" w14:textId="2C50E090" w:rsidR="00A54CBA" w:rsidRPr="00706DD8" w:rsidRDefault="00A54CBA" w:rsidP="00706DD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DD8">
              <w:rPr>
                <w:rFonts w:ascii="Arial" w:hAnsi="Arial" w:cs="Arial"/>
                <w:sz w:val="24"/>
                <w:szCs w:val="24"/>
              </w:rPr>
              <w:t>Calcaneus</w:t>
            </w:r>
          </w:p>
        </w:tc>
      </w:tr>
      <w:tr w:rsidR="00A54CBA" w:rsidRPr="00992E5C" w14:paraId="7862C397" w14:textId="430B52FF" w:rsidTr="00706DD8">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461" w:type="dxa"/>
          </w:tcPr>
          <w:p w14:paraId="4522D8BA" w14:textId="77777777" w:rsidR="00A54CBA" w:rsidRPr="00706DD8" w:rsidRDefault="00A54CBA" w:rsidP="00706DD8">
            <w:pPr>
              <w:rPr>
                <w:rFonts w:ascii="Arial" w:hAnsi="Arial" w:cs="Arial"/>
                <w:sz w:val="24"/>
                <w:szCs w:val="24"/>
              </w:rPr>
            </w:pPr>
            <w:r w:rsidRPr="00706DD8">
              <w:rPr>
                <w:rFonts w:ascii="Arial" w:hAnsi="Arial" w:cs="Arial"/>
                <w:sz w:val="24"/>
                <w:szCs w:val="24"/>
              </w:rPr>
              <w:t>4</w:t>
            </w:r>
          </w:p>
        </w:tc>
        <w:tc>
          <w:tcPr>
            <w:tcW w:w="1431" w:type="dxa"/>
          </w:tcPr>
          <w:p w14:paraId="64E13AA0" w14:textId="77777777" w:rsidR="00A54CBA" w:rsidRPr="00706DD8" w:rsidRDefault="00A54CBA" w:rsidP="00706DD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DD8">
              <w:rPr>
                <w:rFonts w:ascii="Arial" w:hAnsi="Arial" w:cs="Arial"/>
                <w:sz w:val="24"/>
                <w:szCs w:val="24"/>
              </w:rPr>
              <w:t xml:space="preserve">Not reported </w:t>
            </w:r>
          </w:p>
        </w:tc>
        <w:tc>
          <w:tcPr>
            <w:tcW w:w="1098" w:type="dxa"/>
          </w:tcPr>
          <w:p w14:paraId="2F92EAE9" w14:textId="77777777" w:rsidR="00A54CBA" w:rsidRPr="00706DD8" w:rsidRDefault="00A54CBA" w:rsidP="00706DD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960" w:type="dxa"/>
          </w:tcPr>
          <w:p w14:paraId="324ABDDE" w14:textId="77777777" w:rsidR="00A54CBA" w:rsidRPr="00706DD8" w:rsidRDefault="00A54CBA" w:rsidP="00706DD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06DD8">
              <w:rPr>
                <w:rFonts w:ascii="Arial" w:hAnsi="Arial" w:cs="Arial"/>
                <w:sz w:val="24"/>
                <w:szCs w:val="24"/>
              </w:rPr>
              <w:t>Combined</w:t>
            </w:r>
          </w:p>
        </w:tc>
        <w:tc>
          <w:tcPr>
            <w:tcW w:w="3063" w:type="dxa"/>
          </w:tcPr>
          <w:p w14:paraId="247BE125" w14:textId="77777777" w:rsidR="00A54CBA" w:rsidRPr="00706DD8" w:rsidRDefault="00A54CBA" w:rsidP="00706DD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54CBA" w:rsidRPr="00992E5C" w14:paraId="6F5DE309" w14:textId="3F79207C" w:rsidTr="00706DD8">
        <w:trPr>
          <w:trHeight w:val="258"/>
        </w:trPr>
        <w:tc>
          <w:tcPr>
            <w:cnfStyle w:val="001000000000" w:firstRow="0" w:lastRow="0" w:firstColumn="1" w:lastColumn="0" w:oddVBand="0" w:evenVBand="0" w:oddHBand="0" w:evenHBand="0" w:firstRowFirstColumn="0" w:firstRowLastColumn="0" w:lastRowFirstColumn="0" w:lastRowLastColumn="0"/>
            <w:tcW w:w="1461" w:type="dxa"/>
          </w:tcPr>
          <w:p w14:paraId="7FF65ECE" w14:textId="77777777" w:rsidR="00A54CBA" w:rsidRPr="00706DD8" w:rsidRDefault="00A54CBA" w:rsidP="00706DD8">
            <w:pPr>
              <w:rPr>
                <w:rFonts w:ascii="Arial" w:hAnsi="Arial" w:cs="Arial"/>
                <w:sz w:val="24"/>
                <w:szCs w:val="24"/>
              </w:rPr>
            </w:pPr>
            <w:r w:rsidRPr="00706DD8">
              <w:rPr>
                <w:rFonts w:ascii="Arial" w:hAnsi="Arial" w:cs="Arial"/>
                <w:sz w:val="24"/>
                <w:szCs w:val="24"/>
              </w:rPr>
              <w:t>5</w:t>
            </w:r>
          </w:p>
        </w:tc>
        <w:tc>
          <w:tcPr>
            <w:tcW w:w="1431" w:type="dxa"/>
          </w:tcPr>
          <w:p w14:paraId="299FF4DB" w14:textId="77777777" w:rsidR="00A54CBA" w:rsidRPr="00706DD8" w:rsidRDefault="00A54CBA" w:rsidP="00706DD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DD8">
              <w:rPr>
                <w:rFonts w:ascii="Arial" w:hAnsi="Arial" w:cs="Arial"/>
                <w:sz w:val="24"/>
                <w:szCs w:val="24"/>
              </w:rPr>
              <w:t>I</w:t>
            </w:r>
          </w:p>
        </w:tc>
        <w:tc>
          <w:tcPr>
            <w:tcW w:w="1098" w:type="dxa"/>
            <w:shd w:val="clear" w:color="auto" w:fill="5DE6F9"/>
          </w:tcPr>
          <w:p w14:paraId="78813E50" w14:textId="77777777" w:rsidR="00A54CBA" w:rsidRPr="00706DD8" w:rsidRDefault="00A54CBA" w:rsidP="00706DD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960" w:type="dxa"/>
          </w:tcPr>
          <w:p w14:paraId="11406B37" w14:textId="77777777" w:rsidR="00A54CBA" w:rsidRPr="00706DD8" w:rsidRDefault="00A54CBA" w:rsidP="00706DD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DD8">
              <w:rPr>
                <w:rFonts w:ascii="Arial" w:hAnsi="Arial" w:cs="Arial"/>
                <w:sz w:val="24"/>
                <w:szCs w:val="24"/>
              </w:rPr>
              <w:t>Forefoot</w:t>
            </w:r>
          </w:p>
        </w:tc>
        <w:tc>
          <w:tcPr>
            <w:tcW w:w="3063" w:type="dxa"/>
          </w:tcPr>
          <w:p w14:paraId="24DFF8EF" w14:textId="58B59538" w:rsidR="00A54CBA" w:rsidRPr="00706DD8" w:rsidRDefault="00A54CBA" w:rsidP="00706DD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06DD8">
              <w:rPr>
                <w:rFonts w:ascii="Arial" w:hAnsi="Arial" w:cs="Arial"/>
                <w:sz w:val="24"/>
                <w:szCs w:val="24"/>
              </w:rPr>
              <w:t>Interphalangeal joints</w:t>
            </w:r>
          </w:p>
        </w:tc>
      </w:tr>
      <w:bookmarkEnd w:id="16"/>
    </w:tbl>
    <w:p w14:paraId="7FDBCA19" w14:textId="77777777" w:rsidR="00B07982" w:rsidRPr="00992E5C" w:rsidRDefault="00B07982" w:rsidP="007B712C">
      <w:pPr>
        <w:spacing w:line="480" w:lineRule="auto"/>
        <w:rPr>
          <w:rFonts w:ascii="Arial" w:hAnsi="Arial" w:cs="Arial"/>
          <w:sz w:val="24"/>
          <w:szCs w:val="24"/>
        </w:rPr>
      </w:pPr>
    </w:p>
    <w:p w14:paraId="2DE52EC6" w14:textId="7B0AED6D" w:rsidR="00B07982" w:rsidRPr="00992E5C" w:rsidRDefault="00B07982" w:rsidP="007B712C">
      <w:pPr>
        <w:spacing w:line="480" w:lineRule="auto"/>
        <w:rPr>
          <w:rFonts w:ascii="Arial" w:hAnsi="Arial" w:cs="Arial"/>
          <w:sz w:val="24"/>
          <w:szCs w:val="24"/>
        </w:rPr>
      </w:pPr>
      <w:bookmarkStart w:id="17" w:name="_Hlk111037217"/>
      <w:r w:rsidRPr="00992E5C">
        <w:rPr>
          <w:rFonts w:ascii="Arial" w:hAnsi="Arial" w:cs="Arial"/>
          <w:sz w:val="24"/>
          <w:szCs w:val="24"/>
        </w:rPr>
        <w:t xml:space="preserve">Figure 2 </w:t>
      </w:r>
      <w:r w:rsidR="00780C67" w:rsidRPr="00992E5C">
        <w:rPr>
          <w:rFonts w:ascii="Arial" w:hAnsi="Arial" w:cs="Arial"/>
          <w:sz w:val="24"/>
          <w:szCs w:val="24"/>
        </w:rPr>
        <w:t xml:space="preserve"> a pictorial representation of</w:t>
      </w:r>
      <w:r w:rsidR="00996A2D" w:rsidRPr="00992E5C">
        <w:rPr>
          <w:rFonts w:ascii="Arial" w:hAnsi="Arial" w:cs="Arial"/>
          <w:sz w:val="24"/>
          <w:szCs w:val="24"/>
        </w:rPr>
        <w:t xml:space="preserve"> table 2</w:t>
      </w:r>
      <w:r w:rsidR="00780C67" w:rsidRPr="00992E5C">
        <w:rPr>
          <w:rFonts w:ascii="Arial" w:hAnsi="Arial" w:cs="Arial"/>
          <w:sz w:val="24"/>
          <w:szCs w:val="24"/>
        </w:rPr>
        <w:t xml:space="preserve"> </w:t>
      </w:r>
      <w:r w:rsidR="00996A2D" w:rsidRPr="00992E5C">
        <w:rPr>
          <w:rFonts w:ascii="Arial" w:hAnsi="Arial" w:cs="Arial"/>
          <w:sz w:val="24"/>
          <w:szCs w:val="24"/>
        </w:rPr>
        <w:t xml:space="preserve">and the classification systems </w:t>
      </w:r>
      <w:r w:rsidR="00780C67" w:rsidRPr="00992E5C">
        <w:rPr>
          <w:rFonts w:ascii="Arial" w:hAnsi="Arial" w:cs="Arial"/>
          <w:sz w:val="24"/>
          <w:szCs w:val="24"/>
        </w:rPr>
        <w:t xml:space="preserve">to show the anatomical location of the affected joints. </w:t>
      </w:r>
      <w:bookmarkEnd w:id="17"/>
      <w:r w:rsidRPr="00992E5C">
        <w:rPr>
          <w:rFonts w:ascii="Arial" w:hAnsi="Arial" w:cs="Arial"/>
          <w:sz w:val="24"/>
          <w:szCs w:val="24"/>
        </w:rPr>
        <w:t xml:space="preserve">Sanders and Frykberg and Brodsky classification systems </w:t>
      </w:r>
      <w:sdt>
        <w:sdtPr>
          <w:rPr>
            <w:rFonts w:ascii="Arial" w:hAnsi="Arial" w:cs="Arial"/>
            <w:color w:val="000000"/>
            <w:sz w:val="24"/>
            <w:szCs w:val="24"/>
          </w:rPr>
          <w:tag w:val="MENDELEY_CITATION_v3_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"/>
          <w:id w:val="-1354098590"/>
          <w:placeholder>
            <w:docPart w:val="657597AB63CC473FB41B43058B9DFE90"/>
          </w:placeholder>
        </w:sdtPr>
        <w:sdtEndPr/>
        <w:sdtContent>
          <w:r w:rsidR="00944EE8" w:rsidRPr="00944EE8">
            <w:rPr>
              <w:rFonts w:ascii="Arial" w:hAnsi="Arial" w:cs="Arial"/>
              <w:color w:val="000000"/>
              <w:sz w:val="24"/>
              <w:szCs w:val="24"/>
            </w:rPr>
            <w:t>(20–22)</w:t>
          </w:r>
        </w:sdtContent>
      </w:sdt>
    </w:p>
    <w:p w14:paraId="4C4027FD" w14:textId="77777777" w:rsidR="00B07982" w:rsidRPr="00992E5C" w:rsidRDefault="00B07982" w:rsidP="007B712C">
      <w:pPr>
        <w:spacing w:line="480" w:lineRule="auto"/>
        <w:rPr>
          <w:rFonts w:ascii="Arial" w:hAnsi="Arial" w:cs="Arial"/>
          <w:sz w:val="24"/>
          <w:szCs w:val="24"/>
        </w:rPr>
      </w:pPr>
      <w:r w:rsidRPr="00992E5C">
        <w:rPr>
          <w:rFonts w:ascii="Arial" w:hAnsi="Arial" w:cs="Arial"/>
          <w:noProof/>
          <w:sz w:val="24"/>
          <w:szCs w:val="24"/>
        </w:rPr>
        <w:lastRenderedPageBreak/>
        <w:drawing>
          <wp:inline distT="0" distB="0" distL="0" distR="0" wp14:anchorId="563189D9" wp14:editId="4582332E">
            <wp:extent cx="5852795" cy="2261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2795" cy="2261870"/>
                    </a:xfrm>
                    <a:prstGeom prst="rect">
                      <a:avLst/>
                    </a:prstGeom>
                    <a:noFill/>
                  </pic:spPr>
                </pic:pic>
              </a:graphicData>
            </a:graphic>
          </wp:inline>
        </w:drawing>
      </w:r>
    </w:p>
    <w:p w14:paraId="544AE861" w14:textId="77777777" w:rsidR="00B07982" w:rsidRPr="00706DD8" w:rsidRDefault="00B07982">
      <w:pPr>
        <w:pStyle w:val="Heading2"/>
      </w:pPr>
      <w:bookmarkStart w:id="18" w:name="_Hlk111027074"/>
      <w:r w:rsidRPr="00706DD8">
        <w:t>The diagnosis and monitoring of Charcot neuroarthropathy</w:t>
      </w:r>
    </w:p>
    <w:p w14:paraId="58C1B86A" w14:textId="77777777" w:rsidR="00B07982" w:rsidRPr="00992E5C" w:rsidRDefault="00B07982" w:rsidP="007B712C">
      <w:pPr>
        <w:spacing w:line="480" w:lineRule="auto"/>
        <w:rPr>
          <w:rFonts w:ascii="Arial" w:hAnsi="Arial" w:cs="Arial"/>
          <w:sz w:val="24"/>
          <w:szCs w:val="24"/>
        </w:rPr>
      </w:pPr>
      <w:bookmarkStart w:id="19" w:name="_Hlk111027051"/>
      <w:bookmarkEnd w:id="18"/>
      <w:r w:rsidRPr="00992E5C">
        <w:rPr>
          <w:rFonts w:ascii="Arial" w:hAnsi="Arial" w:cs="Arial"/>
          <w:sz w:val="24"/>
          <w:szCs w:val="24"/>
        </w:rPr>
        <w:t xml:space="preserve">The diagnosis of CN is primarily based on clinical findings, supported by the results of radiological investigations. There is no universally agreed method or series of investigations to help diagnose CN in the early stages, Eichenholtz stage 0. </w:t>
      </w:r>
    </w:p>
    <w:p w14:paraId="3613441E" w14:textId="2BD05704"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Current guidelines for healthcare professionals who provide treatment recommend baseline plain X-rays as the initial radiological investigation to diagnosis CN and, if this is inconclusive, magnetic resonance imaging (MRI) </w:t>
      </w:r>
      <w:sdt>
        <w:sdtPr>
          <w:rPr>
            <w:rFonts w:ascii="Arial" w:hAnsi="Arial" w:cs="Arial"/>
            <w:color w:val="000000"/>
            <w:sz w:val="24"/>
            <w:szCs w:val="24"/>
          </w:rPr>
          <w:tag w:val="MENDELEY_CITATION_v3_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"/>
          <w:id w:val="-1514058838"/>
          <w:placeholder>
            <w:docPart w:val="657597AB63CC473FB41B43058B9DFE90"/>
          </w:placeholder>
        </w:sdtPr>
        <w:sdtEndPr/>
        <w:sdtContent>
          <w:r w:rsidR="00944EE8" w:rsidRPr="00944EE8">
            <w:rPr>
              <w:rFonts w:ascii="Arial" w:hAnsi="Arial" w:cs="Arial"/>
              <w:color w:val="000000"/>
              <w:sz w:val="24"/>
              <w:szCs w:val="24"/>
            </w:rPr>
            <w:t>(23)</w:t>
          </w:r>
        </w:sdtContent>
      </w:sdt>
      <w:r w:rsidRPr="00992E5C">
        <w:rPr>
          <w:rFonts w:ascii="Arial" w:hAnsi="Arial" w:cs="Arial"/>
          <w:sz w:val="24"/>
          <w:szCs w:val="24"/>
        </w:rPr>
        <w:t xml:space="preserve">. In early CN at Eichenholtz stage 0 there may be no changes evident on plain X-ray </w:t>
      </w:r>
      <w:sdt>
        <w:sdtPr>
          <w:rPr>
            <w:rFonts w:ascii="Arial" w:hAnsi="Arial" w:cs="Arial"/>
            <w:color w:val="000000"/>
            <w:sz w:val="24"/>
            <w:szCs w:val="24"/>
          </w:rPr>
          <w:tag w:val="MENDELEY_CITATION_v3_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"/>
          <w:id w:val="-1046756551"/>
          <w:placeholder>
            <w:docPart w:val="657597AB63CC473FB41B43058B9DFE90"/>
          </w:placeholder>
        </w:sdtPr>
        <w:sdtEndPr/>
        <w:sdtContent>
          <w:r w:rsidR="00944EE8" w:rsidRPr="00944EE8">
            <w:rPr>
              <w:rFonts w:ascii="Arial" w:hAnsi="Arial" w:cs="Arial"/>
              <w:color w:val="000000"/>
              <w:sz w:val="24"/>
              <w:szCs w:val="24"/>
            </w:rPr>
            <w:t>(19)</w:t>
          </w:r>
        </w:sdtContent>
      </w:sdt>
      <w:r w:rsidRPr="00992E5C">
        <w:rPr>
          <w:rFonts w:ascii="Arial" w:hAnsi="Arial" w:cs="Arial"/>
          <w:sz w:val="24"/>
          <w:szCs w:val="24"/>
        </w:rPr>
        <w:t xml:space="preserve">. In CN, blood chemical and haematological markers are usually normal or only marginally outside reference ranges, unless there is concurrent infection </w:t>
      </w:r>
      <w:sdt>
        <w:sdtPr>
          <w:rPr>
            <w:rFonts w:ascii="Arial" w:hAnsi="Arial" w:cs="Arial"/>
            <w:color w:val="000000"/>
            <w:sz w:val="24"/>
            <w:szCs w:val="24"/>
          </w:rPr>
          <w:tag w:val="MENDELEY_CITATION_v3_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"/>
          <w:id w:val="142946611"/>
          <w:placeholder>
            <w:docPart w:val="657597AB63CC473FB41B43058B9DFE90"/>
          </w:placeholder>
        </w:sdtPr>
        <w:sdtEndPr/>
        <w:sdtContent>
          <w:r w:rsidR="00944EE8" w:rsidRPr="00944EE8">
            <w:rPr>
              <w:rFonts w:ascii="Arial" w:hAnsi="Arial" w:cs="Arial"/>
              <w:color w:val="000000"/>
              <w:sz w:val="24"/>
              <w:szCs w:val="24"/>
            </w:rPr>
            <w:t>(24)</w:t>
          </w:r>
        </w:sdtContent>
      </w:sdt>
      <w:r w:rsidRPr="00992E5C">
        <w:rPr>
          <w:rFonts w:ascii="Arial" w:hAnsi="Arial" w:cs="Arial"/>
          <w:sz w:val="24"/>
          <w:szCs w:val="24"/>
        </w:rPr>
        <w:t xml:space="preserve">. </w:t>
      </w:r>
    </w:p>
    <w:p w14:paraId="1C28F716" w14:textId="0D5ACABE"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As the disease process of CN progresses, signs of inflammation usually resolve, however the clinician faces the challenge of determining when complete remission has occurred. The presence of neuropathy means that subjective symptoms are often absent, and the signs of inflammation can be subtle, and this can make it difficult to assess when the foot has gone into remission. Guidelines recommend that off-loading and immobilisation should be continued until the temperature difference between the affected and unaffected foot is less than 2</w:t>
      </w:r>
      <w:bookmarkStart w:id="20" w:name="_Hlk99281133"/>
      <w:r w:rsidRPr="00992E5C">
        <w:rPr>
          <w:rFonts w:ascii="Arial" w:hAnsi="Arial" w:cs="Arial"/>
          <w:sz w:val="24"/>
          <w:szCs w:val="24"/>
        </w:rPr>
        <w:t>°</w:t>
      </w:r>
      <w:bookmarkEnd w:id="20"/>
      <w:r w:rsidRPr="00992E5C">
        <w:rPr>
          <w:rFonts w:ascii="Arial" w:hAnsi="Arial" w:cs="Arial"/>
          <w:sz w:val="24"/>
          <w:szCs w:val="24"/>
        </w:rPr>
        <w:t xml:space="preserve">C (3.6°F), with no further </w:t>
      </w:r>
      <w:r w:rsidRPr="00992E5C">
        <w:rPr>
          <w:rFonts w:ascii="Arial" w:hAnsi="Arial" w:cs="Arial"/>
          <w:sz w:val="24"/>
          <w:szCs w:val="24"/>
        </w:rPr>
        <w:lastRenderedPageBreak/>
        <w:t xml:space="preserve">radiological changes on X-ray </w:t>
      </w:r>
      <w:sdt>
        <w:sdtPr>
          <w:rPr>
            <w:rFonts w:ascii="Arial" w:hAnsi="Arial" w:cs="Arial"/>
            <w:color w:val="000000"/>
            <w:sz w:val="24"/>
            <w:szCs w:val="24"/>
          </w:rPr>
          <w:tag w:val="MENDELEY_CITATION_v3_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"/>
          <w:id w:val="-506599007"/>
          <w:placeholder>
            <w:docPart w:val="657597AB63CC473FB41B43058B9DFE90"/>
          </w:placeholder>
        </w:sdtPr>
        <w:sdtEndPr/>
        <w:sdtContent>
          <w:r w:rsidR="00944EE8" w:rsidRPr="00944EE8">
            <w:rPr>
              <w:rFonts w:ascii="Arial" w:hAnsi="Arial" w:cs="Arial"/>
              <w:color w:val="000000"/>
              <w:sz w:val="24"/>
              <w:szCs w:val="24"/>
            </w:rPr>
            <w:t>(23,25)</w:t>
          </w:r>
        </w:sdtContent>
      </w:sdt>
      <w:r w:rsidRPr="00992E5C">
        <w:rPr>
          <w:rFonts w:ascii="Arial" w:hAnsi="Arial" w:cs="Arial"/>
          <w:sz w:val="24"/>
          <w:szCs w:val="24"/>
        </w:rPr>
        <w:t xml:space="preserve">. However, these recommendations are based on low quality level III and IV evidence – i.e., case series and expert opinion.  </w:t>
      </w:r>
    </w:p>
    <w:p w14:paraId="6A9BC5B4" w14:textId="2743841C" w:rsidR="00B07982" w:rsidRPr="00706DD8" w:rsidRDefault="00B07982">
      <w:pPr>
        <w:pStyle w:val="Heading2"/>
      </w:pPr>
      <w:bookmarkStart w:id="21" w:name="_Hlk111026410"/>
      <w:bookmarkEnd w:id="19"/>
      <w:r w:rsidRPr="00706DD8">
        <w:t xml:space="preserve">Controversies around the use of infrared </w:t>
      </w:r>
      <w:r w:rsidR="005728DB" w:rsidRPr="00706DD8">
        <w:t>thermometry</w:t>
      </w:r>
      <w:r w:rsidRPr="00706DD8">
        <w:t xml:space="preserve"> </w:t>
      </w:r>
    </w:p>
    <w:p w14:paraId="74FC8BDD" w14:textId="2A38F792" w:rsidR="00B07982" w:rsidRPr="00992E5C" w:rsidRDefault="00EE6642" w:rsidP="007B712C">
      <w:pPr>
        <w:spacing w:line="480" w:lineRule="auto"/>
        <w:rPr>
          <w:rFonts w:ascii="Arial" w:hAnsi="Arial" w:cs="Arial"/>
          <w:sz w:val="24"/>
          <w:szCs w:val="24"/>
        </w:rPr>
      </w:pPr>
      <w:r w:rsidRPr="00992E5C">
        <w:rPr>
          <w:rFonts w:ascii="Arial" w:eastAsia="Calibri" w:hAnsi="Arial" w:cs="Arial"/>
          <w:sz w:val="24"/>
          <w:szCs w:val="24"/>
        </w:rPr>
        <w:t>There is uncertainty over the diagnostic accuracy of infrared thermometry to monitor and diagnose disease remission in CN.</w:t>
      </w:r>
    </w:p>
    <w:p w14:paraId="178E98B2" w14:textId="3BCFD1DA" w:rsidR="00B07982" w:rsidRPr="00992E5C" w:rsidRDefault="00B07982" w:rsidP="007B712C">
      <w:pPr>
        <w:spacing w:before="240" w:after="280" w:line="480" w:lineRule="auto"/>
        <w:rPr>
          <w:rFonts w:ascii="Arial" w:hAnsi="Arial" w:cs="Arial"/>
          <w:sz w:val="24"/>
          <w:szCs w:val="24"/>
        </w:rPr>
      </w:pPr>
      <w:r w:rsidRPr="00992E5C">
        <w:rPr>
          <w:rFonts w:ascii="Arial" w:hAnsi="Arial" w:cs="Arial"/>
          <w:sz w:val="24"/>
          <w:szCs w:val="24"/>
        </w:rPr>
        <w:t xml:space="preserve">A temperature difference of greater than </w:t>
      </w:r>
      <w:bookmarkStart w:id="22" w:name="_Hlk99282494"/>
      <w:r w:rsidRPr="00992E5C">
        <w:rPr>
          <w:rFonts w:ascii="Arial" w:hAnsi="Arial" w:cs="Arial"/>
          <w:sz w:val="24"/>
          <w:szCs w:val="24"/>
        </w:rPr>
        <w:t xml:space="preserve">2°C (3.6°F) </w:t>
      </w:r>
      <w:bookmarkEnd w:id="22"/>
      <w:r w:rsidRPr="00992E5C">
        <w:rPr>
          <w:rFonts w:ascii="Arial" w:hAnsi="Arial" w:cs="Arial"/>
          <w:sz w:val="24"/>
          <w:szCs w:val="24"/>
        </w:rPr>
        <w:t xml:space="preserve">between the affected and unaffected foot is indicative of inflammation, but this alone does not confirm the diagnosis. This diagnostic value is widely </w:t>
      </w:r>
      <w:r w:rsidR="00EE6642" w:rsidRPr="00992E5C">
        <w:rPr>
          <w:rFonts w:ascii="Arial" w:hAnsi="Arial" w:cs="Arial"/>
          <w:sz w:val="24"/>
          <w:szCs w:val="24"/>
        </w:rPr>
        <w:t xml:space="preserve">but not universally </w:t>
      </w:r>
      <w:r w:rsidRPr="00992E5C">
        <w:rPr>
          <w:rFonts w:ascii="Arial" w:hAnsi="Arial" w:cs="Arial"/>
          <w:sz w:val="24"/>
          <w:szCs w:val="24"/>
        </w:rPr>
        <w:t xml:space="preserve">used in clinical practice, however when its origin is traced back to the original citation the authors acknowledge that this cut-off was based on expert opinion </w:t>
      </w:r>
      <w:sdt>
        <w:sdtPr>
          <w:rPr>
            <w:rFonts w:ascii="Arial" w:hAnsi="Arial" w:cs="Arial"/>
            <w:color w:val="000000"/>
            <w:sz w:val="24"/>
            <w:szCs w:val="24"/>
          </w:rPr>
          <w:tag w:val="MENDELEY_CITATION_v3_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"/>
          <w:id w:val="1903712865"/>
          <w:placeholder>
            <w:docPart w:val="657597AB63CC473FB41B43058B9DFE90"/>
          </w:placeholder>
        </w:sdtPr>
        <w:sdtEndPr/>
        <w:sdtContent>
          <w:r w:rsidR="00944EE8" w:rsidRPr="00944EE8">
            <w:rPr>
              <w:rFonts w:ascii="Arial" w:hAnsi="Arial" w:cs="Arial"/>
              <w:color w:val="000000"/>
              <w:sz w:val="24"/>
              <w:szCs w:val="24"/>
            </w:rPr>
            <w:t>(26)</w:t>
          </w:r>
        </w:sdtContent>
      </w:sdt>
      <w:r w:rsidRPr="00992E5C">
        <w:rPr>
          <w:rFonts w:ascii="Arial" w:hAnsi="Arial" w:cs="Arial"/>
          <w:sz w:val="24"/>
          <w:szCs w:val="24"/>
        </w:rPr>
        <w:t xml:space="preserve">. The original recommendation of 2.2°C (4°F), has subsequently been rounded down and the majority of guidelines now state a temperature cut off as 2°C. The impact of the difference from 2.2°C down to 2°C has not been investigated. However, it has been suggested that the cut off temperature difference of less than </w:t>
      </w:r>
      <w:bookmarkStart w:id="23" w:name="_Hlk99282563"/>
      <w:r w:rsidRPr="00992E5C">
        <w:rPr>
          <w:rFonts w:ascii="Arial" w:hAnsi="Arial" w:cs="Arial"/>
          <w:sz w:val="24"/>
          <w:szCs w:val="24"/>
        </w:rPr>
        <w:t xml:space="preserve">2.0-2.2°C </w:t>
      </w:r>
      <w:bookmarkEnd w:id="23"/>
      <w:r w:rsidRPr="00992E5C">
        <w:rPr>
          <w:rFonts w:ascii="Arial" w:hAnsi="Arial" w:cs="Arial"/>
          <w:sz w:val="24"/>
          <w:szCs w:val="24"/>
        </w:rPr>
        <w:t xml:space="preserve">may be set too high </w:t>
      </w:r>
      <w:sdt>
        <w:sdtPr>
          <w:rPr>
            <w:rFonts w:ascii="Arial" w:hAnsi="Arial" w:cs="Arial"/>
            <w:color w:val="000000"/>
            <w:sz w:val="24"/>
            <w:szCs w:val="24"/>
          </w:rPr>
          <w:tag w:val="MENDELEY_CITATION_v3_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"/>
          <w:id w:val="926997257"/>
          <w:placeholder>
            <w:docPart w:val="657597AB63CC473FB41B43058B9DFE90"/>
          </w:placeholder>
        </w:sdtPr>
        <w:sdtEndPr/>
        <w:sdtContent>
          <w:r w:rsidR="00944EE8" w:rsidRPr="00944EE8">
            <w:rPr>
              <w:rFonts w:ascii="Arial" w:hAnsi="Arial" w:cs="Arial"/>
              <w:color w:val="000000"/>
              <w:sz w:val="24"/>
              <w:szCs w:val="24"/>
            </w:rPr>
            <w:t>(27)</w:t>
          </w:r>
        </w:sdtContent>
      </w:sdt>
      <w:r w:rsidRPr="00992E5C">
        <w:rPr>
          <w:rFonts w:ascii="Arial" w:hAnsi="Arial" w:cs="Arial"/>
          <w:sz w:val="24"/>
          <w:szCs w:val="24"/>
        </w:rPr>
        <w:t>. This is because there is still a noticeable difference between the foot temperatures, which could indicate ongoing inflammation and could mean that the foot has not actually gone into remission. An over or underestimation of the degree of inflammation could mean that treatment is continued for longer than necessary or discontinued prematurely.</w:t>
      </w:r>
    </w:p>
    <w:p w14:paraId="54849E6F" w14:textId="4B3FFD99" w:rsidR="00B07982" w:rsidRPr="00992E5C" w:rsidRDefault="00B07982" w:rsidP="007B712C">
      <w:pPr>
        <w:spacing w:before="240" w:after="280" w:line="480" w:lineRule="auto"/>
        <w:rPr>
          <w:rFonts w:ascii="Arial" w:hAnsi="Arial" w:cs="Arial"/>
          <w:sz w:val="24"/>
          <w:szCs w:val="24"/>
        </w:rPr>
      </w:pPr>
      <w:r w:rsidRPr="00992E5C">
        <w:rPr>
          <w:rFonts w:ascii="Arial" w:hAnsi="Arial" w:cs="Arial"/>
          <w:sz w:val="24"/>
          <w:szCs w:val="24"/>
        </w:rPr>
        <w:t xml:space="preserve">There is uncertainty whether the infrared </w:t>
      </w:r>
      <w:r w:rsidR="005728DB" w:rsidRPr="00992E5C">
        <w:rPr>
          <w:rFonts w:ascii="Arial" w:hAnsi="Arial" w:cs="Arial"/>
          <w:sz w:val="24"/>
          <w:szCs w:val="24"/>
        </w:rPr>
        <w:t>thermometry</w:t>
      </w:r>
      <w:r w:rsidRPr="00992E5C">
        <w:rPr>
          <w:rFonts w:ascii="Arial" w:hAnsi="Arial" w:cs="Arial"/>
          <w:sz w:val="24"/>
          <w:szCs w:val="24"/>
        </w:rPr>
        <w:t xml:space="preserve"> devices used in foot clinics are validated for the range of temperature measurements recorded on feet as opposed to core body temperatures which many of these devices were originally designed to measure. </w:t>
      </w:r>
    </w:p>
    <w:p w14:paraId="7EBEE3E2" w14:textId="10E00E43" w:rsidR="00B07982" w:rsidRPr="00992E5C" w:rsidRDefault="00B07982" w:rsidP="007B712C">
      <w:pPr>
        <w:spacing w:before="240" w:after="280" w:line="480" w:lineRule="auto"/>
        <w:rPr>
          <w:rFonts w:ascii="Arial" w:hAnsi="Arial" w:cs="Arial"/>
          <w:sz w:val="24"/>
          <w:szCs w:val="24"/>
        </w:rPr>
      </w:pPr>
      <w:r w:rsidRPr="00992E5C">
        <w:rPr>
          <w:rFonts w:ascii="Arial" w:hAnsi="Arial" w:cs="Arial"/>
          <w:sz w:val="24"/>
          <w:szCs w:val="24"/>
        </w:rPr>
        <w:lastRenderedPageBreak/>
        <w:t xml:space="preserve">Whilst the majority of foot clinics who have access to this technology use infrared </w:t>
      </w:r>
      <w:r w:rsidR="005728DB" w:rsidRPr="00992E5C">
        <w:rPr>
          <w:rFonts w:ascii="Arial" w:hAnsi="Arial" w:cs="Arial"/>
          <w:sz w:val="24"/>
          <w:szCs w:val="24"/>
        </w:rPr>
        <w:t>thermometry</w:t>
      </w:r>
      <w:r w:rsidRPr="00992E5C">
        <w:rPr>
          <w:rFonts w:ascii="Arial" w:hAnsi="Arial" w:cs="Arial"/>
          <w:sz w:val="24"/>
          <w:szCs w:val="24"/>
        </w:rPr>
        <w:t xml:space="preserve"> as a guide to </w:t>
      </w:r>
      <w:r w:rsidR="00557D47" w:rsidRPr="00992E5C">
        <w:rPr>
          <w:rFonts w:ascii="Arial" w:hAnsi="Arial" w:cs="Arial"/>
          <w:sz w:val="24"/>
          <w:szCs w:val="24"/>
        </w:rPr>
        <w:t>assess</w:t>
      </w:r>
      <w:r w:rsidRPr="00992E5C">
        <w:rPr>
          <w:rFonts w:ascii="Arial" w:hAnsi="Arial" w:cs="Arial"/>
          <w:sz w:val="24"/>
          <w:szCs w:val="24"/>
        </w:rPr>
        <w:t xml:space="preserve"> residual disease activity, there is inconsistency in the methods used. There is a lack of consensus on the period of acclimatisation after removing shoes and socks before the temperature readings are taken, the number of measurements taken and the sites on the foot used to measure the temperature.</w:t>
      </w:r>
      <w:bookmarkStart w:id="24" w:name="_Hlk79069486"/>
      <w:r w:rsidR="00EE6642" w:rsidRPr="00992E5C">
        <w:rPr>
          <w:rFonts w:ascii="Arial" w:hAnsi="Arial" w:cs="Arial"/>
          <w:sz w:val="24"/>
          <w:szCs w:val="24"/>
        </w:rPr>
        <w:t xml:space="preserve"> </w:t>
      </w:r>
    </w:p>
    <w:p w14:paraId="7C3953F4" w14:textId="77777777" w:rsidR="00B07982" w:rsidRPr="00992E5C" w:rsidRDefault="00B07982" w:rsidP="007B712C">
      <w:pPr>
        <w:spacing w:before="240" w:after="280" w:line="480" w:lineRule="auto"/>
        <w:rPr>
          <w:rFonts w:ascii="Arial" w:hAnsi="Arial" w:cs="Arial"/>
          <w:sz w:val="24"/>
          <w:szCs w:val="24"/>
        </w:rPr>
      </w:pPr>
      <w:r w:rsidRPr="00992E5C">
        <w:rPr>
          <w:rFonts w:ascii="Arial" w:hAnsi="Arial" w:cs="Arial"/>
          <w:sz w:val="24"/>
          <w:szCs w:val="24"/>
        </w:rPr>
        <w:t xml:space="preserve">Of course, comparing the skin temperature between the affected and unaffected foot assumes that the any inflammatory process is limited to just one foot. The presence of bilateral foot disease, revascularisation of one limb, or the absence of a contra-lateral limb will invalidate the use of skin temperature measurement. </w:t>
      </w:r>
      <w:bookmarkEnd w:id="24"/>
    </w:p>
    <w:p w14:paraId="3E56A569" w14:textId="0E325BEE" w:rsidR="00B07982" w:rsidRPr="00992E5C" w:rsidRDefault="00B07982" w:rsidP="007B712C">
      <w:pPr>
        <w:spacing w:after="0" w:line="480" w:lineRule="auto"/>
        <w:rPr>
          <w:rFonts w:ascii="Arial" w:eastAsia="Calibri" w:hAnsi="Arial" w:cs="Arial"/>
          <w:sz w:val="24"/>
          <w:szCs w:val="24"/>
        </w:rPr>
      </w:pPr>
      <w:r w:rsidRPr="00992E5C">
        <w:rPr>
          <w:rFonts w:ascii="Arial" w:eastAsia="Calibri" w:hAnsi="Arial" w:cs="Arial"/>
          <w:sz w:val="24"/>
          <w:szCs w:val="24"/>
        </w:rPr>
        <w:t xml:space="preserve">A cohort study with 32 people with CN, assessed the intra and inter-rater reliability of using infrared </w:t>
      </w:r>
      <w:r w:rsidR="005728DB" w:rsidRPr="00992E5C">
        <w:rPr>
          <w:rFonts w:ascii="Arial" w:eastAsia="Calibri" w:hAnsi="Arial" w:cs="Arial"/>
          <w:sz w:val="24"/>
          <w:szCs w:val="24"/>
        </w:rPr>
        <w:t>thermometry</w:t>
      </w:r>
      <w:r w:rsidRPr="00992E5C">
        <w:rPr>
          <w:rFonts w:ascii="Arial" w:eastAsia="Calibri" w:hAnsi="Arial" w:cs="Arial"/>
          <w:sz w:val="24"/>
          <w:szCs w:val="24"/>
        </w:rPr>
        <w:t xml:space="preserve"> to assess CN </w:t>
      </w:r>
      <w:sdt>
        <w:sdtPr>
          <w:rPr>
            <w:rFonts w:ascii="Arial" w:eastAsia="Calibri" w:hAnsi="Arial" w:cs="Arial"/>
            <w:color w:val="000000"/>
            <w:sz w:val="24"/>
            <w:szCs w:val="24"/>
          </w:rPr>
          <w:tag w:val="MENDELEY_CITATION_v3_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"/>
          <w:id w:val="1722086175"/>
          <w:placeholder>
            <w:docPart w:val="657597AB63CC473FB41B43058B9DFE90"/>
          </w:placeholder>
        </w:sdtPr>
        <w:sdtEndPr/>
        <w:sdtContent>
          <w:r w:rsidR="00944EE8" w:rsidRPr="00944EE8">
            <w:rPr>
              <w:rFonts w:ascii="Arial" w:eastAsia="Calibri" w:hAnsi="Arial" w:cs="Arial"/>
              <w:color w:val="000000"/>
              <w:sz w:val="24"/>
              <w:szCs w:val="24"/>
            </w:rPr>
            <w:t>(28)</w:t>
          </w:r>
        </w:sdtContent>
      </w:sdt>
      <w:r w:rsidRPr="00992E5C">
        <w:rPr>
          <w:rFonts w:ascii="Arial" w:eastAsia="Calibri" w:hAnsi="Arial" w:cs="Arial"/>
          <w:sz w:val="24"/>
          <w:szCs w:val="24"/>
        </w:rPr>
        <w:t xml:space="preserve">. They reported good intra and inter-rater reliability of the test. However, this study did not address the uncertainties around the sensitivity and specificity of using infrared </w:t>
      </w:r>
      <w:r w:rsidR="005728DB" w:rsidRPr="00992E5C">
        <w:rPr>
          <w:rFonts w:ascii="Arial" w:eastAsia="Calibri" w:hAnsi="Arial" w:cs="Arial"/>
          <w:sz w:val="24"/>
          <w:szCs w:val="24"/>
        </w:rPr>
        <w:t>thermometry</w:t>
      </w:r>
      <w:r w:rsidRPr="00992E5C">
        <w:rPr>
          <w:rFonts w:ascii="Arial" w:eastAsia="Calibri" w:hAnsi="Arial" w:cs="Arial"/>
          <w:sz w:val="24"/>
          <w:szCs w:val="24"/>
        </w:rPr>
        <w:t xml:space="preserve"> to monitor </w:t>
      </w:r>
      <w:r w:rsidR="00EE6642" w:rsidRPr="00992E5C">
        <w:rPr>
          <w:rFonts w:ascii="Arial" w:eastAsia="Calibri" w:hAnsi="Arial" w:cs="Arial"/>
          <w:sz w:val="24"/>
          <w:szCs w:val="24"/>
        </w:rPr>
        <w:t xml:space="preserve">and diagnose remission in </w:t>
      </w:r>
      <w:r w:rsidRPr="00992E5C">
        <w:rPr>
          <w:rFonts w:ascii="Arial" w:eastAsia="Calibri" w:hAnsi="Arial" w:cs="Arial"/>
          <w:sz w:val="24"/>
          <w:szCs w:val="24"/>
        </w:rPr>
        <w:t xml:space="preserve">CN. </w:t>
      </w:r>
    </w:p>
    <w:bookmarkEnd w:id="21"/>
    <w:p w14:paraId="1D148B08" w14:textId="77777777" w:rsidR="00B07982" w:rsidRPr="00992E5C" w:rsidRDefault="00B07982" w:rsidP="007B712C">
      <w:pPr>
        <w:spacing w:after="0" w:line="480" w:lineRule="auto"/>
        <w:rPr>
          <w:rFonts w:ascii="Arial" w:eastAsia="Calibri" w:hAnsi="Arial" w:cs="Arial"/>
          <w:sz w:val="24"/>
          <w:szCs w:val="24"/>
        </w:rPr>
      </w:pPr>
    </w:p>
    <w:p w14:paraId="38267C3C" w14:textId="393A6850" w:rsidR="00B07982" w:rsidRPr="00706DD8" w:rsidRDefault="00B07982">
      <w:pPr>
        <w:pStyle w:val="Heading2"/>
      </w:pPr>
      <w:r w:rsidRPr="00706DD8">
        <w:t>Controversies around the use of radiological investigations</w:t>
      </w:r>
    </w:p>
    <w:p w14:paraId="735B7EDF" w14:textId="7ABA22B9" w:rsidR="008866FF" w:rsidRPr="00706DD8" w:rsidRDefault="008866FF" w:rsidP="007B712C">
      <w:pPr>
        <w:spacing w:line="480" w:lineRule="auto"/>
        <w:rPr>
          <w:rFonts w:ascii="Arial" w:hAnsi="Arial" w:cs="Arial"/>
          <w:sz w:val="24"/>
          <w:szCs w:val="24"/>
        </w:rPr>
      </w:pPr>
      <w:bookmarkStart w:id="25" w:name="_Hlk111031967"/>
      <w:r w:rsidRPr="00706DD8">
        <w:rPr>
          <w:rFonts w:ascii="Arial" w:hAnsi="Arial" w:cs="Arial"/>
          <w:sz w:val="24"/>
          <w:szCs w:val="24"/>
        </w:rPr>
        <w:t xml:space="preserve">There are a number of different radiological investigations that are used in clinical practice and research to diagnose remission in CN. However, the quality of evidence to support one technique over another is </w:t>
      </w:r>
      <w:r w:rsidR="005015F0" w:rsidRPr="00706DD8">
        <w:rPr>
          <w:rFonts w:ascii="Arial" w:hAnsi="Arial" w:cs="Arial"/>
          <w:sz w:val="24"/>
          <w:szCs w:val="24"/>
        </w:rPr>
        <w:t>low</w:t>
      </w:r>
      <w:r w:rsidRPr="00706DD8">
        <w:rPr>
          <w:rFonts w:ascii="Arial" w:hAnsi="Arial" w:cs="Arial"/>
          <w:sz w:val="24"/>
          <w:szCs w:val="24"/>
        </w:rPr>
        <w:t>. Firstly, th</w:t>
      </w:r>
      <w:r w:rsidRPr="00706DD8">
        <w:rPr>
          <w:rFonts w:ascii="Arial" w:hAnsi="Arial" w:cs="Arial"/>
          <w:sz w:val="24"/>
          <w:szCs w:val="24"/>
          <w:shd w:val="clear" w:color="auto" w:fill="FFFFFF"/>
        </w:rPr>
        <w:t>e diagnostic accuracy of individual radiological investigations used to diagnose remission is unknown. Secondly individual tests have limitations which may render them inappropriate in specific circumstances for example people for whom MRI is contra-indicated or not tolerated. Finally, there is no agreement on the ‘gold standard’ test or combination of tests to diagnose remission.</w:t>
      </w:r>
    </w:p>
    <w:bookmarkEnd w:id="25"/>
    <w:p w14:paraId="44F881C7" w14:textId="77777777" w:rsidR="008866FF" w:rsidRPr="00706DD8" w:rsidRDefault="008866FF" w:rsidP="007B712C">
      <w:pPr>
        <w:spacing w:line="480" w:lineRule="auto"/>
        <w:rPr>
          <w:rFonts w:ascii="Arial" w:hAnsi="Arial" w:cs="Arial"/>
          <w:sz w:val="24"/>
          <w:szCs w:val="24"/>
        </w:rPr>
      </w:pPr>
    </w:p>
    <w:p w14:paraId="3778EAD4" w14:textId="718C1046" w:rsidR="00B07982" w:rsidRPr="00706DD8" w:rsidRDefault="00B07982">
      <w:pPr>
        <w:pStyle w:val="Heading2"/>
      </w:pPr>
      <w:r w:rsidRPr="00706DD8">
        <w:t>Plain X-rays as a technique to diagnose and monitor Charcot neuroarthropathy</w:t>
      </w:r>
    </w:p>
    <w:p w14:paraId="34D5A979"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Plain X-rays offer </w:t>
      </w:r>
      <w:r w:rsidRPr="00191B07">
        <w:rPr>
          <w:rFonts w:ascii="Arial" w:hAnsi="Arial" w:cs="Arial"/>
          <w:sz w:val="24"/>
          <w:szCs w:val="24"/>
        </w:rPr>
        <w:t>a relatively inexpensive, simpl</w:t>
      </w:r>
      <w:r w:rsidRPr="00992E5C">
        <w:rPr>
          <w:rFonts w:ascii="Arial" w:hAnsi="Arial" w:cs="Arial"/>
          <w:sz w:val="24"/>
          <w:szCs w:val="24"/>
        </w:rPr>
        <w:t xml:space="preserve">e investigation, readily available in most hospitals.  The main disadvantage of plain X-ray is the use of ionising radiation which can be harmful to the individual and the environment. </w:t>
      </w:r>
    </w:p>
    <w:p w14:paraId="03D3545D" w14:textId="521D1DC6"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CN is a condition of inflammation characterised by oedema. However plain X-rays demonstrate structural changes to the foot skeleton and not inflammation or oedema. At Eichenholtz stage 0 there will be no changes evident on plain X-ray. In CN the use of plain X-ray can show initial deformity and the extent to which </w:t>
      </w:r>
      <w:proofErr w:type="gramStart"/>
      <w:r w:rsidRPr="00992E5C">
        <w:rPr>
          <w:rFonts w:ascii="Arial" w:hAnsi="Arial" w:cs="Arial"/>
          <w:sz w:val="24"/>
          <w:szCs w:val="24"/>
        </w:rPr>
        <w:t>offloading</w:t>
      </w:r>
      <w:proofErr w:type="gramEnd"/>
      <w:r w:rsidRPr="00992E5C">
        <w:rPr>
          <w:rFonts w:ascii="Arial" w:hAnsi="Arial" w:cs="Arial"/>
          <w:sz w:val="24"/>
          <w:szCs w:val="24"/>
        </w:rPr>
        <w:t xml:space="preserve"> and immobilisation has been effective in preventing the progression of bony foot deformity. Therefore, they are a measure of outcome rather than disease process. </w:t>
      </w:r>
    </w:p>
    <w:p w14:paraId="5D58193F" w14:textId="3D0AE704"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Furthermore, studies have shown that plain X-rays have poor sensitivity to diagnose foot and ankle injuries. A small study comparing the diagnosis of sports inquires using plain X-rays and MRI scanning has shown that osteochondral fractures were frequently missed on plain X-ray, and only picked up on subsequent MRI </w:t>
      </w:r>
      <w:sdt>
        <w:sdtPr>
          <w:rPr>
            <w:rFonts w:ascii="Arial" w:hAnsi="Arial" w:cs="Arial"/>
            <w:color w:val="000000"/>
            <w:sz w:val="24"/>
            <w:szCs w:val="24"/>
          </w:rPr>
          <w:tag w:val="MENDELEY_CITATION_v3_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"/>
          <w:id w:val="1168134528"/>
          <w:placeholder>
            <w:docPart w:val="657597AB63CC473FB41B43058B9DFE90"/>
          </w:placeholder>
        </w:sdtPr>
        <w:sdtEndPr/>
        <w:sdtContent>
          <w:r w:rsidR="00944EE8" w:rsidRPr="00944EE8">
            <w:rPr>
              <w:rFonts w:ascii="Arial" w:hAnsi="Arial" w:cs="Arial"/>
              <w:color w:val="000000"/>
              <w:sz w:val="24"/>
              <w:szCs w:val="24"/>
            </w:rPr>
            <w:t>(29)</w:t>
          </w:r>
        </w:sdtContent>
      </w:sdt>
      <w:r w:rsidRPr="00992E5C">
        <w:rPr>
          <w:rFonts w:ascii="Arial" w:hAnsi="Arial" w:cs="Arial"/>
          <w:sz w:val="24"/>
          <w:szCs w:val="24"/>
        </w:rPr>
        <w:t xml:space="preserve">. Another study in people with sports injuries compared Computer Tomography (CT) to plain X-ray to diagnosis foot and ankle trauma. They reported a sensitivity of only 25-33% for mid foot fractures on plain X-rays </w:t>
      </w:r>
      <w:sdt>
        <w:sdtPr>
          <w:rPr>
            <w:rFonts w:ascii="Arial" w:hAnsi="Arial" w:cs="Arial"/>
            <w:color w:val="000000"/>
            <w:sz w:val="24"/>
            <w:szCs w:val="24"/>
          </w:rPr>
          <w:tag w:val="MENDELEY_CITATION_v3_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"/>
          <w:id w:val="-1561550745"/>
          <w:placeholder>
            <w:docPart w:val="657597AB63CC473FB41B43058B9DFE90"/>
          </w:placeholder>
        </w:sdtPr>
        <w:sdtEndPr/>
        <w:sdtContent>
          <w:r w:rsidR="00944EE8" w:rsidRPr="00944EE8">
            <w:rPr>
              <w:rFonts w:ascii="Arial" w:hAnsi="Arial" w:cs="Arial"/>
              <w:color w:val="000000"/>
              <w:sz w:val="24"/>
              <w:szCs w:val="24"/>
            </w:rPr>
            <w:t>(30)</w:t>
          </w:r>
        </w:sdtContent>
      </w:sdt>
      <w:r w:rsidRPr="00992E5C">
        <w:rPr>
          <w:rFonts w:ascii="Arial" w:hAnsi="Arial" w:cs="Arial"/>
          <w:sz w:val="24"/>
          <w:szCs w:val="24"/>
        </w:rPr>
        <w:t xml:space="preserve">. In a case study review of misdiagnosis of traumatic cuneiform fractures, </w:t>
      </w:r>
      <w:r w:rsidRPr="00992E5C">
        <w:rPr>
          <w:rFonts w:ascii="Arial" w:hAnsi="Arial" w:cs="Arial"/>
          <w:noProof/>
          <w:sz w:val="24"/>
          <w:szCs w:val="24"/>
        </w:rPr>
        <w:t>Olson et al (2000)</w:t>
      </w:r>
      <w:r w:rsidRPr="00992E5C">
        <w:rPr>
          <w:rFonts w:ascii="Arial" w:hAnsi="Arial" w:cs="Arial"/>
          <w:sz w:val="24"/>
          <w:szCs w:val="24"/>
        </w:rPr>
        <w:t xml:space="preserve"> discussed how the overlapping structure of the bones in the mid-foot could make identifying abnormalities on plain X-ray more difficult </w:t>
      </w:r>
      <w:sdt>
        <w:sdtPr>
          <w:rPr>
            <w:rFonts w:ascii="Arial" w:hAnsi="Arial" w:cs="Arial"/>
            <w:color w:val="000000"/>
            <w:sz w:val="24"/>
            <w:szCs w:val="24"/>
          </w:rPr>
          <w:tag w:val="MENDELEY_CITATION_v3_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"/>
          <w:id w:val="-721061304"/>
          <w:placeholder>
            <w:docPart w:val="657597AB63CC473FB41B43058B9DFE90"/>
          </w:placeholder>
        </w:sdtPr>
        <w:sdtEndPr/>
        <w:sdtContent>
          <w:r w:rsidR="00944EE8" w:rsidRPr="00944EE8">
            <w:rPr>
              <w:rFonts w:ascii="Arial" w:hAnsi="Arial" w:cs="Arial"/>
              <w:color w:val="000000"/>
              <w:sz w:val="24"/>
              <w:szCs w:val="24"/>
            </w:rPr>
            <w:t>(31)</w:t>
          </w:r>
        </w:sdtContent>
      </w:sdt>
      <w:r w:rsidRPr="00992E5C">
        <w:rPr>
          <w:rFonts w:ascii="Arial" w:hAnsi="Arial" w:cs="Arial"/>
          <w:noProof/>
          <w:sz w:val="24"/>
          <w:szCs w:val="24"/>
        </w:rPr>
        <w:t>.</w:t>
      </w:r>
    </w:p>
    <w:p w14:paraId="17CD7F33" w14:textId="77777777" w:rsidR="00B07982" w:rsidRPr="00992E5C" w:rsidRDefault="00B07982" w:rsidP="007B712C">
      <w:pPr>
        <w:spacing w:line="480" w:lineRule="auto"/>
        <w:rPr>
          <w:rFonts w:ascii="Arial" w:hAnsi="Arial" w:cs="Arial"/>
          <w:sz w:val="24"/>
          <w:szCs w:val="24"/>
        </w:rPr>
      </w:pPr>
    </w:p>
    <w:p w14:paraId="41957DED" w14:textId="77777777" w:rsidR="00B07982" w:rsidRPr="00706DD8" w:rsidRDefault="00B07982">
      <w:pPr>
        <w:pStyle w:val="Heading2"/>
      </w:pPr>
      <w:r w:rsidRPr="00706DD8">
        <w:lastRenderedPageBreak/>
        <w:t>MRI as a technique to diagnose and monitor Charcot neuroarthropathy</w:t>
      </w:r>
    </w:p>
    <w:p w14:paraId="1F0CC1FE" w14:textId="285A78E1"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The use of MRI as a superior diagnostic tool in the diagnosis of CN is now well established </w:t>
      </w:r>
      <w:sdt>
        <w:sdtPr>
          <w:rPr>
            <w:rFonts w:ascii="Arial" w:hAnsi="Arial" w:cs="Arial"/>
            <w:color w:val="000000"/>
            <w:sz w:val="24"/>
            <w:szCs w:val="24"/>
          </w:rPr>
          <w:tag w:val="MENDELEY_CITATION_v3_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"/>
          <w:id w:val="-1714033094"/>
          <w:placeholder>
            <w:docPart w:val="657597AB63CC473FB41B43058B9DFE90"/>
          </w:placeholder>
        </w:sdtPr>
        <w:sdtEndPr/>
        <w:sdtContent>
          <w:r w:rsidR="00944EE8" w:rsidRPr="00944EE8">
            <w:rPr>
              <w:rFonts w:ascii="Arial" w:hAnsi="Arial" w:cs="Arial"/>
              <w:color w:val="000000"/>
              <w:sz w:val="24"/>
              <w:szCs w:val="24"/>
            </w:rPr>
            <w:t>(23)</w:t>
          </w:r>
        </w:sdtContent>
      </w:sdt>
      <w:r w:rsidRPr="00992E5C">
        <w:rPr>
          <w:rFonts w:ascii="Arial" w:hAnsi="Arial" w:cs="Arial"/>
          <w:sz w:val="24"/>
          <w:szCs w:val="24"/>
        </w:rPr>
        <w:t xml:space="preserve">. In contrast to plain X-rays, MRI scans can show abnormalities which are not evident on plain X-rays. Bone oedema, one of the first sign of CN, is shown very clearly on MRI. MRI scans are also particularly useful at showing soft tissue structures such as muscle, ligaments, and cartilage. The ability to see soft tissue structures is particularly important given more recent hypothesis that CN is a condition of soft tissue as well as bone </w:t>
      </w:r>
      <w:sdt>
        <w:sdtPr>
          <w:rPr>
            <w:rFonts w:ascii="Arial" w:hAnsi="Arial" w:cs="Arial"/>
            <w:color w:val="000000"/>
            <w:sz w:val="24"/>
            <w:szCs w:val="24"/>
          </w:rPr>
          <w:tag w:val="MENDELEY_CITATION_v3_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"/>
          <w:id w:val="-321042736"/>
          <w:placeholder>
            <w:docPart w:val="657597AB63CC473FB41B43058B9DFE90"/>
          </w:placeholder>
        </w:sdtPr>
        <w:sdtEndPr/>
        <w:sdtContent>
          <w:r w:rsidR="00944EE8" w:rsidRPr="00944EE8">
            <w:rPr>
              <w:rFonts w:ascii="Arial" w:hAnsi="Arial" w:cs="Arial"/>
              <w:color w:val="000000"/>
              <w:sz w:val="24"/>
              <w:szCs w:val="24"/>
            </w:rPr>
            <w:t>(11)</w:t>
          </w:r>
        </w:sdtContent>
      </w:sdt>
      <w:r w:rsidRPr="00992E5C">
        <w:rPr>
          <w:rFonts w:ascii="Arial" w:hAnsi="Arial" w:cs="Arial"/>
          <w:sz w:val="24"/>
          <w:szCs w:val="24"/>
        </w:rPr>
        <w:t xml:space="preserve">.  The advantage of MRI scanning is that people are not subjected to radiation exposure as they are with plain X-rays. Having an MRI, however, involves lying flat and still in a noisy enclosed space, making it unsuitable for people with claustrophobia, or for those who cannot lie flat. MRI is contraindicated in people with some pacemakers, and some metals implants such as those who have had joint replacement surgery. MRI with contrast is contraindicated for people with significant kidney disease. </w:t>
      </w:r>
    </w:p>
    <w:p w14:paraId="51C8EB6F" w14:textId="4A471E8A" w:rsidR="00557D47" w:rsidRPr="00A63A01" w:rsidRDefault="00B07982" w:rsidP="00A63A01">
      <w:pPr>
        <w:pStyle w:val="Heading2"/>
        <w:spacing w:line="480" w:lineRule="auto"/>
        <w:rPr>
          <w:rFonts w:ascii="Arial" w:hAnsi="Arial" w:cs="Arial"/>
          <w:color w:val="000000" w:themeColor="text1"/>
          <w:sz w:val="24"/>
          <w:szCs w:val="24"/>
        </w:rPr>
      </w:pPr>
      <w:r w:rsidRPr="00A63A01">
        <w:rPr>
          <w:rFonts w:ascii="Arial" w:hAnsi="Arial" w:cs="Arial"/>
          <w:color w:val="000000" w:themeColor="text1"/>
          <w:sz w:val="24"/>
          <w:szCs w:val="24"/>
        </w:rPr>
        <w:lastRenderedPageBreak/>
        <w:t xml:space="preserve">MRI scanners are expensive, and this has restricted access.  With increasing investment, access to MRI is becoming more readily available, and offers an opportunity to consider the potential benefits of expanding the use of MRI from purely diagnostic to include monitoring for remission in CN. However, this has not been validated. The usefulness of MRI in monitoring to identify disease remission as a replacement or adjunct to infrared </w:t>
      </w:r>
      <w:r w:rsidR="005728DB" w:rsidRPr="00A63A01">
        <w:rPr>
          <w:rFonts w:ascii="Arial" w:hAnsi="Arial" w:cs="Arial"/>
          <w:color w:val="000000" w:themeColor="text1"/>
          <w:sz w:val="24"/>
          <w:szCs w:val="24"/>
        </w:rPr>
        <w:t>thermometry</w:t>
      </w:r>
      <w:r w:rsidRPr="00A63A01">
        <w:rPr>
          <w:rFonts w:ascii="Arial" w:hAnsi="Arial" w:cs="Arial"/>
          <w:color w:val="000000" w:themeColor="text1"/>
          <w:sz w:val="24"/>
          <w:szCs w:val="24"/>
        </w:rPr>
        <w:t xml:space="preserve"> and plain X-rays needs to be examined. A randomised feasibility study has explored the feasibility of using serial MRI without contrast in the monitoring of CN. This study has demonstrated that it is possible to recruit and retain participants and that the intervention serial MRI is achievable, safe, and acceptable and shown that a definitive study to examine the effectiveness of serial MRI in diagnosing remission in CN is feasible </w:t>
      </w:r>
      <w:sdt>
        <w:sdtPr>
          <w:rPr>
            <w:rFonts w:ascii="Arial" w:hAnsi="Arial" w:cs="Arial"/>
            <w:color w:val="000000"/>
            <w:sz w:val="24"/>
            <w:szCs w:val="24"/>
          </w:rPr>
          <w:tag w:val="MENDELEY_CITATION_v3_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"/>
          <w:id w:val="-792603715"/>
          <w:placeholder>
            <w:docPart w:val="657597AB63CC473FB41B43058B9DFE90"/>
          </w:placeholder>
        </w:sdtPr>
        <w:sdtEndPr/>
        <w:sdtContent>
          <w:r w:rsidR="00944EE8" w:rsidRPr="00944EE8">
            <w:rPr>
              <w:rFonts w:ascii="Arial" w:hAnsi="Arial" w:cs="Arial"/>
              <w:color w:val="000000"/>
              <w:sz w:val="24"/>
              <w:szCs w:val="24"/>
            </w:rPr>
            <w:t>(32)</w:t>
          </w:r>
        </w:sdtContent>
      </w:sdt>
      <w:r w:rsidRPr="00A63A01">
        <w:rPr>
          <w:rFonts w:ascii="Arial" w:hAnsi="Arial" w:cs="Arial"/>
          <w:color w:val="000000" w:themeColor="text1"/>
          <w:sz w:val="24"/>
          <w:szCs w:val="24"/>
        </w:rPr>
        <w:t>.</w:t>
      </w:r>
      <w:bookmarkStart w:id="26" w:name="_Hlk111027263"/>
    </w:p>
    <w:p w14:paraId="06DCCC61" w14:textId="77777777" w:rsidR="00557D47" w:rsidRDefault="00557D47" w:rsidP="00944EE8"/>
    <w:p w14:paraId="4AFBF0E8" w14:textId="4E936028" w:rsidR="00B07982" w:rsidRPr="00557D47" w:rsidRDefault="00B07982">
      <w:pPr>
        <w:pStyle w:val="Heading2"/>
        <w:rPr>
          <w:rFonts w:ascii="Arial" w:hAnsi="Arial" w:cs="Arial"/>
          <w:color w:val="FF0000"/>
          <w:sz w:val="24"/>
          <w:szCs w:val="24"/>
        </w:rPr>
      </w:pPr>
      <w:r w:rsidRPr="00992E5C">
        <w:t>Classification systems based on radiographical findings from X-rays and MRIs</w:t>
      </w:r>
    </w:p>
    <w:p w14:paraId="45F19637" w14:textId="11B21C25" w:rsidR="00706DD8" w:rsidRDefault="00B07982" w:rsidP="00706DD8">
      <w:pPr>
        <w:spacing w:after="40" w:line="480" w:lineRule="auto"/>
        <w:rPr>
          <w:rFonts w:ascii="Arial" w:hAnsi="Arial" w:cs="Arial"/>
          <w:sz w:val="24"/>
          <w:szCs w:val="24"/>
        </w:rPr>
      </w:pPr>
      <w:r w:rsidRPr="00706DD8">
        <w:rPr>
          <w:rFonts w:ascii="Arial" w:hAnsi="Arial" w:cs="Arial"/>
          <w:sz w:val="24"/>
          <w:szCs w:val="24"/>
        </w:rPr>
        <w:t xml:space="preserve">Two classification system based on the assessment of X-rays have been proposed to evaluate the outcomes of Charcot neuroarthropathy. The first, developed by </w:t>
      </w:r>
      <w:sdt>
        <w:sdtPr>
          <w:rPr>
            <w:rFonts w:ascii="Arial" w:hAnsi="Arial" w:cs="Arial"/>
            <w:color w:val="000000"/>
            <w:sz w:val="24"/>
            <w:szCs w:val="24"/>
          </w:rPr>
          <w:tag w:val="MENDELEY_CITATION_v3_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"/>
          <w:id w:val="1759334777"/>
          <w:placeholder>
            <w:docPart w:val="E507822D88FC44FC8AA82C9B2BECCE89"/>
          </w:placeholder>
        </w:sdtPr>
        <w:sdtEndPr/>
        <w:sdtContent>
          <w:r w:rsidR="00944EE8" w:rsidRPr="00944EE8">
            <w:rPr>
              <w:rFonts w:ascii="Arial" w:hAnsi="Arial" w:cs="Arial"/>
              <w:color w:val="000000"/>
              <w:sz w:val="24"/>
              <w:szCs w:val="24"/>
            </w:rPr>
            <w:t xml:space="preserve">Bergin, </w:t>
          </w:r>
          <w:proofErr w:type="gramStart"/>
          <w:r w:rsidR="00944EE8" w:rsidRPr="00944EE8">
            <w:rPr>
              <w:rFonts w:ascii="Arial" w:hAnsi="Arial" w:cs="Arial"/>
              <w:color w:val="000000"/>
              <w:sz w:val="24"/>
              <w:szCs w:val="24"/>
            </w:rPr>
            <w:t>Naidoo</w:t>
          </w:r>
          <w:proofErr w:type="gramEnd"/>
          <w:r w:rsidR="00944EE8" w:rsidRPr="00944EE8">
            <w:rPr>
              <w:rFonts w:ascii="Arial" w:hAnsi="Arial" w:cs="Arial"/>
              <w:color w:val="000000"/>
              <w:sz w:val="24"/>
              <w:szCs w:val="24"/>
            </w:rPr>
            <w:t xml:space="preserve"> and Williams (2020)</w:t>
          </w:r>
        </w:sdtContent>
      </w:sdt>
      <w:r w:rsidRPr="00706DD8">
        <w:rPr>
          <w:rFonts w:ascii="Arial" w:hAnsi="Arial" w:cs="Arial"/>
          <w:sz w:val="24"/>
          <w:szCs w:val="24"/>
        </w:rPr>
        <w:t xml:space="preserve">, sought to establish a link between the level of destruction on X-ray and quality of life. The scale measured disruption, bone fragments, osteopenia, shape, and loss of plantar arch. They did not assess any potential link to degree of destruction seen on X-ray and clinical outcomes.   A second case note study from one centre compared the effectiveness of well-recognised classification systems in predicting the need for surgical management. They compared the Eichenholtz </w:t>
      </w:r>
      <w:sdt>
        <w:sdtPr>
          <w:rPr>
            <w:rFonts w:ascii="Arial" w:hAnsi="Arial" w:cs="Arial"/>
            <w:color w:val="000000"/>
            <w:sz w:val="24"/>
            <w:szCs w:val="24"/>
          </w:rPr>
          <w:tag w:val="MENDELEY_CITATION_v3_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"/>
          <w:id w:val="126283737"/>
          <w:placeholder>
            <w:docPart w:val="3BCDB7FD78544FEC9ABF2F60A81BFB7C"/>
          </w:placeholder>
        </w:sdtPr>
        <w:sdtEndPr/>
        <w:sdtContent>
          <w:r w:rsidR="00944EE8" w:rsidRPr="00944EE8">
            <w:rPr>
              <w:rFonts w:ascii="Arial" w:hAnsi="Arial" w:cs="Arial"/>
              <w:color w:val="000000"/>
              <w:sz w:val="24"/>
              <w:szCs w:val="24"/>
            </w:rPr>
            <w:t>(18)</w:t>
          </w:r>
        </w:sdtContent>
      </w:sdt>
      <w:r w:rsidR="00706DD8" w:rsidRPr="00706DD8">
        <w:rPr>
          <w:rFonts w:ascii="Arial" w:hAnsi="Arial" w:cs="Arial"/>
          <w:sz w:val="24"/>
          <w:szCs w:val="24"/>
        </w:rPr>
        <w:t xml:space="preserve"> , and Schon systems </w:t>
      </w:r>
      <w:sdt>
        <w:sdtPr>
          <w:rPr>
            <w:rFonts w:ascii="Arial" w:hAnsi="Arial" w:cs="Arial"/>
            <w:color w:val="000000"/>
            <w:sz w:val="24"/>
            <w:szCs w:val="24"/>
          </w:rPr>
          <w:tag w:val="MENDELEY_CITATION_v3_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"/>
          <w:id w:val="-992332034"/>
          <w:placeholder>
            <w:docPart w:val="3BCDB7FD78544FEC9ABF2F60A81BFB7C"/>
          </w:placeholder>
        </w:sdtPr>
        <w:sdtEndPr/>
        <w:sdtContent>
          <w:r w:rsidR="00944EE8" w:rsidRPr="00944EE8">
            <w:rPr>
              <w:rFonts w:ascii="Arial" w:hAnsi="Arial" w:cs="Arial"/>
              <w:color w:val="000000"/>
              <w:sz w:val="24"/>
              <w:szCs w:val="24"/>
            </w:rPr>
            <w:t>(34)</w:t>
          </w:r>
        </w:sdtContent>
      </w:sdt>
      <w:r w:rsidR="00706DD8" w:rsidRPr="00706DD8">
        <w:rPr>
          <w:rFonts w:ascii="Arial" w:hAnsi="Arial" w:cs="Arial"/>
          <w:sz w:val="24"/>
          <w:szCs w:val="24"/>
        </w:rPr>
        <w:t xml:space="preserve"> systems to a new classification, the “D” scoring systems which assesses density, distention/swelling, debris, disorganisation, and dislocation/ subluxation adapted from the system proposed by </w:t>
      </w:r>
      <w:sdt>
        <w:sdtPr>
          <w:rPr>
            <w:rFonts w:ascii="Arial" w:hAnsi="Arial" w:cs="Arial"/>
            <w:color w:val="000000"/>
            <w:sz w:val="24"/>
            <w:szCs w:val="24"/>
          </w:rPr>
          <w:tag w:val="MENDELEY_CITATION_v3_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"/>
          <w:id w:val="-1493568543"/>
          <w:placeholder>
            <w:docPart w:val="3BCDB7FD78544FEC9ABF2F60A81BFB7C"/>
          </w:placeholder>
        </w:sdtPr>
        <w:sdtEndPr/>
        <w:sdtContent>
          <w:r w:rsidR="00944EE8" w:rsidRPr="00944EE8">
            <w:rPr>
              <w:rFonts w:ascii="Arial" w:hAnsi="Arial" w:cs="Arial"/>
              <w:color w:val="000000"/>
              <w:sz w:val="24"/>
              <w:szCs w:val="24"/>
            </w:rPr>
            <w:t>(35)</w:t>
          </w:r>
        </w:sdtContent>
      </w:sdt>
      <w:r w:rsidR="00706DD8" w:rsidRPr="00706DD8">
        <w:rPr>
          <w:rFonts w:ascii="Arial" w:hAnsi="Arial" w:cs="Arial"/>
          <w:sz w:val="24"/>
          <w:szCs w:val="24"/>
        </w:rPr>
        <w:t xml:space="preserve"> . They found statically significant difference between the scores of the non-surgical and surgical groups for their newly proposed “D” classification </w:t>
      </w:r>
      <w:r w:rsidR="00706DD8" w:rsidRPr="00706DD8">
        <w:rPr>
          <w:rFonts w:ascii="Arial" w:hAnsi="Arial" w:cs="Arial"/>
          <w:sz w:val="24"/>
          <w:szCs w:val="24"/>
        </w:rPr>
        <w:lastRenderedPageBreak/>
        <w:t xml:space="preserve">system but not for the Eichenholtz or Schon classification systems. They propose that the “D” system could be used to support evidence-based decision making on the need for non-surgical or surgical management.  </w:t>
      </w:r>
      <w:bookmarkStart w:id="27" w:name="_Hlk111032424"/>
      <w:r w:rsidR="00706DD8" w:rsidRPr="00706DD8">
        <w:rPr>
          <w:rFonts w:ascii="Arial" w:hAnsi="Arial" w:cs="Arial"/>
          <w:sz w:val="24"/>
          <w:szCs w:val="24"/>
        </w:rPr>
        <w:t xml:space="preserve">This classification systems needs to be validated in a larger sample size. </w:t>
      </w:r>
      <w:bookmarkEnd w:id="27"/>
    </w:p>
    <w:p w14:paraId="6AD10A60" w14:textId="77777777" w:rsidR="00466AA5" w:rsidRPr="00706DD8" w:rsidRDefault="00466AA5" w:rsidP="00706DD8">
      <w:pPr>
        <w:spacing w:after="40" w:line="480" w:lineRule="auto"/>
        <w:rPr>
          <w:rFonts w:ascii="Arial" w:hAnsi="Arial" w:cs="Arial"/>
          <w:sz w:val="24"/>
          <w:szCs w:val="24"/>
        </w:rPr>
      </w:pPr>
    </w:p>
    <w:p w14:paraId="10679979" w14:textId="04D86093" w:rsidR="00706DD8" w:rsidRDefault="00706DD8" w:rsidP="00706DD8">
      <w:pPr>
        <w:spacing w:after="40" w:line="480" w:lineRule="auto"/>
        <w:rPr>
          <w:rFonts w:ascii="Arial" w:hAnsi="Arial" w:cs="Arial"/>
          <w:sz w:val="24"/>
          <w:szCs w:val="24"/>
        </w:rPr>
      </w:pPr>
      <w:r w:rsidRPr="00706DD8">
        <w:rPr>
          <w:rFonts w:ascii="Arial" w:hAnsi="Arial" w:cs="Arial"/>
          <w:sz w:val="24"/>
          <w:szCs w:val="24"/>
        </w:rPr>
        <w:t>With the emerging use of MRI as a diagnostic tool for Charcot neuroarthropathy, researchers and clinicians are developing systems which classify the stage and severity of Charcot neuroarthropathy based on MRI scanning</w:t>
      </w:r>
      <w:r w:rsidR="00466AA5">
        <w:rPr>
          <w:rFonts w:ascii="Arial" w:hAnsi="Arial" w:cs="Arial"/>
          <w:sz w:val="24"/>
          <w:szCs w:val="24"/>
        </w:rPr>
        <w:t xml:space="preserve"> </w:t>
      </w:r>
      <w:sdt>
        <w:sdtPr>
          <w:rPr>
            <w:rFonts w:ascii="Arial" w:hAnsi="Arial" w:cs="Arial"/>
            <w:sz w:val="24"/>
            <w:szCs w:val="24"/>
          </w:rPr>
          <w:tag w:val="MENDELEY_CITATION_v3_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"/>
          <w:id w:val="1528138481"/>
          <w:placeholder>
            <w:docPart w:val="DefaultPlaceholder_-1854013440"/>
          </w:placeholder>
        </w:sdtPr>
        <w:sdtEndPr/>
        <w:sdtContent>
          <w:r w:rsidR="00944EE8" w:rsidRPr="006E328C">
            <w:rPr>
              <w:rFonts w:ascii="Arial" w:hAnsi="Arial" w:cs="Arial"/>
              <w:sz w:val="24"/>
              <w:szCs w:val="24"/>
            </w:rPr>
            <w:t>(36,37)</w:t>
          </w:r>
        </w:sdtContent>
      </w:sdt>
      <w:r w:rsidRPr="006E328C">
        <w:rPr>
          <w:rFonts w:ascii="Arial" w:hAnsi="Arial" w:cs="Arial"/>
          <w:sz w:val="24"/>
          <w:szCs w:val="24"/>
        </w:rPr>
        <w:t xml:space="preserve">. </w:t>
      </w:r>
      <w:r w:rsidRPr="00706DD8">
        <w:rPr>
          <w:rFonts w:ascii="Arial" w:hAnsi="Arial" w:cs="Arial"/>
          <w:sz w:val="24"/>
          <w:szCs w:val="24"/>
        </w:rPr>
        <w:t xml:space="preserve">One such  MRI classification (Table 3) describes the severity of Charcot neuroarthropathy according to the presence or absence of cortical fractures and whether the disease is active or inactive, based on the presence or absence of skeletal inflammation </w:t>
      </w:r>
      <w:sdt>
        <w:sdtPr>
          <w:rPr>
            <w:rFonts w:ascii="Arial" w:hAnsi="Arial" w:cs="Arial"/>
            <w:color w:val="000000"/>
            <w:sz w:val="24"/>
            <w:szCs w:val="24"/>
          </w:rPr>
          <w:tag w:val="MENDELEY_CITATION_v3_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"/>
          <w:id w:val="1136444956"/>
          <w:placeholder>
            <w:docPart w:val="8D50736A25F24024B6431B148895E0DB"/>
          </w:placeholder>
        </w:sdtPr>
        <w:sdtEndPr/>
        <w:sdtContent>
          <w:r w:rsidR="00944EE8" w:rsidRPr="00944EE8">
            <w:rPr>
              <w:rFonts w:ascii="Arial" w:hAnsi="Arial" w:cs="Arial"/>
              <w:color w:val="000000"/>
              <w:sz w:val="24"/>
              <w:szCs w:val="24"/>
            </w:rPr>
            <w:t>(37)</w:t>
          </w:r>
        </w:sdtContent>
      </w:sdt>
      <w:r w:rsidRPr="00752F68">
        <w:rPr>
          <w:rFonts w:ascii="Arial" w:hAnsi="Arial" w:cs="Arial"/>
          <w:sz w:val="24"/>
          <w:szCs w:val="24"/>
        </w:rPr>
        <w:t xml:space="preserve">. </w:t>
      </w:r>
    </w:p>
    <w:p w14:paraId="0A65383B" w14:textId="77777777" w:rsidR="00706DD8" w:rsidRPr="00752F68" w:rsidRDefault="00706DD8" w:rsidP="00706DD8">
      <w:pPr>
        <w:spacing w:after="40" w:line="480" w:lineRule="auto"/>
        <w:rPr>
          <w:rFonts w:ascii="Arial" w:hAnsi="Arial" w:cs="Arial"/>
          <w:sz w:val="24"/>
          <w:szCs w:val="24"/>
        </w:rPr>
      </w:pPr>
    </w:p>
    <w:p w14:paraId="71775F7E" w14:textId="77777777" w:rsidR="00706DD8" w:rsidRPr="00752F68" w:rsidRDefault="00706DD8" w:rsidP="00706DD8">
      <w:pPr>
        <w:keepNext/>
        <w:spacing w:after="200" w:line="480" w:lineRule="auto"/>
        <w:rPr>
          <w:rFonts w:ascii="Arial" w:hAnsi="Arial" w:cs="Arial"/>
          <w:i/>
          <w:iCs/>
          <w:color w:val="44546A" w:themeColor="text2"/>
          <w:sz w:val="24"/>
          <w:szCs w:val="24"/>
        </w:rPr>
      </w:pPr>
      <w:r w:rsidRPr="00752F68">
        <w:rPr>
          <w:rFonts w:ascii="Arial" w:hAnsi="Arial" w:cs="Arial"/>
          <w:i/>
          <w:iCs/>
          <w:color w:val="44546A" w:themeColor="text2"/>
          <w:sz w:val="24"/>
          <w:szCs w:val="24"/>
        </w:rPr>
        <w:t xml:space="preserve">Table 3 - Clinical and MRI findings of CN adapted from </w:t>
      </w:r>
      <w:proofErr w:type="spellStart"/>
      <w:r w:rsidRPr="00752F68">
        <w:rPr>
          <w:rFonts w:ascii="Arial" w:hAnsi="Arial" w:cs="Arial"/>
          <w:i/>
          <w:iCs/>
          <w:color w:val="44546A" w:themeColor="text2"/>
          <w:sz w:val="24"/>
          <w:szCs w:val="24"/>
        </w:rPr>
        <w:t>Chantelau</w:t>
      </w:r>
      <w:proofErr w:type="spellEnd"/>
      <w:r w:rsidRPr="00752F68">
        <w:rPr>
          <w:rFonts w:ascii="Arial" w:hAnsi="Arial" w:cs="Arial"/>
          <w:i/>
          <w:iCs/>
          <w:color w:val="44546A" w:themeColor="text2"/>
          <w:sz w:val="24"/>
          <w:szCs w:val="24"/>
        </w:rPr>
        <w:t xml:space="preserve"> and </w:t>
      </w:r>
      <w:proofErr w:type="spellStart"/>
      <w:r w:rsidRPr="00752F68">
        <w:rPr>
          <w:rFonts w:ascii="Arial" w:hAnsi="Arial" w:cs="Arial"/>
          <w:i/>
          <w:iCs/>
          <w:color w:val="44546A" w:themeColor="text2"/>
          <w:sz w:val="24"/>
          <w:szCs w:val="24"/>
        </w:rPr>
        <w:t>Grützner</w:t>
      </w:r>
      <w:proofErr w:type="spellEnd"/>
      <w:r w:rsidRPr="00752F68">
        <w:rPr>
          <w:rFonts w:ascii="Arial" w:hAnsi="Arial" w:cs="Arial"/>
          <w:i/>
          <w:iCs/>
          <w:color w:val="44546A" w:themeColor="text2"/>
          <w:sz w:val="24"/>
          <w:szCs w:val="24"/>
        </w:rPr>
        <w:t xml:space="preserve"> (2014)</w:t>
      </w:r>
    </w:p>
    <w:tbl>
      <w:tblPr>
        <w:tblStyle w:val="PlainTable21"/>
        <w:tblW w:w="9732" w:type="dxa"/>
        <w:tblLook w:val="04A0" w:firstRow="1" w:lastRow="0" w:firstColumn="1" w:lastColumn="0" w:noHBand="0" w:noVBand="1"/>
      </w:tblPr>
      <w:tblGrid>
        <w:gridCol w:w="1123"/>
        <w:gridCol w:w="910"/>
        <w:gridCol w:w="2104"/>
        <w:gridCol w:w="5595"/>
      </w:tblGrid>
      <w:tr w:rsidR="00706DD8" w:rsidRPr="00992E5C" w14:paraId="5732D96D" w14:textId="77777777" w:rsidTr="00E35D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01" w:type="dxa"/>
            <w:shd w:val="clear" w:color="auto" w:fill="F2F2F2" w:themeFill="background1" w:themeFillShade="F2"/>
          </w:tcPr>
          <w:p w14:paraId="0B9748E2" w14:textId="77777777" w:rsidR="00706DD8" w:rsidRPr="00752F68" w:rsidRDefault="00706DD8" w:rsidP="00752F68">
            <w:pPr>
              <w:spacing w:after="40"/>
              <w:rPr>
                <w:rFonts w:ascii="Arial" w:hAnsi="Arial" w:cs="Arial"/>
                <w:sz w:val="24"/>
                <w:szCs w:val="24"/>
              </w:rPr>
            </w:pPr>
            <w:r w:rsidRPr="00752F68">
              <w:rPr>
                <w:rFonts w:ascii="Arial" w:hAnsi="Arial" w:cs="Arial"/>
                <w:sz w:val="24"/>
                <w:szCs w:val="24"/>
              </w:rPr>
              <w:t>Stage</w:t>
            </w:r>
          </w:p>
        </w:tc>
        <w:tc>
          <w:tcPr>
            <w:tcW w:w="772" w:type="dxa"/>
            <w:shd w:val="clear" w:color="auto" w:fill="F2F2F2" w:themeFill="background1" w:themeFillShade="F2"/>
          </w:tcPr>
          <w:p w14:paraId="45D3ACFD" w14:textId="77777777" w:rsidR="00706DD8" w:rsidRPr="00752F68" w:rsidRDefault="00706DD8" w:rsidP="00752F68">
            <w:pPr>
              <w:spacing w:after="4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52F68">
              <w:rPr>
                <w:rFonts w:ascii="Arial" w:hAnsi="Arial" w:cs="Arial"/>
                <w:sz w:val="24"/>
                <w:szCs w:val="24"/>
              </w:rPr>
              <w:t>Grade</w:t>
            </w:r>
          </w:p>
        </w:tc>
        <w:tc>
          <w:tcPr>
            <w:tcW w:w="2150" w:type="dxa"/>
            <w:shd w:val="clear" w:color="auto" w:fill="F2F2F2" w:themeFill="background1" w:themeFillShade="F2"/>
          </w:tcPr>
          <w:p w14:paraId="64A04A2A" w14:textId="77777777" w:rsidR="00706DD8" w:rsidRPr="00752F68" w:rsidRDefault="00706DD8" w:rsidP="00752F68">
            <w:pPr>
              <w:spacing w:after="4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52F68">
              <w:rPr>
                <w:rFonts w:ascii="Arial" w:hAnsi="Arial" w:cs="Arial"/>
                <w:sz w:val="24"/>
                <w:szCs w:val="24"/>
              </w:rPr>
              <w:t>Clinical symptoms</w:t>
            </w:r>
          </w:p>
        </w:tc>
        <w:tc>
          <w:tcPr>
            <w:tcW w:w="5909" w:type="dxa"/>
            <w:shd w:val="clear" w:color="auto" w:fill="F2F2F2" w:themeFill="background1" w:themeFillShade="F2"/>
          </w:tcPr>
          <w:p w14:paraId="744A0871" w14:textId="77777777" w:rsidR="00706DD8" w:rsidRPr="00752F68" w:rsidRDefault="00706DD8" w:rsidP="00752F68">
            <w:pPr>
              <w:spacing w:after="4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52F68">
              <w:rPr>
                <w:rFonts w:ascii="Arial" w:hAnsi="Arial" w:cs="Arial"/>
                <w:sz w:val="24"/>
                <w:szCs w:val="24"/>
              </w:rPr>
              <w:t>MRI findings</w:t>
            </w:r>
          </w:p>
        </w:tc>
      </w:tr>
      <w:tr w:rsidR="00706DD8" w:rsidRPr="00992E5C" w14:paraId="21C7C42F" w14:textId="77777777" w:rsidTr="00E35D77">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901" w:type="dxa"/>
          </w:tcPr>
          <w:p w14:paraId="54CC0689" w14:textId="77777777" w:rsidR="00706DD8" w:rsidRPr="00752F68" w:rsidRDefault="00706DD8" w:rsidP="00752F68">
            <w:pPr>
              <w:spacing w:after="40"/>
              <w:rPr>
                <w:rFonts w:ascii="Arial" w:hAnsi="Arial" w:cs="Arial"/>
                <w:sz w:val="24"/>
                <w:szCs w:val="24"/>
              </w:rPr>
            </w:pPr>
            <w:r w:rsidRPr="00752F68">
              <w:rPr>
                <w:rFonts w:ascii="Arial" w:hAnsi="Arial" w:cs="Arial"/>
                <w:sz w:val="24"/>
                <w:szCs w:val="24"/>
              </w:rPr>
              <w:t xml:space="preserve">Active </w:t>
            </w:r>
          </w:p>
        </w:tc>
        <w:tc>
          <w:tcPr>
            <w:tcW w:w="772" w:type="dxa"/>
          </w:tcPr>
          <w:p w14:paraId="32238ABD" w14:textId="77777777" w:rsidR="00706DD8" w:rsidRPr="00752F68" w:rsidRDefault="00706DD8" w:rsidP="00752F68">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52F68">
              <w:rPr>
                <w:rFonts w:ascii="Arial" w:hAnsi="Arial" w:cs="Arial"/>
                <w:sz w:val="24"/>
                <w:szCs w:val="24"/>
              </w:rPr>
              <w:t>0</w:t>
            </w:r>
          </w:p>
        </w:tc>
        <w:tc>
          <w:tcPr>
            <w:tcW w:w="2150" w:type="dxa"/>
          </w:tcPr>
          <w:p w14:paraId="188E4DC1" w14:textId="77777777" w:rsidR="00706DD8" w:rsidRPr="00752F68" w:rsidRDefault="00706DD8" w:rsidP="00752F68">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52F68">
              <w:rPr>
                <w:rFonts w:ascii="Arial" w:hAnsi="Arial" w:cs="Arial"/>
                <w:sz w:val="24"/>
                <w:szCs w:val="24"/>
              </w:rPr>
              <w:t>Mild inflammation</w:t>
            </w:r>
          </w:p>
          <w:p w14:paraId="26499778" w14:textId="77777777" w:rsidR="00706DD8" w:rsidRPr="00752F68" w:rsidRDefault="00706DD8" w:rsidP="00752F68">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52F68">
              <w:rPr>
                <w:rFonts w:ascii="Arial" w:hAnsi="Arial" w:cs="Arial"/>
                <w:sz w:val="24"/>
                <w:szCs w:val="24"/>
              </w:rPr>
              <w:t>No gross deformity</w:t>
            </w:r>
          </w:p>
        </w:tc>
        <w:tc>
          <w:tcPr>
            <w:tcW w:w="5909" w:type="dxa"/>
          </w:tcPr>
          <w:p w14:paraId="70448C77" w14:textId="77777777" w:rsidR="00706DD8" w:rsidRPr="00752F68" w:rsidRDefault="00706DD8" w:rsidP="00752F68">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52F68">
              <w:rPr>
                <w:rFonts w:ascii="Arial" w:hAnsi="Arial" w:cs="Arial"/>
                <w:sz w:val="24"/>
                <w:szCs w:val="24"/>
              </w:rPr>
              <w:t>Diffuse soft tissue and bone marrow oedema</w:t>
            </w:r>
          </w:p>
          <w:p w14:paraId="10CDA213" w14:textId="77777777" w:rsidR="00706DD8" w:rsidRPr="00752F68" w:rsidRDefault="00706DD8" w:rsidP="00752F68">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52F68">
              <w:rPr>
                <w:rFonts w:ascii="Arial" w:hAnsi="Arial" w:cs="Arial"/>
                <w:sz w:val="24"/>
                <w:szCs w:val="24"/>
              </w:rPr>
              <w:t>No cortical disruption</w:t>
            </w:r>
          </w:p>
          <w:p w14:paraId="3BCF7BA9" w14:textId="77777777" w:rsidR="00706DD8" w:rsidRPr="00752F68" w:rsidRDefault="00706DD8" w:rsidP="00752F68">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52F68">
              <w:rPr>
                <w:rFonts w:ascii="Arial" w:hAnsi="Arial" w:cs="Arial"/>
                <w:sz w:val="24"/>
                <w:szCs w:val="24"/>
              </w:rPr>
              <w:t>Subchondral trabecula microfractures, ligament damage</w:t>
            </w:r>
          </w:p>
        </w:tc>
      </w:tr>
      <w:tr w:rsidR="00706DD8" w:rsidRPr="00992E5C" w14:paraId="67A3EE02" w14:textId="77777777" w:rsidTr="00E35D77">
        <w:trPr>
          <w:trHeight w:val="759"/>
        </w:trPr>
        <w:tc>
          <w:tcPr>
            <w:cnfStyle w:val="001000000000" w:firstRow="0" w:lastRow="0" w:firstColumn="1" w:lastColumn="0" w:oddVBand="0" w:evenVBand="0" w:oddHBand="0" w:evenHBand="0" w:firstRowFirstColumn="0" w:firstRowLastColumn="0" w:lastRowFirstColumn="0" w:lastRowLastColumn="0"/>
            <w:tcW w:w="901" w:type="dxa"/>
          </w:tcPr>
          <w:p w14:paraId="07BE04FC" w14:textId="77777777" w:rsidR="00706DD8" w:rsidRPr="00752F68" w:rsidRDefault="00706DD8" w:rsidP="00752F68">
            <w:pPr>
              <w:spacing w:after="40"/>
              <w:rPr>
                <w:rFonts w:ascii="Arial" w:hAnsi="Arial" w:cs="Arial"/>
                <w:sz w:val="24"/>
                <w:szCs w:val="24"/>
              </w:rPr>
            </w:pPr>
            <w:r w:rsidRPr="00752F68">
              <w:rPr>
                <w:rFonts w:ascii="Arial" w:hAnsi="Arial" w:cs="Arial"/>
                <w:sz w:val="24"/>
                <w:szCs w:val="24"/>
              </w:rPr>
              <w:t>Active</w:t>
            </w:r>
          </w:p>
        </w:tc>
        <w:tc>
          <w:tcPr>
            <w:tcW w:w="772" w:type="dxa"/>
          </w:tcPr>
          <w:p w14:paraId="1FD1FD15" w14:textId="77777777" w:rsidR="00706DD8" w:rsidRPr="00752F68" w:rsidRDefault="00706DD8" w:rsidP="00752F68">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52F68">
              <w:rPr>
                <w:rFonts w:ascii="Arial" w:hAnsi="Arial" w:cs="Arial"/>
                <w:sz w:val="24"/>
                <w:szCs w:val="24"/>
              </w:rPr>
              <w:t>1</w:t>
            </w:r>
          </w:p>
        </w:tc>
        <w:tc>
          <w:tcPr>
            <w:tcW w:w="2150" w:type="dxa"/>
          </w:tcPr>
          <w:p w14:paraId="55E6D7AF" w14:textId="77777777" w:rsidR="00706DD8" w:rsidRPr="00752F68" w:rsidRDefault="00706DD8" w:rsidP="00752F68">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52F68">
              <w:rPr>
                <w:rFonts w:ascii="Arial" w:hAnsi="Arial" w:cs="Arial"/>
                <w:sz w:val="24"/>
                <w:szCs w:val="24"/>
              </w:rPr>
              <w:t>Severe inflammation</w:t>
            </w:r>
          </w:p>
          <w:p w14:paraId="13ED323D" w14:textId="77777777" w:rsidR="00706DD8" w:rsidRPr="00752F68" w:rsidRDefault="00706DD8" w:rsidP="00752F68">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52F68">
              <w:rPr>
                <w:rFonts w:ascii="Arial" w:hAnsi="Arial" w:cs="Arial"/>
                <w:sz w:val="24"/>
                <w:szCs w:val="24"/>
              </w:rPr>
              <w:t>Gross deformity</w:t>
            </w:r>
          </w:p>
        </w:tc>
        <w:tc>
          <w:tcPr>
            <w:tcW w:w="5909" w:type="dxa"/>
          </w:tcPr>
          <w:p w14:paraId="0DAD0396" w14:textId="77777777" w:rsidR="00706DD8" w:rsidRPr="00752F68" w:rsidRDefault="00706DD8" w:rsidP="00752F68">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52F68">
              <w:rPr>
                <w:rFonts w:ascii="Arial" w:hAnsi="Arial" w:cs="Arial"/>
                <w:sz w:val="24"/>
                <w:szCs w:val="24"/>
              </w:rPr>
              <w:t>Fractures with soft tissue and bone marrow oedema</w:t>
            </w:r>
          </w:p>
          <w:p w14:paraId="416F5886" w14:textId="77777777" w:rsidR="00706DD8" w:rsidRPr="00752F68" w:rsidRDefault="00706DD8" w:rsidP="00752F68">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52F68">
              <w:rPr>
                <w:rFonts w:ascii="Arial" w:hAnsi="Arial" w:cs="Arial"/>
                <w:sz w:val="24"/>
                <w:szCs w:val="24"/>
              </w:rPr>
              <w:t>Osteoarthritis, cysts cartilage damage, osteochondrosis, joint effusion, fluid collection, bone erosion, bone lysis, debris, subluxation, ligament damage, tenosynovitis,</w:t>
            </w:r>
          </w:p>
        </w:tc>
      </w:tr>
      <w:tr w:rsidR="00706DD8" w:rsidRPr="00992E5C" w14:paraId="49578A8D" w14:textId="77777777" w:rsidTr="00E35D77">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901" w:type="dxa"/>
          </w:tcPr>
          <w:p w14:paraId="16EEC10F" w14:textId="77777777" w:rsidR="00706DD8" w:rsidRPr="00752F68" w:rsidRDefault="00706DD8" w:rsidP="00752F68">
            <w:pPr>
              <w:spacing w:after="40"/>
              <w:rPr>
                <w:rFonts w:ascii="Arial" w:hAnsi="Arial" w:cs="Arial"/>
                <w:sz w:val="24"/>
                <w:szCs w:val="24"/>
              </w:rPr>
            </w:pPr>
            <w:r w:rsidRPr="00752F68">
              <w:rPr>
                <w:rFonts w:ascii="Arial" w:hAnsi="Arial" w:cs="Arial"/>
                <w:sz w:val="24"/>
                <w:szCs w:val="24"/>
              </w:rPr>
              <w:t>Chronic</w:t>
            </w:r>
          </w:p>
        </w:tc>
        <w:tc>
          <w:tcPr>
            <w:tcW w:w="772" w:type="dxa"/>
          </w:tcPr>
          <w:p w14:paraId="6071195D" w14:textId="77777777" w:rsidR="00706DD8" w:rsidRPr="00752F68" w:rsidRDefault="00706DD8" w:rsidP="00752F68">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52F68">
              <w:rPr>
                <w:rFonts w:ascii="Arial" w:hAnsi="Arial" w:cs="Arial"/>
                <w:sz w:val="24"/>
                <w:szCs w:val="24"/>
              </w:rPr>
              <w:t>0</w:t>
            </w:r>
          </w:p>
        </w:tc>
        <w:tc>
          <w:tcPr>
            <w:tcW w:w="2150" w:type="dxa"/>
          </w:tcPr>
          <w:p w14:paraId="6DE6F879" w14:textId="77777777" w:rsidR="00706DD8" w:rsidRPr="00752F68" w:rsidRDefault="00706DD8" w:rsidP="00752F68">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52F68">
              <w:rPr>
                <w:rFonts w:ascii="Arial" w:hAnsi="Arial" w:cs="Arial"/>
                <w:sz w:val="24"/>
                <w:szCs w:val="24"/>
              </w:rPr>
              <w:t xml:space="preserve">No inflammation </w:t>
            </w:r>
          </w:p>
          <w:p w14:paraId="50D7252E" w14:textId="77777777" w:rsidR="00706DD8" w:rsidRPr="00752F68" w:rsidRDefault="00706DD8" w:rsidP="00752F68">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52F68">
              <w:rPr>
                <w:rFonts w:ascii="Arial" w:hAnsi="Arial" w:cs="Arial"/>
                <w:sz w:val="24"/>
                <w:szCs w:val="24"/>
              </w:rPr>
              <w:t>No deformity</w:t>
            </w:r>
          </w:p>
        </w:tc>
        <w:tc>
          <w:tcPr>
            <w:tcW w:w="5909" w:type="dxa"/>
          </w:tcPr>
          <w:p w14:paraId="68BA2CDA" w14:textId="77777777" w:rsidR="00706DD8" w:rsidRPr="00752F68" w:rsidRDefault="00706DD8" w:rsidP="00752F68">
            <w:pPr>
              <w:spacing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52F68">
              <w:rPr>
                <w:rFonts w:ascii="Arial" w:hAnsi="Arial" w:cs="Arial"/>
                <w:sz w:val="24"/>
                <w:szCs w:val="24"/>
              </w:rPr>
              <w:t>No abnormal findings or minimal residual bone marrow oedema, subchondral sclerosis, bone cysts, osteoarthritis, ligament damage</w:t>
            </w:r>
          </w:p>
        </w:tc>
      </w:tr>
      <w:tr w:rsidR="00706DD8" w:rsidRPr="00992E5C" w14:paraId="332E45D1" w14:textId="77777777" w:rsidTr="00E35D77">
        <w:trPr>
          <w:trHeight w:val="734"/>
        </w:trPr>
        <w:tc>
          <w:tcPr>
            <w:cnfStyle w:val="001000000000" w:firstRow="0" w:lastRow="0" w:firstColumn="1" w:lastColumn="0" w:oddVBand="0" w:evenVBand="0" w:oddHBand="0" w:evenHBand="0" w:firstRowFirstColumn="0" w:firstRowLastColumn="0" w:lastRowFirstColumn="0" w:lastRowLastColumn="0"/>
            <w:tcW w:w="901" w:type="dxa"/>
          </w:tcPr>
          <w:p w14:paraId="3E6B1784" w14:textId="77777777" w:rsidR="00706DD8" w:rsidRPr="00752F68" w:rsidRDefault="00706DD8" w:rsidP="00752F68">
            <w:pPr>
              <w:spacing w:after="40"/>
              <w:rPr>
                <w:rFonts w:ascii="Arial" w:hAnsi="Arial" w:cs="Arial"/>
                <w:sz w:val="24"/>
                <w:szCs w:val="24"/>
              </w:rPr>
            </w:pPr>
            <w:r w:rsidRPr="00752F68">
              <w:rPr>
                <w:rFonts w:ascii="Arial" w:hAnsi="Arial" w:cs="Arial"/>
                <w:sz w:val="24"/>
                <w:szCs w:val="24"/>
              </w:rPr>
              <w:t>Chronic</w:t>
            </w:r>
          </w:p>
        </w:tc>
        <w:tc>
          <w:tcPr>
            <w:tcW w:w="772" w:type="dxa"/>
          </w:tcPr>
          <w:p w14:paraId="2D720A0E" w14:textId="77777777" w:rsidR="00706DD8" w:rsidRPr="00752F68" w:rsidRDefault="00706DD8" w:rsidP="00752F68">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52F68">
              <w:rPr>
                <w:rFonts w:ascii="Arial" w:hAnsi="Arial" w:cs="Arial"/>
                <w:sz w:val="24"/>
                <w:szCs w:val="24"/>
              </w:rPr>
              <w:t>1</w:t>
            </w:r>
          </w:p>
        </w:tc>
        <w:tc>
          <w:tcPr>
            <w:tcW w:w="2150" w:type="dxa"/>
          </w:tcPr>
          <w:p w14:paraId="0AF89288" w14:textId="77777777" w:rsidR="00706DD8" w:rsidRPr="00752F68" w:rsidRDefault="00706DD8" w:rsidP="00752F68">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52F68">
              <w:rPr>
                <w:rFonts w:ascii="Arial" w:hAnsi="Arial" w:cs="Arial"/>
                <w:sz w:val="24"/>
                <w:szCs w:val="24"/>
              </w:rPr>
              <w:t>No inflammation</w:t>
            </w:r>
          </w:p>
          <w:p w14:paraId="7D1A1DE8" w14:textId="77777777" w:rsidR="00706DD8" w:rsidRPr="00752F68" w:rsidRDefault="00706DD8" w:rsidP="00752F68">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52F68">
              <w:rPr>
                <w:rFonts w:ascii="Arial" w:hAnsi="Arial" w:cs="Arial"/>
                <w:sz w:val="24"/>
                <w:szCs w:val="24"/>
              </w:rPr>
              <w:t xml:space="preserve">Persistent gross deformity </w:t>
            </w:r>
          </w:p>
        </w:tc>
        <w:tc>
          <w:tcPr>
            <w:tcW w:w="5909" w:type="dxa"/>
          </w:tcPr>
          <w:p w14:paraId="6DFA3774" w14:textId="77777777" w:rsidR="00706DD8" w:rsidRPr="00752F68" w:rsidRDefault="00706DD8" w:rsidP="00752F68">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52F68">
              <w:rPr>
                <w:rFonts w:ascii="Arial" w:hAnsi="Arial" w:cs="Arial"/>
                <w:sz w:val="24"/>
                <w:szCs w:val="24"/>
              </w:rPr>
              <w:t xml:space="preserve">Residual bone marrow oedema, cortical callus, joint effusion, subchondral cysts, joint destruction, joint dislocation, fibrosis, osteophyte formation, bone remodelling, cartilage damage, ligament </w:t>
            </w:r>
            <w:r w:rsidRPr="00752F68">
              <w:rPr>
                <w:rFonts w:ascii="Arial" w:hAnsi="Arial" w:cs="Arial"/>
                <w:sz w:val="24"/>
                <w:szCs w:val="24"/>
              </w:rPr>
              <w:lastRenderedPageBreak/>
              <w:t>damage bone sclerosis, ankyloses, pseudoarthrosis</w:t>
            </w:r>
          </w:p>
        </w:tc>
      </w:tr>
    </w:tbl>
    <w:p w14:paraId="7B0B215D" w14:textId="77777777" w:rsidR="00B07982" w:rsidRPr="00706DD8" w:rsidRDefault="00B07982" w:rsidP="007B712C">
      <w:pPr>
        <w:spacing w:after="40" w:line="480" w:lineRule="auto"/>
        <w:rPr>
          <w:rFonts w:ascii="Arial" w:hAnsi="Arial" w:cs="Arial"/>
          <w:sz w:val="24"/>
          <w:szCs w:val="24"/>
        </w:rPr>
      </w:pPr>
    </w:p>
    <w:p w14:paraId="50CD75F9" w14:textId="498AAE2A" w:rsidR="00EF5322" w:rsidRPr="00752F68" w:rsidRDefault="00EF5322" w:rsidP="007B712C">
      <w:pPr>
        <w:spacing w:line="480" w:lineRule="auto"/>
        <w:rPr>
          <w:rFonts w:ascii="Arial" w:hAnsi="Arial" w:cs="Arial"/>
          <w:sz w:val="24"/>
          <w:szCs w:val="24"/>
        </w:rPr>
      </w:pPr>
      <w:r w:rsidRPr="00752F68">
        <w:rPr>
          <w:rFonts w:ascii="Arial" w:hAnsi="Arial" w:cs="Arial"/>
          <w:sz w:val="24"/>
          <w:szCs w:val="24"/>
        </w:rPr>
        <w:t xml:space="preserve">A second team developed this further by quantifying the level of inflammation and damage; they assigned a score of between 0-2 for the presence of and degree of bone marrow oedema and fractures. They concluded that this semi-quantitative scoring method is a reliable way to assess the degree and severity of bony involvement in Charcot neuroarthropathy </w:t>
      </w:r>
      <w:sdt>
        <w:sdtPr>
          <w:rPr>
            <w:rFonts w:ascii="Arial" w:hAnsi="Arial" w:cs="Arial"/>
            <w:color w:val="000000"/>
            <w:sz w:val="24"/>
            <w:szCs w:val="24"/>
          </w:rPr>
          <w:tag w:val="MENDELEY_CITATION_v3_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"/>
          <w:id w:val="-1095233601"/>
          <w:placeholder>
            <w:docPart w:val="77770D73B0AE4E4295BFC440C2DB370E"/>
          </w:placeholder>
        </w:sdtPr>
        <w:sdtEndPr/>
        <w:sdtContent>
          <w:r w:rsidR="00944EE8" w:rsidRPr="00944EE8">
            <w:rPr>
              <w:rFonts w:ascii="Arial" w:hAnsi="Arial" w:cs="Arial"/>
              <w:color w:val="000000"/>
              <w:sz w:val="24"/>
              <w:szCs w:val="24"/>
            </w:rPr>
            <w:t>(38)</w:t>
          </w:r>
        </w:sdtContent>
      </w:sdt>
      <w:r w:rsidRPr="00752F68">
        <w:rPr>
          <w:rFonts w:ascii="Arial" w:hAnsi="Arial" w:cs="Arial"/>
          <w:color w:val="000000"/>
          <w:sz w:val="24"/>
          <w:szCs w:val="24"/>
        </w:rPr>
        <w:t>.</w:t>
      </w:r>
    </w:p>
    <w:p w14:paraId="33890DCD" w14:textId="385D7C77" w:rsidR="00B07982" w:rsidRPr="00752F68" w:rsidRDefault="00B07982" w:rsidP="007B712C">
      <w:pPr>
        <w:spacing w:line="480" w:lineRule="auto"/>
        <w:rPr>
          <w:rFonts w:ascii="Arial" w:hAnsi="Arial" w:cs="Arial"/>
          <w:sz w:val="24"/>
          <w:szCs w:val="24"/>
        </w:rPr>
      </w:pPr>
      <w:r w:rsidRPr="00752F68">
        <w:rPr>
          <w:rFonts w:ascii="Arial" w:hAnsi="Arial" w:cs="Arial"/>
          <w:sz w:val="24"/>
          <w:szCs w:val="24"/>
        </w:rPr>
        <w:t xml:space="preserve">The ‘Balgrist Score’ is proposed as a new classification system developed following a case control study </w:t>
      </w:r>
      <w:sdt>
        <w:sdtPr>
          <w:rPr>
            <w:rFonts w:ascii="Arial" w:hAnsi="Arial" w:cs="Arial"/>
            <w:color w:val="000000"/>
            <w:sz w:val="24"/>
            <w:szCs w:val="24"/>
          </w:rPr>
          <w:tag w:val="MENDELEY_CITATION_v3_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"/>
          <w:id w:val="85191908"/>
          <w:placeholder>
            <w:docPart w:val="7D7AB072645E4DA8958E96D89129D8DB"/>
          </w:placeholder>
        </w:sdtPr>
        <w:sdtEndPr/>
        <w:sdtContent>
          <w:r w:rsidR="00944EE8" w:rsidRPr="00944EE8">
            <w:rPr>
              <w:rFonts w:ascii="Arial" w:hAnsi="Arial" w:cs="Arial"/>
              <w:color w:val="000000"/>
              <w:sz w:val="24"/>
              <w:szCs w:val="24"/>
            </w:rPr>
            <w:t>(39)</w:t>
          </w:r>
        </w:sdtContent>
      </w:sdt>
      <w:r w:rsidRPr="00752F68">
        <w:rPr>
          <w:rFonts w:ascii="Arial" w:hAnsi="Arial" w:cs="Arial"/>
          <w:sz w:val="24"/>
          <w:szCs w:val="24"/>
        </w:rPr>
        <w:t xml:space="preserve">. Serial MRIs in 65 feet of 56 patients who had previously been diagnosed and received off-loading for Charcot neuroarthropathy were blinded assessed for soft tissue oedema, bone marrow oedema, joint destruction, and fracture this was then linked to healing times. They concluded that the Balgrist score can be used in Charcot neuroarthropathy assessments to differentiate between Charcot neuroarthropathy that is likely to resolve in &lt; or &gt;90 days. The limitation of this score is this tool’s only having been validated for the mid- and hind- foot sites. Reviewing the inclusion and exclusion criteria for this study raises several potential issues. Only, half (35/56) of patients included in this review had diabetes. 9 patients were characterised as having peripheral artery disease which was not classified by severity. Finally, there were 11 patients classified jointly as having either kidney failure or transplantation. People who have received a transplant and are taking anti-rejection medications may have an altered inflammatory response influencing the characteristic oedema and destruction seen on MRI.   </w:t>
      </w:r>
    </w:p>
    <w:p w14:paraId="2BE342B2" w14:textId="77777777" w:rsidR="00B07982" w:rsidRPr="00752F68" w:rsidRDefault="00B07982" w:rsidP="007B712C">
      <w:pPr>
        <w:spacing w:after="40" w:line="480" w:lineRule="auto"/>
        <w:rPr>
          <w:rFonts w:ascii="Arial" w:hAnsi="Arial" w:cs="Arial"/>
          <w:sz w:val="24"/>
          <w:szCs w:val="24"/>
        </w:rPr>
      </w:pPr>
      <w:r w:rsidRPr="00752F68">
        <w:rPr>
          <w:rFonts w:ascii="Arial" w:hAnsi="Arial" w:cs="Arial"/>
          <w:sz w:val="24"/>
          <w:szCs w:val="24"/>
        </w:rPr>
        <w:t xml:space="preserve">All these classification systems were developed using cohort or case studies in people with a confirmed diagnosis of Charcot neuroarthropathy, or research images </w:t>
      </w:r>
      <w:r w:rsidRPr="00752F68">
        <w:rPr>
          <w:rFonts w:ascii="Arial" w:hAnsi="Arial" w:cs="Arial"/>
          <w:sz w:val="24"/>
          <w:szCs w:val="24"/>
        </w:rPr>
        <w:lastRenderedPageBreak/>
        <w:t>from participant populations who were recruited to other trials.  These proposed classification systems therefore need to be validated in larger more representative sample, which are matched for participant characteristics, treatment, and outcomes, they need to include more than one centre to account for variations in approaches to non-surgical and surgical management. Finally, the systems need to consider and allow for the presence of comorbidities that may affect the level of inflammatory response and how these comorbidities may influence treatment choices and outcomes.</w:t>
      </w:r>
    </w:p>
    <w:bookmarkEnd w:id="26"/>
    <w:p w14:paraId="48827C9B" w14:textId="77777777" w:rsidR="00B07982" w:rsidRPr="00752F68" w:rsidRDefault="00B07982" w:rsidP="007B712C">
      <w:pPr>
        <w:spacing w:line="480" w:lineRule="auto"/>
        <w:rPr>
          <w:rFonts w:ascii="Arial" w:hAnsi="Arial" w:cs="Arial"/>
          <w:sz w:val="24"/>
          <w:szCs w:val="24"/>
        </w:rPr>
      </w:pPr>
    </w:p>
    <w:p w14:paraId="50F32D42" w14:textId="77777777" w:rsidR="00B07982" w:rsidRPr="00992E5C" w:rsidRDefault="00B07982">
      <w:pPr>
        <w:pStyle w:val="Heading2"/>
      </w:pPr>
      <w:r w:rsidRPr="00992E5C">
        <w:t xml:space="preserve">Other </w:t>
      </w:r>
      <w:r w:rsidRPr="00706DD8">
        <w:t>imaging</w:t>
      </w:r>
      <w:r w:rsidRPr="00992E5C">
        <w:t xml:space="preserve"> technologies </w:t>
      </w:r>
      <w:bookmarkStart w:id="28" w:name="_Hlk100733065"/>
      <w:r w:rsidRPr="00992E5C">
        <w:t>used to diagnose and monitor Charcot neuroarthropathy</w:t>
      </w:r>
      <w:bookmarkEnd w:id="28"/>
    </w:p>
    <w:p w14:paraId="1C1C2CD9" w14:textId="5AB0F15F" w:rsidR="00B07982" w:rsidRPr="00992E5C" w:rsidRDefault="007B712C" w:rsidP="007B712C">
      <w:pPr>
        <w:spacing w:line="480" w:lineRule="auto"/>
        <w:rPr>
          <w:rFonts w:ascii="Arial" w:hAnsi="Arial" w:cs="Arial"/>
          <w:sz w:val="24"/>
          <w:szCs w:val="24"/>
        </w:rPr>
      </w:pPr>
      <w:bookmarkStart w:id="29" w:name="_Hlk111020001"/>
      <w:r w:rsidRPr="00992E5C">
        <w:rPr>
          <w:rFonts w:ascii="Arial" w:hAnsi="Arial" w:cs="Arial"/>
          <w:sz w:val="24"/>
          <w:szCs w:val="24"/>
        </w:rPr>
        <w:t>The value of newer imaging technologies, most of which use ionising radiation, such as three phase bone scanning, computer tomography, Positron emission tomography scan (</w:t>
      </w:r>
      <w:r w:rsidRPr="00992E5C">
        <w:rPr>
          <w:rFonts w:ascii="Arial" w:hAnsi="Arial" w:cs="Arial"/>
          <w:color w:val="000000" w:themeColor="text1"/>
          <w:sz w:val="24"/>
          <w:szCs w:val="24"/>
        </w:rPr>
        <w:t>PET), and S</w:t>
      </w:r>
      <w:hyperlink r:id="rId11" w:anchor=":~:text=Typical%20SPECT%20acquisition%20protocols%20%20%20%20Study,%20%2064%20%202%20more%20rows%20" w:tgtFrame="_blank" w:history="1">
        <w:r w:rsidRPr="00992E5C">
          <w:rPr>
            <w:rStyle w:val="Hyperlink"/>
            <w:rFonts w:ascii="Arial" w:hAnsi="Arial" w:cs="Arial"/>
            <w:color w:val="000000" w:themeColor="text1"/>
            <w:sz w:val="24"/>
            <w:szCs w:val="24"/>
            <w:u w:val="none"/>
          </w:rPr>
          <w:t>ingle-photon emission computed tomography</w:t>
        </w:r>
      </w:hyperlink>
      <w:r w:rsidRPr="00992E5C">
        <w:rPr>
          <w:rFonts w:ascii="Arial" w:hAnsi="Arial" w:cs="Arial"/>
          <w:color w:val="000000" w:themeColor="text1"/>
          <w:sz w:val="24"/>
          <w:szCs w:val="24"/>
        </w:rPr>
        <w:t xml:space="preserve"> scan </w:t>
      </w:r>
      <w:r w:rsidRPr="00992E5C">
        <w:rPr>
          <w:rFonts w:ascii="Arial" w:hAnsi="Arial" w:cs="Arial"/>
          <w:sz w:val="24"/>
          <w:szCs w:val="24"/>
        </w:rPr>
        <w:t xml:space="preserve">(SPECT-CT), but magnetic resonance spectroscopy (MRS) </w:t>
      </w:r>
      <w:r w:rsidRPr="00992E5C">
        <w:rPr>
          <w:rFonts w:ascii="Arial" w:hAnsi="Arial" w:cs="Arial"/>
          <w:color w:val="000000" w:themeColor="text1"/>
          <w:sz w:val="24"/>
          <w:szCs w:val="24"/>
        </w:rPr>
        <w:t>and S</w:t>
      </w:r>
      <w:hyperlink r:id="rId12" w:anchor=":~:text=Typical%20SPECT%20acquisition%20protocols%20%20%20%20Study,%20%2064%20%202%20more%20rows%20" w:tgtFrame="_blank" w:history="1">
        <w:r w:rsidRPr="00992E5C">
          <w:rPr>
            <w:rStyle w:val="Hyperlink"/>
            <w:rFonts w:ascii="Arial" w:hAnsi="Arial" w:cs="Arial"/>
            <w:color w:val="000000" w:themeColor="text1"/>
            <w:sz w:val="24"/>
            <w:szCs w:val="24"/>
            <w:u w:val="none"/>
          </w:rPr>
          <w:t>ingle-photon emission computed tomography</w:t>
        </w:r>
      </w:hyperlink>
      <w:r w:rsidRPr="00992E5C">
        <w:rPr>
          <w:rFonts w:ascii="Arial" w:hAnsi="Arial" w:cs="Arial"/>
          <w:color w:val="000000" w:themeColor="text1"/>
          <w:sz w:val="24"/>
          <w:szCs w:val="24"/>
        </w:rPr>
        <w:t xml:space="preserve"> </w:t>
      </w:r>
      <w:r w:rsidRPr="00992E5C">
        <w:rPr>
          <w:rFonts w:ascii="Arial" w:hAnsi="Arial" w:cs="Arial"/>
          <w:sz w:val="24"/>
          <w:szCs w:val="24"/>
        </w:rPr>
        <w:t xml:space="preserve">has yet to be established </w:t>
      </w:r>
      <w:sdt>
        <w:sdtPr>
          <w:rPr>
            <w:rFonts w:ascii="Arial" w:hAnsi="Arial" w:cs="Arial"/>
            <w:color w:val="000000"/>
            <w:sz w:val="24"/>
            <w:szCs w:val="24"/>
          </w:rPr>
          <w:tag w:val="MENDELEY_CITATION_v3_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"/>
          <w:id w:val="-628780219"/>
          <w:placeholder>
            <w:docPart w:val="B88A1CA60C6648F68CA9D01DB9CE9AB6"/>
          </w:placeholder>
        </w:sdtPr>
        <w:sdtEndPr/>
        <w:sdtContent>
          <w:r w:rsidR="00944EE8" w:rsidRPr="00944EE8">
            <w:rPr>
              <w:rFonts w:ascii="Arial" w:hAnsi="Arial" w:cs="Arial"/>
              <w:color w:val="000000"/>
              <w:sz w:val="24"/>
              <w:szCs w:val="24"/>
            </w:rPr>
            <w:t>(27,40)</w:t>
          </w:r>
        </w:sdtContent>
      </w:sdt>
      <w:r w:rsidRPr="00992E5C">
        <w:rPr>
          <w:rFonts w:ascii="Arial" w:hAnsi="Arial" w:cs="Arial"/>
          <w:sz w:val="24"/>
          <w:szCs w:val="24"/>
        </w:rPr>
        <w:t>.</w:t>
      </w:r>
      <w:bookmarkEnd w:id="29"/>
    </w:p>
    <w:p w14:paraId="7FF13B92" w14:textId="77777777" w:rsidR="00B07982" w:rsidRPr="00992E5C" w:rsidRDefault="00B07982" w:rsidP="007B712C">
      <w:pPr>
        <w:spacing w:line="480" w:lineRule="auto"/>
        <w:rPr>
          <w:rFonts w:ascii="Arial" w:hAnsi="Arial" w:cs="Arial"/>
          <w:b/>
          <w:bCs/>
          <w:sz w:val="24"/>
          <w:szCs w:val="24"/>
        </w:rPr>
      </w:pPr>
    </w:p>
    <w:p w14:paraId="64875FD3" w14:textId="77777777" w:rsidR="00B07982" w:rsidRPr="00992E5C" w:rsidRDefault="00B07982">
      <w:pPr>
        <w:pStyle w:val="Heading2"/>
      </w:pPr>
      <w:r w:rsidRPr="00992E5C">
        <w:t>Treatment of Charcot neuroarthropathy</w:t>
      </w:r>
    </w:p>
    <w:p w14:paraId="3874115F" w14:textId="117E249C" w:rsidR="00B07982" w:rsidRPr="004716EE" w:rsidRDefault="00B07982" w:rsidP="007B712C">
      <w:pPr>
        <w:spacing w:before="240" w:after="280" w:line="480" w:lineRule="auto"/>
        <w:rPr>
          <w:rFonts w:ascii="Arial" w:hAnsi="Arial" w:cs="Arial"/>
          <w:sz w:val="24"/>
          <w:szCs w:val="24"/>
        </w:rPr>
      </w:pPr>
      <w:r w:rsidRPr="00992E5C">
        <w:rPr>
          <w:rFonts w:ascii="Arial" w:hAnsi="Arial" w:cs="Arial"/>
          <w:sz w:val="24"/>
          <w:szCs w:val="24"/>
        </w:rPr>
        <w:t>Treatment</w:t>
      </w:r>
      <w:r w:rsidRPr="004716EE">
        <w:rPr>
          <w:rFonts w:ascii="Arial" w:hAnsi="Arial" w:cs="Arial"/>
          <w:sz w:val="24"/>
          <w:szCs w:val="24"/>
        </w:rPr>
        <w:t xml:space="preserve"> of CN aims to stop the inflammatory process, relieve pain, and maintain foot architecture </w:t>
      </w:r>
      <w:sdt>
        <w:sdtPr>
          <w:rPr>
            <w:rFonts w:ascii="Arial" w:hAnsi="Arial" w:cs="Arial"/>
            <w:color w:val="000000"/>
            <w:sz w:val="24"/>
            <w:szCs w:val="24"/>
          </w:rPr>
          <w:tag w:val="MENDELEY_CITATION_v3_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"/>
          <w:id w:val="-1560628341"/>
          <w:placeholder>
            <w:docPart w:val="657597AB63CC473FB41B43058B9DFE90"/>
          </w:placeholder>
        </w:sdtPr>
        <w:sdtEndPr/>
        <w:sdtContent>
          <w:r w:rsidR="00944EE8" w:rsidRPr="00944EE8">
            <w:rPr>
              <w:rFonts w:ascii="Arial" w:hAnsi="Arial" w:cs="Arial"/>
              <w:color w:val="000000"/>
              <w:sz w:val="24"/>
              <w:szCs w:val="24"/>
            </w:rPr>
            <w:t>(41)</w:t>
          </w:r>
        </w:sdtContent>
      </w:sdt>
      <w:r w:rsidRPr="00992E5C">
        <w:rPr>
          <w:rFonts w:ascii="Arial" w:hAnsi="Arial" w:cs="Arial"/>
          <w:sz w:val="24"/>
          <w:szCs w:val="24"/>
        </w:rPr>
        <w:t>.</w:t>
      </w:r>
      <w:r w:rsidRPr="004716EE">
        <w:rPr>
          <w:rFonts w:ascii="Arial" w:hAnsi="Arial" w:cs="Arial"/>
          <w:sz w:val="24"/>
          <w:szCs w:val="24"/>
          <w:lang w:val="en"/>
        </w:rPr>
        <w:t xml:space="preserve">  </w:t>
      </w:r>
      <w:r w:rsidRPr="004716EE">
        <w:rPr>
          <w:rFonts w:ascii="Arial" w:hAnsi="Arial" w:cs="Arial"/>
          <w:sz w:val="24"/>
          <w:szCs w:val="24"/>
        </w:rPr>
        <w:t xml:space="preserve">The success of treatment depends on many factors including the Eichenholtz stage of CN at presentation </w:t>
      </w:r>
      <w:sdt>
        <w:sdtPr>
          <w:rPr>
            <w:rFonts w:ascii="Arial" w:hAnsi="Arial" w:cs="Arial"/>
            <w:color w:val="000000"/>
            <w:sz w:val="24"/>
            <w:szCs w:val="24"/>
          </w:rPr>
          <w:tag w:val="MENDELEY_CITATION_v3_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"/>
          <w:id w:val="-1833360738"/>
          <w:placeholder>
            <w:docPart w:val="657597AB63CC473FB41B43058B9DFE90"/>
          </w:placeholder>
        </w:sdtPr>
        <w:sdtEndPr/>
        <w:sdtContent>
          <w:r w:rsidR="00944EE8" w:rsidRPr="00944EE8">
            <w:rPr>
              <w:rFonts w:ascii="Arial" w:hAnsi="Arial" w:cs="Arial"/>
              <w:color w:val="000000"/>
              <w:sz w:val="24"/>
              <w:szCs w:val="24"/>
            </w:rPr>
            <w:t>(19)</w:t>
          </w:r>
        </w:sdtContent>
      </w:sdt>
      <w:r w:rsidRPr="00992E5C">
        <w:rPr>
          <w:rFonts w:ascii="Arial" w:hAnsi="Arial" w:cs="Arial"/>
          <w:sz w:val="24"/>
          <w:szCs w:val="24"/>
        </w:rPr>
        <w:t>, the location of the bones and joints involved</w:t>
      </w:r>
      <w:r w:rsidRPr="004716EE">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"/>
          <w:id w:val="-2133862087"/>
          <w:placeholder>
            <w:docPart w:val="657597AB63CC473FB41B43058B9DFE90"/>
          </w:placeholder>
        </w:sdtPr>
        <w:sdtEndPr/>
        <w:sdtContent>
          <w:r w:rsidR="00944EE8" w:rsidRPr="00944EE8">
            <w:rPr>
              <w:rFonts w:ascii="Arial" w:hAnsi="Arial" w:cs="Arial"/>
              <w:color w:val="000000"/>
              <w:sz w:val="24"/>
              <w:szCs w:val="24"/>
            </w:rPr>
            <w:t>(20–22)</w:t>
          </w:r>
        </w:sdtContent>
      </w:sdt>
      <w:r w:rsidRPr="00992E5C">
        <w:rPr>
          <w:rFonts w:ascii="Arial" w:hAnsi="Arial" w:cs="Arial"/>
          <w:noProof/>
          <w:sz w:val="24"/>
          <w:szCs w:val="24"/>
        </w:rPr>
        <w:t>,</w:t>
      </w:r>
      <w:r w:rsidRPr="004716EE">
        <w:rPr>
          <w:rFonts w:ascii="Arial" w:hAnsi="Arial" w:cs="Arial"/>
          <w:sz w:val="24"/>
          <w:szCs w:val="24"/>
        </w:rPr>
        <w:t xml:space="preserve"> the degree of deformity at presentation, and the presence of concurrent ulceration and or infection </w:t>
      </w:r>
      <w:sdt>
        <w:sdtPr>
          <w:rPr>
            <w:rFonts w:ascii="Arial" w:hAnsi="Arial" w:cs="Arial"/>
            <w:color w:val="000000"/>
            <w:sz w:val="24"/>
            <w:szCs w:val="24"/>
          </w:rPr>
          <w:tag w:val="MENDELEY_CITATION_v3_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"/>
          <w:id w:val="40018722"/>
          <w:placeholder>
            <w:docPart w:val="657597AB63CC473FB41B43058B9DFE90"/>
          </w:placeholder>
        </w:sdtPr>
        <w:sdtEndPr/>
        <w:sdtContent>
          <w:r w:rsidR="00944EE8" w:rsidRPr="00944EE8">
            <w:rPr>
              <w:rFonts w:ascii="Arial" w:hAnsi="Arial" w:cs="Arial"/>
              <w:color w:val="000000"/>
              <w:sz w:val="24"/>
              <w:szCs w:val="24"/>
            </w:rPr>
            <w:t>(42)</w:t>
          </w:r>
        </w:sdtContent>
      </w:sdt>
      <w:r w:rsidRPr="00992E5C">
        <w:rPr>
          <w:rFonts w:ascii="Arial" w:hAnsi="Arial" w:cs="Arial"/>
          <w:sz w:val="24"/>
          <w:szCs w:val="24"/>
        </w:rPr>
        <w:t xml:space="preserve">. </w:t>
      </w:r>
    </w:p>
    <w:p w14:paraId="57CB3CAE" w14:textId="77777777" w:rsidR="00B07982" w:rsidRPr="00CD377F" w:rsidRDefault="00B07982" w:rsidP="007B712C">
      <w:pPr>
        <w:pStyle w:val="Heading3"/>
        <w:rPr>
          <w:rFonts w:ascii="Arial" w:hAnsi="Arial" w:cs="Arial"/>
        </w:rPr>
      </w:pPr>
      <w:r w:rsidRPr="00CD377F">
        <w:rPr>
          <w:rFonts w:ascii="Arial" w:hAnsi="Arial" w:cs="Arial"/>
        </w:rPr>
        <w:lastRenderedPageBreak/>
        <w:t>Conservative (non-surgical) treatment</w:t>
      </w:r>
      <w:r w:rsidRPr="00CD377F">
        <w:rPr>
          <w:rFonts w:ascii="Arial" w:eastAsia="Times New Roman" w:hAnsi="Arial" w:cs="Arial"/>
        </w:rPr>
        <w:t xml:space="preserve"> of Charcot neuroarthropathy</w:t>
      </w:r>
    </w:p>
    <w:p w14:paraId="2AE3D0E1" w14:textId="3E9A465D" w:rsidR="00B07982" w:rsidRPr="004716EE" w:rsidRDefault="00B07982" w:rsidP="007B712C">
      <w:pPr>
        <w:spacing w:before="240" w:after="280" w:line="480" w:lineRule="auto"/>
        <w:rPr>
          <w:rFonts w:ascii="Arial" w:hAnsi="Arial" w:cs="Arial"/>
          <w:sz w:val="24"/>
          <w:szCs w:val="24"/>
          <w:lang w:val="en"/>
        </w:rPr>
      </w:pPr>
      <w:r w:rsidRPr="00992E5C">
        <w:rPr>
          <w:rFonts w:ascii="Arial" w:hAnsi="Arial" w:cs="Arial"/>
          <w:sz w:val="24"/>
          <w:szCs w:val="24"/>
        </w:rPr>
        <w:t xml:space="preserve">Non-surgical management of CN is to off-load and immobilise the foot by wearing a non-removable device, either a cast or boot </w:t>
      </w:r>
      <w:sdt>
        <w:sdtPr>
          <w:rPr>
            <w:rFonts w:ascii="Arial" w:hAnsi="Arial" w:cs="Arial"/>
            <w:color w:val="000000"/>
            <w:sz w:val="24"/>
            <w:szCs w:val="24"/>
          </w:rPr>
          <w:tag w:val="MENDELEY_CITATION_v3_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"/>
          <w:id w:val="-1858114144"/>
          <w:placeholder>
            <w:docPart w:val="657597AB63CC473FB41B43058B9DFE90"/>
          </w:placeholder>
        </w:sdtPr>
        <w:sdtEndPr/>
        <w:sdtContent>
          <w:r w:rsidR="00944EE8" w:rsidRPr="00944EE8">
            <w:rPr>
              <w:rFonts w:ascii="Arial" w:hAnsi="Arial" w:cs="Arial"/>
              <w:color w:val="000000"/>
              <w:sz w:val="24"/>
              <w:szCs w:val="24"/>
            </w:rPr>
            <w:t>(23)</w:t>
          </w:r>
        </w:sdtContent>
      </w:sdt>
      <w:r w:rsidRPr="00992E5C">
        <w:rPr>
          <w:rFonts w:ascii="Arial" w:hAnsi="Arial" w:cs="Arial"/>
          <w:sz w:val="24"/>
          <w:szCs w:val="24"/>
        </w:rPr>
        <w:t xml:space="preserve">. A non-removable device immobilises the foot and minimises the potential for any further damage </w:t>
      </w:r>
      <w:sdt>
        <w:sdtPr>
          <w:rPr>
            <w:rFonts w:ascii="Arial" w:hAnsi="Arial" w:cs="Arial"/>
            <w:color w:val="000000"/>
            <w:sz w:val="24"/>
            <w:szCs w:val="24"/>
          </w:rPr>
          <w:tag w:val="MENDELEY_CITATION_v3_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"/>
          <w:id w:val="-63410047"/>
          <w:placeholder>
            <w:docPart w:val="657597AB63CC473FB41B43058B9DFE90"/>
          </w:placeholder>
        </w:sdtPr>
        <w:sdtEndPr/>
        <w:sdtContent>
          <w:r w:rsidR="00944EE8" w:rsidRPr="00944EE8">
            <w:rPr>
              <w:rFonts w:ascii="Arial" w:hAnsi="Arial" w:cs="Arial"/>
              <w:color w:val="000000"/>
              <w:sz w:val="24"/>
              <w:szCs w:val="24"/>
            </w:rPr>
            <w:t>(43)</w:t>
          </w:r>
        </w:sdtContent>
      </w:sdt>
      <w:r w:rsidRPr="00992E5C">
        <w:rPr>
          <w:rFonts w:ascii="Arial" w:hAnsi="Arial" w:cs="Arial"/>
          <w:sz w:val="24"/>
          <w:szCs w:val="24"/>
        </w:rPr>
        <w:t xml:space="preserve">. </w:t>
      </w:r>
    </w:p>
    <w:p w14:paraId="6F69FA4F" w14:textId="14328939" w:rsidR="00B07982" w:rsidRPr="004716EE" w:rsidRDefault="00B07982" w:rsidP="007B712C">
      <w:pPr>
        <w:spacing w:before="240" w:after="280" w:line="480" w:lineRule="auto"/>
        <w:rPr>
          <w:rFonts w:ascii="Arial" w:hAnsi="Arial" w:cs="Arial"/>
          <w:sz w:val="24"/>
          <w:szCs w:val="24"/>
        </w:rPr>
      </w:pPr>
      <w:r w:rsidRPr="008F42F9">
        <w:rPr>
          <w:rFonts w:ascii="Arial" w:hAnsi="Arial" w:cs="Arial"/>
          <w:sz w:val="24"/>
          <w:szCs w:val="24"/>
        </w:rPr>
        <w:t xml:space="preserve">Cast or boots share the load and redistribute the pressure away from the affected bone/s or joint/s.  </w:t>
      </w:r>
      <w:r w:rsidRPr="008F42F9">
        <w:rPr>
          <w:rFonts w:ascii="Arial" w:hAnsi="Arial" w:cs="Arial"/>
          <w:sz w:val="24"/>
          <w:szCs w:val="24"/>
          <w:lang w:val="en"/>
        </w:rPr>
        <w:t xml:space="preserve">Non-removable devices are recommended as studies have shown that patient adherence to wearing removable devices is low </w:t>
      </w:r>
      <w:sdt>
        <w:sdtPr>
          <w:rPr>
            <w:rFonts w:ascii="Arial" w:hAnsi="Arial" w:cs="Arial"/>
            <w:color w:val="000000"/>
            <w:sz w:val="24"/>
            <w:szCs w:val="24"/>
            <w:lang w:val="en"/>
          </w:rPr>
          <w:tag w:val="MENDELEY_CITATION_v3_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"/>
          <w:id w:val="517894608"/>
          <w:placeholder>
            <w:docPart w:val="657597AB63CC473FB41B43058B9DFE90"/>
          </w:placeholder>
        </w:sdtPr>
        <w:sdtEndPr/>
        <w:sdtContent>
          <w:r w:rsidR="00944EE8" w:rsidRPr="00944EE8">
            <w:rPr>
              <w:rFonts w:ascii="Arial" w:hAnsi="Arial" w:cs="Arial"/>
              <w:color w:val="000000"/>
              <w:sz w:val="24"/>
              <w:szCs w:val="24"/>
              <w:lang w:val="en"/>
            </w:rPr>
            <w:t>(44)</w:t>
          </w:r>
        </w:sdtContent>
      </w:sdt>
      <w:r w:rsidRPr="00992E5C">
        <w:rPr>
          <w:rFonts w:ascii="Arial" w:hAnsi="Arial" w:cs="Arial"/>
          <w:sz w:val="24"/>
          <w:szCs w:val="24"/>
          <w:lang w:val="en"/>
        </w:rPr>
        <w:t>, which can result in longer healing times.</w:t>
      </w:r>
      <w:r w:rsidRPr="004716EE">
        <w:rPr>
          <w:rFonts w:ascii="Arial" w:hAnsi="Arial" w:cs="Arial"/>
          <w:sz w:val="24"/>
          <w:szCs w:val="24"/>
          <w:lang w:val="en"/>
        </w:rPr>
        <w:t xml:space="preserve">  A UK study showed that median time to healing was 9 months among people who received initial treatment with a non-removable off-loading device, compared to 12 months for those who did not </w:t>
      </w:r>
      <w:sdt>
        <w:sdtPr>
          <w:rPr>
            <w:rFonts w:ascii="Arial" w:hAnsi="Arial" w:cs="Arial"/>
            <w:color w:val="000000"/>
            <w:sz w:val="24"/>
            <w:szCs w:val="24"/>
            <w:lang w:val="en"/>
          </w:rPr>
          <w:tag w:val="MENDELEY_CITATION_v3_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"/>
          <w:id w:val="-323275985"/>
          <w:placeholder>
            <w:docPart w:val="657597AB63CC473FB41B43058B9DFE90"/>
          </w:placeholder>
        </w:sdtPr>
        <w:sdtEndPr/>
        <w:sdtContent>
          <w:r w:rsidR="00944EE8" w:rsidRPr="00944EE8">
            <w:rPr>
              <w:rFonts w:ascii="Arial" w:hAnsi="Arial" w:cs="Arial"/>
              <w:color w:val="000000"/>
              <w:sz w:val="24"/>
              <w:szCs w:val="24"/>
              <w:lang w:val="en"/>
            </w:rPr>
            <w:t>(45)</w:t>
          </w:r>
        </w:sdtContent>
      </w:sdt>
      <w:r w:rsidRPr="00992E5C">
        <w:rPr>
          <w:rFonts w:ascii="Arial" w:hAnsi="Arial" w:cs="Arial"/>
          <w:sz w:val="24"/>
          <w:szCs w:val="24"/>
          <w:lang w:val="en"/>
        </w:rPr>
        <w:t>.</w:t>
      </w:r>
      <w:r w:rsidRPr="004716EE">
        <w:rPr>
          <w:rFonts w:ascii="Arial" w:hAnsi="Arial" w:cs="Arial"/>
          <w:sz w:val="24"/>
          <w:szCs w:val="24"/>
          <w:lang w:val="en"/>
        </w:rPr>
        <w:t xml:space="preserve">  </w:t>
      </w:r>
      <w:r w:rsidRPr="004716EE">
        <w:rPr>
          <w:rFonts w:ascii="Arial" w:hAnsi="Arial" w:cs="Arial"/>
          <w:sz w:val="24"/>
          <w:szCs w:val="24"/>
        </w:rPr>
        <w:t>Despite recommendations to offer people with CN non-r</w:t>
      </w:r>
      <w:r w:rsidRPr="00706DD8">
        <w:rPr>
          <w:rFonts w:ascii="Arial" w:hAnsi="Arial" w:cs="Arial"/>
          <w:sz w:val="24"/>
          <w:szCs w:val="24"/>
        </w:rPr>
        <w:t xml:space="preserve">emovable devices only 40-50% people receive a non-removable device </w:t>
      </w:r>
      <w:sdt>
        <w:sdtPr>
          <w:rPr>
            <w:rFonts w:ascii="Arial" w:hAnsi="Arial" w:cs="Arial"/>
            <w:color w:val="000000"/>
            <w:sz w:val="24"/>
            <w:szCs w:val="24"/>
          </w:rPr>
          <w:tag w:val="MENDELEY_CITATION_v3_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"/>
          <w:id w:val="-636957081"/>
          <w:placeholder>
            <w:docPart w:val="657597AB63CC473FB41B43058B9DFE90"/>
          </w:placeholder>
        </w:sdtPr>
        <w:sdtEndPr/>
        <w:sdtContent>
          <w:r w:rsidR="00944EE8" w:rsidRPr="00944EE8">
            <w:rPr>
              <w:rFonts w:ascii="Arial" w:hAnsi="Arial" w:cs="Arial"/>
              <w:color w:val="000000"/>
              <w:sz w:val="24"/>
              <w:szCs w:val="24"/>
            </w:rPr>
            <w:t>(45)</w:t>
          </w:r>
        </w:sdtContent>
      </w:sdt>
      <w:r w:rsidRPr="00992E5C">
        <w:rPr>
          <w:rFonts w:ascii="Arial" w:hAnsi="Arial" w:cs="Arial"/>
          <w:sz w:val="24"/>
          <w:szCs w:val="24"/>
        </w:rPr>
        <w:t xml:space="preserve">. The reasons behind the choice of off-loading device are not clear but clinician preference, knowledge and skills and the choices of people with CN are all likely to contribute. </w:t>
      </w:r>
    </w:p>
    <w:p w14:paraId="4FB4A156" w14:textId="122499B5" w:rsidR="00B07982" w:rsidRPr="00706DD8" w:rsidRDefault="00B07982" w:rsidP="007B712C">
      <w:pPr>
        <w:spacing w:before="240" w:after="280" w:line="480" w:lineRule="auto"/>
        <w:rPr>
          <w:rFonts w:ascii="Arial" w:hAnsi="Arial" w:cs="Arial"/>
          <w:sz w:val="24"/>
          <w:szCs w:val="24"/>
        </w:rPr>
      </w:pPr>
      <w:r w:rsidRPr="00706DD8">
        <w:rPr>
          <w:rFonts w:ascii="Arial" w:hAnsi="Arial" w:cs="Arial"/>
          <w:sz w:val="24"/>
          <w:szCs w:val="24"/>
        </w:rPr>
        <w:t xml:space="preserve">Alongside wearing the cast or boot, people are advised to reduce weightbearing and rest the foot as much as possible. </w:t>
      </w:r>
      <w:r w:rsidRPr="00706DD8">
        <w:rPr>
          <w:rFonts w:ascii="Arial" w:hAnsi="Arial" w:cs="Arial"/>
          <w:noProof/>
          <w:sz w:val="24"/>
          <w:szCs w:val="24"/>
        </w:rPr>
        <w:t>Pinzur (2007)</w:t>
      </w:r>
      <w:r w:rsidRPr="00706DD8">
        <w:rPr>
          <w:rFonts w:ascii="Arial" w:hAnsi="Arial" w:cs="Arial"/>
          <w:sz w:val="24"/>
          <w:szCs w:val="24"/>
        </w:rPr>
        <w:t xml:space="preserve"> noted that although specialist clinicians commonly advise people with CN to rest their foot and minimise weight bearing, in the belief that this further off-loads the foot and reduces deformity, there is no high-quality evidence that this reduces time to resolution or reduces deformity </w:t>
      </w:r>
      <w:sdt>
        <w:sdtPr>
          <w:rPr>
            <w:rFonts w:ascii="Arial" w:hAnsi="Arial" w:cs="Arial"/>
            <w:color w:val="000000"/>
            <w:sz w:val="24"/>
            <w:szCs w:val="24"/>
          </w:rPr>
          <w:tag w:val="MENDELEY_CITATION_v3_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"/>
          <w:id w:val="589282628"/>
          <w:placeholder>
            <w:docPart w:val="657597AB63CC473FB41B43058B9DFE90"/>
          </w:placeholder>
        </w:sdtPr>
        <w:sdtEndPr/>
        <w:sdtContent>
          <w:r w:rsidR="00944EE8" w:rsidRPr="00944EE8">
            <w:rPr>
              <w:rFonts w:ascii="Arial" w:hAnsi="Arial" w:cs="Arial"/>
              <w:color w:val="000000"/>
              <w:sz w:val="24"/>
              <w:szCs w:val="24"/>
            </w:rPr>
            <w:t>(46)</w:t>
          </w:r>
        </w:sdtContent>
      </w:sdt>
      <w:r w:rsidRPr="00992E5C">
        <w:rPr>
          <w:rFonts w:ascii="Arial" w:hAnsi="Arial" w:cs="Arial"/>
          <w:sz w:val="24"/>
          <w:szCs w:val="24"/>
        </w:rPr>
        <w:t>.</w:t>
      </w:r>
      <w:r w:rsidRPr="004716EE">
        <w:rPr>
          <w:rFonts w:ascii="Arial" w:hAnsi="Arial" w:cs="Arial"/>
          <w:sz w:val="24"/>
          <w:szCs w:val="24"/>
        </w:rPr>
        <w:t xml:space="preserve">  Studies to examine and evaluate ‘safe’ activity levels in CN are needed. If peo</w:t>
      </w:r>
      <w:r w:rsidRPr="00706DD8">
        <w:rPr>
          <w:rFonts w:ascii="Arial" w:hAnsi="Arial" w:cs="Arial"/>
          <w:sz w:val="24"/>
          <w:szCs w:val="24"/>
        </w:rPr>
        <w:t>ple were able to be more physically activity without detrimentally affecting the outcome of the CN, then this may reduce some of the physical limitations, and emotional impact associated with treatment and reduce the associated cardiovascular risks of sedentary behaviour.</w:t>
      </w:r>
    </w:p>
    <w:p w14:paraId="5F9E3030" w14:textId="77777777" w:rsidR="00B07982" w:rsidRPr="00CD377F" w:rsidRDefault="00B07982" w:rsidP="007B712C">
      <w:pPr>
        <w:pStyle w:val="Heading3"/>
        <w:rPr>
          <w:rFonts w:eastAsia="Times New Roman"/>
        </w:rPr>
      </w:pPr>
      <w:bookmarkStart w:id="30" w:name="_Toc95772568"/>
      <w:r w:rsidRPr="00CD377F">
        <w:rPr>
          <w:rFonts w:eastAsia="Times New Roman"/>
        </w:rPr>
        <w:lastRenderedPageBreak/>
        <w:t>Pharmacological treatment of Charcot neuroarthropathy</w:t>
      </w:r>
      <w:bookmarkEnd w:id="30"/>
    </w:p>
    <w:p w14:paraId="52AB9A5F" w14:textId="7896B084" w:rsidR="00B07982" w:rsidRPr="00992E5C" w:rsidRDefault="00B07982" w:rsidP="007B712C">
      <w:pPr>
        <w:spacing w:after="0" w:line="480" w:lineRule="auto"/>
        <w:rPr>
          <w:rFonts w:ascii="Arial" w:eastAsia="Calibri" w:hAnsi="Arial" w:cs="Arial"/>
          <w:sz w:val="24"/>
          <w:szCs w:val="24"/>
        </w:rPr>
      </w:pPr>
      <w:r w:rsidRPr="00992E5C">
        <w:rPr>
          <w:rFonts w:ascii="Arial" w:eastAsia="Calibri" w:hAnsi="Arial" w:cs="Arial"/>
          <w:sz w:val="24"/>
          <w:szCs w:val="24"/>
        </w:rPr>
        <w:t xml:space="preserve">The pathophysiology of CN is associated with increased bone resorption, leading to osteopenia </w:t>
      </w:r>
      <w:sdt>
        <w:sdtPr>
          <w:rPr>
            <w:rFonts w:ascii="Arial" w:eastAsia="Calibri" w:hAnsi="Arial" w:cs="Arial"/>
            <w:color w:val="000000"/>
            <w:sz w:val="24"/>
            <w:szCs w:val="24"/>
          </w:rPr>
          <w:tag w:val="MENDELEY_CITATION_v3_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"/>
          <w:id w:val="982042741"/>
          <w:placeholder>
            <w:docPart w:val="657597AB63CC473FB41B43058B9DFE90"/>
          </w:placeholder>
        </w:sdtPr>
        <w:sdtEndPr/>
        <w:sdtContent>
          <w:r w:rsidR="00944EE8" w:rsidRPr="00944EE8">
            <w:rPr>
              <w:rFonts w:ascii="Arial" w:eastAsia="Calibri" w:hAnsi="Arial" w:cs="Arial"/>
              <w:color w:val="000000"/>
              <w:sz w:val="24"/>
              <w:szCs w:val="24"/>
            </w:rPr>
            <w:t>(47)</w:t>
          </w:r>
        </w:sdtContent>
      </w:sdt>
      <w:r w:rsidRPr="00992E5C">
        <w:rPr>
          <w:rFonts w:ascii="Arial" w:eastAsia="Calibri" w:hAnsi="Arial" w:cs="Arial"/>
          <w:sz w:val="24"/>
          <w:szCs w:val="24"/>
        </w:rPr>
        <w:t xml:space="preserve">. Therefore, the use of pharmacological therapies to treat CN has focused on the re-establishment of the balance between bone formation and destruction. </w:t>
      </w:r>
      <w:r w:rsidRPr="00992E5C">
        <w:rPr>
          <w:rFonts w:ascii="Arial" w:hAnsi="Arial" w:cs="Arial"/>
          <w:sz w:val="24"/>
          <w:szCs w:val="24"/>
        </w:rPr>
        <w:t xml:space="preserve">Seven published randomised controlled trials have evaluated different agents against placebo: calcitonin </w:t>
      </w:r>
      <w:sdt>
        <w:sdtPr>
          <w:rPr>
            <w:rFonts w:ascii="Arial" w:hAnsi="Arial" w:cs="Arial"/>
            <w:color w:val="000000"/>
            <w:sz w:val="24"/>
            <w:szCs w:val="24"/>
          </w:rPr>
          <w:tag w:val="MENDELEY_CITATION_v3_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"/>
          <w:id w:val="819699405"/>
          <w:placeholder>
            <w:docPart w:val="657597AB63CC473FB41B43058B9DFE90"/>
          </w:placeholder>
        </w:sdtPr>
        <w:sdtEndPr/>
        <w:sdtContent>
          <w:r w:rsidR="00944EE8" w:rsidRPr="00944EE8">
            <w:rPr>
              <w:rFonts w:ascii="Arial" w:hAnsi="Arial" w:cs="Arial"/>
              <w:color w:val="000000"/>
              <w:sz w:val="24"/>
              <w:szCs w:val="24"/>
            </w:rPr>
            <w:t>(48)</w:t>
          </w:r>
        </w:sdtContent>
      </w:sdt>
      <w:r w:rsidRPr="00992E5C">
        <w:rPr>
          <w:rFonts w:ascii="Arial" w:hAnsi="Arial" w:cs="Arial"/>
          <w:sz w:val="24"/>
          <w:szCs w:val="24"/>
        </w:rPr>
        <w:t xml:space="preserve">, bisphosphonates </w:t>
      </w:r>
      <w:sdt>
        <w:sdtPr>
          <w:rPr>
            <w:rFonts w:ascii="Arial" w:hAnsi="Arial" w:cs="Arial"/>
            <w:color w:val="000000"/>
            <w:sz w:val="24"/>
            <w:szCs w:val="24"/>
          </w:rPr>
          <w:tag w:val="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"/>
          <w:id w:val="1828791917"/>
          <w:placeholder>
            <w:docPart w:val="657597AB63CC473FB41B43058B9DFE90"/>
          </w:placeholder>
        </w:sdtPr>
        <w:sdtEndPr/>
        <w:sdtContent>
          <w:r w:rsidR="00944EE8" w:rsidRPr="00944EE8">
            <w:rPr>
              <w:rFonts w:ascii="Arial" w:hAnsi="Arial" w:cs="Arial"/>
              <w:color w:val="000000"/>
              <w:sz w:val="24"/>
              <w:szCs w:val="24"/>
            </w:rPr>
            <w:t>(49–51)</w:t>
          </w:r>
        </w:sdtContent>
      </w:sdt>
      <w:r w:rsidRPr="00992E5C">
        <w:rPr>
          <w:rFonts w:ascii="Arial" w:hAnsi="Arial" w:cs="Arial"/>
          <w:sz w:val="24"/>
          <w:szCs w:val="24"/>
        </w:rPr>
        <w:t xml:space="preserve">, and recombinant human parathyroid hormone </w:t>
      </w:r>
      <w:sdt>
        <w:sdtPr>
          <w:rPr>
            <w:rFonts w:ascii="Arial" w:hAnsi="Arial" w:cs="Arial"/>
            <w:color w:val="000000"/>
            <w:sz w:val="24"/>
            <w:szCs w:val="24"/>
          </w:rPr>
          <w:tag w:val="MENDELEY_CITATION_v3_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"/>
          <w:id w:val="-1077902329"/>
          <w:placeholder>
            <w:docPart w:val="657597AB63CC473FB41B43058B9DFE90"/>
          </w:placeholder>
        </w:sdtPr>
        <w:sdtEndPr/>
        <w:sdtContent>
          <w:r w:rsidR="00944EE8" w:rsidRPr="00944EE8">
            <w:rPr>
              <w:rFonts w:ascii="Arial" w:hAnsi="Arial" w:cs="Arial"/>
              <w:color w:val="000000"/>
              <w:sz w:val="24"/>
              <w:szCs w:val="24"/>
            </w:rPr>
            <w:t>(52)</w:t>
          </w:r>
        </w:sdtContent>
      </w:sdt>
      <w:r w:rsidRPr="00992E5C">
        <w:rPr>
          <w:rFonts w:ascii="Arial" w:hAnsi="Arial" w:cs="Arial"/>
          <w:sz w:val="24"/>
          <w:szCs w:val="24"/>
        </w:rPr>
        <w:t xml:space="preserve">. Calcitonin, bisphosphonates, and parathyroid hormone are designed to decrease bone breakdown. Another study compared </w:t>
      </w:r>
      <w:r w:rsidR="008509C7">
        <w:rPr>
          <w:rFonts w:ascii="Arial" w:hAnsi="Arial" w:cs="Arial"/>
          <w:sz w:val="24"/>
          <w:szCs w:val="24"/>
        </w:rPr>
        <w:t xml:space="preserve">high </w:t>
      </w:r>
      <w:r w:rsidRPr="00992E5C">
        <w:rPr>
          <w:rFonts w:ascii="Arial" w:hAnsi="Arial" w:cs="Arial"/>
          <w:sz w:val="24"/>
          <w:szCs w:val="24"/>
        </w:rPr>
        <w:t xml:space="preserve">methylprednisolone, a high dose steroid to reduce inflammation and zoledronate </w:t>
      </w:r>
      <w:sdt>
        <w:sdtPr>
          <w:rPr>
            <w:rFonts w:ascii="Arial" w:hAnsi="Arial" w:cs="Arial"/>
            <w:color w:val="000000"/>
            <w:sz w:val="24"/>
            <w:szCs w:val="24"/>
          </w:rPr>
          <w:tag w:val="MENDELEY_CITATION_v3_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"/>
          <w:id w:val="1973474452"/>
          <w:placeholder>
            <w:docPart w:val="657597AB63CC473FB41B43058B9DFE90"/>
          </w:placeholder>
        </w:sdtPr>
        <w:sdtEndPr/>
        <w:sdtContent>
          <w:r w:rsidR="00944EE8" w:rsidRPr="00944EE8">
            <w:rPr>
              <w:rFonts w:ascii="Arial" w:hAnsi="Arial" w:cs="Arial"/>
              <w:color w:val="000000"/>
              <w:sz w:val="24"/>
              <w:szCs w:val="24"/>
            </w:rPr>
            <w:t>(53)</w:t>
          </w:r>
        </w:sdtContent>
      </w:sdt>
      <w:r w:rsidRPr="00992E5C">
        <w:rPr>
          <w:rFonts w:ascii="Arial" w:hAnsi="Arial" w:cs="Arial"/>
          <w:sz w:val="24"/>
          <w:szCs w:val="24"/>
        </w:rPr>
        <w:t xml:space="preserve">. The evidence from these trials to support the use of pharmacological therapies is inconsistent. Some trials reported improvements in the markers of bone turnover and reduction in inflammation. However, all of these studies were under-powered, one was not blinded </w:t>
      </w:r>
      <w:sdt>
        <w:sdtPr>
          <w:rPr>
            <w:rFonts w:ascii="Arial" w:hAnsi="Arial" w:cs="Arial"/>
            <w:color w:val="000000"/>
            <w:sz w:val="24"/>
            <w:szCs w:val="24"/>
          </w:rPr>
          <w:tag w:val="MENDELEY_CITATION_v3_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"/>
          <w:id w:val="707692533"/>
          <w:placeholder>
            <w:docPart w:val="657597AB63CC473FB41B43058B9DFE90"/>
          </w:placeholder>
        </w:sdtPr>
        <w:sdtEndPr/>
        <w:sdtContent>
          <w:r w:rsidR="00944EE8" w:rsidRPr="00944EE8">
            <w:rPr>
              <w:rFonts w:ascii="Arial" w:hAnsi="Arial" w:cs="Arial"/>
              <w:color w:val="000000"/>
              <w:sz w:val="24"/>
              <w:szCs w:val="24"/>
            </w:rPr>
            <w:t>(51)</w:t>
          </w:r>
        </w:sdtContent>
      </w:sdt>
      <w:r w:rsidRPr="00992E5C">
        <w:rPr>
          <w:rFonts w:ascii="Arial" w:hAnsi="Arial" w:cs="Arial"/>
          <w:sz w:val="24"/>
          <w:szCs w:val="24"/>
        </w:rPr>
        <w:t xml:space="preserve">, and two did not include relevant clinical outcomes such as time to healing or prevention of deformity </w:t>
      </w:r>
      <w:sdt>
        <w:sdtPr>
          <w:rPr>
            <w:rFonts w:ascii="Arial" w:hAnsi="Arial" w:cs="Arial"/>
            <w:noProof/>
            <w:color w:val="000000"/>
            <w:sz w:val="24"/>
            <w:szCs w:val="24"/>
          </w:rPr>
          <w:tag w:val="MENDELEY_CITATION_v3_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"/>
          <w:id w:val="-607113478"/>
          <w:placeholder>
            <w:docPart w:val="657597AB63CC473FB41B43058B9DFE90"/>
          </w:placeholder>
        </w:sdtPr>
        <w:sdtEndPr/>
        <w:sdtContent>
          <w:r w:rsidR="00944EE8" w:rsidRPr="00944EE8">
            <w:rPr>
              <w:rFonts w:ascii="Arial" w:hAnsi="Arial" w:cs="Arial"/>
              <w:noProof/>
              <w:color w:val="000000"/>
              <w:sz w:val="24"/>
              <w:szCs w:val="24"/>
            </w:rPr>
            <w:t>(48,53)</w:t>
          </w:r>
        </w:sdtContent>
      </w:sdt>
      <w:r w:rsidRPr="00992E5C">
        <w:rPr>
          <w:rFonts w:ascii="Arial" w:hAnsi="Arial" w:cs="Arial"/>
          <w:sz w:val="24"/>
          <w:szCs w:val="24"/>
        </w:rPr>
        <w:t xml:space="preserve">. One further study compared denosumab, a specific anti-RANKL agent, against a population of historical controls. This study found that people who received treatment with denosumab had shorter fracture healing times, and time to cessation of total contact casting compared to those receiving usual care </w:t>
      </w:r>
      <w:sdt>
        <w:sdtPr>
          <w:rPr>
            <w:rFonts w:ascii="Arial" w:hAnsi="Arial" w:cs="Arial"/>
            <w:color w:val="000000"/>
            <w:sz w:val="24"/>
            <w:szCs w:val="24"/>
          </w:rPr>
          <w:tag w:val="MENDELEY_CITATION_v3_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"/>
          <w:id w:val="-681813393"/>
          <w:placeholder>
            <w:docPart w:val="657597AB63CC473FB41B43058B9DFE90"/>
          </w:placeholder>
        </w:sdtPr>
        <w:sdtEndPr/>
        <w:sdtContent>
          <w:r w:rsidR="00944EE8" w:rsidRPr="00944EE8">
            <w:rPr>
              <w:rFonts w:ascii="Arial" w:hAnsi="Arial" w:cs="Arial"/>
              <w:color w:val="000000"/>
              <w:sz w:val="24"/>
              <w:szCs w:val="24"/>
            </w:rPr>
            <w:t>(54)</w:t>
          </w:r>
        </w:sdtContent>
      </w:sdt>
      <w:r w:rsidRPr="00992E5C">
        <w:rPr>
          <w:rFonts w:ascii="Arial" w:hAnsi="Arial" w:cs="Arial"/>
          <w:sz w:val="24"/>
          <w:szCs w:val="24"/>
        </w:rPr>
        <w:t xml:space="preserve">. A UK audit showed that the prescription of bisphosphonates may increase treatment times, reporting a median time to remission of 12 months for those prescribed bisphosphonates compared to 10 months for those who did not receive them </w:t>
      </w:r>
      <w:sdt>
        <w:sdtPr>
          <w:rPr>
            <w:rFonts w:ascii="Arial" w:hAnsi="Arial" w:cs="Arial"/>
            <w:color w:val="000000"/>
            <w:sz w:val="24"/>
            <w:szCs w:val="24"/>
          </w:rPr>
          <w:tag w:val="MENDELEY_CITATION_v3_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"/>
          <w:id w:val="356939845"/>
          <w:placeholder>
            <w:docPart w:val="657597AB63CC473FB41B43058B9DFE90"/>
          </w:placeholder>
        </w:sdtPr>
        <w:sdtEndPr/>
        <w:sdtContent>
          <w:r w:rsidR="00944EE8" w:rsidRPr="00944EE8">
            <w:rPr>
              <w:rFonts w:ascii="Arial" w:hAnsi="Arial" w:cs="Arial"/>
              <w:color w:val="000000"/>
              <w:sz w:val="24"/>
              <w:szCs w:val="24"/>
            </w:rPr>
            <w:t>(45)</w:t>
          </w:r>
        </w:sdtContent>
      </w:sdt>
      <w:r w:rsidRPr="00992E5C">
        <w:rPr>
          <w:rFonts w:ascii="Arial" w:hAnsi="Arial" w:cs="Arial"/>
          <w:sz w:val="24"/>
          <w:szCs w:val="24"/>
        </w:rPr>
        <w:t>.</w:t>
      </w:r>
      <w:r w:rsidRPr="00CD377F">
        <w:rPr>
          <w:rFonts w:ascii="Arial" w:hAnsi="Arial" w:cs="Arial"/>
          <w:sz w:val="24"/>
          <w:szCs w:val="24"/>
        </w:rPr>
        <w:t xml:space="preserve"> </w:t>
      </w:r>
      <w:r w:rsidR="00944EE8">
        <w:rPr>
          <w:rFonts w:ascii="Arial" w:hAnsi="Arial" w:cs="Arial"/>
          <w:sz w:val="24"/>
          <w:szCs w:val="24"/>
        </w:rPr>
        <w:t xml:space="preserve">This was confirmed in a recent systematic review </w:t>
      </w:r>
      <w:sdt>
        <w:sdtPr>
          <w:rPr>
            <w:rFonts w:ascii="Arial" w:hAnsi="Arial" w:cs="Arial"/>
            <w:color w:val="000000"/>
            <w:sz w:val="24"/>
            <w:szCs w:val="24"/>
          </w:rPr>
          <w:tag w:val="MENDELEY_CITATION_v3_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"/>
          <w:id w:val="-1407603289"/>
          <w:placeholder>
            <w:docPart w:val="DefaultPlaceholder_-1854013440"/>
          </w:placeholder>
        </w:sdtPr>
        <w:sdtEndPr/>
        <w:sdtContent>
          <w:r w:rsidR="00944EE8" w:rsidRPr="00944EE8">
            <w:rPr>
              <w:rFonts w:ascii="Arial" w:hAnsi="Arial" w:cs="Arial"/>
              <w:color w:val="000000"/>
              <w:sz w:val="24"/>
              <w:szCs w:val="24"/>
            </w:rPr>
            <w:t>(55)</w:t>
          </w:r>
        </w:sdtContent>
      </w:sdt>
      <w:r w:rsidR="00944EE8">
        <w:rPr>
          <w:rFonts w:ascii="Arial" w:hAnsi="Arial" w:cs="Arial"/>
          <w:sz w:val="24"/>
          <w:szCs w:val="24"/>
        </w:rPr>
        <w:t xml:space="preserve">. </w:t>
      </w:r>
      <w:r w:rsidRPr="00992E5C">
        <w:rPr>
          <w:rFonts w:ascii="Arial" w:eastAsia="Calibri" w:hAnsi="Arial" w:cs="Arial"/>
          <w:sz w:val="24"/>
          <w:szCs w:val="24"/>
        </w:rPr>
        <w:t xml:space="preserve">The poor quality of the evidence and inconsistency in findings have led to UK guidelines and international consensus documents, and a recent systematic review not recommending the use of pharmacological therapies to treat CN, unless being evaluated in a clinical trial </w:t>
      </w:r>
      <w:sdt>
        <w:sdtPr>
          <w:rPr>
            <w:rFonts w:ascii="Arial" w:eastAsia="Calibri" w:hAnsi="Arial" w:cs="Arial"/>
            <w:color w:val="000000"/>
            <w:sz w:val="24"/>
            <w:szCs w:val="24"/>
          </w:rPr>
          <w:tag w:val="MENDELEY_CITATION_v3_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"/>
          <w:id w:val="-1089697919"/>
          <w:placeholder>
            <w:docPart w:val="657597AB63CC473FB41B43058B9DFE90"/>
          </w:placeholder>
        </w:sdtPr>
        <w:sdtEndPr/>
        <w:sdtContent>
          <w:r w:rsidR="00944EE8" w:rsidRPr="00944EE8">
            <w:rPr>
              <w:rFonts w:ascii="Arial" w:eastAsia="Calibri" w:hAnsi="Arial" w:cs="Arial"/>
              <w:color w:val="000000"/>
              <w:sz w:val="24"/>
              <w:szCs w:val="24"/>
            </w:rPr>
            <w:t>(23,55,56)</w:t>
          </w:r>
        </w:sdtContent>
      </w:sdt>
      <w:r w:rsidRPr="00992E5C">
        <w:rPr>
          <w:rFonts w:ascii="Arial" w:eastAsia="Calibri" w:hAnsi="Arial" w:cs="Arial"/>
          <w:sz w:val="24"/>
          <w:szCs w:val="24"/>
        </w:rPr>
        <w:t>.</w:t>
      </w:r>
      <w:r w:rsidRPr="00191B07">
        <w:rPr>
          <w:rFonts w:ascii="Arial" w:eastAsia="Calibri" w:hAnsi="Arial" w:cs="Arial"/>
          <w:sz w:val="24"/>
          <w:szCs w:val="24"/>
        </w:rPr>
        <w:t xml:space="preserve"> Further research is </w:t>
      </w:r>
      <w:r w:rsidRPr="00191B07">
        <w:rPr>
          <w:rFonts w:ascii="Arial" w:eastAsia="Calibri" w:hAnsi="Arial" w:cs="Arial"/>
          <w:sz w:val="24"/>
          <w:szCs w:val="24"/>
        </w:rPr>
        <w:lastRenderedPageBreak/>
        <w:t xml:space="preserve">needed to examine and evaluate the effectiveness of pharmacological therapies in treating CN. </w:t>
      </w:r>
    </w:p>
    <w:p w14:paraId="1C4E0ECC" w14:textId="77777777" w:rsidR="00B07982" w:rsidRPr="00992E5C" w:rsidRDefault="00B07982" w:rsidP="007B712C">
      <w:pPr>
        <w:spacing w:after="0" w:line="480" w:lineRule="auto"/>
        <w:rPr>
          <w:rFonts w:ascii="Arial" w:eastAsia="Calibri" w:hAnsi="Arial" w:cs="Arial"/>
          <w:sz w:val="24"/>
          <w:szCs w:val="24"/>
        </w:rPr>
      </w:pPr>
    </w:p>
    <w:p w14:paraId="799A6B3E" w14:textId="77777777" w:rsidR="00B07982" w:rsidRPr="00992E5C" w:rsidRDefault="00B07982" w:rsidP="007B712C">
      <w:pPr>
        <w:pStyle w:val="Heading3"/>
        <w:rPr>
          <w:rFonts w:ascii="Arial" w:eastAsia="Times New Roman" w:hAnsi="Arial" w:cs="Arial"/>
        </w:rPr>
      </w:pPr>
      <w:bookmarkStart w:id="31" w:name="_Toc95772569"/>
      <w:r w:rsidRPr="00992E5C">
        <w:rPr>
          <w:rFonts w:ascii="Arial" w:eastAsia="Times New Roman" w:hAnsi="Arial" w:cs="Arial"/>
        </w:rPr>
        <w:t>Surgical treatment of Charcot neuroarthropathy</w:t>
      </w:r>
      <w:bookmarkEnd w:id="31"/>
    </w:p>
    <w:p w14:paraId="34112023" w14:textId="2C965C06" w:rsidR="00B07982" w:rsidRPr="00992E5C" w:rsidRDefault="00B07982" w:rsidP="007B712C">
      <w:pPr>
        <w:spacing w:after="0" w:line="480" w:lineRule="auto"/>
        <w:rPr>
          <w:rFonts w:ascii="Arial" w:eastAsia="Calibri" w:hAnsi="Arial" w:cs="Arial"/>
          <w:sz w:val="24"/>
          <w:szCs w:val="24"/>
        </w:rPr>
      </w:pPr>
      <w:r w:rsidRPr="00992E5C">
        <w:rPr>
          <w:rFonts w:ascii="Arial" w:eastAsia="Calibri" w:hAnsi="Arial" w:cs="Arial"/>
          <w:sz w:val="24"/>
          <w:szCs w:val="24"/>
        </w:rPr>
        <w:t>Surgery is generally only considered when conservative treatment has failed to prevent the progression of foot deformity which could lead to ulceration and amputation</w:t>
      </w:r>
      <w:r w:rsidR="006D2A3F">
        <w:rPr>
          <w:rFonts w:ascii="Arial" w:eastAsia="Calibri" w:hAnsi="Arial" w:cs="Arial"/>
          <w:sz w:val="24"/>
          <w:szCs w:val="24"/>
        </w:rPr>
        <w:t xml:space="preserve"> </w:t>
      </w:r>
      <w:sdt>
        <w:sdtPr>
          <w:rPr>
            <w:rFonts w:ascii="Arial" w:eastAsia="Calibri" w:hAnsi="Arial" w:cs="Arial"/>
            <w:color w:val="000000"/>
            <w:sz w:val="24"/>
            <w:szCs w:val="24"/>
          </w:rPr>
          <w:tag w:val="MENDELEY_CITATION_v3_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"/>
          <w:id w:val="-1047533866"/>
          <w:placeholder>
            <w:docPart w:val="DefaultPlaceholder_-1854013440"/>
          </w:placeholder>
        </w:sdtPr>
        <w:sdtEndPr/>
        <w:sdtContent>
          <w:r w:rsidR="00944EE8" w:rsidRPr="00944EE8">
            <w:rPr>
              <w:rFonts w:ascii="Arial" w:eastAsia="Calibri" w:hAnsi="Arial" w:cs="Arial"/>
              <w:color w:val="000000"/>
              <w:sz w:val="24"/>
              <w:szCs w:val="24"/>
            </w:rPr>
            <w:t>(56)</w:t>
          </w:r>
        </w:sdtContent>
      </w:sdt>
      <w:r w:rsidRPr="00992E5C">
        <w:rPr>
          <w:rFonts w:ascii="Arial" w:eastAsia="Calibri" w:hAnsi="Arial" w:cs="Arial"/>
          <w:sz w:val="24"/>
          <w:szCs w:val="24"/>
        </w:rPr>
        <w:t xml:space="preserve">. Surgical intervention aims to correct any deformity and achieve a stable, flat foot </w:t>
      </w:r>
      <w:sdt>
        <w:sdtPr>
          <w:rPr>
            <w:rFonts w:ascii="Arial" w:eastAsia="Calibri" w:hAnsi="Arial" w:cs="Arial"/>
            <w:color w:val="000000"/>
            <w:sz w:val="24"/>
            <w:szCs w:val="24"/>
          </w:rPr>
          <w:tag w:val="MENDELEY_CITATION_v3_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"/>
          <w:id w:val="1281608725"/>
          <w:placeholder>
            <w:docPart w:val="657597AB63CC473FB41B43058B9DFE90"/>
          </w:placeholder>
        </w:sdtPr>
        <w:sdtEndPr/>
        <w:sdtContent>
          <w:r w:rsidR="00944EE8" w:rsidRPr="00944EE8">
            <w:rPr>
              <w:rFonts w:ascii="Arial" w:eastAsia="Calibri" w:hAnsi="Arial" w:cs="Arial"/>
              <w:color w:val="000000"/>
              <w:sz w:val="24"/>
              <w:szCs w:val="24"/>
            </w:rPr>
            <w:t>(57)</w:t>
          </w:r>
        </w:sdtContent>
      </w:sdt>
      <w:r w:rsidRPr="00992E5C">
        <w:rPr>
          <w:rFonts w:ascii="Arial" w:eastAsia="Calibri" w:hAnsi="Arial" w:cs="Arial"/>
          <w:sz w:val="24"/>
          <w:szCs w:val="24"/>
        </w:rPr>
        <w:t xml:space="preserve">. </w:t>
      </w:r>
      <w:bookmarkStart w:id="32" w:name="_Hlk111036975"/>
      <w:r w:rsidR="00992E5C">
        <w:rPr>
          <w:rFonts w:ascii="Arial" w:eastAsia="Calibri" w:hAnsi="Arial" w:cs="Arial"/>
          <w:sz w:val="24"/>
          <w:szCs w:val="24"/>
        </w:rPr>
        <w:t xml:space="preserve">A person-centred approach to surgical decision making is essential.  </w:t>
      </w:r>
      <w:r w:rsidR="00BC4DED" w:rsidRPr="00992E5C">
        <w:rPr>
          <w:rFonts w:ascii="Arial" w:eastAsia="Calibri" w:hAnsi="Arial" w:cs="Arial"/>
          <w:sz w:val="24"/>
          <w:szCs w:val="24"/>
        </w:rPr>
        <w:t>There are unanswered questions regarding when the optimal time is to operate</w:t>
      </w:r>
      <w:r w:rsidR="00BC4DED" w:rsidRPr="00191B07">
        <w:rPr>
          <w:rFonts w:ascii="Arial" w:eastAsia="Calibri" w:hAnsi="Arial" w:cs="Arial"/>
          <w:sz w:val="24"/>
          <w:szCs w:val="24"/>
        </w:rPr>
        <w:t xml:space="preserve"> </w:t>
      </w:r>
      <w:r w:rsidR="00780C67" w:rsidRPr="00191B07">
        <w:rPr>
          <w:rFonts w:ascii="Arial" w:eastAsia="Calibri" w:hAnsi="Arial" w:cs="Arial"/>
          <w:sz w:val="24"/>
          <w:szCs w:val="24"/>
        </w:rPr>
        <w:t xml:space="preserve">in </w:t>
      </w:r>
      <w:r w:rsidR="00BC4DED" w:rsidRPr="00992E5C">
        <w:rPr>
          <w:rFonts w:ascii="Arial" w:eastAsia="Calibri" w:hAnsi="Arial" w:cs="Arial"/>
          <w:sz w:val="24"/>
          <w:szCs w:val="24"/>
        </w:rPr>
        <w:t>active versus chronic</w:t>
      </w:r>
      <w:r w:rsidR="00780C67" w:rsidRPr="00992E5C">
        <w:rPr>
          <w:rFonts w:ascii="Arial" w:eastAsia="Calibri" w:hAnsi="Arial" w:cs="Arial"/>
          <w:sz w:val="24"/>
          <w:szCs w:val="24"/>
        </w:rPr>
        <w:t xml:space="preserve"> CN</w:t>
      </w:r>
      <w:r w:rsidR="006D2A3F">
        <w:rPr>
          <w:rFonts w:ascii="Arial" w:eastAsia="Calibri" w:hAnsi="Arial" w:cs="Arial"/>
          <w:color w:val="FF0000"/>
          <w:sz w:val="24"/>
          <w:szCs w:val="24"/>
        </w:rPr>
        <w:t xml:space="preserve"> </w:t>
      </w:r>
      <w:sdt>
        <w:sdtPr>
          <w:rPr>
            <w:rFonts w:ascii="Arial" w:eastAsia="Calibri" w:hAnsi="Arial" w:cs="Arial"/>
            <w:color w:val="000000"/>
            <w:sz w:val="24"/>
            <w:szCs w:val="24"/>
          </w:rPr>
          <w:tag w:val="MENDELEY_CITATION_v3_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"/>
          <w:id w:val="-854269580"/>
          <w:placeholder>
            <w:docPart w:val="DefaultPlaceholder_-1854013440"/>
          </w:placeholder>
        </w:sdtPr>
        <w:sdtEndPr/>
        <w:sdtContent>
          <w:r w:rsidR="00944EE8" w:rsidRPr="006E328C">
            <w:rPr>
              <w:rFonts w:ascii="Arial" w:eastAsia="Calibri" w:hAnsi="Arial" w:cs="Arial"/>
              <w:sz w:val="24"/>
              <w:szCs w:val="24"/>
            </w:rPr>
            <w:t>(58)</w:t>
          </w:r>
          <w:r w:rsidR="00B01C66" w:rsidRPr="006E328C">
            <w:rPr>
              <w:rFonts w:ascii="Arial" w:eastAsia="Calibri" w:hAnsi="Arial" w:cs="Arial"/>
              <w:sz w:val="24"/>
              <w:szCs w:val="24"/>
            </w:rPr>
            <w:t xml:space="preserve">. </w:t>
          </w:r>
        </w:sdtContent>
      </w:sdt>
      <w:r w:rsidR="00780C67" w:rsidRPr="00992E5C">
        <w:rPr>
          <w:rFonts w:ascii="Arial" w:eastAsia="Calibri" w:hAnsi="Arial" w:cs="Arial"/>
          <w:sz w:val="24"/>
          <w:szCs w:val="24"/>
        </w:rPr>
        <w:t xml:space="preserve">Secondly </w:t>
      </w:r>
      <w:r w:rsidR="00BC4DED" w:rsidRPr="00992E5C">
        <w:rPr>
          <w:rFonts w:ascii="Arial" w:eastAsia="Calibri" w:hAnsi="Arial" w:cs="Arial"/>
          <w:sz w:val="24"/>
          <w:szCs w:val="24"/>
        </w:rPr>
        <w:t xml:space="preserve">when internal, external fixation or a combination approach is most appropriate. </w:t>
      </w:r>
      <w:r w:rsidR="00992E5C">
        <w:rPr>
          <w:rFonts w:ascii="Arial" w:eastAsia="Calibri" w:hAnsi="Arial" w:cs="Arial"/>
          <w:sz w:val="24"/>
          <w:szCs w:val="24"/>
        </w:rPr>
        <w:t>Thirdly t</w:t>
      </w:r>
      <w:r w:rsidR="00780C67" w:rsidRPr="00992E5C">
        <w:rPr>
          <w:rFonts w:ascii="Arial" w:eastAsia="Calibri" w:hAnsi="Arial" w:cs="Arial"/>
          <w:sz w:val="24"/>
          <w:szCs w:val="24"/>
        </w:rPr>
        <w:t>he</w:t>
      </w:r>
      <w:r w:rsidR="00992E5C">
        <w:rPr>
          <w:rFonts w:ascii="Arial" w:eastAsia="Calibri" w:hAnsi="Arial" w:cs="Arial"/>
          <w:sz w:val="24"/>
          <w:szCs w:val="24"/>
        </w:rPr>
        <w:t xml:space="preserve"> likely </w:t>
      </w:r>
      <w:r w:rsidR="007B712C" w:rsidRPr="00992E5C">
        <w:rPr>
          <w:rFonts w:ascii="Arial" w:eastAsia="Calibri" w:hAnsi="Arial" w:cs="Arial"/>
          <w:sz w:val="24"/>
          <w:szCs w:val="24"/>
        </w:rPr>
        <w:t>time to rehabilitation and ove</w:t>
      </w:r>
      <w:r w:rsidR="007B712C" w:rsidRPr="00191B07">
        <w:rPr>
          <w:rFonts w:ascii="Arial" w:eastAsia="Calibri" w:hAnsi="Arial" w:cs="Arial"/>
          <w:sz w:val="24"/>
          <w:szCs w:val="24"/>
        </w:rPr>
        <w:t>rall</w:t>
      </w:r>
      <w:r w:rsidR="007B712C" w:rsidRPr="00992E5C">
        <w:rPr>
          <w:rFonts w:ascii="Arial" w:eastAsia="Calibri" w:hAnsi="Arial" w:cs="Arial"/>
          <w:sz w:val="24"/>
          <w:szCs w:val="24"/>
        </w:rPr>
        <w:t xml:space="preserve"> functional outcome</w:t>
      </w:r>
      <w:r w:rsidR="00780C67" w:rsidRPr="00992E5C">
        <w:rPr>
          <w:rFonts w:ascii="Arial" w:eastAsia="Calibri" w:hAnsi="Arial" w:cs="Arial"/>
          <w:sz w:val="24"/>
          <w:szCs w:val="24"/>
        </w:rPr>
        <w:t xml:space="preserve"> </w:t>
      </w:r>
      <w:r w:rsidR="007B712C" w:rsidRPr="00992E5C">
        <w:rPr>
          <w:rFonts w:ascii="Arial" w:eastAsia="Calibri" w:hAnsi="Arial" w:cs="Arial"/>
          <w:sz w:val="24"/>
          <w:szCs w:val="24"/>
        </w:rPr>
        <w:t xml:space="preserve">with the </w:t>
      </w:r>
      <w:r w:rsidR="00780C67" w:rsidRPr="00992E5C">
        <w:rPr>
          <w:rFonts w:ascii="Arial" w:eastAsia="Calibri" w:hAnsi="Arial" w:cs="Arial"/>
          <w:sz w:val="24"/>
          <w:szCs w:val="24"/>
        </w:rPr>
        <w:t>persons own limb or a prosthetic device</w:t>
      </w:r>
      <w:r w:rsidR="007B712C" w:rsidRPr="00992E5C">
        <w:rPr>
          <w:rFonts w:ascii="Arial" w:eastAsia="Calibri" w:hAnsi="Arial" w:cs="Arial"/>
          <w:sz w:val="24"/>
          <w:szCs w:val="24"/>
        </w:rPr>
        <w:t xml:space="preserve"> needs to be considered</w:t>
      </w:r>
      <w:r w:rsidR="00780C67" w:rsidRPr="00992E5C">
        <w:rPr>
          <w:rFonts w:ascii="Arial" w:eastAsia="Calibri" w:hAnsi="Arial" w:cs="Arial"/>
          <w:sz w:val="24"/>
          <w:szCs w:val="24"/>
        </w:rPr>
        <w:t>.</w:t>
      </w:r>
      <w:r w:rsidR="00BC4DED" w:rsidRPr="00992E5C">
        <w:rPr>
          <w:rFonts w:ascii="Arial" w:eastAsia="Calibri" w:hAnsi="Arial" w:cs="Arial"/>
          <w:sz w:val="24"/>
          <w:szCs w:val="24"/>
        </w:rPr>
        <w:t xml:space="preserve">  </w:t>
      </w:r>
      <w:r w:rsidR="00780C67" w:rsidRPr="00992E5C">
        <w:rPr>
          <w:rFonts w:ascii="Arial" w:eastAsia="Calibri" w:hAnsi="Arial" w:cs="Arial"/>
          <w:sz w:val="24"/>
          <w:szCs w:val="24"/>
        </w:rPr>
        <w:t xml:space="preserve">There have been an increasing number of surgical case series published. </w:t>
      </w:r>
      <w:bookmarkEnd w:id="32"/>
      <w:r w:rsidRPr="00992E5C">
        <w:rPr>
          <w:rFonts w:ascii="Arial" w:eastAsia="Calibri" w:hAnsi="Arial" w:cs="Arial"/>
          <w:sz w:val="24"/>
          <w:szCs w:val="24"/>
        </w:rPr>
        <w:t xml:space="preserve">A systematic review found that the hindfoot and ankle are the most common sites require surgical treatment, due to joint instability </w:t>
      </w:r>
      <w:sdt>
        <w:sdtPr>
          <w:rPr>
            <w:rFonts w:ascii="Arial" w:eastAsia="Calibri" w:hAnsi="Arial" w:cs="Arial"/>
            <w:color w:val="000000"/>
            <w:sz w:val="24"/>
            <w:szCs w:val="24"/>
          </w:rPr>
          <w:tag w:val="MENDELEY_CITATION_v3_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"/>
          <w:id w:val="-1510130758"/>
          <w:placeholder>
            <w:docPart w:val="657597AB63CC473FB41B43058B9DFE90"/>
          </w:placeholder>
        </w:sdtPr>
        <w:sdtEndPr/>
        <w:sdtContent>
          <w:r w:rsidR="00944EE8" w:rsidRPr="00944EE8">
            <w:rPr>
              <w:rFonts w:ascii="Arial" w:eastAsia="Calibri" w:hAnsi="Arial" w:cs="Arial"/>
              <w:color w:val="000000"/>
              <w:sz w:val="24"/>
              <w:szCs w:val="24"/>
            </w:rPr>
            <w:t>(58)</w:t>
          </w:r>
        </w:sdtContent>
      </w:sdt>
      <w:r w:rsidRPr="00992E5C">
        <w:rPr>
          <w:rFonts w:ascii="Arial" w:eastAsia="Calibri" w:hAnsi="Arial" w:cs="Arial"/>
          <w:sz w:val="24"/>
          <w:szCs w:val="24"/>
        </w:rPr>
        <w:t xml:space="preserve">. This is because forefoot and midfoot CN can generally be successfully managed with conservative treatment of off-loading and immobilisation, without the need for surgery. There is limited evidence to support the timing, patient selection and surgical techniques used in CN </w:t>
      </w:r>
      <w:sdt>
        <w:sdtPr>
          <w:rPr>
            <w:rFonts w:ascii="Arial" w:eastAsia="Calibri" w:hAnsi="Arial" w:cs="Arial"/>
            <w:noProof/>
            <w:color w:val="000000"/>
            <w:sz w:val="24"/>
            <w:szCs w:val="24"/>
          </w:rPr>
          <w:tag w:val="MENDELEY_CITATION_v3_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"/>
          <w:id w:val="158584758"/>
          <w:placeholder>
            <w:docPart w:val="657597AB63CC473FB41B43058B9DFE90"/>
          </w:placeholder>
        </w:sdtPr>
        <w:sdtEndPr/>
        <w:sdtContent>
          <w:r w:rsidR="00944EE8" w:rsidRPr="00944EE8">
            <w:rPr>
              <w:rFonts w:ascii="Arial" w:eastAsia="Calibri" w:hAnsi="Arial" w:cs="Arial"/>
              <w:noProof/>
              <w:color w:val="000000"/>
              <w:sz w:val="24"/>
              <w:szCs w:val="24"/>
            </w:rPr>
            <w:t>(58)</w:t>
          </w:r>
        </w:sdtContent>
      </w:sdt>
      <w:r w:rsidRPr="00992E5C">
        <w:rPr>
          <w:rFonts w:ascii="Arial" w:eastAsia="Calibri" w:hAnsi="Arial" w:cs="Arial"/>
          <w:sz w:val="24"/>
          <w:szCs w:val="24"/>
        </w:rPr>
        <w:t>.</w:t>
      </w:r>
      <w:r w:rsidRPr="00992E5C">
        <w:rPr>
          <w:rFonts w:ascii="Arial" w:hAnsi="Arial" w:cs="Arial"/>
          <w:sz w:val="24"/>
          <w:szCs w:val="24"/>
        </w:rPr>
        <w:t xml:space="preserve"> </w:t>
      </w:r>
      <w:r w:rsidRPr="00992E5C">
        <w:rPr>
          <w:rFonts w:ascii="Arial" w:eastAsia="Calibri" w:hAnsi="Arial" w:cs="Arial"/>
          <w:sz w:val="24"/>
          <w:szCs w:val="24"/>
        </w:rPr>
        <w:t xml:space="preserve">Nearly all the evidence on the surgical management of CN comes from North America. It could be argued that the healthcare insurance system in North America provides an incentive to operate, rather than in other countries such as the UK where a conservative approach is more likely. </w:t>
      </w:r>
    </w:p>
    <w:p w14:paraId="100AA6E0" w14:textId="77777777" w:rsidR="00B07982" w:rsidRPr="00992E5C" w:rsidRDefault="00B07982" w:rsidP="007B712C">
      <w:pPr>
        <w:spacing w:after="0" w:line="480" w:lineRule="auto"/>
        <w:rPr>
          <w:rFonts w:ascii="Arial" w:eastAsia="Calibri" w:hAnsi="Arial" w:cs="Arial"/>
          <w:sz w:val="24"/>
          <w:szCs w:val="24"/>
        </w:rPr>
      </w:pPr>
    </w:p>
    <w:p w14:paraId="110D5E67" w14:textId="4CF53712" w:rsidR="001E021E" w:rsidRPr="00992E5C" w:rsidRDefault="00B07982">
      <w:pPr>
        <w:pStyle w:val="Heading2"/>
      </w:pPr>
      <w:bookmarkStart w:id="33" w:name="_Hlk111023436"/>
      <w:r w:rsidRPr="00992E5C">
        <w:t xml:space="preserve">Controversies in </w:t>
      </w:r>
      <w:r w:rsidRPr="00706DD8">
        <w:t>identifying</w:t>
      </w:r>
      <w:r w:rsidRPr="00992E5C">
        <w:t xml:space="preserve"> remission of Charcot neuroarthropathy</w:t>
      </w:r>
    </w:p>
    <w:p w14:paraId="1A3BAC4C" w14:textId="27BF02C1" w:rsidR="005728DB" w:rsidRPr="00CD377F" w:rsidRDefault="00B07982" w:rsidP="007B712C">
      <w:pPr>
        <w:spacing w:line="480" w:lineRule="auto"/>
        <w:rPr>
          <w:rFonts w:ascii="Arial" w:hAnsi="Arial" w:cs="Arial"/>
          <w:sz w:val="24"/>
          <w:szCs w:val="24"/>
        </w:rPr>
      </w:pPr>
      <w:bookmarkStart w:id="34" w:name="_Hlk111024851"/>
      <w:r w:rsidRPr="00CD377F">
        <w:rPr>
          <w:rFonts w:ascii="Arial" w:hAnsi="Arial" w:cs="Arial"/>
          <w:sz w:val="24"/>
          <w:szCs w:val="24"/>
        </w:rPr>
        <w:t xml:space="preserve">Treatment is continued for active CN, </w:t>
      </w:r>
      <w:r w:rsidRPr="00CD377F">
        <w:rPr>
          <w:rFonts w:ascii="Arial" w:hAnsi="Arial" w:cs="Arial"/>
          <w:sz w:val="24"/>
          <w:szCs w:val="24"/>
          <w:lang w:val="en"/>
        </w:rPr>
        <w:t>until remission when there are no longer clinical signs of inflammation, and X-rays are stable with signs of healin</w:t>
      </w:r>
      <w:r w:rsidR="005728DB" w:rsidRPr="00CD377F">
        <w:rPr>
          <w:rFonts w:ascii="Arial" w:hAnsi="Arial" w:cs="Arial"/>
          <w:sz w:val="24"/>
          <w:szCs w:val="24"/>
          <w:lang w:val="en"/>
        </w:rPr>
        <w:t xml:space="preserve">g. </w:t>
      </w:r>
      <w:r w:rsidR="005728DB" w:rsidRPr="00CD377F">
        <w:rPr>
          <w:rFonts w:ascii="Arial" w:hAnsi="Arial" w:cs="Arial"/>
          <w:sz w:val="24"/>
          <w:szCs w:val="24"/>
        </w:rPr>
        <w:t xml:space="preserve">Different </w:t>
      </w:r>
      <w:r w:rsidR="005728DB" w:rsidRPr="00CD377F">
        <w:rPr>
          <w:rFonts w:ascii="Arial" w:hAnsi="Arial" w:cs="Arial"/>
          <w:sz w:val="24"/>
          <w:szCs w:val="24"/>
        </w:rPr>
        <w:lastRenderedPageBreak/>
        <w:t xml:space="preserve">devices and techniques used in monitoring, and discrepancies around the definition of remission and whether this is based on clinical, thermometry or radiological measures individually or combined and decision thresholds for </w:t>
      </w:r>
      <w:r w:rsidR="00FF6E5D" w:rsidRPr="00CD377F">
        <w:rPr>
          <w:rFonts w:ascii="Arial" w:hAnsi="Arial" w:cs="Arial"/>
          <w:sz w:val="24"/>
          <w:szCs w:val="24"/>
        </w:rPr>
        <w:t xml:space="preserve">thermometry defined </w:t>
      </w:r>
      <w:r w:rsidR="005728DB" w:rsidRPr="00CD377F">
        <w:rPr>
          <w:rFonts w:ascii="Arial" w:hAnsi="Arial" w:cs="Arial"/>
          <w:sz w:val="24"/>
          <w:szCs w:val="24"/>
        </w:rPr>
        <w:t>remission could also influence immobilisation time.</w:t>
      </w:r>
    </w:p>
    <w:p w14:paraId="15CF918C" w14:textId="23D9E887" w:rsidR="00B07982" w:rsidRPr="00CD377F" w:rsidRDefault="005728DB" w:rsidP="007B712C">
      <w:pPr>
        <w:spacing w:line="480" w:lineRule="auto"/>
        <w:rPr>
          <w:rFonts w:ascii="Arial" w:hAnsi="Arial" w:cs="Arial"/>
          <w:sz w:val="24"/>
          <w:szCs w:val="24"/>
        </w:rPr>
      </w:pPr>
      <w:r w:rsidRPr="00CD377F">
        <w:rPr>
          <w:rFonts w:ascii="Arial" w:hAnsi="Arial" w:cs="Arial"/>
          <w:sz w:val="24"/>
          <w:szCs w:val="24"/>
        </w:rPr>
        <w:t xml:space="preserve">There is variation in the reported time to remission. </w:t>
      </w:r>
      <w:r w:rsidR="00B07982" w:rsidRPr="00CD377F">
        <w:rPr>
          <w:rFonts w:ascii="Arial" w:hAnsi="Arial" w:cs="Arial"/>
          <w:sz w:val="24"/>
          <w:szCs w:val="24"/>
        </w:rPr>
        <w:t xml:space="preserve">UK studies from the UK show a median time to remission of between 9-12 months </w:t>
      </w:r>
      <w:sdt>
        <w:sdtPr>
          <w:rPr>
            <w:rFonts w:ascii="Arial" w:hAnsi="Arial" w:cs="Arial"/>
            <w:color w:val="000000"/>
            <w:sz w:val="24"/>
            <w:szCs w:val="24"/>
          </w:rPr>
          <w:tag w:val="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"/>
          <w:id w:val="-1710716336"/>
          <w:placeholder>
            <w:docPart w:val="DefaultPlaceholder_-1854013440"/>
          </w:placeholder>
        </w:sdtPr>
        <w:sdtEndPr/>
        <w:sdtContent>
          <w:r w:rsidR="00944EE8" w:rsidRPr="00944EE8">
            <w:rPr>
              <w:rFonts w:ascii="Arial" w:hAnsi="Arial" w:cs="Arial"/>
              <w:color w:val="000000"/>
              <w:sz w:val="24"/>
              <w:szCs w:val="24"/>
            </w:rPr>
            <w:t>(45,59,60)</w:t>
          </w:r>
        </w:sdtContent>
      </w:sdt>
      <w:r w:rsidR="00B07982" w:rsidRPr="00CD377F">
        <w:rPr>
          <w:rFonts w:ascii="Arial" w:hAnsi="Arial" w:cs="Arial"/>
          <w:sz w:val="24"/>
          <w:szCs w:val="24"/>
        </w:rPr>
        <w:t xml:space="preserve">. Studies from the USA demonstrate considerably shorter immobilisation times between 3-5 months </w:t>
      </w:r>
      <w:sdt>
        <w:sdtPr>
          <w:rPr>
            <w:rFonts w:ascii="Arial" w:hAnsi="Arial" w:cs="Arial"/>
            <w:color w:val="000000"/>
            <w:sz w:val="24"/>
            <w:szCs w:val="24"/>
          </w:rPr>
          <w:tag w:val="MENDELEY_CITATION_v3_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"/>
          <w:id w:val="-1257044264"/>
          <w:placeholder>
            <w:docPart w:val="DefaultPlaceholder_-1854013440"/>
          </w:placeholder>
        </w:sdtPr>
        <w:sdtEndPr/>
        <w:sdtContent>
          <w:r w:rsidR="00944EE8" w:rsidRPr="00944EE8">
            <w:rPr>
              <w:rFonts w:ascii="Arial" w:hAnsi="Arial" w:cs="Arial"/>
              <w:color w:val="000000"/>
              <w:sz w:val="24"/>
              <w:szCs w:val="24"/>
            </w:rPr>
            <w:t>(15,61–63)</w:t>
          </w:r>
        </w:sdtContent>
      </w:sdt>
      <w:r w:rsidR="00B07982" w:rsidRPr="00CD377F">
        <w:rPr>
          <w:rFonts w:ascii="Arial" w:hAnsi="Arial" w:cs="Arial"/>
          <w:sz w:val="24"/>
          <w:szCs w:val="24"/>
        </w:rPr>
        <w:t xml:space="preserve">. Results from studies conducted in Brazil,  Germany and Denmark show remission times of 3-12 months, 3-6 </w:t>
      </w:r>
      <w:r w:rsidR="001E021E" w:rsidRPr="00CD377F">
        <w:rPr>
          <w:rFonts w:ascii="Arial" w:hAnsi="Arial" w:cs="Arial"/>
          <w:sz w:val="24"/>
          <w:szCs w:val="24"/>
        </w:rPr>
        <w:t>months,</w:t>
      </w:r>
      <w:r w:rsidR="00B07982" w:rsidRPr="00CD377F">
        <w:rPr>
          <w:rFonts w:ascii="Arial" w:hAnsi="Arial" w:cs="Arial"/>
          <w:sz w:val="24"/>
          <w:szCs w:val="24"/>
        </w:rPr>
        <w:t xml:space="preserve"> and 8.3 months respectively </w:t>
      </w:r>
      <w:sdt>
        <w:sdtPr>
          <w:rPr>
            <w:rFonts w:ascii="Arial" w:hAnsi="Arial" w:cs="Arial"/>
            <w:color w:val="000000"/>
            <w:sz w:val="24"/>
            <w:szCs w:val="24"/>
          </w:rPr>
          <w:tag w:val="MENDELEY_CITATION_v3_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"/>
          <w:id w:val="1079481244"/>
          <w:placeholder>
            <w:docPart w:val="DefaultPlaceholder_-1854013440"/>
          </w:placeholder>
        </w:sdtPr>
        <w:sdtEndPr/>
        <w:sdtContent>
          <w:r w:rsidR="00944EE8" w:rsidRPr="00944EE8">
            <w:rPr>
              <w:rFonts w:ascii="Arial" w:hAnsi="Arial" w:cs="Arial"/>
              <w:color w:val="000000"/>
              <w:sz w:val="24"/>
              <w:szCs w:val="24"/>
            </w:rPr>
            <w:t>(64–66)</w:t>
          </w:r>
        </w:sdtContent>
      </w:sdt>
      <w:r w:rsidRPr="00CD377F">
        <w:rPr>
          <w:rFonts w:ascii="Arial" w:hAnsi="Arial" w:cs="Arial"/>
          <w:sz w:val="24"/>
          <w:szCs w:val="24"/>
        </w:rPr>
        <w:t xml:space="preserve"> </w:t>
      </w:r>
    </w:p>
    <w:p w14:paraId="193517EA" w14:textId="3E6778F4" w:rsidR="001E021E" w:rsidRPr="00CD377F" w:rsidRDefault="000B6394" w:rsidP="007B712C">
      <w:pPr>
        <w:spacing w:after="40" w:line="480" w:lineRule="auto"/>
        <w:rPr>
          <w:rFonts w:ascii="Arial" w:hAnsi="Arial" w:cs="Arial"/>
          <w:sz w:val="24"/>
          <w:szCs w:val="24"/>
        </w:rPr>
      </w:pPr>
      <w:bookmarkStart w:id="35" w:name="_Hlk111025532"/>
      <w:r w:rsidRPr="00CD377F">
        <w:rPr>
          <w:rFonts w:ascii="Arial" w:hAnsi="Arial" w:cs="Arial"/>
          <w:sz w:val="24"/>
          <w:szCs w:val="24"/>
        </w:rPr>
        <w:t xml:space="preserve">Individual patient and foot  characteristics alongside different approaches to </w:t>
      </w:r>
      <w:r w:rsidR="00FF6E5D" w:rsidRPr="00CD377F">
        <w:rPr>
          <w:rFonts w:ascii="Arial" w:hAnsi="Arial" w:cs="Arial"/>
          <w:sz w:val="24"/>
          <w:szCs w:val="24"/>
        </w:rPr>
        <w:t xml:space="preserve">treatment may also </w:t>
      </w:r>
      <w:r w:rsidR="001E021E" w:rsidRPr="00CD377F">
        <w:rPr>
          <w:rFonts w:ascii="Arial" w:hAnsi="Arial" w:cs="Arial"/>
          <w:sz w:val="24"/>
          <w:szCs w:val="24"/>
        </w:rPr>
        <w:t xml:space="preserve">contribute to this apparent variation in healing time; 1) the anatomical location of the Charcot neuroarthropathy, 2) the stage of Charcot neuroarthropathy when immobilisation is initiated </w:t>
      </w:r>
      <w:sdt>
        <w:sdtPr>
          <w:rPr>
            <w:rFonts w:ascii="Arial" w:hAnsi="Arial" w:cs="Arial"/>
            <w:color w:val="000000"/>
            <w:sz w:val="24"/>
            <w:szCs w:val="24"/>
          </w:rPr>
          <w:tag w:val="MENDELEY_CITATION_v3_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"/>
          <w:id w:val="-1724749424"/>
          <w:placeholder>
            <w:docPart w:val="61B0D86E4AB7402F8D625A4D3BB6AAFC"/>
          </w:placeholder>
        </w:sdtPr>
        <w:sdtEndPr/>
        <w:sdtContent>
          <w:r w:rsidR="00944EE8" w:rsidRPr="00944EE8">
            <w:rPr>
              <w:rFonts w:ascii="Arial" w:hAnsi="Arial" w:cs="Arial"/>
              <w:color w:val="000000"/>
              <w:sz w:val="24"/>
              <w:szCs w:val="24"/>
            </w:rPr>
            <w:t>(67)</w:t>
          </w:r>
        </w:sdtContent>
      </w:sdt>
      <w:r w:rsidR="001E021E" w:rsidRPr="00CD377F">
        <w:rPr>
          <w:rFonts w:ascii="Arial" w:hAnsi="Arial" w:cs="Arial"/>
          <w:sz w:val="24"/>
          <w:szCs w:val="24"/>
        </w:rPr>
        <w:t xml:space="preserve">, 3) the use of non-removable versus removable devices </w:t>
      </w:r>
      <w:sdt>
        <w:sdtPr>
          <w:rPr>
            <w:rFonts w:ascii="Arial" w:hAnsi="Arial" w:cs="Arial"/>
            <w:color w:val="000000"/>
            <w:sz w:val="24"/>
            <w:szCs w:val="24"/>
          </w:rPr>
          <w:tag w:val="MENDELEY_CITATION_v3_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"/>
          <w:id w:val="40794403"/>
          <w:placeholder>
            <w:docPart w:val="61B0D86E4AB7402F8D625A4D3BB6AAFC"/>
          </w:placeholder>
        </w:sdtPr>
        <w:sdtEndPr/>
        <w:sdtContent>
          <w:r w:rsidR="00944EE8" w:rsidRPr="00944EE8">
            <w:rPr>
              <w:rFonts w:ascii="Arial" w:hAnsi="Arial" w:cs="Arial"/>
              <w:color w:val="000000"/>
              <w:sz w:val="24"/>
              <w:szCs w:val="24"/>
            </w:rPr>
            <w:t>(45)</w:t>
          </w:r>
        </w:sdtContent>
      </w:sdt>
      <w:r w:rsidRPr="00CD377F">
        <w:rPr>
          <w:rFonts w:ascii="Arial" w:hAnsi="Arial" w:cs="Arial"/>
          <w:sz w:val="24"/>
          <w:szCs w:val="24"/>
        </w:rPr>
        <w:t xml:space="preserve">  and 4) the use of bisphosphates </w:t>
      </w:r>
      <w:sdt>
        <w:sdtPr>
          <w:rPr>
            <w:rFonts w:ascii="Arial" w:hAnsi="Arial" w:cs="Arial"/>
            <w:color w:val="000000"/>
            <w:sz w:val="24"/>
            <w:szCs w:val="24"/>
          </w:rPr>
          <w:tag w:val="MENDELEY_CITATION_v3_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"/>
          <w:id w:val="1007256134"/>
          <w:placeholder>
            <w:docPart w:val="DefaultPlaceholder_-1854013440"/>
          </w:placeholder>
        </w:sdtPr>
        <w:sdtEndPr/>
        <w:sdtContent>
          <w:r w:rsidR="00944EE8" w:rsidRPr="00944EE8">
            <w:rPr>
              <w:rFonts w:ascii="Arial" w:hAnsi="Arial" w:cs="Arial"/>
              <w:color w:val="000000"/>
              <w:sz w:val="24"/>
              <w:szCs w:val="24"/>
            </w:rPr>
            <w:t>(45,55)</w:t>
          </w:r>
        </w:sdtContent>
      </w:sdt>
      <w:r w:rsidRPr="00CD377F">
        <w:rPr>
          <w:rFonts w:ascii="Arial" w:hAnsi="Arial" w:cs="Arial"/>
          <w:sz w:val="24"/>
          <w:szCs w:val="24"/>
        </w:rPr>
        <w:t xml:space="preserve"> . T</w:t>
      </w:r>
      <w:r w:rsidR="005728DB" w:rsidRPr="00CD377F">
        <w:rPr>
          <w:rFonts w:ascii="Arial" w:hAnsi="Arial" w:cs="Arial"/>
          <w:sz w:val="24"/>
          <w:szCs w:val="24"/>
        </w:rPr>
        <w:t>here is a need to standardise the definition of remission,  and reporting of CN studies to help understand the reason for these apparent variations.</w:t>
      </w:r>
    </w:p>
    <w:bookmarkEnd w:id="33"/>
    <w:bookmarkEnd w:id="34"/>
    <w:bookmarkEnd w:id="35"/>
    <w:p w14:paraId="570F6A8B" w14:textId="77777777" w:rsidR="00B07982" w:rsidRPr="00CD377F" w:rsidRDefault="00B07982" w:rsidP="007B712C">
      <w:pPr>
        <w:spacing w:line="480" w:lineRule="auto"/>
        <w:rPr>
          <w:rFonts w:ascii="Arial" w:hAnsi="Arial" w:cs="Arial"/>
          <w:sz w:val="24"/>
          <w:szCs w:val="24"/>
        </w:rPr>
      </w:pPr>
    </w:p>
    <w:p w14:paraId="057749AA" w14:textId="77777777" w:rsidR="00B07982" w:rsidRPr="00992E5C" w:rsidRDefault="00B07982">
      <w:pPr>
        <w:pStyle w:val="Heading2"/>
      </w:pPr>
      <w:bookmarkStart w:id="36" w:name="_Hlk99275537"/>
      <w:r w:rsidRPr="00992E5C">
        <w:t>Controversies in identifying relapse of Charcot neuroarthropathy</w:t>
      </w:r>
    </w:p>
    <w:bookmarkEnd w:id="36"/>
    <w:p w14:paraId="4C51B934" w14:textId="3E111632"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As with the diagnosis and monitoring for remission in CN there are very few ways except infrared </w:t>
      </w:r>
      <w:r w:rsidR="005728DB" w:rsidRPr="00992E5C">
        <w:rPr>
          <w:rFonts w:ascii="Arial" w:hAnsi="Arial" w:cs="Arial"/>
          <w:sz w:val="24"/>
          <w:szCs w:val="24"/>
        </w:rPr>
        <w:t>thermometry</w:t>
      </w:r>
      <w:r w:rsidRPr="00992E5C">
        <w:rPr>
          <w:rFonts w:ascii="Arial" w:hAnsi="Arial" w:cs="Arial"/>
          <w:sz w:val="24"/>
          <w:szCs w:val="24"/>
        </w:rPr>
        <w:t xml:space="preserve"> and X-rays to check for signs of relapse.  There is variation in the reported relapse rates. A study from Denmark reported relapse rates of 18% </w:t>
      </w:r>
      <w:sdt>
        <w:sdtPr>
          <w:rPr>
            <w:rFonts w:ascii="Arial" w:hAnsi="Arial" w:cs="Arial"/>
            <w:color w:val="000000"/>
            <w:sz w:val="24"/>
            <w:szCs w:val="24"/>
          </w:rPr>
          <w:tag w:val="MENDELEY_CITATION_v3_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"/>
          <w:id w:val="-491179615"/>
          <w:placeholder>
            <w:docPart w:val="657597AB63CC473FB41B43058B9DFE90"/>
          </w:placeholder>
        </w:sdtPr>
        <w:sdtEndPr/>
        <w:sdtContent>
          <w:r w:rsidR="00944EE8" w:rsidRPr="00944EE8">
            <w:rPr>
              <w:rFonts w:ascii="Arial" w:hAnsi="Arial" w:cs="Arial"/>
              <w:color w:val="000000"/>
              <w:sz w:val="24"/>
              <w:szCs w:val="24"/>
            </w:rPr>
            <w:t>(68)</w:t>
          </w:r>
        </w:sdtContent>
      </w:sdt>
      <w:r w:rsidRPr="00992E5C">
        <w:rPr>
          <w:rFonts w:ascii="Arial" w:hAnsi="Arial" w:cs="Arial"/>
          <w:sz w:val="24"/>
          <w:szCs w:val="24"/>
        </w:rPr>
        <w:t>. Studies from the UK reported</w:t>
      </w:r>
      <w:r w:rsidRPr="00191B07">
        <w:rPr>
          <w:rFonts w:ascii="Arial" w:hAnsi="Arial" w:cs="Arial"/>
          <w:sz w:val="24"/>
          <w:szCs w:val="24"/>
        </w:rPr>
        <w:t xml:space="preserve"> longer treatment times with high rates of relapse</w:t>
      </w:r>
      <w:r w:rsidRPr="00B64036">
        <w:rPr>
          <w:rFonts w:ascii="Arial" w:hAnsi="Arial" w:cs="Arial"/>
          <w:sz w:val="24"/>
          <w:szCs w:val="24"/>
        </w:rPr>
        <w:t xml:space="preserve"> </w:t>
      </w:r>
      <w:r w:rsidRPr="00992E5C">
        <w:rPr>
          <w:rFonts w:ascii="Arial" w:hAnsi="Arial" w:cs="Arial"/>
          <w:sz w:val="24"/>
          <w:szCs w:val="24"/>
        </w:rPr>
        <w:t xml:space="preserve">between 33-35% </w:t>
      </w:r>
      <w:sdt>
        <w:sdtPr>
          <w:rPr>
            <w:rFonts w:ascii="Arial" w:hAnsi="Arial" w:cs="Arial"/>
            <w:color w:val="000000"/>
            <w:sz w:val="24"/>
            <w:szCs w:val="24"/>
          </w:rPr>
          <w:tag w:val="MENDELEY_CITATION_v3_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"/>
          <w:id w:val="-1406223593"/>
          <w:placeholder>
            <w:docPart w:val="657597AB63CC473FB41B43058B9DFE90"/>
          </w:placeholder>
        </w:sdtPr>
        <w:sdtEndPr/>
        <w:sdtContent>
          <w:r w:rsidR="00944EE8" w:rsidRPr="00944EE8">
            <w:rPr>
              <w:rFonts w:ascii="Arial" w:hAnsi="Arial" w:cs="Arial"/>
              <w:color w:val="000000"/>
              <w:sz w:val="24"/>
              <w:szCs w:val="24"/>
            </w:rPr>
            <w:t>(60,69)</w:t>
          </w:r>
        </w:sdtContent>
      </w:sdt>
      <w:r w:rsidRPr="00992E5C">
        <w:rPr>
          <w:rFonts w:ascii="Arial" w:hAnsi="Arial" w:cs="Arial"/>
          <w:sz w:val="24"/>
          <w:szCs w:val="24"/>
        </w:rPr>
        <w:t>. In contrast to the results from UK,</w:t>
      </w:r>
      <w:r w:rsidRPr="00191B07">
        <w:rPr>
          <w:rFonts w:ascii="Arial" w:hAnsi="Arial" w:cs="Arial"/>
          <w:sz w:val="24"/>
          <w:szCs w:val="24"/>
        </w:rPr>
        <w:t xml:space="preserve"> studie</w:t>
      </w:r>
      <w:r w:rsidRPr="00B64036">
        <w:rPr>
          <w:rFonts w:ascii="Arial" w:hAnsi="Arial" w:cs="Arial"/>
          <w:sz w:val="24"/>
          <w:szCs w:val="24"/>
        </w:rPr>
        <w:t>s</w:t>
      </w:r>
      <w:r w:rsidRPr="00992E5C">
        <w:rPr>
          <w:rFonts w:ascii="Arial" w:hAnsi="Arial" w:cs="Arial"/>
          <w:sz w:val="24"/>
          <w:szCs w:val="24"/>
        </w:rPr>
        <w:t xml:space="preserve"> from the USA found that shorter treatment times were associated with lower incidence of relapse within one – months </w:t>
      </w:r>
      <w:sdt>
        <w:sdtPr>
          <w:rPr>
            <w:rFonts w:ascii="Arial" w:hAnsi="Arial" w:cs="Arial"/>
            <w:color w:val="000000"/>
            <w:sz w:val="24"/>
            <w:szCs w:val="24"/>
          </w:rPr>
          <w:tag w:val="MENDELEY_CITATION_v3_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"/>
          <w:id w:val="-1199930600"/>
          <w:placeholder>
            <w:docPart w:val="657597AB63CC473FB41B43058B9DFE90"/>
          </w:placeholder>
        </w:sdtPr>
        <w:sdtEndPr/>
        <w:sdtContent>
          <w:r w:rsidR="00944EE8" w:rsidRPr="00944EE8">
            <w:rPr>
              <w:rFonts w:ascii="Arial" w:hAnsi="Arial" w:cs="Arial"/>
              <w:color w:val="000000"/>
              <w:sz w:val="24"/>
              <w:szCs w:val="24"/>
            </w:rPr>
            <w:t>(15,61)</w:t>
          </w:r>
        </w:sdtContent>
      </w:sdt>
      <w:r w:rsidRPr="00992E5C">
        <w:rPr>
          <w:rFonts w:ascii="Arial" w:hAnsi="Arial" w:cs="Arial"/>
          <w:sz w:val="24"/>
          <w:szCs w:val="24"/>
        </w:rPr>
        <w:t xml:space="preserve">.  </w:t>
      </w:r>
    </w:p>
    <w:p w14:paraId="763ACD70" w14:textId="77777777" w:rsidR="00B07982" w:rsidRPr="00992E5C" w:rsidRDefault="00B07982" w:rsidP="007B712C">
      <w:pPr>
        <w:spacing w:line="480" w:lineRule="auto"/>
        <w:rPr>
          <w:rFonts w:ascii="Arial" w:hAnsi="Arial" w:cs="Arial"/>
          <w:sz w:val="24"/>
          <w:szCs w:val="24"/>
        </w:rPr>
      </w:pPr>
    </w:p>
    <w:p w14:paraId="48E841D1" w14:textId="253D856A" w:rsidR="00B07982" w:rsidRPr="00992E5C" w:rsidRDefault="00B07982" w:rsidP="007B712C">
      <w:pPr>
        <w:spacing w:line="480" w:lineRule="auto"/>
        <w:rPr>
          <w:rFonts w:ascii="Arial" w:hAnsi="Arial" w:cs="Arial"/>
          <w:sz w:val="24"/>
          <w:szCs w:val="24"/>
        </w:rPr>
      </w:pPr>
      <w:r w:rsidRPr="00992E5C">
        <w:rPr>
          <w:rFonts w:ascii="Arial" w:hAnsi="Arial" w:cs="Arial"/>
          <w:noProof/>
          <w:sz w:val="24"/>
          <w:szCs w:val="24"/>
        </w:rPr>
        <w:t xml:space="preserve">Armstrong </w:t>
      </w:r>
      <w:r w:rsidRPr="00992E5C">
        <w:rPr>
          <w:rFonts w:ascii="Arial" w:hAnsi="Arial" w:cs="Arial"/>
          <w:i/>
          <w:noProof/>
          <w:sz w:val="24"/>
          <w:szCs w:val="24"/>
        </w:rPr>
        <w:t>et al (</w:t>
      </w:r>
      <w:r w:rsidRPr="00992E5C">
        <w:rPr>
          <w:rFonts w:ascii="Arial" w:hAnsi="Arial" w:cs="Arial"/>
          <w:noProof/>
          <w:sz w:val="24"/>
          <w:szCs w:val="24"/>
        </w:rPr>
        <w:t>1997)</w:t>
      </w:r>
      <w:r w:rsidRPr="00992E5C">
        <w:rPr>
          <w:rFonts w:ascii="Arial" w:hAnsi="Arial" w:cs="Arial"/>
          <w:sz w:val="24"/>
          <w:szCs w:val="24"/>
        </w:rPr>
        <w:t xml:space="preserve"> described a potential but short-lived relapse of the CN following transfer from the offloading cast into footwear, with the offloading cast being reapplied for a period of 2.9 ±1.2 weeks before temperatures were seen to stabilised again </w:t>
      </w:r>
      <w:sdt>
        <w:sdtPr>
          <w:rPr>
            <w:rFonts w:ascii="Arial" w:hAnsi="Arial" w:cs="Arial"/>
            <w:color w:val="000000"/>
            <w:sz w:val="24"/>
            <w:szCs w:val="24"/>
          </w:rPr>
          <w:tag w:val="MENDELEY_CITATION_v3_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"/>
          <w:id w:val="-120384239"/>
          <w:placeholder>
            <w:docPart w:val="657597AB63CC473FB41B43058B9DFE90"/>
          </w:placeholder>
        </w:sdtPr>
        <w:sdtEndPr/>
        <w:sdtContent>
          <w:r w:rsidR="00944EE8" w:rsidRPr="00944EE8">
            <w:rPr>
              <w:rFonts w:ascii="Arial" w:hAnsi="Arial" w:cs="Arial"/>
              <w:color w:val="000000"/>
              <w:sz w:val="24"/>
              <w:szCs w:val="24"/>
            </w:rPr>
            <w:t>(15)</w:t>
          </w:r>
        </w:sdtContent>
      </w:sdt>
      <w:r w:rsidRPr="00992E5C">
        <w:rPr>
          <w:rFonts w:ascii="Arial" w:hAnsi="Arial" w:cs="Arial"/>
          <w:sz w:val="24"/>
          <w:szCs w:val="24"/>
        </w:rPr>
        <w:t>. The authors concluded that this</w:t>
      </w:r>
      <w:r w:rsidRPr="00191B07">
        <w:rPr>
          <w:rFonts w:ascii="Arial" w:hAnsi="Arial" w:cs="Arial"/>
          <w:sz w:val="24"/>
          <w:szCs w:val="24"/>
        </w:rPr>
        <w:t xml:space="preserve"> may be a short-lived transient period of raised temperatures when people transfer from casts or boots into therapeutic foot</w:t>
      </w:r>
      <w:r w:rsidRPr="00B64036">
        <w:rPr>
          <w:rFonts w:ascii="Arial" w:hAnsi="Arial" w:cs="Arial"/>
          <w:sz w:val="24"/>
          <w:szCs w:val="24"/>
        </w:rPr>
        <w:t xml:space="preserve">. This may </w:t>
      </w:r>
      <w:r w:rsidRPr="00992E5C">
        <w:rPr>
          <w:rFonts w:ascii="Arial" w:hAnsi="Arial" w:cs="Arial"/>
          <w:sz w:val="24"/>
          <w:szCs w:val="24"/>
        </w:rPr>
        <w:t>be considered by some to be part of the normal healing trajectory, but by others a relapse.</w:t>
      </w:r>
    </w:p>
    <w:p w14:paraId="1131B9C8" w14:textId="77777777" w:rsidR="00B07982" w:rsidRPr="00992E5C" w:rsidRDefault="00B07982" w:rsidP="007B712C">
      <w:pPr>
        <w:spacing w:line="480" w:lineRule="auto"/>
        <w:rPr>
          <w:rFonts w:ascii="Arial" w:hAnsi="Arial" w:cs="Arial"/>
          <w:sz w:val="24"/>
          <w:szCs w:val="24"/>
        </w:rPr>
      </w:pPr>
    </w:p>
    <w:p w14:paraId="3BB0F2BE"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Comparison of the reported incidence relapse rates from different case series is challenging. There is no agreement about what constitutes a relapse. Variation exists between the time relapse to differentiate between a relapse or ‘new’ case, or whether the anatomical site for the relapse needs to be the same, adjacent to, or in the same foot.  Thus, there is a need for a consensus definition of relapse in CN. </w:t>
      </w:r>
    </w:p>
    <w:p w14:paraId="0E5D28A3" w14:textId="77777777" w:rsidR="00B07982" w:rsidRPr="00992E5C" w:rsidRDefault="00B07982" w:rsidP="007B712C">
      <w:pPr>
        <w:spacing w:line="480" w:lineRule="auto"/>
        <w:rPr>
          <w:rFonts w:ascii="Arial" w:hAnsi="Arial" w:cs="Arial"/>
          <w:sz w:val="24"/>
          <w:szCs w:val="24"/>
        </w:rPr>
      </w:pPr>
    </w:p>
    <w:p w14:paraId="26EC9EE0" w14:textId="6CA85F53" w:rsidR="00B07982" w:rsidRPr="00992E5C" w:rsidRDefault="00B07982">
      <w:pPr>
        <w:pStyle w:val="Heading2"/>
      </w:pPr>
      <w:r w:rsidRPr="00992E5C">
        <w:t>Complications of Charcot neuroarthropathy</w:t>
      </w:r>
      <w:bookmarkStart w:id="37" w:name="_Hlk100663085"/>
    </w:p>
    <w:p w14:paraId="125DEE1D" w14:textId="12F9B436" w:rsidR="00B670C0" w:rsidRPr="00CD377F" w:rsidRDefault="0039517F" w:rsidP="007B712C">
      <w:pPr>
        <w:spacing w:line="480" w:lineRule="auto"/>
        <w:rPr>
          <w:rFonts w:ascii="Arial" w:hAnsi="Arial" w:cs="Arial"/>
          <w:sz w:val="24"/>
          <w:szCs w:val="24"/>
        </w:rPr>
      </w:pPr>
      <w:bookmarkStart w:id="38" w:name="_Hlk111021158"/>
      <w:r w:rsidRPr="00CD377F">
        <w:rPr>
          <w:rFonts w:ascii="Arial" w:hAnsi="Arial" w:cs="Arial"/>
          <w:sz w:val="24"/>
          <w:szCs w:val="24"/>
        </w:rPr>
        <w:t>T</w:t>
      </w:r>
      <w:r w:rsidR="00B670C0" w:rsidRPr="00CD377F">
        <w:rPr>
          <w:rFonts w:ascii="Arial" w:hAnsi="Arial" w:cs="Arial"/>
          <w:sz w:val="24"/>
          <w:szCs w:val="24"/>
        </w:rPr>
        <w:t xml:space="preserve">here is </w:t>
      </w:r>
      <w:r w:rsidR="00A23CDB" w:rsidRPr="00CD377F">
        <w:rPr>
          <w:rFonts w:ascii="Arial" w:hAnsi="Arial" w:cs="Arial"/>
          <w:sz w:val="24"/>
          <w:szCs w:val="24"/>
        </w:rPr>
        <w:t xml:space="preserve">inconsistency </w:t>
      </w:r>
      <w:r w:rsidR="00B670C0" w:rsidRPr="00CD377F">
        <w:rPr>
          <w:rFonts w:ascii="Arial" w:hAnsi="Arial" w:cs="Arial"/>
          <w:sz w:val="24"/>
          <w:szCs w:val="24"/>
        </w:rPr>
        <w:t xml:space="preserve"> in the </w:t>
      </w:r>
      <w:r w:rsidRPr="00CD377F">
        <w:rPr>
          <w:rFonts w:ascii="Arial" w:hAnsi="Arial" w:cs="Arial"/>
          <w:sz w:val="24"/>
          <w:szCs w:val="24"/>
        </w:rPr>
        <w:t xml:space="preserve">reported </w:t>
      </w:r>
      <w:r w:rsidR="00B670C0" w:rsidRPr="00CD377F">
        <w:rPr>
          <w:rFonts w:ascii="Arial" w:hAnsi="Arial" w:cs="Arial"/>
          <w:sz w:val="24"/>
          <w:szCs w:val="24"/>
        </w:rPr>
        <w:t>frequency and severity of CN related complications</w:t>
      </w:r>
      <w:r w:rsidR="00E37CBA" w:rsidRPr="00CD377F">
        <w:rPr>
          <w:rFonts w:ascii="Arial" w:hAnsi="Arial" w:cs="Arial"/>
          <w:sz w:val="24"/>
          <w:szCs w:val="24"/>
        </w:rPr>
        <w:t xml:space="preserve">. Participant characteristics, and length of follow-up can go some way to explain some of the variations. However, it is likely that different approaches to the treatment of CN and its complications may also contribute. </w:t>
      </w:r>
    </w:p>
    <w:bookmarkEnd w:id="38"/>
    <w:p w14:paraId="5E97D0EA" w14:textId="77777777" w:rsidR="00B07982" w:rsidRPr="00CD377F" w:rsidRDefault="00B07982" w:rsidP="007B712C">
      <w:pPr>
        <w:pStyle w:val="Heading3"/>
        <w:rPr>
          <w:rFonts w:ascii="Arial" w:hAnsi="Arial" w:cs="Arial"/>
        </w:rPr>
      </w:pPr>
      <w:r w:rsidRPr="00CD377F">
        <w:rPr>
          <w:rFonts w:ascii="Arial" w:hAnsi="Arial" w:cs="Arial"/>
        </w:rPr>
        <w:t>Controversies around morbidity in Charcot neuroarthropathy</w:t>
      </w:r>
    </w:p>
    <w:p w14:paraId="780F397B" w14:textId="20CCA037" w:rsidR="00B07982" w:rsidRPr="00992E5C" w:rsidRDefault="00B07982" w:rsidP="007B712C">
      <w:pPr>
        <w:spacing w:after="40" w:line="480" w:lineRule="auto"/>
        <w:rPr>
          <w:rFonts w:ascii="Arial" w:hAnsi="Arial" w:cs="Arial"/>
          <w:sz w:val="24"/>
          <w:szCs w:val="24"/>
        </w:rPr>
      </w:pPr>
      <w:r w:rsidRPr="00992E5C">
        <w:rPr>
          <w:rFonts w:ascii="Arial" w:hAnsi="Arial" w:cs="Arial"/>
          <w:sz w:val="24"/>
          <w:szCs w:val="24"/>
        </w:rPr>
        <w:t>Foot deformity and secondary ulceration are</w:t>
      </w:r>
      <w:r w:rsidRPr="00191B07">
        <w:rPr>
          <w:rFonts w:ascii="Arial" w:hAnsi="Arial" w:cs="Arial"/>
          <w:sz w:val="24"/>
          <w:szCs w:val="24"/>
        </w:rPr>
        <w:t xml:space="preserve"> the most commonly reported </w:t>
      </w:r>
      <w:r w:rsidRPr="004716EE">
        <w:rPr>
          <w:rFonts w:ascii="Arial" w:hAnsi="Arial" w:cs="Arial"/>
          <w:sz w:val="24"/>
          <w:szCs w:val="24"/>
        </w:rPr>
        <w:t xml:space="preserve">complications of CN. </w:t>
      </w:r>
      <w:r w:rsidRPr="00992E5C">
        <w:rPr>
          <w:rFonts w:ascii="Arial" w:hAnsi="Arial" w:cs="Arial"/>
          <w:sz w:val="24"/>
          <w:szCs w:val="24"/>
        </w:rPr>
        <w:t xml:space="preserve">Early treatment with immobilisation and off-loading is known to prevent or limit the development of deformity and subsequent ulceration. In a case </w:t>
      </w:r>
      <w:r w:rsidRPr="00992E5C">
        <w:rPr>
          <w:rFonts w:ascii="Arial" w:hAnsi="Arial" w:cs="Arial"/>
          <w:sz w:val="24"/>
          <w:szCs w:val="24"/>
        </w:rPr>
        <w:lastRenderedPageBreak/>
        <w:t xml:space="preserve">series in which magnetic resonance imaging was performed very early, 69% of patients with CN at stage 0 </w:t>
      </w:r>
      <w:r w:rsidR="00417AD0" w:rsidRPr="00992E5C">
        <w:rPr>
          <w:rFonts w:ascii="Arial" w:hAnsi="Arial" w:cs="Arial"/>
          <w:sz w:val="24"/>
          <w:szCs w:val="24"/>
        </w:rPr>
        <w:t xml:space="preserve">without a fracture at the time of immobilisation </w:t>
      </w:r>
      <w:r w:rsidRPr="00992E5C">
        <w:rPr>
          <w:rFonts w:ascii="Arial" w:hAnsi="Arial" w:cs="Arial"/>
          <w:sz w:val="24"/>
          <w:szCs w:val="24"/>
        </w:rPr>
        <w:t xml:space="preserve">healed without deformities, in contrast to only 7% of participants with a delayed presentation at stage 1 </w:t>
      </w:r>
      <w:sdt>
        <w:sdtPr>
          <w:rPr>
            <w:rFonts w:ascii="Arial" w:hAnsi="Arial" w:cs="Arial"/>
            <w:color w:val="000000"/>
            <w:sz w:val="24"/>
            <w:szCs w:val="24"/>
          </w:rPr>
          <w:tag w:val="MENDELEY_CITATION_v3_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"/>
          <w:id w:val="-1244727512"/>
          <w:placeholder>
            <w:docPart w:val="657597AB63CC473FB41B43058B9DFE90"/>
          </w:placeholder>
        </w:sdtPr>
        <w:sdtEndPr/>
        <w:sdtContent>
          <w:r w:rsidR="00944EE8" w:rsidRPr="00944EE8">
            <w:rPr>
              <w:rFonts w:ascii="Arial" w:hAnsi="Arial" w:cs="Arial"/>
              <w:color w:val="000000"/>
              <w:sz w:val="24"/>
              <w:szCs w:val="24"/>
            </w:rPr>
            <w:t>(70)</w:t>
          </w:r>
        </w:sdtContent>
      </w:sdt>
      <w:r w:rsidRPr="00992E5C">
        <w:rPr>
          <w:rFonts w:ascii="Arial" w:hAnsi="Arial" w:cs="Arial"/>
          <w:sz w:val="24"/>
          <w:szCs w:val="24"/>
        </w:rPr>
        <w:t xml:space="preserve">. Observational studies have shown that early diagnosis, within three months of onset of symptoms, has also been shown to improve the functional outcomes and quality of life for the patient, possibly as a consequence of decreased treatment times and less deformity </w:t>
      </w:r>
      <w:sdt>
        <w:sdtPr>
          <w:rPr>
            <w:rFonts w:ascii="Arial" w:hAnsi="Arial" w:cs="Arial"/>
            <w:color w:val="000000"/>
            <w:sz w:val="24"/>
            <w:szCs w:val="24"/>
          </w:rPr>
          <w:tag w:val="MENDELEY_CITATION_v3_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"/>
          <w:id w:val="1372106816"/>
          <w:placeholder>
            <w:docPart w:val="657597AB63CC473FB41B43058B9DFE90"/>
          </w:placeholder>
        </w:sdtPr>
        <w:sdtEndPr/>
        <w:sdtContent>
          <w:r w:rsidR="00944EE8" w:rsidRPr="00944EE8">
            <w:rPr>
              <w:rFonts w:ascii="Arial" w:hAnsi="Arial" w:cs="Arial"/>
              <w:color w:val="000000"/>
              <w:sz w:val="24"/>
              <w:szCs w:val="24"/>
            </w:rPr>
            <w:t>(71)</w:t>
          </w:r>
        </w:sdtContent>
      </w:sdt>
      <w:r w:rsidRPr="00992E5C">
        <w:rPr>
          <w:rFonts w:ascii="Arial" w:hAnsi="Arial" w:cs="Arial"/>
          <w:sz w:val="24"/>
          <w:szCs w:val="24"/>
        </w:rPr>
        <w:t>.</w:t>
      </w:r>
    </w:p>
    <w:p w14:paraId="7B1D1426" w14:textId="77777777" w:rsidR="00B07982" w:rsidRPr="00992E5C" w:rsidRDefault="00B07982" w:rsidP="007B712C">
      <w:pPr>
        <w:spacing w:after="40" w:line="480" w:lineRule="auto"/>
        <w:rPr>
          <w:rFonts w:ascii="Arial" w:hAnsi="Arial" w:cs="Arial"/>
          <w:sz w:val="24"/>
          <w:szCs w:val="24"/>
        </w:rPr>
      </w:pPr>
    </w:p>
    <w:p w14:paraId="259AE85F" w14:textId="33D94136"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Observational studies have reported large variations in ulceration rates, between 11% and 75% </w:t>
      </w:r>
      <w:sdt>
        <w:sdtPr>
          <w:rPr>
            <w:rFonts w:ascii="Arial" w:hAnsi="Arial" w:cs="Arial"/>
            <w:color w:val="000000"/>
            <w:sz w:val="24"/>
            <w:szCs w:val="24"/>
          </w:rPr>
          <w:tag w:val="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"/>
          <w:id w:val="958454094"/>
          <w:placeholder>
            <w:docPart w:val="657597AB63CC473FB41B43058B9DFE90"/>
          </w:placeholder>
        </w:sdtPr>
        <w:sdtEndPr/>
        <w:sdtContent>
          <w:r w:rsidR="00944EE8" w:rsidRPr="00944EE8">
            <w:rPr>
              <w:rFonts w:ascii="Arial" w:hAnsi="Arial" w:cs="Arial"/>
              <w:color w:val="000000"/>
              <w:sz w:val="24"/>
              <w:szCs w:val="24"/>
            </w:rPr>
            <w:t>(15,71–76)</w:t>
          </w:r>
        </w:sdtContent>
      </w:sdt>
      <w:r w:rsidRPr="00992E5C">
        <w:rPr>
          <w:rFonts w:ascii="Arial" w:hAnsi="Arial" w:cs="Arial"/>
          <w:sz w:val="24"/>
          <w:szCs w:val="24"/>
        </w:rPr>
        <w:t>. There are several</w:t>
      </w:r>
      <w:r w:rsidRPr="00191B07">
        <w:rPr>
          <w:rFonts w:ascii="Arial" w:hAnsi="Arial" w:cs="Arial"/>
          <w:sz w:val="24"/>
          <w:szCs w:val="24"/>
        </w:rPr>
        <w:t xml:space="preserve"> reasons for these apparent variations: the stage and site of the CN when referred to specialist multidisciplinary foot clinics, treatment with a non-removab</w:t>
      </w:r>
      <w:r w:rsidRPr="00992E5C">
        <w:rPr>
          <w:rFonts w:ascii="Arial" w:hAnsi="Arial" w:cs="Arial"/>
          <w:sz w:val="24"/>
          <w:szCs w:val="24"/>
        </w:rPr>
        <w:t xml:space="preserve">le versus removable device, adherence to treatment, and a conservative versus surgical approaches to management. A study by </w:t>
      </w:r>
      <w:r w:rsidRPr="00992E5C">
        <w:rPr>
          <w:rFonts w:ascii="Arial" w:hAnsi="Arial" w:cs="Arial"/>
          <w:noProof/>
          <w:sz w:val="24"/>
          <w:szCs w:val="24"/>
        </w:rPr>
        <w:t>Fabrin et al (2007)</w:t>
      </w:r>
      <w:r w:rsidRPr="00992E5C">
        <w:rPr>
          <w:rFonts w:ascii="Arial" w:hAnsi="Arial" w:cs="Arial"/>
          <w:sz w:val="24"/>
          <w:szCs w:val="24"/>
        </w:rPr>
        <w:t xml:space="preserve"> suggested that the majority of ulcerations occur when the CN is in remission </w:t>
      </w:r>
      <w:sdt>
        <w:sdtPr>
          <w:rPr>
            <w:rFonts w:ascii="Arial" w:hAnsi="Arial" w:cs="Arial"/>
            <w:color w:val="000000"/>
            <w:sz w:val="24"/>
            <w:szCs w:val="24"/>
          </w:rPr>
          <w:tag w:val="MENDELEY_CITATION_v3_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"/>
          <w:id w:val="396941875"/>
          <w:placeholder>
            <w:docPart w:val="657597AB63CC473FB41B43058B9DFE90"/>
          </w:placeholder>
        </w:sdtPr>
        <w:sdtEndPr/>
        <w:sdtContent>
          <w:r w:rsidR="00944EE8" w:rsidRPr="00944EE8">
            <w:rPr>
              <w:rFonts w:ascii="Arial" w:hAnsi="Arial" w:cs="Arial"/>
              <w:color w:val="000000"/>
              <w:sz w:val="24"/>
              <w:szCs w:val="24"/>
            </w:rPr>
            <w:t>(77)</w:t>
          </w:r>
        </w:sdtContent>
      </w:sdt>
      <w:r w:rsidRPr="00992E5C">
        <w:rPr>
          <w:rFonts w:ascii="Arial" w:hAnsi="Arial" w:cs="Arial"/>
          <w:sz w:val="24"/>
          <w:szCs w:val="24"/>
        </w:rPr>
        <w:t>. Th</w:t>
      </w:r>
      <w:r w:rsidRPr="00191B07">
        <w:rPr>
          <w:rFonts w:ascii="Arial" w:hAnsi="Arial" w:cs="Arial"/>
          <w:sz w:val="24"/>
          <w:szCs w:val="24"/>
        </w:rPr>
        <w:t xml:space="preserve">e ulceration developed as a result of </w:t>
      </w:r>
      <w:r w:rsidRPr="00992E5C">
        <w:rPr>
          <w:rFonts w:ascii="Arial" w:hAnsi="Arial" w:cs="Arial"/>
          <w:sz w:val="24"/>
          <w:szCs w:val="24"/>
        </w:rPr>
        <w:t xml:space="preserve">footwear design, delayed delivery of footwear or adherence with wearing the footwear. The incidence of ulceration increased to 31% once the foot was in remission and people had transferred into footwear. In one study late presentation was associated with repeated episodes of ulceration </w:t>
      </w:r>
      <w:sdt>
        <w:sdtPr>
          <w:rPr>
            <w:rFonts w:ascii="Arial" w:hAnsi="Arial" w:cs="Arial"/>
            <w:color w:val="000000"/>
            <w:sz w:val="24"/>
            <w:szCs w:val="24"/>
          </w:rPr>
          <w:tag w:val="MENDELEY_CITATION_v3_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"/>
          <w:id w:val="-1720668714"/>
          <w:placeholder>
            <w:docPart w:val="657597AB63CC473FB41B43058B9DFE90"/>
          </w:placeholder>
        </w:sdtPr>
        <w:sdtEndPr/>
        <w:sdtContent>
          <w:r w:rsidR="00944EE8" w:rsidRPr="00944EE8">
            <w:rPr>
              <w:rFonts w:ascii="Arial" w:hAnsi="Arial" w:cs="Arial"/>
              <w:color w:val="000000"/>
              <w:sz w:val="24"/>
              <w:szCs w:val="24"/>
            </w:rPr>
            <w:t>(72)</w:t>
          </w:r>
        </w:sdtContent>
      </w:sdt>
      <w:r w:rsidRPr="00992E5C">
        <w:rPr>
          <w:rFonts w:ascii="Arial" w:hAnsi="Arial" w:cs="Arial"/>
          <w:sz w:val="24"/>
          <w:szCs w:val="24"/>
        </w:rPr>
        <w:t xml:space="preserve">, and recurrent ulceration has been linked to amputation </w:t>
      </w:r>
      <w:sdt>
        <w:sdtPr>
          <w:rPr>
            <w:rFonts w:ascii="Arial" w:hAnsi="Arial" w:cs="Arial"/>
            <w:color w:val="000000"/>
            <w:sz w:val="24"/>
            <w:szCs w:val="24"/>
          </w:rPr>
          <w:tag w:val="MENDELEY_CITATION_v3_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"/>
          <w:id w:val="697663425"/>
          <w:placeholder>
            <w:docPart w:val="657597AB63CC473FB41B43058B9DFE90"/>
          </w:placeholder>
        </w:sdtPr>
        <w:sdtEndPr/>
        <w:sdtContent>
          <w:r w:rsidR="00944EE8" w:rsidRPr="00944EE8">
            <w:rPr>
              <w:rFonts w:ascii="Arial" w:hAnsi="Arial" w:cs="Arial"/>
              <w:color w:val="000000"/>
              <w:sz w:val="24"/>
              <w:szCs w:val="24"/>
            </w:rPr>
            <w:t>(75)</w:t>
          </w:r>
        </w:sdtContent>
      </w:sdt>
      <w:r w:rsidRPr="00992E5C">
        <w:rPr>
          <w:rFonts w:ascii="Arial" w:hAnsi="Arial" w:cs="Arial"/>
          <w:sz w:val="24"/>
          <w:szCs w:val="24"/>
        </w:rPr>
        <w:t xml:space="preserve">. </w:t>
      </w:r>
    </w:p>
    <w:p w14:paraId="42D15403" w14:textId="7CCDA242" w:rsidR="00B07982" w:rsidRPr="00191B07" w:rsidRDefault="00B07982" w:rsidP="007B712C">
      <w:pPr>
        <w:spacing w:line="480" w:lineRule="auto"/>
        <w:rPr>
          <w:rFonts w:ascii="Arial" w:hAnsi="Arial" w:cs="Arial"/>
          <w:sz w:val="24"/>
          <w:szCs w:val="24"/>
        </w:rPr>
      </w:pPr>
      <w:r w:rsidRPr="00191B07">
        <w:rPr>
          <w:rFonts w:ascii="Arial" w:hAnsi="Arial" w:cs="Arial"/>
          <w:sz w:val="24"/>
          <w:szCs w:val="24"/>
        </w:rPr>
        <w:t>Amputation rates for CN</w:t>
      </w:r>
      <w:r w:rsidRPr="00992E5C">
        <w:rPr>
          <w:rFonts w:ascii="Arial" w:hAnsi="Arial" w:cs="Arial"/>
          <w:sz w:val="24"/>
          <w:szCs w:val="24"/>
        </w:rPr>
        <w:t xml:space="preserve"> vary from 2.7%-28% </w:t>
      </w:r>
      <w:sdt>
        <w:sdtPr>
          <w:rPr>
            <w:rFonts w:ascii="Arial" w:hAnsi="Arial" w:cs="Arial"/>
            <w:color w:val="000000"/>
            <w:sz w:val="24"/>
            <w:szCs w:val="24"/>
          </w:rPr>
          <w:tag w:val="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"/>
          <w:id w:val="1883984973"/>
          <w:placeholder>
            <w:docPart w:val="657597AB63CC473FB41B43058B9DFE90"/>
          </w:placeholder>
        </w:sdtPr>
        <w:sdtEndPr/>
        <w:sdtContent>
          <w:r w:rsidR="00944EE8" w:rsidRPr="00944EE8">
            <w:rPr>
              <w:rFonts w:ascii="Arial" w:hAnsi="Arial" w:cs="Arial"/>
              <w:color w:val="000000"/>
              <w:sz w:val="24"/>
              <w:szCs w:val="24"/>
            </w:rPr>
            <w:t>(74,76,78–80)</w:t>
          </w:r>
        </w:sdtContent>
      </w:sdt>
      <w:r w:rsidRPr="00992E5C">
        <w:rPr>
          <w:rFonts w:ascii="Arial" w:hAnsi="Arial" w:cs="Arial"/>
          <w:sz w:val="24"/>
          <w:szCs w:val="24"/>
        </w:rPr>
        <w:t xml:space="preserve">. Patients with CN have an increased risk of major amputation, with rates as high as 28% if ulceration is present on the initial evaluation </w:t>
      </w:r>
      <w:sdt>
        <w:sdtPr>
          <w:rPr>
            <w:rFonts w:ascii="Arial" w:hAnsi="Arial" w:cs="Arial"/>
            <w:color w:val="000000"/>
            <w:sz w:val="24"/>
            <w:szCs w:val="24"/>
          </w:rPr>
          <w:tag w:val="MENDELEY_CITATION_v3_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"/>
          <w:id w:val="957156018"/>
          <w:placeholder>
            <w:docPart w:val="657597AB63CC473FB41B43058B9DFE90"/>
          </w:placeholder>
        </w:sdtPr>
        <w:sdtEndPr/>
        <w:sdtContent>
          <w:r w:rsidR="00944EE8" w:rsidRPr="00944EE8">
            <w:rPr>
              <w:rFonts w:ascii="Arial" w:hAnsi="Arial" w:cs="Arial"/>
              <w:color w:val="000000"/>
              <w:sz w:val="24"/>
              <w:szCs w:val="24"/>
            </w:rPr>
            <w:t>(78)</w:t>
          </w:r>
        </w:sdtContent>
      </w:sdt>
      <w:r w:rsidRPr="00992E5C">
        <w:rPr>
          <w:rFonts w:ascii="Arial" w:hAnsi="Arial" w:cs="Arial"/>
          <w:sz w:val="24"/>
          <w:szCs w:val="24"/>
        </w:rPr>
        <w:t>. Major lower limb amputation is</w:t>
      </w:r>
      <w:r w:rsidRPr="00191B07">
        <w:rPr>
          <w:rFonts w:ascii="Arial" w:hAnsi="Arial" w:cs="Arial"/>
          <w:sz w:val="24"/>
          <w:szCs w:val="24"/>
        </w:rPr>
        <w:t xml:space="preserve"> higher in patients who do not receive off-loading</w:t>
      </w:r>
      <w:r w:rsidRPr="00992E5C">
        <w:rPr>
          <w:rFonts w:ascii="Arial" w:hAnsi="Arial" w:cs="Arial"/>
          <w:sz w:val="24"/>
          <w:szCs w:val="24"/>
        </w:rPr>
        <w:t xml:space="preserve"> 23% compared to 17% in those who did receive off-loading </w:t>
      </w:r>
      <w:sdt>
        <w:sdtPr>
          <w:rPr>
            <w:rFonts w:ascii="Arial" w:hAnsi="Arial" w:cs="Arial"/>
            <w:color w:val="000000"/>
            <w:sz w:val="24"/>
            <w:szCs w:val="24"/>
          </w:rPr>
          <w:tag w:val="MENDELEY_CITATION_v3_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"/>
          <w:id w:val="-1070500195"/>
          <w:placeholder>
            <w:docPart w:val="657597AB63CC473FB41B43058B9DFE90"/>
          </w:placeholder>
        </w:sdtPr>
        <w:sdtEndPr/>
        <w:sdtContent>
          <w:r w:rsidR="00944EE8" w:rsidRPr="00944EE8">
            <w:rPr>
              <w:rFonts w:ascii="Arial" w:hAnsi="Arial" w:cs="Arial"/>
              <w:color w:val="000000"/>
              <w:sz w:val="24"/>
              <w:szCs w:val="24"/>
            </w:rPr>
            <w:t>(76)</w:t>
          </w:r>
        </w:sdtContent>
      </w:sdt>
      <w:r w:rsidRPr="00992E5C">
        <w:rPr>
          <w:rFonts w:ascii="Arial" w:hAnsi="Arial" w:cs="Arial"/>
          <w:sz w:val="24"/>
          <w:szCs w:val="24"/>
        </w:rPr>
        <w:t xml:space="preserve">. People with CN and foot ulcers are between 8.5 - 12 times </w:t>
      </w:r>
      <w:r w:rsidRPr="00992E5C">
        <w:rPr>
          <w:rFonts w:ascii="Arial" w:hAnsi="Arial" w:cs="Arial"/>
          <w:sz w:val="24"/>
          <w:szCs w:val="24"/>
        </w:rPr>
        <w:lastRenderedPageBreak/>
        <w:t xml:space="preserve">more likely to require a major amputation than patients with CN but without foot ulcers </w:t>
      </w:r>
      <w:sdt>
        <w:sdtPr>
          <w:rPr>
            <w:rFonts w:ascii="Arial" w:hAnsi="Arial" w:cs="Arial"/>
            <w:color w:val="000000"/>
            <w:sz w:val="24"/>
            <w:szCs w:val="24"/>
          </w:rPr>
          <w:tag w:val="MENDELEY_CITATION_v3_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"/>
          <w:id w:val="1142542682"/>
          <w:placeholder>
            <w:docPart w:val="657597AB63CC473FB41B43058B9DFE90"/>
          </w:placeholder>
        </w:sdtPr>
        <w:sdtEndPr/>
        <w:sdtContent>
          <w:r w:rsidR="00944EE8" w:rsidRPr="00944EE8">
            <w:rPr>
              <w:rFonts w:ascii="Arial" w:hAnsi="Arial" w:cs="Arial"/>
              <w:color w:val="000000"/>
              <w:sz w:val="24"/>
              <w:szCs w:val="24"/>
            </w:rPr>
            <w:t>(75,81)</w:t>
          </w:r>
        </w:sdtContent>
      </w:sdt>
      <w:r w:rsidRPr="00992E5C">
        <w:rPr>
          <w:rFonts w:ascii="Arial" w:hAnsi="Arial" w:cs="Arial"/>
          <w:sz w:val="24"/>
          <w:szCs w:val="24"/>
        </w:rPr>
        <w:t xml:space="preserve">. </w:t>
      </w:r>
    </w:p>
    <w:p w14:paraId="7390C636" w14:textId="77777777" w:rsidR="00B07982" w:rsidRPr="00992E5C" w:rsidRDefault="00B07982" w:rsidP="007B712C">
      <w:pPr>
        <w:spacing w:line="480" w:lineRule="auto"/>
        <w:rPr>
          <w:rFonts w:ascii="Arial" w:hAnsi="Arial" w:cs="Arial"/>
          <w:sz w:val="24"/>
          <w:szCs w:val="24"/>
        </w:rPr>
      </w:pPr>
    </w:p>
    <w:bookmarkEnd w:id="37"/>
    <w:p w14:paraId="1410FEA1" w14:textId="77777777" w:rsidR="00B07982" w:rsidRPr="00CD377F" w:rsidRDefault="00B07982" w:rsidP="007B712C">
      <w:pPr>
        <w:pStyle w:val="Heading3"/>
        <w:rPr>
          <w:rFonts w:ascii="Arial" w:hAnsi="Arial" w:cs="Arial"/>
        </w:rPr>
      </w:pPr>
      <w:r w:rsidRPr="00CD377F">
        <w:rPr>
          <w:rFonts w:ascii="Arial" w:hAnsi="Arial" w:cs="Arial"/>
        </w:rPr>
        <w:t xml:space="preserve">Controversies around mortality </w:t>
      </w:r>
      <w:bookmarkStart w:id="39" w:name="_Hlk100733028"/>
      <w:r w:rsidRPr="00CD377F">
        <w:rPr>
          <w:rFonts w:ascii="Arial" w:hAnsi="Arial" w:cs="Arial"/>
        </w:rPr>
        <w:t xml:space="preserve">in Charcot neuroarthropathy </w:t>
      </w:r>
      <w:bookmarkEnd w:id="39"/>
    </w:p>
    <w:p w14:paraId="6B052773" w14:textId="3E859755" w:rsidR="00B07982" w:rsidRPr="00992E5C" w:rsidRDefault="005D46A7" w:rsidP="007B712C">
      <w:pPr>
        <w:spacing w:line="480" w:lineRule="auto"/>
        <w:rPr>
          <w:rFonts w:ascii="Arial" w:hAnsi="Arial" w:cs="Arial"/>
          <w:sz w:val="24"/>
          <w:szCs w:val="24"/>
        </w:rPr>
      </w:pPr>
      <w:r w:rsidRPr="00992E5C">
        <w:rPr>
          <w:rFonts w:ascii="Arial" w:hAnsi="Arial" w:cs="Arial"/>
          <w:sz w:val="24"/>
          <w:szCs w:val="24"/>
        </w:rPr>
        <w:t>There is variation in the reported mortality rates for CN</w:t>
      </w:r>
      <w:r w:rsidR="00B670C0" w:rsidRPr="00191B07">
        <w:rPr>
          <w:rFonts w:ascii="Arial" w:hAnsi="Arial" w:cs="Arial"/>
          <w:sz w:val="24"/>
          <w:szCs w:val="24"/>
        </w:rPr>
        <w:t>, and w</w:t>
      </w:r>
      <w:r w:rsidRPr="00992E5C">
        <w:rPr>
          <w:rFonts w:ascii="Arial" w:hAnsi="Arial" w:cs="Arial"/>
          <w:sz w:val="24"/>
          <w:szCs w:val="24"/>
        </w:rPr>
        <w:t xml:space="preserve">e do not understand the reasons behind these </w:t>
      </w:r>
      <w:r w:rsidR="00D01AA1" w:rsidRPr="00992E5C">
        <w:rPr>
          <w:rFonts w:ascii="Arial" w:hAnsi="Arial" w:cs="Arial"/>
          <w:sz w:val="24"/>
          <w:szCs w:val="24"/>
        </w:rPr>
        <w:t xml:space="preserve">apparent </w:t>
      </w:r>
      <w:r w:rsidRPr="00992E5C">
        <w:rPr>
          <w:rFonts w:ascii="Arial" w:hAnsi="Arial" w:cs="Arial"/>
          <w:sz w:val="24"/>
          <w:szCs w:val="24"/>
        </w:rPr>
        <w:t>variations</w:t>
      </w:r>
      <w:r w:rsidR="00B670C0" w:rsidRPr="00992E5C">
        <w:rPr>
          <w:rFonts w:ascii="Arial" w:hAnsi="Arial" w:cs="Arial"/>
          <w:sz w:val="24"/>
          <w:szCs w:val="24"/>
        </w:rPr>
        <w:t xml:space="preserve">. Given the variations in follow-up time, different characteristics of the people (which are generally poorly reported) it is difficult to accurately quantify mortality rates after CN. CN does not happen in isolation, people may also have other microvascular complications of disease i.e., retinopathy and nephropathy which are independent risk factors of cardiovascular events. What is clear that people with CN have an increased mortality rate compared to the general population and those with diabetes but without foot complications </w:t>
      </w:r>
      <w:sdt>
        <w:sdtPr>
          <w:rPr>
            <w:rFonts w:ascii="Arial" w:hAnsi="Arial" w:cs="Arial"/>
            <w:color w:val="000000"/>
            <w:sz w:val="24"/>
            <w:szCs w:val="24"/>
          </w:rPr>
          <w:tag w:val="MENDELEY_CITATION_v3_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"/>
          <w:id w:val="-1499260303"/>
          <w:placeholder>
            <w:docPart w:val="9E11292731D24349B24D84F127490582"/>
          </w:placeholder>
        </w:sdtPr>
        <w:sdtEndPr/>
        <w:sdtContent>
          <w:r w:rsidR="00944EE8" w:rsidRPr="00944EE8">
            <w:rPr>
              <w:rFonts w:ascii="Arial" w:hAnsi="Arial" w:cs="Arial"/>
              <w:color w:val="000000"/>
              <w:sz w:val="24"/>
              <w:szCs w:val="24"/>
            </w:rPr>
            <w:t>(82)</w:t>
          </w:r>
        </w:sdtContent>
      </w:sdt>
      <w:r w:rsidR="00B670C0" w:rsidRPr="00992E5C">
        <w:rPr>
          <w:rFonts w:ascii="Arial" w:hAnsi="Arial" w:cs="Arial"/>
          <w:sz w:val="24"/>
          <w:szCs w:val="24"/>
        </w:rPr>
        <w:t xml:space="preserve">. </w:t>
      </w:r>
      <w:r w:rsidR="00B670C0" w:rsidRPr="00191B07">
        <w:rPr>
          <w:rFonts w:ascii="Arial" w:hAnsi="Arial" w:cs="Arial"/>
          <w:sz w:val="24"/>
          <w:szCs w:val="24"/>
        </w:rPr>
        <w:t xml:space="preserve">In one study a </w:t>
      </w:r>
      <w:r w:rsidR="00B07982" w:rsidRPr="00992E5C">
        <w:rPr>
          <w:rFonts w:ascii="Arial" w:hAnsi="Arial" w:cs="Arial"/>
          <w:sz w:val="24"/>
          <w:szCs w:val="24"/>
        </w:rPr>
        <w:t>diagnosis of CN</w:t>
      </w:r>
      <w:r w:rsidR="00B670C0" w:rsidRPr="00992E5C">
        <w:rPr>
          <w:rFonts w:ascii="Arial" w:hAnsi="Arial" w:cs="Arial"/>
          <w:sz w:val="24"/>
          <w:szCs w:val="24"/>
        </w:rPr>
        <w:t xml:space="preserve"> was found to</w:t>
      </w:r>
      <w:r w:rsidR="00B07982" w:rsidRPr="00992E5C">
        <w:rPr>
          <w:rFonts w:ascii="Arial" w:hAnsi="Arial" w:cs="Arial"/>
          <w:sz w:val="24"/>
          <w:szCs w:val="24"/>
        </w:rPr>
        <w:t xml:space="preserve"> increases mortality: average life expectancy </w:t>
      </w:r>
      <w:r w:rsidR="00B670C0" w:rsidRPr="00992E5C">
        <w:rPr>
          <w:rFonts w:ascii="Arial" w:hAnsi="Arial" w:cs="Arial"/>
          <w:sz w:val="24"/>
          <w:szCs w:val="24"/>
        </w:rPr>
        <w:t xml:space="preserve">was </w:t>
      </w:r>
      <w:r w:rsidR="00B07982" w:rsidRPr="00992E5C">
        <w:rPr>
          <w:rFonts w:ascii="Arial" w:hAnsi="Arial" w:cs="Arial"/>
          <w:sz w:val="24"/>
          <w:szCs w:val="24"/>
        </w:rPr>
        <w:t xml:space="preserve"> reduced by 14.4 years compared to the general UK population, with a mortality of 18.6% amongst 70 patients with CN after a median follow-up of 2.1 years </w:t>
      </w:r>
      <w:sdt>
        <w:sdtPr>
          <w:rPr>
            <w:rFonts w:ascii="Arial" w:hAnsi="Arial" w:cs="Arial"/>
            <w:color w:val="000000"/>
            <w:sz w:val="24"/>
            <w:szCs w:val="24"/>
          </w:rPr>
          <w:tag w:val="MENDELEY_CITATION_v3_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"/>
          <w:id w:val="-173268163"/>
          <w:placeholder>
            <w:docPart w:val="657597AB63CC473FB41B43058B9DFE90"/>
          </w:placeholder>
        </w:sdtPr>
        <w:sdtEndPr/>
        <w:sdtContent>
          <w:r w:rsidR="00944EE8" w:rsidRPr="00944EE8">
            <w:rPr>
              <w:rFonts w:ascii="Arial" w:hAnsi="Arial" w:cs="Arial"/>
              <w:color w:val="000000"/>
              <w:sz w:val="24"/>
              <w:szCs w:val="24"/>
            </w:rPr>
            <w:t>(83)</w:t>
          </w:r>
        </w:sdtContent>
      </w:sdt>
      <w:r w:rsidR="00B07982" w:rsidRPr="00992E5C">
        <w:rPr>
          <w:rFonts w:ascii="Arial" w:hAnsi="Arial" w:cs="Arial"/>
          <w:sz w:val="24"/>
          <w:szCs w:val="24"/>
        </w:rPr>
        <w:t>. After an average follow-up period of eight years</w:t>
      </w:r>
      <w:r w:rsidR="00B07982" w:rsidRPr="00191B07">
        <w:rPr>
          <w:rFonts w:ascii="Arial" w:hAnsi="Arial" w:cs="Arial"/>
          <w:sz w:val="24"/>
          <w:szCs w:val="24"/>
        </w:rPr>
        <w:t>,</w:t>
      </w:r>
      <w:r w:rsidR="00B07982" w:rsidRPr="00992E5C">
        <w:rPr>
          <w:rFonts w:ascii="Arial" w:hAnsi="Arial" w:cs="Arial"/>
          <w:sz w:val="24"/>
          <w:szCs w:val="24"/>
        </w:rPr>
        <w:t xml:space="preserve"> </w:t>
      </w:r>
      <w:r w:rsidR="00B07982" w:rsidRPr="00992E5C">
        <w:rPr>
          <w:rFonts w:ascii="Arial" w:hAnsi="Arial" w:cs="Arial"/>
          <w:noProof/>
          <w:sz w:val="24"/>
          <w:szCs w:val="24"/>
        </w:rPr>
        <w:t xml:space="preserve">Pakarinen </w:t>
      </w:r>
      <w:r w:rsidR="00B07982" w:rsidRPr="00992E5C">
        <w:rPr>
          <w:rFonts w:ascii="Arial" w:hAnsi="Arial" w:cs="Arial"/>
          <w:iCs/>
          <w:noProof/>
          <w:sz w:val="24"/>
          <w:szCs w:val="24"/>
        </w:rPr>
        <w:t>et al</w:t>
      </w:r>
      <w:r w:rsidR="00B07982" w:rsidRPr="00992E5C">
        <w:rPr>
          <w:rFonts w:ascii="Arial" w:hAnsi="Arial" w:cs="Arial"/>
          <w:noProof/>
          <w:sz w:val="24"/>
          <w:szCs w:val="24"/>
        </w:rPr>
        <w:t xml:space="preserve"> (2009)</w:t>
      </w:r>
      <w:r w:rsidR="00B07982" w:rsidRPr="00992E5C">
        <w:rPr>
          <w:rFonts w:ascii="Arial" w:hAnsi="Arial" w:cs="Arial"/>
          <w:sz w:val="24"/>
          <w:szCs w:val="24"/>
        </w:rPr>
        <w:t xml:space="preserve"> reported a mortality rate of 29%; another study reported five-year mortality rate of 33% </w:t>
      </w:r>
      <w:sdt>
        <w:sdtPr>
          <w:rPr>
            <w:rFonts w:ascii="Arial" w:hAnsi="Arial" w:cs="Arial"/>
            <w:color w:val="000000"/>
            <w:sz w:val="24"/>
            <w:szCs w:val="24"/>
          </w:rPr>
          <w:tag w:val="MENDELEY_CITATION_v3_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"/>
          <w:id w:val="-1040429223"/>
          <w:placeholder>
            <w:docPart w:val="657597AB63CC473FB41B43058B9DFE90"/>
          </w:placeholder>
        </w:sdtPr>
        <w:sdtEndPr/>
        <w:sdtContent>
          <w:r w:rsidR="00944EE8" w:rsidRPr="00944EE8">
            <w:rPr>
              <w:rFonts w:ascii="Arial" w:hAnsi="Arial" w:cs="Arial"/>
              <w:color w:val="000000"/>
              <w:sz w:val="24"/>
              <w:szCs w:val="24"/>
            </w:rPr>
            <w:t>(72)</w:t>
          </w:r>
        </w:sdtContent>
      </w:sdt>
      <w:r w:rsidR="00B07982" w:rsidRPr="00992E5C">
        <w:rPr>
          <w:rFonts w:ascii="Arial" w:hAnsi="Arial" w:cs="Arial"/>
          <w:sz w:val="24"/>
          <w:szCs w:val="24"/>
        </w:rPr>
        <w:t>. A third study with a shorted follow up period of four years</w:t>
      </w:r>
      <w:r w:rsidR="00B07982" w:rsidRPr="00191B07">
        <w:rPr>
          <w:rFonts w:ascii="Arial" w:hAnsi="Arial" w:cs="Arial"/>
          <w:sz w:val="24"/>
          <w:szCs w:val="24"/>
        </w:rPr>
        <w:t xml:space="preserve"> </w:t>
      </w:r>
      <w:r w:rsidR="00B07982" w:rsidRPr="00992E5C">
        <w:rPr>
          <w:rFonts w:ascii="Arial" w:hAnsi="Arial" w:cs="Arial"/>
          <w:sz w:val="24"/>
          <w:szCs w:val="24"/>
        </w:rPr>
        <w:t xml:space="preserve">reported a 1.7% mortality among 115 patients </w:t>
      </w:r>
      <w:sdt>
        <w:sdtPr>
          <w:rPr>
            <w:rFonts w:ascii="Arial" w:hAnsi="Arial" w:cs="Arial"/>
            <w:color w:val="000000"/>
            <w:sz w:val="24"/>
            <w:szCs w:val="24"/>
          </w:rPr>
          <w:tag w:val="MENDELEY_CITATION_v3_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"/>
          <w:id w:val="-923641215"/>
          <w:placeholder>
            <w:docPart w:val="657597AB63CC473FB41B43058B9DFE90"/>
          </w:placeholder>
        </w:sdtPr>
        <w:sdtEndPr/>
        <w:sdtContent>
          <w:r w:rsidR="00944EE8" w:rsidRPr="00944EE8">
            <w:rPr>
              <w:rFonts w:ascii="Arial" w:hAnsi="Arial" w:cs="Arial"/>
              <w:color w:val="000000"/>
              <w:sz w:val="24"/>
              <w:szCs w:val="24"/>
            </w:rPr>
            <w:t>(73)</w:t>
          </w:r>
        </w:sdtContent>
      </w:sdt>
      <w:r w:rsidR="00B07982" w:rsidRPr="00992E5C">
        <w:rPr>
          <w:rFonts w:ascii="Arial" w:hAnsi="Arial" w:cs="Arial"/>
          <w:sz w:val="24"/>
          <w:szCs w:val="24"/>
        </w:rPr>
        <w:t xml:space="preserve">. A more recent study compared people with diabetes with and without CN and reported that people with CN had a 2.7 increased risk of mortality (p=0.003) when matched for confounders </w:t>
      </w:r>
      <w:sdt>
        <w:sdtPr>
          <w:rPr>
            <w:rFonts w:ascii="Arial" w:hAnsi="Arial" w:cs="Arial"/>
            <w:color w:val="000000"/>
            <w:sz w:val="24"/>
            <w:szCs w:val="24"/>
          </w:rPr>
          <w:tag w:val="MENDELEY_CITATION_v3_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"/>
          <w:id w:val="280698373"/>
          <w:placeholder>
            <w:docPart w:val="657597AB63CC473FB41B43058B9DFE90"/>
          </w:placeholder>
        </w:sdtPr>
        <w:sdtEndPr/>
        <w:sdtContent>
          <w:r w:rsidR="00944EE8" w:rsidRPr="00944EE8">
            <w:rPr>
              <w:rFonts w:ascii="Arial" w:hAnsi="Arial" w:cs="Arial"/>
              <w:color w:val="000000"/>
              <w:sz w:val="24"/>
              <w:szCs w:val="24"/>
            </w:rPr>
            <w:t>(84)</w:t>
          </w:r>
        </w:sdtContent>
      </w:sdt>
      <w:r w:rsidR="00B07982" w:rsidRPr="00992E5C">
        <w:rPr>
          <w:rFonts w:ascii="Arial" w:hAnsi="Arial" w:cs="Arial"/>
          <w:sz w:val="24"/>
          <w:szCs w:val="24"/>
        </w:rPr>
        <w:t xml:space="preserve">. Finally, a study from Nottingham found no difference between mortality rates in people with CN, compared to those with neuropathic foot ulceration, and concluded that the neuropathy itself is associated with the increased mortality </w:t>
      </w:r>
      <w:sdt>
        <w:sdtPr>
          <w:rPr>
            <w:rFonts w:ascii="Arial" w:hAnsi="Arial" w:cs="Arial"/>
            <w:color w:val="000000"/>
            <w:sz w:val="24"/>
            <w:szCs w:val="24"/>
          </w:rPr>
          <w:tag w:val="MENDELEY_CITATION_v3_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"/>
          <w:id w:val="-517473074"/>
          <w:placeholder>
            <w:docPart w:val="657597AB63CC473FB41B43058B9DFE90"/>
          </w:placeholder>
        </w:sdtPr>
        <w:sdtEndPr/>
        <w:sdtContent>
          <w:r w:rsidR="00944EE8" w:rsidRPr="00944EE8">
            <w:rPr>
              <w:rFonts w:ascii="Arial" w:hAnsi="Arial" w:cs="Arial"/>
              <w:color w:val="000000"/>
              <w:sz w:val="24"/>
              <w:szCs w:val="24"/>
            </w:rPr>
            <w:t>(85)</w:t>
          </w:r>
        </w:sdtContent>
      </w:sdt>
      <w:r w:rsidR="00B07982" w:rsidRPr="00992E5C">
        <w:rPr>
          <w:rFonts w:ascii="Arial" w:hAnsi="Arial" w:cs="Arial"/>
          <w:sz w:val="24"/>
          <w:szCs w:val="24"/>
        </w:rPr>
        <w:t xml:space="preserve">. It is important to differentiate between people who have neuropathic and neuro-ischaemic foot </w:t>
      </w:r>
      <w:r w:rsidR="00B07982" w:rsidRPr="00992E5C">
        <w:rPr>
          <w:rFonts w:ascii="Arial" w:hAnsi="Arial" w:cs="Arial"/>
          <w:sz w:val="24"/>
          <w:szCs w:val="24"/>
        </w:rPr>
        <w:lastRenderedPageBreak/>
        <w:t xml:space="preserve">complications. This is because people with neuro-ischaemic complications are more likely to be at increased risk of cardiovascular events </w:t>
      </w:r>
      <w:sdt>
        <w:sdtPr>
          <w:rPr>
            <w:rFonts w:ascii="Arial" w:hAnsi="Arial" w:cs="Arial"/>
            <w:color w:val="000000"/>
            <w:sz w:val="24"/>
            <w:szCs w:val="24"/>
          </w:rPr>
          <w:tag w:val="MENDELEY_CITATION_v3_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"/>
          <w:id w:val="-1526406845"/>
          <w:placeholder>
            <w:docPart w:val="657597AB63CC473FB41B43058B9DFE90"/>
          </w:placeholder>
        </w:sdtPr>
        <w:sdtEndPr/>
        <w:sdtContent>
          <w:r w:rsidR="00944EE8" w:rsidRPr="00944EE8">
            <w:rPr>
              <w:rFonts w:ascii="Arial" w:hAnsi="Arial" w:cs="Arial"/>
              <w:color w:val="000000"/>
              <w:sz w:val="24"/>
              <w:szCs w:val="24"/>
            </w:rPr>
            <w:t>(86)</w:t>
          </w:r>
        </w:sdtContent>
      </w:sdt>
      <w:r w:rsidR="00B07982" w:rsidRPr="00992E5C">
        <w:rPr>
          <w:rFonts w:ascii="Arial" w:hAnsi="Arial" w:cs="Arial"/>
          <w:sz w:val="24"/>
          <w:szCs w:val="24"/>
        </w:rPr>
        <w:t xml:space="preserve">.  </w:t>
      </w:r>
      <w:bookmarkStart w:id="40" w:name="_Hlk111022822"/>
      <w:r w:rsidR="00FA3CC0" w:rsidRPr="00992E5C">
        <w:rPr>
          <w:rFonts w:ascii="Arial" w:hAnsi="Arial" w:cs="Arial"/>
          <w:color w:val="000000"/>
          <w:sz w:val="24"/>
          <w:szCs w:val="24"/>
        </w:rPr>
        <w:t xml:space="preserve">A retrospective case series from Germany in 111 people with CN followed-up for 15 years found people with coronary heart disease had higher rates of mortality than those with CN but without coronary heart disease </w:t>
      </w:r>
      <w:sdt>
        <w:sdtPr>
          <w:rPr>
            <w:rFonts w:ascii="Arial" w:hAnsi="Arial" w:cs="Arial"/>
            <w:color w:val="000000"/>
            <w:sz w:val="24"/>
            <w:szCs w:val="24"/>
          </w:rPr>
          <w:tag w:val="MENDELEY_CITATION_v3_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"/>
          <w:id w:val="-1052767572"/>
          <w:placeholder>
            <w:docPart w:val="DefaultPlaceholder_-1854013440"/>
          </w:placeholder>
        </w:sdtPr>
        <w:sdtEndPr/>
        <w:sdtContent>
          <w:r w:rsidR="00944EE8" w:rsidRPr="00944EE8">
            <w:rPr>
              <w:rFonts w:ascii="Arial" w:hAnsi="Arial" w:cs="Arial"/>
              <w:color w:val="000000"/>
              <w:sz w:val="24"/>
              <w:szCs w:val="24"/>
            </w:rPr>
            <w:t>(86)</w:t>
          </w:r>
        </w:sdtContent>
      </w:sdt>
      <w:bookmarkEnd w:id="40"/>
    </w:p>
    <w:p w14:paraId="3FC75320" w14:textId="77777777" w:rsidR="00B07982" w:rsidRPr="00992E5C" w:rsidRDefault="00B07982" w:rsidP="007B712C">
      <w:pPr>
        <w:spacing w:line="480" w:lineRule="auto"/>
        <w:rPr>
          <w:rFonts w:ascii="Arial" w:hAnsi="Arial" w:cs="Arial"/>
          <w:sz w:val="24"/>
          <w:szCs w:val="24"/>
        </w:rPr>
      </w:pPr>
    </w:p>
    <w:p w14:paraId="5CCCBF46" w14:textId="5DC14E00" w:rsidR="00B07982" w:rsidRPr="00992E5C" w:rsidRDefault="00B07982">
      <w:pPr>
        <w:pStyle w:val="Heading2"/>
      </w:pPr>
      <w:bookmarkStart w:id="41" w:name="_Hlk100662999"/>
      <w:r w:rsidRPr="00992E5C">
        <w:t xml:space="preserve">People’s experiences of living with Charcot neuroarthropathy. </w:t>
      </w:r>
      <w:bookmarkEnd w:id="41"/>
    </w:p>
    <w:p w14:paraId="1185748E" w14:textId="63B1814A" w:rsidR="00B07982" w:rsidRPr="00785444" w:rsidRDefault="00030402" w:rsidP="007B712C">
      <w:pPr>
        <w:spacing w:line="480" w:lineRule="auto"/>
        <w:rPr>
          <w:rFonts w:ascii="Arial" w:hAnsi="Arial" w:cs="Arial"/>
          <w:sz w:val="24"/>
          <w:szCs w:val="24"/>
        </w:rPr>
      </w:pPr>
      <w:bookmarkStart w:id="42" w:name="_Hlk111039814"/>
      <w:bookmarkStart w:id="43" w:name="_Hlk111039785"/>
      <w:r w:rsidRPr="00CD377F">
        <w:rPr>
          <w:rFonts w:ascii="Arial" w:hAnsi="Arial" w:cs="Arial"/>
          <w:sz w:val="24"/>
          <w:szCs w:val="24"/>
        </w:rPr>
        <w:t xml:space="preserve">To date there has been very little work exploring in any depth the most appropriate person-centred approach to support people living with CN. The small number of studies and heterogeneity of the study </w:t>
      </w:r>
      <w:r w:rsidR="00D01AA1" w:rsidRPr="00CD377F">
        <w:rPr>
          <w:rFonts w:ascii="Arial" w:hAnsi="Arial" w:cs="Arial"/>
          <w:sz w:val="24"/>
          <w:szCs w:val="24"/>
        </w:rPr>
        <w:t>populations</w:t>
      </w:r>
      <w:r w:rsidRPr="00CD377F">
        <w:rPr>
          <w:rFonts w:ascii="Arial" w:hAnsi="Arial" w:cs="Arial"/>
          <w:sz w:val="24"/>
          <w:szCs w:val="24"/>
        </w:rPr>
        <w:t xml:space="preserve"> and treatments means it is difficult to understand the potential impact of CN on depression and health-related quality of life. </w:t>
      </w:r>
      <w:bookmarkEnd w:id="42"/>
      <w:r w:rsidR="00B07982" w:rsidRPr="00992E5C">
        <w:rPr>
          <w:rFonts w:ascii="Arial" w:hAnsi="Arial" w:cs="Arial"/>
          <w:bCs/>
          <w:iCs/>
          <w:sz w:val="24"/>
          <w:szCs w:val="24"/>
        </w:rPr>
        <w:t xml:space="preserve">A qualitative study exploring peoples experiences of living with and receiving treatment for CN found participants expressed frustration, with experiences of low mood, and low self-esteem </w:t>
      </w:r>
      <w:sdt>
        <w:sdtPr>
          <w:rPr>
            <w:rFonts w:ascii="Arial" w:hAnsi="Arial" w:cs="Arial"/>
            <w:bCs/>
            <w:iCs/>
            <w:color w:val="000000"/>
            <w:sz w:val="24"/>
            <w:szCs w:val="24"/>
          </w:rPr>
          <w:tag w:val="MENDELEY_CITATION_v3_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"/>
          <w:id w:val="31089487"/>
          <w:placeholder>
            <w:docPart w:val="657597AB63CC473FB41B43058B9DFE90"/>
          </w:placeholder>
        </w:sdtPr>
        <w:sdtEndPr/>
        <w:sdtContent>
          <w:r w:rsidR="00944EE8" w:rsidRPr="00944EE8">
            <w:rPr>
              <w:rFonts w:ascii="Arial" w:hAnsi="Arial" w:cs="Arial"/>
              <w:bCs/>
              <w:iCs/>
              <w:color w:val="000000"/>
              <w:sz w:val="24"/>
              <w:szCs w:val="24"/>
            </w:rPr>
            <w:t>(87)</w:t>
          </w:r>
        </w:sdtContent>
      </w:sdt>
      <w:r w:rsidR="00B07982" w:rsidRPr="00992E5C">
        <w:rPr>
          <w:rFonts w:ascii="Arial" w:hAnsi="Arial" w:cs="Arial"/>
          <w:bCs/>
          <w:iCs/>
          <w:sz w:val="24"/>
          <w:szCs w:val="24"/>
        </w:rPr>
        <w:t xml:space="preserve">. These physical and emotional effects of CN on participants, their families, and relationships were reported to be substantial and sustained.  Living with CN has ramifications that extend well beyond the physical limitations imposed directly by wearing the offloading device There are further physical, socio-economic, and psychological consequences which people prioritise so as to actively manage their lives and their health. </w:t>
      </w:r>
    </w:p>
    <w:p w14:paraId="47D53398" w14:textId="0A69FB06" w:rsidR="00B07982" w:rsidRPr="00992E5C" w:rsidRDefault="00B07982" w:rsidP="007B712C">
      <w:pPr>
        <w:spacing w:line="480" w:lineRule="auto"/>
        <w:rPr>
          <w:rFonts w:ascii="Arial" w:hAnsi="Arial" w:cs="Arial"/>
          <w:bCs/>
          <w:iCs/>
          <w:sz w:val="24"/>
          <w:szCs w:val="24"/>
        </w:rPr>
      </w:pPr>
      <w:r w:rsidRPr="00992E5C">
        <w:rPr>
          <w:rFonts w:ascii="Arial" w:hAnsi="Arial" w:cs="Arial"/>
          <w:bCs/>
          <w:iCs/>
          <w:sz w:val="24"/>
          <w:szCs w:val="24"/>
        </w:rPr>
        <w:t>The findings from both quantitative and qualitative research have shown that</w:t>
      </w:r>
      <w:r w:rsidR="00D01AA1" w:rsidRPr="00992E5C">
        <w:rPr>
          <w:rFonts w:ascii="Arial" w:hAnsi="Arial" w:cs="Arial"/>
          <w:bCs/>
          <w:iCs/>
          <w:sz w:val="24"/>
          <w:szCs w:val="24"/>
        </w:rPr>
        <w:t xml:space="preserve">  </w:t>
      </w:r>
      <w:r w:rsidRPr="00992E5C">
        <w:rPr>
          <w:rFonts w:ascii="Arial" w:hAnsi="Arial" w:cs="Arial"/>
          <w:bCs/>
          <w:iCs/>
          <w:sz w:val="24"/>
          <w:szCs w:val="24"/>
        </w:rPr>
        <w:t>people with CN need to be able to access a wider range of support beyond their clinical team, to include psychological, and social care services.</w:t>
      </w:r>
      <w:r w:rsidR="00D01AA1" w:rsidRPr="00992E5C">
        <w:rPr>
          <w:rFonts w:ascii="Arial" w:hAnsi="Arial" w:cs="Arial"/>
          <w:sz w:val="24"/>
          <w:szCs w:val="24"/>
        </w:rPr>
        <w:t xml:space="preserve"> If we can understand how health and social care professionals and voluntary organisations </w:t>
      </w:r>
      <w:proofErr w:type="gramStart"/>
      <w:r w:rsidR="00D01AA1" w:rsidRPr="00992E5C">
        <w:rPr>
          <w:rFonts w:ascii="Arial" w:hAnsi="Arial" w:cs="Arial"/>
          <w:sz w:val="24"/>
          <w:szCs w:val="24"/>
        </w:rPr>
        <w:t>can better support people</w:t>
      </w:r>
      <w:proofErr w:type="gramEnd"/>
      <w:r w:rsidR="00D01AA1" w:rsidRPr="00992E5C">
        <w:rPr>
          <w:rFonts w:ascii="Arial" w:hAnsi="Arial" w:cs="Arial"/>
          <w:sz w:val="24"/>
          <w:szCs w:val="24"/>
        </w:rPr>
        <w:t xml:space="preserve"> to manage the emotional and physical consequences of CN, then this could </w:t>
      </w:r>
      <w:r w:rsidR="00D01AA1" w:rsidRPr="00992E5C">
        <w:rPr>
          <w:rFonts w:ascii="Arial" w:hAnsi="Arial" w:cs="Arial"/>
          <w:sz w:val="24"/>
          <w:szCs w:val="24"/>
        </w:rPr>
        <w:lastRenderedPageBreak/>
        <w:t xml:space="preserve">improve their quality of life and wellbeing. This may in turn lead to better outcomes, with shorter time to remission, and a reduction in morbidity and mortality. </w:t>
      </w:r>
    </w:p>
    <w:bookmarkEnd w:id="43"/>
    <w:p w14:paraId="5929170C" w14:textId="77777777" w:rsidR="00B07982" w:rsidRPr="00992E5C" w:rsidRDefault="00B07982" w:rsidP="007B712C">
      <w:pPr>
        <w:spacing w:line="480" w:lineRule="auto"/>
        <w:rPr>
          <w:rFonts w:ascii="Arial" w:hAnsi="Arial" w:cs="Arial"/>
          <w:sz w:val="24"/>
          <w:szCs w:val="24"/>
        </w:rPr>
      </w:pPr>
    </w:p>
    <w:p w14:paraId="1866167B" w14:textId="77777777" w:rsidR="00B07982" w:rsidRPr="00191B07" w:rsidRDefault="00B07982">
      <w:pPr>
        <w:pStyle w:val="Heading2"/>
      </w:pPr>
      <w:r w:rsidRPr="00191B07">
        <w:t>Discussion</w:t>
      </w:r>
    </w:p>
    <w:p w14:paraId="1F792E79"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This paper </w:t>
      </w:r>
      <w:r w:rsidRPr="00191B07">
        <w:rPr>
          <w:rFonts w:ascii="Arial" w:hAnsi="Arial" w:cs="Arial"/>
          <w:sz w:val="24"/>
          <w:szCs w:val="24"/>
        </w:rPr>
        <w:t xml:space="preserve">has demonstrated the controversies around the diagnosis, assessment, and management of </w:t>
      </w:r>
      <w:r w:rsidRPr="00992E5C">
        <w:rPr>
          <w:rFonts w:ascii="Arial" w:hAnsi="Arial" w:cs="Arial"/>
          <w:sz w:val="24"/>
          <w:szCs w:val="24"/>
        </w:rPr>
        <w:t xml:space="preserve">CN. These variations have arisen in the absence of a lack of robust evidence to guide healthcare professionals to diagnose, monitor and treat CN. Current guidance is primarily based on low quality studies: level III evidence (case control studies) and level IV evidence (expert opinion) rather than high quality meta-analyses, systematic reviews, and randomised controlled trials, (level I evidence). In the absence of definitive evidence to resolve variability between the approaches to management reported variations persist in time to healing and frequency of CN related complications. </w:t>
      </w:r>
    </w:p>
    <w:p w14:paraId="06F89DDE" w14:textId="33AAF01C"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Given the rarity of CN and the challenges for making a diagnosis based on clinical examination and radiological imaging, there is a strong case for considering what other opportunities may exist to help screen for and diagnose CN. </w:t>
      </w:r>
    </w:p>
    <w:p w14:paraId="0ACD132F"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To meaningfully compare outcome data, studies need to accurately describe the population at baseline, and have access to agreed standard definitions for diagnosis, remission, and relapse.</w:t>
      </w:r>
    </w:p>
    <w:p w14:paraId="7865BB20" w14:textId="4AF61FEE" w:rsidR="00B07982" w:rsidRPr="00992E5C" w:rsidRDefault="00B07982" w:rsidP="007B712C">
      <w:pPr>
        <w:spacing w:line="480" w:lineRule="auto"/>
        <w:rPr>
          <w:rFonts w:ascii="Arial" w:hAnsi="Arial" w:cs="Arial"/>
          <w:sz w:val="24"/>
          <w:szCs w:val="24"/>
        </w:rPr>
      </w:pPr>
      <w:bookmarkStart w:id="44" w:name="_Hlk99271559"/>
      <w:r w:rsidRPr="00992E5C">
        <w:rPr>
          <w:rFonts w:ascii="Arial" w:hAnsi="Arial" w:cs="Arial"/>
          <w:sz w:val="24"/>
          <w:szCs w:val="24"/>
        </w:rPr>
        <w:t>There is a lack of evidence about the sensitivity, specificity, cost-effectiveness, safety, and patient acceptability for techniques used to diagnosis and monitor C</w:t>
      </w:r>
      <w:bookmarkEnd w:id="44"/>
      <w:r w:rsidRPr="00992E5C">
        <w:rPr>
          <w:rFonts w:ascii="Arial" w:hAnsi="Arial" w:cs="Arial"/>
          <w:sz w:val="24"/>
          <w:szCs w:val="24"/>
        </w:rPr>
        <w:t xml:space="preserve">N </w:t>
      </w:r>
      <w:sdt>
        <w:sdtPr>
          <w:rPr>
            <w:rFonts w:ascii="Arial" w:hAnsi="Arial" w:cs="Arial"/>
            <w:color w:val="000000"/>
            <w:sz w:val="24"/>
            <w:szCs w:val="24"/>
          </w:rPr>
          <w:tag w:val="MENDELEY_CITATION_v3_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"/>
          <w:id w:val="-251505596"/>
          <w:placeholder>
            <w:docPart w:val="657597AB63CC473FB41B43058B9DFE90"/>
          </w:placeholder>
        </w:sdtPr>
        <w:sdtEndPr/>
        <w:sdtContent>
          <w:r w:rsidR="00944EE8" w:rsidRPr="00944EE8">
            <w:rPr>
              <w:rFonts w:ascii="Arial" w:hAnsi="Arial" w:cs="Arial"/>
              <w:color w:val="000000"/>
              <w:sz w:val="24"/>
              <w:szCs w:val="24"/>
            </w:rPr>
            <w:t>(88)</w:t>
          </w:r>
        </w:sdtContent>
      </w:sdt>
      <w:r w:rsidRPr="00992E5C">
        <w:rPr>
          <w:rFonts w:ascii="Arial" w:hAnsi="Arial" w:cs="Arial"/>
          <w:sz w:val="24"/>
          <w:szCs w:val="24"/>
        </w:rPr>
        <w:t xml:space="preserve">. </w:t>
      </w:r>
      <w:r w:rsidRPr="00191B07">
        <w:rPr>
          <w:rFonts w:ascii="Arial" w:hAnsi="Arial" w:cs="Arial"/>
          <w:sz w:val="24"/>
          <w:szCs w:val="24"/>
        </w:rPr>
        <w:t xml:space="preserve">Furthermore, </w:t>
      </w:r>
      <w:r w:rsidRPr="00992E5C">
        <w:rPr>
          <w:rFonts w:ascii="Arial" w:hAnsi="Arial" w:cs="Arial"/>
          <w:sz w:val="24"/>
          <w:szCs w:val="24"/>
        </w:rPr>
        <w:t xml:space="preserve">uncertainty continues about how monitoring techniques relate to treatment outcomes. </w:t>
      </w:r>
    </w:p>
    <w:p w14:paraId="71C8BEA5" w14:textId="77777777" w:rsidR="00B07982" w:rsidRPr="00992E5C" w:rsidRDefault="00B07982" w:rsidP="007B712C">
      <w:pPr>
        <w:spacing w:line="480" w:lineRule="auto"/>
        <w:rPr>
          <w:rFonts w:ascii="Arial" w:hAnsi="Arial" w:cs="Arial"/>
          <w:sz w:val="24"/>
          <w:szCs w:val="24"/>
        </w:rPr>
      </w:pPr>
      <w:r w:rsidRPr="00992E5C">
        <w:rPr>
          <w:rFonts w:ascii="Arial" w:eastAsia="Calibri" w:hAnsi="Arial" w:cs="Arial"/>
          <w:sz w:val="24"/>
          <w:szCs w:val="24"/>
        </w:rPr>
        <w:lastRenderedPageBreak/>
        <w:t xml:space="preserve">The main treatment for CN is conservative, with the use of a non-removable cast or boot. It appears that the reported treatment times for CN vary, for not entirely clear reasons. Currently there is a lack of evidence to support the use of pharmacological therapies to treat CN, and surgery is primarily reserved for when conservative treatment has failed. </w:t>
      </w:r>
    </w:p>
    <w:p w14:paraId="3D46C23E" w14:textId="14D58B89"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Given this lack of evidence to support the treatment and management of CN national and international health and care organisations and experts have identified CN as a research priority. In 2009 the US National Institute of Diabetes, Digestive and Kidney Diseases and the Office of Rare Diseases of the National Institutes of Health highlighted the need for a co-ordinated international approach to research into the pathophysiology, and management of CN </w:t>
      </w:r>
      <w:sdt>
        <w:sdtPr>
          <w:rPr>
            <w:rFonts w:ascii="Arial" w:hAnsi="Arial" w:cs="Arial"/>
            <w:color w:val="000000"/>
            <w:sz w:val="24"/>
            <w:szCs w:val="24"/>
          </w:rPr>
          <w:tag w:val="MENDELEY_CITATION_v3_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"/>
          <w:id w:val="-240650307"/>
          <w:placeholder>
            <w:docPart w:val="657597AB63CC473FB41B43058B9DFE90"/>
          </w:placeholder>
        </w:sdtPr>
        <w:sdtEndPr/>
        <w:sdtContent>
          <w:r w:rsidR="00944EE8" w:rsidRPr="00944EE8">
            <w:rPr>
              <w:rFonts w:ascii="Arial" w:hAnsi="Arial" w:cs="Arial"/>
              <w:color w:val="000000"/>
              <w:sz w:val="24"/>
              <w:szCs w:val="24"/>
            </w:rPr>
            <w:t>(89)</w:t>
          </w:r>
        </w:sdtContent>
      </w:sdt>
      <w:r w:rsidRPr="00992E5C">
        <w:rPr>
          <w:rFonts w:ascii="Arial" w:hAnsi="Arial" w:cs="Arial"/>
          <w:sz w:val="24"/>
          <w:szCs w:val="24"/>
        </w:rPr>
        <w:t xml:space="preserve">. While acknowledging the complexities of developing a randomised controlled trial, a review paper from the Lancet in 2015 emphasised the need for further research into CN including diagnosis, management, outcomes, and the impact on people’s health-related quality of life </w:t>
      </w:r>
      <w:sdt>
        <w:sdtPr>
          <w:rPr>
            <w:rFonts w:ascii="Arial" w:hAnsi="Arial" w:cs="Arial"/>
            <w:color w:val="000000"/>
            <w:sz w:val="24"/>
            <w:szCs w:val="24"/>
          </w:rPr>
          <w:tag w:val="MENDELEY_CITATION_v3_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"/>
          <w:id w:val="239760304"/>
          <w:placeholder>
            <w:docPart w:val="657597AB63CC473FB41B43058B9DFE90"/>
          </w:placeholder>
        </w:sdtPr>
        <w:sdtEndPr/>
        <w:sdtContent>
          <w:r w:rsidR="00944EE8" w:rsidRPr="00944EE8">
            <w:rPr>
              <w:rFonts w:ascii="Arial" w:hAnsi="Arial" w:cs="Arial"/>
              <w:color w:val="000000"/>
              <w:sz w:val="24"/>
              <w:szCs w:val="24"/>
            </w:rPr>
            <w:t>(11)</w:t>
          </w:r>
        </w:sdtContent>
      </w:sdt>
      <w:r w:rsidRPr="00992E5C">
        <w:rPr>
          <w:rFonts w:ascii="Arial" w:hAnsi="Arial" w:cs="Arial"/>
          <w:sz w:val="24"/>
          <w:szCs w:val="24"/>
        </w:rPr>
        <w:t xml:space="preserve">.  In the UK, National Institute for </w:t>
      </w:r>
      <w:proofErr w:type="gramStart"/>
      <w:r w:rsidRPr="00992E5C">
        <w:rPr>
          <w:rFonts w:ascii="Arial" w:hAnsi="Arial" w:cs="Arial"/>
          <w:sz w:val="24"/>
          <w:szCs w:val="24"/>
        </w:rPr>
        <w:t>Health</w:t>
      </w:r>
      <w:proofErr w:type="gramEnd"/>
      <w:r w:rsidRPr="00992E5C">
        <w:rPr>
          <w:rFonts w:ascii="Arial" w:hAnsi="Arial" w:cs="Arial"/>
          <w:sz w:val="24"/>
          <w:szCs w:val="24"/>
        </w:rPr>
        <w:t xml:space="preserve"> and Care Excellence (NICE) guidelines, “Diabetic foot problem: prevention and management”, have also included research into CN among its top five research priorities for the diabetic foot </w:t>
      </w:r>
      <w:sdt>
        <w:sdtPr>
          <w:rPr>
            <w:rFonts w:ascii="Arial" w:hAnsi="Arial" w:cs="Arial"/>
            <w:color w:val="000000"/>
            <w:sz w:val="24"/>
            <w:szCs w:val="24"/>
          </w:rPr>
          <w:tag w:val="MENDELEY_CITATION_v3_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"/>
          <w:id w:val="-1184662994"/>
          <w:placeholder>
            <w:docPart w:val="657597AB63CC473FB41B43058B9DFE90"/>
          </w:placeholder>
        </w:sdtPr>
        <w:sdtEndPr/>
        <w:sdtContent>
          <w:r w:rsidR="00944EE8" w:rsidRPr="00944EE8">
            <w:rPr>
              <w:rFonts w:ascii="Arial" w:hAnsi="Arial" w:cs="Arial"/>
              <w:color w:val="000000"/>
              <w:sz w:val="24"/>
              <w:szCs w:val="24"/>
            </w:rPr>
            <w:t>(23)</w:t>
          </w:r>
        </w:sdtContent>
      </w:sdt>
      <w:r w:rsidRPr="00992E5C">
        <w:rPr>
          <w:rFonts w:ascii="Arial" w:hAnsi="Arial" w:cs="Arial"/>
          <w:sz w:val="24"/>
          <w:szCs w:val="24"/>
        </w:rPr>
        <w:t>.</w:t>
      </w:r>
    </w:p>
    <w:p w14:paraId="5E969991"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Despite these recommendations, a search of the four main clinical trial registries, only identified 17 trials on CN over the last 15 years, of which 10/17 (66.7%) were randomised controlled trials.  Of these trials&lt; 9/10 (90 %) have investigated the use of pharmacological therapies to improve healing in CN. This review has shown that gaps remain in the evidence base for managing this condition.  </w:t>
      </w:r>
    </w:p>
    <w:p w14:paraId="528E2FBC" w14:textId="33E84858"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 xml:space="preserve">The true prevalence of CN is still largely unknown. However, one study from Denmark estimated a 0 - 1 in every 2000 people will develop CN </w:t>
      </w:r>
      <w:sdt>
        <w:sdtPr>
          <w:rPr>
            <w:rFonts w:ascii="Arial" w:hAnsi="Arial" w:cs="Arial"/>
            <w:color w:val="000000"/>
            <w:sz w:val="24"/>
            <w:szCs w:val="24"/>
          </w:rPr>
          <w:tag w:val="MENDELEY_CITATION_v3_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"/>
          <w:id w:val="390237058"/>
          <w:placeholder>
            <w:docPart w:val="657597AB63CC473FB41B43058B9DFE90"/>
          </w:placeholder>
        </w:sdtPr>
        <w:sdtEndPr/>
        <w:sdtContent>
          <w:r w:rsidR="00944EE8" w:rsidRPr="00944EE8">
            <w:rPr>
              <w:rFonts w:ascii="Arial" w:hAnsi="Arial" w:cs="Arial"/>
              <w:color w:val="000000"/>
              <w:sz w:val="24"/>
              <w:szCs w:val="24"/>
            </w:rPr>
            <w:t>(17)</w:t>
          </w:r>
        </w:sdtContent>
      </w:sdt>
      <w:r w:rsidRPr="00992E5C">
        <w:rPr>
          <w:rFonts w:ascii="Arial" w:hAnsi="Arial" w:cs="Arial"/>
          <w:sz w:val="24"/>
          <w:szCs w:val="24"/>
        </w:rPr>
        <w:t xml:space="preserve">. In the USA </w:t>
      </w:r>
      <w:r w:rsidRPr="00992E5C">
        <w:rPr>
          <w:rFonts w:ascii="Arial" w:hAnsi="Arial" w:cs="Arial"/>
          <w:sz w:val="24"/>
          <w:szCs w:val="24"/>
        </w:rPr>
        <w:lastRenderedPageBreak/>
        <w:t xml:space="preserve">figures state that approximately 1 in every 2,500 Americans will experience CN </w:t>
      </w:r>
      <w:sdt>
        <w:sdtPr>
          <w:rPr>
            <w:rFonts w:ascii="Arial" w:hAnsi="Arial" w:cs="Arial"/>
            <w:color w:val="000000"/>
            <w:sz w:val="24"/>
            <w:szCs w:val="24"/>
          </w:rPr>
          <w:tag w:val="MENDELEY_CITATION_v3_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"/>
          <w:id w:val="1544476194"/>
          <w:placeholder>
            <w:docPart w:val="657597AB63CC473FB41B43058B9DFE90"/>
          </w:placeholder>
        </w:sdtPr>
        <w:sdtEndPr/>
        <w:sdtContent>
          <w:r w:rsidR="00944EE8" w:rsidRPr="00944EE8">
            <w:rPr>
              <w:rFonts w:ascii="Arial" w:hAnsi="Arial" w:cs="Arial"/>
              <w:color w:val="000000"/>
              <w:sz w:val="24"/>
              <w:szCs w:val="24"/>
            </w:rPr>
            <w:t>(90)</w:t>
          </w:r>
        </w:sdtContent>
      </w:sdt>
      <w:r w:rsidR="00D01AA1" w:rsidRPr="00992E5C">
        <w:rPr>
          <w:rFonts w:ascii="Arial" w:hAnsi="Arial" w:cs="Arial"/>
          <w:sz w:val="24"/>
          <w:szCs w:val="24"/>
        </w:rPr>
        <w:t xml:space="preserve"> I</w:t>
      </w:r>
      <w:r w:rsidRPr="00992E5C">
        <w:rPr>
          <w:rFonts w:ascii="Arial" w:hAnsi="Arial" w:cs="Arial"/>
          <w:sz w:val="24"/>
          <w:szCs w:val="24"/>
        </w:rPr>
        <w:t xml:space="preserve">n the UK a rare disease is defined as a condition which affects less than 1, in 2000 people </w:t>
      </w:r>
      <w:sdt>
        <w:sdtPr>
          <w:rPr>
            <w:rFonts w:ascii="Arial" w:hAnsi="Arial" w:cs="Arial"/>
            <w:color w:val="000000"/>
            <w:sz w:val="24"/>
            <w:szCs w:val="24"/>
          </w:rPr>
          <w:tag w:val="MENDELEY_CITATION_v3_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"/>
          <w:id w:val="-425956862"/>
          <w:placeholder>
            <w:docPart w:val="657597AB63CC473FB41B43058B9DFE90"/>
          </w:placeholder>
        </w:sdtPr>
        <w:sdtEndPr/>
        <w:sdtContent>
          <w:r w:rsidR="00944EE8" w:rsidRPr="00944EE8">
            <w:rPr>
              <w:rFonts w:ascii="Arial" w:hAnsi="Arial" w:cs="Arial"/>
              <w:color w:val="000000"/>
              <w:sz w:val="24"/>
              <w:szCs w:val="24"/>
            </w:rPr>
            <w:t>(91)</w:t>
          </w:r>
        </w:sdtContent>
      </w:sdt>
      <w:r w:rsidRPr="00992E5C">
        <w:rPr>
          <w:rFonts w:ascii="Arial" w:hAnsi="Arial" w:cs="Arial"/>
          <w:sz w:val="24"/>
          <w:szCs w:val="24"/>
        </w:rPr>
        <w:t>. This means that CN may not fit the definition of a ‘rare disease’. However, there is definite overlap between the findings and recommendations of this review and the priorities of the UK Rare Disease Framework which are to:</w:t>
      </w:r>
    </w:p>
    <w:p w14:paraId="33CA13E4" w14:textId="77777777" w:rsidR="00B07982" w:rsidRPr="00992E5C" w:rsidRDefault="00B07982" w:rsidP="007B712C">
      <w:pPr>
        <w:numPr>
          <w:ilvl w:val="0"/>
          <w:numId w:val="4"/>
        </w:numPr>
        <w:spacing w:line="480" w:lineRule="auto"/>
        <w:contextualSpacing/>
        <w:rPr>
          <w:rFonts w:ascii="Arial" w:hAnsi="Arial" w:cs="Arial"/>
          <w:sz w:val="24"/>
          <w:szCs w:val="24"/>
        </w:rPr>
      </w:pPr>
      <w:r w:rsidRPr="00992E5C">
        <w:rPr>
          <w:rFonts w:ascii="Arial" w:hAnsi="Arial" w:cs="Arial"/>
          <w:sz w:val="24"/>
          <w:szCs w:val="24"/>
        </w:rPr>
        <w:t>Helping people get a final diagnosis faster.</w:t>
      </w:r>
    </w:p>
    <w:p w14:paraId="6A69EE70" w14:textId="77777777" w:rsidR="00B07982" w:rsidRPr="00992E5C" w:rsidRDefault="00B07982" w:rsidP="007B712C">
      <w:pPr>
        <w:numPr>
          <w:ilvl w:val="0"/>
          <w:numId w:val="4"/>
        </w:numPr>
        <w:spacing w:line="480" w:lineRule="auto"/>
        <w:contextualSpacing/>
        <w:rPr>
          <w:rFonts w:ascii="Arial" w:hAnsi="Arial" w:cs="Arial"/>
          <w:sz w:val="24"/>
          <w:szCs w:val="24"/>
        </w:rPr>
      </w:pPr>
      <w:r w:rsidRPr="00992E5C">
        <w:rPr>
          <w:rFonts w:ascii="Arial" w:hAnsi="Arial" w:cs="Arial"/>
          <w:sz w:val="24"/>
          <w:szCs w:val="24"/>
        </w:rPr>
        <w:t>Increasing awareness of rare diseases among healthcare professionals.</w:t>
      </w:r>
    </w:p>
    <w:p w14:paraId="7CED2C01" w14:textId="77777777" w:rsidR="00B07982" w:rsidRPr="00992E5C" w:rsidRDefault="00B07982" w:rsidP="007B712C">
      <w:pPr>
        <w:numPr>
          <w:ilvl w:val="0"/>
          <w:numId w:val="4"/>
        </w:numPr>
        <w:spacing w:line="480" w:lineRule="auto"/>
        <w:contextualSpacing/>
        <w:rPr>
          <w:rFonts w:ascii="Arial" w:hAnsi="Arial" w:cs="Arial"/>
          <w:sz w:val="24"/>
          <w:szCs w:val="24"/>
        </w:rPr>
      </w:pPr>
      <w:r w:rsidRPr="00992E5C">
        <w:rPr>
          <w:rFonts w:ascii="Arial" w:hAnsi="Arial" w:cs="Arial"/>
          <w:sz w:val="24"/>
          <w:szCs w:val="24"/>
        </w:rPr>
        <w:t>Better coordination of care.</w:t>
      </w:r>
    </w:p>
    <w:p w14:paraId="31BE2317" w14:textId="667B89DC" w:rsidR="00B07982" w:rsidRPr="00191B07" w:rsidRDefault="00B07982" w:rsidP="007B712C">
      <w:pPr>
        <w:numPr>
          <w:ilvl w:val="0"/>
          <w:numId w:val="4"/>
        </w:numPr>
        <w:spacing w:line="480" w:lineRule="auto"/>
        <w:contextualSpacing/>
        <w:rPr>
          <w:rFonts w:ascii="Arial" w:hAnsi="Arial" w:cs="Arial"/>
          <w:sz w:val="24"/>
          <w:szCs w:val="24"/>
        </w:rPr>
      </w:pPr>
      <w:r w:rsidRPr="00992E5C">
        <w:rPr>
          <w:rFonts w:ascii="Arial" w:hAnsi="Arial" w:cs="Arial"/>
          <w:sz w:val="24"/>
          <w:szCs w:val="24"/>
        </w:rPr>
        <w:t xml:space="preserve">Improving access to specialist care, treatments, and drugs </w:t>
      </w:r>
      <w:sdt>
        <w:sdtPr>
          <w:rPr>
            <w:rFonts w:ascii="Arial" w:hAnsi="Arial" w:cs="Arial"/>
            <w:color w:val="000000"/>
            <w:sz w:val="24"/>
            <w:szCs w:val="24"/>
          </w:rPr>
          <w:tag w:val="MENDELEY_CITATION_v3_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"/>
          <w:id w:val="527922460"/>
          <w:placeholder>
            <w:docPart w:val="657597AB63CC473FB41B43058B9DFE90"/>
          </w:placeholder>
        </w:sdtPr>
        <w:sdtEndPr/>
        <w:sdtContent>
          <w:r w:rsidR="00944EE8" w:rsidRPr="00944EE8">
            <w:rPr>
              <w:rFonts w:ascii="Arial" w:hAnsi="Arial" w:cs="Arial"/>
              <w:color w:val="000000"/>
              <w:sz w:val="24"/>
              <w:szCs w:val="24"/>
            </w:rPr>
            <w:t>(91)</w:t>
          </w:r>
        </w:sdtContent>
      </w:sdt>
      <w:r w:rsidRPr="00992E5C">
        <w:rPr>
          <w:rFonts w:ascii="Arial" w:hAnsi="Arial" w:cs="Arial"/>
          <w:sz w:val="24"/>
          <w:szCs w:val="24"/>
        </w:rPr>
        <w:t>.</w:t>
      </w:r>
    </w:p>
    <w:p w14:paraId="66550597" w14:textId="77777777"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This framework highlights the need for national and international collaboration to share knowledge and ideas, and complete high-quality research to ensure the best care and outcomes for people with rare diseases. For CN this could mean developing a registry with internationally agreed definitions, of accurate up-to-date data on the incidence of CN, opportunities to examine and evaluate the effectiveness of current and new treatments for CN in larger populations, and to support researchers to identify people with CN likely to be willing to participate in research.</w:t>
      </w:r>
    </w:p>
    <w:p w14:paraId="66C462B2" w14:textId="77777777" w:rsidR="00B07982" w:rsidRPr="00992E5C" w:rsidRDefault="00B07982" w:rsidP="007B712C">
      <w:pPr>
        <w:spacing w:line="480" w:lineRule="auto"/>
        <w:rPr>
          <w:rFonts w:ascii="Arial" w:hAnsi="Arial" w:cs="Arial"/>
          <w:sz w:val="24"/>
          <w:szCs w:val="24"/>
        </w:rPr>
      </w:pPr>
    </w:p>
    <w:p w14:paraId="170B35A3" w14:textId="77777777" w:rsidR="00B07982" w:rsidRPr="00992E5C" w:rsidRDefault="00B07982">
      <w:pPr>
        <w:pStyle w:val="Heading2"/>
      </w:pPr>
      <w:r w:rsidRPr="00992E5C">
        <w:t>Conclusion</w:t>
      </w:r>
    </w:p>
    <w:p w14:paraId="24156211" w14:textId="30E36ADA" w:rsidR="00B07982" w:rsidRPr="00992E5C" w:rsidRDefault="00B07982" w:rsidP="007B712C">
      <w:pPr>
        <w:spacing w:line="480" w:lineRule="auto"/>
        <w:rPr>
          <w:rFonts w:ascii="Arial" w:hAnsi="Arial" w:cs="Arial"/>
          <w:sz w:val="24"/>
          <w:szCs w:val="24"/>
        </w:rPr>
      </w:pPr>
      <w:r w:rsidRPr="00992E5C">
        <w:rPr>
          <w:rFonts w:ascii="Arial" w:hAnsi="Arial" w:cs="Arial"/>
          <w:sz w:val="24"/>
          <w:szCs w:val="24"/>
        </w:rPr>
        <w:t>This paper has shown that uncertainty about the</w:t>
      </w:r>
      <w:r w:rsidRPr="00191B07">
        <w:rPr>
          <w:rFonts w:ascii="Arial" w:hAnsi="Arial" w:cs="Arial"/>
          <w:sz w:val="24"/>
          <w:szCs w:val="24"/>
        </w:rPr>
        <w:t xml:space="preserve"> pathogenesis, </w:t>
      </w:r>
      <w:r w:rsidRPr="00992E5C">
        <w:rPr>
          <w:rFonts w:ascii="Arial" w:hAnsi="Arial" w:cs="Arial"/>
          <w:sz w:val="24"/>
          <w:szCs w:val="24"/>
        </w:rPr>
        <w:t xml:space="preserve">and true epidemiology of CN has still not been resolved. There is a lack of evidence on the sensitivity, specificity, cost-effectiveness, safety, and patient acceptability of techniques used to diagnosis and monitor CN. There is a need to understand the different approaches to monitoring and treatment and identify whether and how these may contribute to the reported variation in time to healing, complications and </w:t>
      </w:r>
      <w:r w:rsidRPr="00992E5C">
        <w:rPr>
          <w:rFonts w:ascii="Arial" w:hAnsi="Arial" w:cs="Arial"/>
          <w:sz w:val="24"/>
          <w:szCs w:val="24"/>
        </w:rPr>
        <w:lastRenderedPageBreak/>
        <w:t xml:space="preserve">relapse rates.  Finally, this indicates the need for an internationally coordinated approach to research in CN. </w:t>
      </w:r>
    </w:p>
    <w:p w14:paraId="635FF453" w14:textId="77777777" w:rsidR="00B07982" w:rsidRPr="008F42F9" w:rsidRDefault="00B07982" w:rsidP="007B712C">
      <w:pPr>
        <w:spacing w:line="480" w:lineRule="auto"/>
        <w:rPr>
          <w:rFonts w:ascii="Arial" w:eastAsiaTheme="majorEastAsia" w:hAnsi="Arial" w:cs="Arial"/>
          <w:color w:val="2F5496" w:themeColor="accent1" w:themeShade="BF"/>
          <w:sz w:val="24"/>
          <w:szCs w:val="24"/>
        </w:rPr>
      </w:pPr>
    </w:p>
    <w:p w14:paraId="1FC6A1C8" w14:textId="60385326" w:rsidR="00B07982" w:rsidRDefault="00B07982" w:rsidP="00D0300E">
      <w:pPr>
        <w:pStyle w:val="Heading2"/>
      </w:pPr>
      <w:r w:rsidRPr="00992E5C">
        <w:t>Reference</w:t>
      </w:r>
      <w:r w:rsidR="00D0300E">
        <w:t>s</w:t>
      </w:r>
    </w:p>
    <w:sdt>
      <w:sdtPr>
        <w:tag w:val="MENDELEY_BIBLIOGRAPHY"/>
        <w:id w:val="-1451154021"/>
        <w:placeholder>
          <w:docPart w:val="DefaultPlaceholder_-1854013440"/>
        </w:placeholder>
      </w:sdtPr>
      <w:sdtEndPr/>
      <w:sdtContent>
        <w:p w14:paraId="14766693" w14:textId="77777777" w:rsidR="00944EE8" w:rsidRDefault="00944EE8">
          <w:pPr>
            <w:autoSpaceDE w:val="0"/>
            <w:autoSpaceDN w:val="0"/>
            <w:ind w:hanging="640"/>
            <w:divId w:val="744763007"/>
            <w:rPr>
              <w:rFonts w:eastAsia="Times New Roman"/>
              <w:sz w:val="24"/>
              <w:szCs w:val="24"/>
            </w:rPr>
          </w:pPr>
          <w:r>
            <w:rPr>
              <w:rFonts w:eastAsia="Times New Roman"/>
            </w:rPr>
            <w:t>1.</w:t>
          </w:r>
          <w:r>
            <w:rPr>
              <w:rFonts w:eastAsia="Times New Roman"/>
            </w:rPr>
            <w:tab/>
            <w:t xml:space="preserve">Jeffcoate W, Game F. The Charcot Foot Reflects a Response to Injury That Is Critically Distorted by </w:t>
          </w:r>
          <w:proofErr w:type="spellStart"/>
          <w:r>
            <w:rPr>
              <w:rFonts w:eastAsia="Times New Roman"/>
            </w:rPr>
            <w:t>Preexisting</w:t>
          </w:r>
          <w:proofErr w:type="spellEnd"/>
          <w:r>
            <w:rPr>
              <w:rFonts w:eastAsia="Times New Roman"/>
            </w:rPr>
            <w:t xml:space="preserve"> Nerve Damage: An Imperfect Storm. Diabetes Care [Internet]. 2022 Jul 7;45(7):1691–7. Available from: https://diabetesjournals.org/care/article/45/7/1691/147172/The-Charcot-Foot-Reflects-a-Response-to-Injury</w:t>
          </w:r>
        </w:p>
        <w:p w14:paraId="1D49E341" w14:textId="77777777" w:rsidR="00944EE8" w:rsidRDefault="00944EE8">
          <w:pPr>
            <w:autoSpaceDE w:val="0"/>
            <w:autoSpaceDN w:val="0"/>
            <w:ind w:hanging="640"/>
            <w:divId w:val="1467048392"/>
            <w:rPr>
              <w:rFonts w:eastAsia="Times New Roman"/>
            </w:rPr>
          </w:pPr>
          <w:r>
            <w:rPr>
              <w:rFonts w:eastAsia="Times New Roman"/>
            </w:rPr>
            <w:t>2.</w:t>
          </w:r>
          <w:r>
            <w:rPr>
              <w:rFonts w:eastAsia="Times New Roman"/>
            </w:rPr>
            <w:tab/>
            <w:t xml:space="preserve">Sanders LJ. The Charcot foot: Historical perspective 1827-2003. Diabetes </w:t>
          </w:r>
          <w:proofErr w:type="spellStart"/>
          <w:r>
            <w:rPr>
              <w:rFonts w:eastAsia="Times New Roman"/>
            </w:rPr>
            <w:t>Metab</w:t>
          </w:r>
          <w:proofErr w:type="spellEnd"/>
          <w:r>
            <w:rPr>
              <w:rFonts w:eastAsia="Times New Roman"/>
            </w:rPr>
            <w:t xml:space="preserve"> Res Rev. 2004;20(</w:t>
          </w:r>
          <w:proofErr w:type="spellStart"/>
          <w:r>
            <w:rPr>
              <w:rFonts w:eastAsia="Times New Roman"/>
            </w:rPr>
            <w:t>Suppl</w:t>
          </w:r>
          <w:proofErr w:type="spellEnd"/>
          <w:r>
            <w:rPr>
              <w:rFonts w:eastAsia="Times New Roman"/>
            </w:rPr>
            <w:t xml:space="preserve"> 1):S4–8. </w:t>
          </w:r>
        </w:p>
        <w:p w14:paraId="36A003E3" w14:textId="77777777" w:rsidR="00944EE8" w:rsidRDefault="00944EE8">
          <w:pPr>
            <w:autoSpaceDE w:val="0"/>
            <w:autoSpaceDN w:val="0"/>
            <w:ind w:hanging="640"/>
            <w:divId w:val="1210993080"/>
            <w:rPr>
              <w:rFonts w:eastAsia="Times New Roman"/>
            </w:rPr>
          </w:pPr>
          <w:r>
            <w:rPr>
              <w:rFonts w:eastAsia="Times New Roman"/>
            </w:rPr>
            <w:t>3.</w:t>
          </w:r>
          <w:r>
            <w:rPr>
              <w:rFonts w:eastAsia="Times New Roman"/>
            </w:rPr>
            <w:tab/>
            <w:t>Dhatariya K, Gooday C, Murchison R, Bullen B, Hutchinson R. Pedal Neuroarthropathy in a Nondiabetic Patient as a Result of Long-term Amiodarone Use. Journal of Foot and Ankle Surgery [Internet]. 2009;48(3):362–4. Available from: http://dx.doi.org/10.1053/j.jfas.2009.01.005</w:t>
          </w:r>
        </w:p>
        <w:p w14:paraId="33C1FC0C" w14:textId="77777777" w:rsidR="00944EE8" w:rsidRDefault="00944EE8">
          <w:pPr>
            <w:autoSpaceDE w:val="0"/>
            <w:autoSpaceDN w:val="0"/>
            <w:ind w:hanging="640"/>
            <w:divId w:val="891113188"/>
            <w:rPr>
              <w:rFonts w:eastAsia="Times New Roman"/>
            </w:rPr>
          </w:pPr>
          <w:r>
            <w:rPr>
              <w:rFonts w:eastAsia="Times New Roman"/>
            </w:rPr>
            <w:t>4.</w:t>
          </w:r>
          <w:r>
            <w:rPr>
              <w:rFonts w:eastAsia="Times New Roman"/>
            </w:rPr>
            <w:tab/>
          </w:r>
          <w:proofErr w:type="spellStart"/>
          <w:r>
            <w:rPr>
              <w:rFonts w:eastAsia="Times New Roman"/>
            </w:rPr>
            <w:t>Dardari</w:t>
          </w:r>
          <w:proofErr w:type="spellEnd"/>
          <w:r>
            <w:rPr>
              <w:rFonts w:eastAsia="Times New Roman"/>
            </w:rPr>
            <w:t xml:space="preserve"> D. An overview of Charcot ’ s neuroarthropathy. J Clin </w:t>
          </w:r>
          <w:proofErr w:type="spellStart"/>
          <w:r>
            <w:rPr>
              <w:rFonts w:eastAsia="Times New Roman"/>
            </w:rPr>
            <w:t>Transl</w:t>
          </w:r>
          <w:proofErr w:type="spellEnd"/>
          <w:r>
            <w:rPr>
              <w:rFonts w:eastAsia="Times New Roman"/>
            </w:rPr>
            <w:t xml:space="preserve"> Endocrinol. 2020;22:1–6. </w:t>
          </w:r>
        </w:p>
        <w:p w14:paraId="33EF375F" w14:textId="77777777" w:rsidR="00944EE8" w:rsidRDefault="00944EE8">
          <w:pPr>
            <w:autoSpaceDE w:val="0"/>
            <w:autoSpaceDN w:val="0"/>
            <w:ind w:hanging="640"/>
            <w:divId w:val="428506979"/>
            <w:rPr>
              <w:rFonts w:eastAsia="Times New Roman"/>
            </w:rPr>
          </w:pPr>
          <w:r>
            <w:rPr>
              <w:rFonts w:eastAsia="Times New Roman"/>
            </w:rPr>
            <w:t>5.</w:t>
          </w:r>
          <w:r>
            <w:rPr>
              <w:rFonts w:eastAsia="Times New Roman"/>
            </w:rPr>
            <w:tab/>
            <w:t xml:space="preserve">Lu V, Zhang J, </w:t>
          </w:r>
          <w:proofErr w:type="spellStart"/>
          <w:r>
            <w:rPr>
              <w:rFonts w:eastAsia="Times New Roman"/>
            </w:rPr>
            <w:t>Thahir</w:t>
          </w:r>
          <w:proofErr w:type="spellEnd"/>
          <w:r>
            <w:rPr>
              <w:rFonts w:eastAsia="Times New Roman"/>
            </w:rPr>
            <w:t xml:space="preserve"> A, Zhou A, </w:t>
          </w:r>
          <w:proofErr w:type="spellStart"/>
          <w:r>
            <w:rPr>
              <w:rFonts w:eastAsia="Times New Roman"/>
            </w:rPr>
            <w:t>Krkovic</w:t>
          </w:r>
          <w:proofErr w:type="spellEnd"/>
          <w:r>
            <w:rPr>
              <w:rFonts w:eastAsia="Times New Roman"/>
            </w:rPr>
            <w:t xml:space="preserve"> M. Charcot knee — presentation, diagnosis, management — a scoping review. Clin </w:t>
          </w:r>
          <w:proofErr w:type="spellStart"/>
          <w:r>
            <w:rPr>
              <w:rFonts w:eastAsia="Times New Roman"/>
            </w:rPr>
            <w:t>Rheumatol</w:t>
          </w:r>
          <w:proofErr w:type="spellEnd"/>
          <w:r>
            <w:rPr>
              <w:rFonts w:eastAsia="Times New Roman"/>
            </w:rPr>
            <w:t xml:space="preserve">. 2021;40:4445–56. </w:t>
          </w:r>
        </w:p>
        <w:p w14:paraId="7B2BF746" w14:textId="77777777" w:rsidR="00944EE8" w:rsidRDefault="00944EE8">
          <w:pPr>
            <w:autoSpaceDE w:val="0"/>
            <w:autoSpaceDN w:val="0"/>
            <w:ind w:hanging="640"/>
            <w:divId w:val="731729451"/>
            <w:rPr>
              <w:rFonts w:eastAsia="Times New Roman"/>
            </w:rPr>
          </w:pPr>
          <w:r>
            <w:rPr>
              <w:rFonts w:eastAsia="Times New Roman"/>
            </w:rPr>
            <w:t>6.</w:t>
          </w:r>
          <w:r>
            <w:rPr>
              <w:rFonts w:eastAsia="Times New Roman"/>
            </w:rPr>
            <w:tab/>
            <w:t xml:space="preserve">Phillips S, Williams A, Peters J. Neuropathic arthropathy of the spine in diabetes. Diabetes Care. 1995;18(6):867–9. </w:t>
          </w:r>
        </w:p>
        <w:p w14:paraId="60BA285F" w14:textId="77777777" w:rsidR="00944EE8" w:rsidRDefault="00944EE8">
          <w:pPr>
            <w:autoSpaceDE w:val="0"/>
            <w:autoSpaceDN w:val="0"/>
            <w:ind w:hanging="640"/>
            <w:divId w:val="1437601623"/>
            <w:rPr>
              <w:rFonts w:eastAsia="Times New Roman"/>
            </w:rPr>
          </w:pPr>
          <w:r>
            <w:rPr>
              <w:rFonts w:eastAsia="Times New Roman"/>
            </w:rPr>
            <w:t>7.</w:t>
          </w:r>
          <w:r>
            <w:rPr>
              <w:rFonts w:eastAsia="Times New Roman"/>
            </w:rPr>
            <w:tab/>
            <w:t xml:space="preserve">Lambert P, Close C. Charcot Neuroarthropathy of the Wrist in Type 1 Diabetes. Diabetes Care. 2005;28(4):984. </w:t>
          </w:r>
        </w:p>
        <w:p w14:paraId="60ABACBC" w14:textId="77777777" w:rsidR="00944EE8" w:rsidRDefault="00944EE8">
          <w:pPr>
            <w:autoSpaceDE w:val="0"/>
            <w:autoSpaceDN w:val="0"/>
            <w:ind w:hanging="640"/>
            <w:divId w:val="162626484"/>
            <w:rPr>
              <w:rFonts w:eastAsia="Times New Roman"/>
            </w:rPr>
          </w:pPr>
          <w:r>
            <w:rPr>
              <w:rFonts w:eastAsia="Times New Roman"/>
            </w:rPr>
            <w:t>8.</w:t>
          </w:r>
          <w:r>
            <w:rPr>
              <w:rFonts w:eastAsia="Times New Roman"/>
            </w:rPr>
            <w:tab/>
            <w:t xml:space="preserve">Wilmot E, </w:t>
          </w:r>
          <w:proofErr w:type="spellStart"/>
          <w:r>
            <w:rPr>
              <w:rFonts w:eastAsia="Times New Roman"/>
            </w:rPr>
            <w:t>Jadoon</w:t>
          </w:r>
          <w:proofErr w:type="spellEnd"/>
          <w:r>
            <w:rPr>
              <w:rFonts w:eastAsia="Times New Roman"/>
            </w:rPr>
            <w:t xml:space="preserve"> K, Olczak S. Charcot’s neuroarthropathy of the wrist in type 2 diabetes Charcot’s. Practical Diabetes International. 2008;25(7):263. </w:t>
          </w:r>
        </w:p>
        <w:p w14:paraId="350E9B8A" w14:textId="77777777" w:rsidR="00944EE8" w:rsidRDefault="00944EE8">
          <w:pPr>
            <w:autoSpaceDE w:val="0"/>
            <w:autoSpaceDN w:val="0"/>
            <w:ind w:hanging="640"/>
            <w:divId w:val="1749501623"/>
            <w:rPr>
              <w:rFonts w:eastAsia="Times New Roman"/>
            </w:rPr>
          </w:pPr>
          <w:r>
            <w:rPr>
              <w:rFonts w:eastAsia="Times New Roman"/>
            </w:rPr>
            <w:t>9.</w:t>
          </w:r>
          <w:r>
            <w:rPr>
              <w:rFonts w:eastAsia="Times New Roman"/>
            </w:rPr>
            <w:tab/>
            <w:t xml:space="preserve">Rastogi A, Prakash M, Bhansali A. Varied </w:t>
          </w:r>
          <w:proofErr w:type="gramStart"/>
          <w:r>
            <w:rPr>
              <w:rFonts w:eastAsia="Times New Roman"/>
            </w:rPr>
            <w:t>presentations</w:t>
          </w:r>
          <w:proofErr w:type="gramEnd"/>
          <w:r>
            <w:rPr>
              <w:rFonts w:eastAsia="Times New Roman"/>
            </w:rPr>
            <w:t xml:space="preserve"> and outcomes of Charcot neuroarthropathy in patients with diabetes mellitus. Int J Diabetes Dev </w:t>
          </w:r>
          <w:proofErr w:type="spellStart"/>
          <w:r>
            <w:rPr>
              <w:rFonts w:eastAsia="Times New Roman"/>
            </w:rPr>
            <w:t>Ctries</w:t>
          </w:r>
          <w:proofErr w:type="spellEnd"/>
          <w:r>
            <w:rPr>
              <w:rFonts w:eastAsia="Times New Roman"/>
            </w:rPr>
            <w:t xml:space="preserve">. 2019 Jul 14;39(3):513–22. </w:t>
          </w:r>
        </w:p>
        <w:p w14:paraId="0C71BE8C" w14:textId="77777777" w:rsidR="00944EE8" w:rsidRDefault="00944EE8">
          <w:pPr>
            <w:autoSpaceDE w:val="0"/>
            <w:autoSpaceDN w:val="0"/>
            <w:ind w:hanging="640"/>
            <w:divId w:val="2119107395"/>
            <w:rPr>
              <w:rFonts w:eastAsia="Times New Roman"/>
            </w:rPr>
          </w:pPr>
          <w:r>
            <w:rPr>
              <w:rFonts w:eastAsia="Times New Roman"/>
            </w:rPr>
            <w:t>10.</w:t>
          </w:r>
          <w:r>
            <w:rPr>
              <w:rFonts w:eastAsia="Times New Roman"/>
            </w:rPr>
            <w:tab/>
            <w:t xml:space="preserve">Donegan R, </w:t>
          </w:r>
          <w:proofErr w:type="spellStart"/>
          <w:r>
            <w:rPr>
              <w:rFonts w:eastAsia="Times New Roman"/>
            </w:rPr>
            <w:t>Sumpio</w:t>
          </w:r>
          <w:proofErr w:type="spellEnd"/>
          <w:r>
            <w:rPr>
              <w:rFonts w:eastAsia="Times New Roman"/>
            </w:rPr>
            <w:t xml:space="preserve"> B, Blume P. Charcot foot and ankle with osteomyelitis. </w:t>
          </w:r>
          <w:proofErr w:type="spellStart"/>
          <w:r>
            <w:rPr>
              <w:rFonts w:eastAsia="Times New Roman"/>
            </w:rPr>
            <w:t>Diabet</w:t>
          </w:r>
          <w:proofErr w:type="spellEnd"/>
          <w:r>
            <w:rPr>
              <w:rFonts w:eastAsia="Times New Roman"/>
            </w:rPr>
            <w:t xml:space="preserve"> Foot Ankle [Internet]. 2013 Jan [cited 2015 Feb 2];4:21361. Available from: http://www.pubmedcentral.nih.gov/articlerender.fcgi?artid=3789286&amp;tool=pmcentrez&amp;rendertype=abstract</w:t>
          </w:r>
        </w:p>
        <w:p w14:paraId="02A7CA4B" w14:textId="77777777" w:rsidR="00944EE8" w:rsidRDefault="00944EE8">
          <w:pPr>
            <w:autoSpaceDE w:val="0"/>
            <w:autoSpaceDN w:val="0"/>
            <w:ind w:hanging="640"/>
            <w:divId w:val="388379714"/>
            <w:rPr>
              <w:rFonts w:eastAsia="Times New Roman"/>
            </w:rPr>
          </w:pPr>
          <w:r>
            <w:rPr>
              <w:rFonts w:eastAsia="Times New Roman"/>
            </w:rPr>
            <w:t>11.</w:t>
          </w:r>
          <w:r>
            <w:rPr>
              <w:rFonts w:eastAsia="Times New Roman"/>
            </w:rPr>
            <w:tab/>
            <w:t xml:space="preserve">Jeffcoate W. Charcot foot syndrome. Diabetic Medicine. 2015;32(6):760–70. </w:t>
          </w:r>
        </w:p>
        <w:p w14:paraId="7A085305" w14:textId="77777777" w:rsidR="00944EE8" w:rsidRDefault="00944EE8">
          <w:pPr>
            <w:autoSpaceDE w:val="0"/>
            <w:autoSpaceDN w:val="0"/>
            <w:ind w:hanging="640"/>
            <w:divId w:val="1303730747"/>
            <w:rPr>
              <w:rFonts w:eastAsia="Times New Roman"/>
            </w:rPr>
          </w:pPr>
          <w:r>
            <w:rPr>
              <w:rFonts w:eastAsia="Times New Roman"/>
            </w:rPr>
            <w:t>12.</w:t>
          </w:r>
          <w:r>
            <w:rPr>
              <w:rFonts w:eastAsia="Times New Roman"/>
            </w:rPr>
            <w:tab/>
            <w:t xml:space="preserve">Charcot J. Sur </w:t>
          </w:r>
          <w:proofErr w:type="spellStart"/>
          <w:r>
            <w:rPr>
              <w:rFonts w:eastAsia="Times New Roman"/>
            </w:rPr>
            <w:t>quelques</w:t>
          </w:r>
          <w:proofErr w:type="spellEnd"/>
          <w:r>
            <w:rPr>
              <w:rFonts w:eastAsia="Times New Roman"/>
            </w:rPr>
            <w:t xml:space="preserve"> arthropathies qui </w:t>
          </w:r>
          <w:proofErr w:type="spellStart"/>
          <w:r>
            <w:rPr>
              <w:rFonts w:eastAsia="Times New Roman"/>
            </w:rPr>
            <w:t>paraissent</w:t>
          </w:r>
          <w:proofErr w:type="spellEnd"/>
          <w:r>
            <w:rPr>
              <w:rFonts w:eastAsia="Times New Roman"/>
            </w:rPr>
            <w:t xml:space="preserve"> </w:t>
          </w:r>
          <w:proofErr w:type="spellStart"/>
          <w:r>
            <w:rPr>
              <w:rFonts w:eastAsia="Times New Roman"/>
            </w:rPr>
            <w:t>dependre</w:t>
          </w:r>
          <w:proofErr w:type="spellEnd"/>
          <w:r>
            <w:rPr>
              <w:rFonts w:eastAsia="Times New Roman"/>
            </w:rPr>
            <w:t xml:space="preserve"> </w:t>
          </w:r>
          <w:proofErr w:type="spellStart"/>
          <w:r>
            <w:rPr>
              <w:rFonts w:eastAsia="Times New Roman"/>
            </w:rPr>
            <w:t>d’une</w:t>
          </w:r>
          <w:proofErr w:type="spellEnd"/>
          <w:r>
            <w:rPr>
              <w:rFonts w:eastAsia="Times New Roman"/>
            </w:rPr>
            <w:t xml:space="preserve"> lesion du </w:t>
          </w:r>
          <w:proofErr w:type="spellStart"/>
          <w:r>
            <w:rPr>
              <w:rFonts w:eastAsia="Times New Roman"/>
            </w:rPr>
            <w:t>cerveau</w:t>
          </w:r>
          <w:proofErr w:type="spellEnd"/>
          <w:r>
            <w:rPr>
              <w:rFonts w:eastAsia="Times New Roman"/>
            </w:rPr>
            <w:t xml:space="preserve"> </w:t>
          </w:r>
          <w:proofErr w:type="spellStart"/>
          <w:r>
            <w:rPr>
              <w:rFonts w:eastAsia="Times New Roman"/>
            </w:rPr>
            <w:t>ou</w:t>
          </w:r>
          <w:proofErr w:type="spellEnd"/>
          <w:r>
            <w:rPr>
              <w:rFonts w:eastAsia="Times New Roman"/>
            </w:rPr>
            <w:t xml:space="preserve"> de la </w:t>
          </w:r>
          <w:proofErr w:type="spellStart"/>
          <w:r>
            <w:rPr>
              <w:rFonts w:eastAsia="Times New Roman"/>
            </w:rPr>
            <w:t>moelle</w:t>
          </w:r>
          <w:proofErr w:type="spellEnd"/>
          <w:r>
            <w:rPr>
              <w:rFonts w:eastAsia="Times New Roman"/>
            </w:rPr>
            <w:t xml:space="preserve"> </w:t>
          </w:r>
          <w:proofErr w:type="spellStart"/>
          <w:r>
            <w:rPr>
              <w:rFonts w:eastAsia="Times New Roman"/>
            </w:rPr>
            <w:t>epiniere</w:t>
          </w:r>
          <w:proofErr w:type="spellEnd"/>
          <w:r>
            <w:rPr>
              <w:rFonts w:eastAsia="Times New Roman"/>
            </w:rPr>
            <w:t xml:space="preserve">. Arch Des </w:t>
          </w:r>
          <w:proofErr w:type="spellStart"/>
          <w:r>
            <w:rPr>
              <w:rFonts w:eastAsia="Times New Roman"/>
            </w:rPr>
            <w:t>Physiol</w:t>
          </w:r>
          <w:proofErr w:type="spellEnd"/>
          <w:r>
            <w:rPr>
              <w:rFonts w:eastAsia="Times New Roman"/>
            </w:rPr>
            <w:t xml:space="preserve"> Norm et Path. 1868;1:161–71. </w:t>
          </w:r>
        </w:p>
        <w:p w14:paraId="2C65D45E" w14:textId="77777777" w:rsidR="00944EE8" w:rsidRDefault="00944EE8">
          <w:pPr>
            <w:autoSpaceDE w:val="0"/>
            <w:autoSpaceDN w:val="0"/>
            <w:ind w:hanging="640"/>
            <w:divId w:val="928319640"/>
            <w:rPr>
              <w:rFonts w:eastAsia="Times New Roman"/>
            </w:rPr>
          </w:pPr>
          <w:r>
            <w:rPr>
              <w:rFonts w:eastAsia="Times New Roman"/>
            </w:rPr>
            <w:t>13.</w:t>
          </w:r>
          <w:r>
            <w:rPr>
              <w:rFonts w:eastAsia="Times New Roman"/>
            </w:rPr>
            <w:tab/>
            <w:t xml:space="preserve">Jean-Martin Charcot [Internet]. </w:t>
          </w:r>
          <w:proofErr w:type="spellStart"/>
          <w:r>
            <w:rPr>
              <w:rFonts w:eastAsia="Times New Roman"/>
            </w:rPr>
            <w:t>Whonamedit</w:t>
          </w:r>
          <w:proofErr w:type="spellEnd"/>
          <w:r>
            <w:rPr>
              <w:rFonts w:eastAsia="Times New Roman"/>
            </w:rPr>
            <w:t>? - A dictionary of medical eponyms. Available from: http://www.whonamedit.com/doctor.cfm/19.html</w:t>
          </w:r>
        </w:p>
        <w:p w14:paraId="5990D3C4" w14:textId="77777777" w:rsidR="00944EE8" w:rsidRDefault="00944EE8">
          <w:pPr>
            <w:autoSpaceDE w:val="0"/>
            <w:autoSpaceDN w:val="0"/>
            <w:ind w:hanging="640"/>
            <w:divId w:val="696538604"/>
            <w:rPr>
              <w:rFonts w:eastAsia="Times New Roman"/>
            </w:rPr>
          </w:pPr>
          <w:r>
            <w:rPr>
              <w:rFonts w:eastAsia="Times New Roman"/>
            </w:rPr>
            <w:lastRenderedPageBreak/>
            <w:t>14.</w:t>
          </w:r>
          <w:r>
            <w:rPr>
              <w:rFonts w:eastAsia="Times New Roman"/>
            </w:rPr>
            <w:tab/>
            <w:t xml:space="preserve">Jordan WR. </w:t>
          </w:r>
          <w:proofErr w:type="spellStart"/>
          <w:r>
            <w:rPr>
              <w:rFonts w:eastAsia="Times New Roman"/>
            </w:rPr>
            <w:t>Neuritic</w:t>
          </w:r>
          <w:proofErr w:type="spellEnd"/>
          <w:r>
            <w:rPr>
              <w:rFonts w:eastAsia="Times New Roman"/>
            </w:rPr>
            <w:t xml:space="preserve"> manifestations in diabetes mellitus. Arch Intern Med. 1936;57(2):307–66. </w:t>
          </w:r>
        </w:p>
        <w:p w14:paraId="2418FA32" w14:textId="77777777" w:rsidR="00944EE8" w:rsidRDefault="00944EE8">
          <w:pPr>
            <w:autoSpaceDE w:val="0"/>
            <w:autoSpaceDN w:val="0"/>
            <w:ind w:hanging="640"/>
            <w:divId w:val="1559322143"/>
            <w:rPr>
              <w:rFonts w:eastAsia="Times New Roman"/>
            </w:rPr>
          </w:pPr>
          <w:r>
            <w:rPr>
              <w:rFonts w:eastAsia="Times New Roman"/>
            </w:rPr>
            <w:t>15.</w:t>
          </w:r>
          <w:r>
            <w:rPr>
              <w:rFonts w:eastAsia="Times New Roman"/>
            </w:rPr>
            <w:tab/>
            <w:t xml:space="preserve">Armstrong D, Todd W, </w:t>
          </w:r>
          <w:proofErr w:type="spellStart"/>
          <w:r>
            <w:rPr>
              <w:rFonts w:eastAsia="Times New Roman"/>
            </w:rPr>
            <w:t>Lavery</w:t>
          </w:r>
          <w:proofErr w:type="spellEnd"/>
          <w:r>
            <w:rPr>
              <w:rFonts w:eastAsia="Times New Roman"/>
            </w:rPr>
            <w:t xml:space="preserve"> L, Harkless L, Bushman T. The natural history of acute Charcot’s arthropathy in a diabetic foot speciality clinic. Diabetic Medicine. 1997;14:357–63. </w:t>
          </w:r>
        </w:p>
        <w:p w14:paraId="6D430A88" w14:textId="77777777" w:rsidR="00944EE8" w:rsidRDefault="00944EE8">
          <w:pPr>
            <w:autoSpaceDE w:val="0"/>
            <w:autoSpaceDN w:val="0"/>
            <w:ind w:hanging="640"/>
            <w:divId w:val="1585067725"/>
            <w:rPr>
              <w:rFonts w:eastAsia="Times New Roman"/>
            </w:rPr>
          </w:pPr>
          <w:r>
            <w:rPr>
              <w:rFonts w:eastAsia="Times New Roman"/>
            </w:rPr>
            <w:t>16.</w:t>
          </w:r>
          <w:r>
            <w:rPr>
              <w:rFonts w:eastAsia="Times New Roman"/>
            </w:rPr>
            <w:tab/>
            <w:t xml:space="preserve">Metcalf L, Musgrove M, Bentley J, Berrington R, Bunting D, </w:t>
          </w:r>
          <w:proofErr w:type="spellStart"/>
          <w:r>
            <w:rPr>
              <w:rFonts w:eastAsia="Times New Roman"/>
            </w:rPr>
            <w:t>Mousley</w:t>
          </w:r>
          <w:proofErr w:type="spellEnd"/>
          <w:r>
            <w:rPr>
              <w:rFonts w:eastAsia="Times New Roman"/>
            </w:rPr>
            <w:t xml:space="preserve"> M, et al. Prevalence of active Charcot disease in the East Midlands of England. Diabetic Medicine [Internet]. 2018;35(10):1371–4. Available from: http://www.hlisd.org/LibraryDetail.aspx?libraryid=3383</w:t>
          </w:r>
        </w:p>
        <w:p w14:paraId="3FF7F05A" w14:textId="77777777" w:rsidR="00944EE8" w:rsidRDefault="00944EE8">
          <w:pPr>
            <w:autoSpaceDE w:val="0"/>
            <w:autoSpaceDN w:val="0"/>
            <w:ind w:hanging="640"/>
            <w:divId w:val="1930654526"/>
            <w:rPr>
              <w:rFonts w:eastAsia="Times New Roman"/>
            </w:rPr>
          </w:pPr>
          <w:r>
            <w:rPr>
              <w:rFonts w:eastAsia="Times New Roman"/>
            </w:rPr>
            <w:t>17.</w:t>
          </w:r>
          <w:r>
            <w:rPr>
              <w:rFonts w:eastAsia="Times New Roman"/>
            </w:rPr>
            <w:tab/>
            <w:t xml:space="preserve">Svendsen O, Rabe OO, </w:t>
          </w:r>
          <w:proofErr w:type="spellStart"/>
          <w:r>
            <w:rPr>
              <w:rFonts w:eastAsia="Times New Roman"/>
            </w:rPr>
            <w:t>Winther</w:t>
          </w:r>
          <w:proofErr w:type="spellEnd"/>
          <w:r>
            <w:rPr>
              <w:rFonts w:eastAsia="Times New Roman"/>
            </w:rPr>
            <w:t xml:space="preserve">-Jensen M, </w:t>
          </w:r>
          <w:proofErr w:type="spellStart"/>
          <w:r>
            <w:rPr>
              <w:rFonts w:eastAsia="Times New Roman"/>
            </w:rPr>
            <w:t>Allin</w:t>
          </w:r>
          <w:proofErr w:type="spellEnd"/>
          <w:r>
            <w:rPr>
              <w:rFonts w:eastAsia="Times New Roman"/>
            </w:rPr>
            <w:t xml:space="preserve"> K. How Common Is the Rare Charcot Foot in Patients </w:t>
          </w:r>
          <w:proofErr w:type="gramStart"/>
          <w:r>
            <w:rPr>
              <w:rFonts w:eastAsia="Times New Roman"/>
            </w:rPr>
            <w:t>With</w:t>
          </w:r>
          <w:proofErr w:type="gramEnd"/>
          <w:r>
            <w:rPr>
              <w:rFonts w:eastAsia="Times New Roman"/>
            </w:rPr>
            <w:t xml:space="preserve"> Diabetes? Diabetes Care [Internet]. 2021;44(4):e62–3. Available from: https://doi.org/10.2337/dc20-2590</w:t>
          </w:r>
        </w:p>
        <w:p w14:paraId="25CC8ABB" w14:textId="77777777" w:rsidR="00944EE8" w:rsidRDefault="00944EE8">
          <w:pPr>
            <w:autoSpaceDE w:val="0"/>
            <w:autoSpaceDN w:val="0"/>
            <w:ind w:hanging="640"/>
            <w:divId w:val="1220938707"/>
            <w:rPr>
              <w:rFonts w:eastAsia="Times New Roman"/>
            </w:rPr>
          </w:pPr>
          <w:r>
            <w:rPr>
              <w:rFonts w:eastAsia="Times New Roman"/>
            </w:rPr>
            <w:t>18.</w:t>
          </w:r>
          <w:r>
            <w:rPr>
              <w:rFonts w:eastAsia="Times New Roman"/>
            </w:rPr>
            <w:tab/>
            <w:t xml:space="preserve">Eichenholtz S. Charcot joints. Thomas C, editor. Illinois: Springfield; 1966. 3–8 p. </w:t>
          </w:r>
        </w:p>
        <w:p w14:paraId="32F30033" w14:textId="77777777" w:rsidR="00944EE8" w:rsidRDefault="00944EE8">
          <w:pPr>
            <w:autoSpaceDE w:val="0"/>
            <w:autoSpaceDN w:val="0"/>
            <w:ind w:hanging="640"/>
            <w:divId w:val="858160783"/>
            <w:rPr>
              <w:rFonts w:eastAsia="Times New Roman"/>
            </w:rPr>
          </w:pPr>
          <w:r>
            <w:rPr>
              <w:rFonts w:eastAsia="Times New Roman"/>
            </w:rPr>
            <w:t>19.</w:t>
          </w:r>
          <w:r>
            <w:rPr>
              <w:rFonts w:eastAsia="Times New Roman"/>
            </w:rPr>
            <w:tab/>
            <w:t xml:space="preserve">Shibata T, Tada K, </w:t>
          </w:r>
          <w:proofErr w:type="spellStart"/>
          <w:r>
            <w:rPr>
              <w:rFonts w:eastAsia="Times New Roman"/>
            </w:rPr>
            <w:t>Hashizume</w:t>
          </w:r>
          <w:proofErr w:type="spellEnd"/>
          <w:r>
            <w:rPr>
              <w:rFonts w:eastAsia="Times New Roman"/>
            </w:rPr>
            <w:t xml:space="preserve"> C. The results of arthrodesis of the ankle for leprotic neuroarthropathy. J Bone Joint </w:t>
          </w:r>
          <w:proofErr w:type="spellStart"/>
          <w:r>
            <w:rPr>
              <w:rFonts w:eastAsia="Times New Roman"/>
            </w:rPr>
            <w:t>Surg</w:t>
          </w:r>
          <w:proofErr w:type="spellEnd"/>
          <w:r>
            <w:rPr>
              <w:rFonts w:eastAsia="Times New Roman"/>
            </w:rPr>
            <w:t xml:space="preserve"> [Internet]. 1990 Jun [cited 2015 Feb 2];72(5):749–56. Available from: http://www.ncbi.nlm.nih.gov/pubmed/2355038</w:t>
          </w:r>
        </w:p>
        <w:p w14:paraId="2F5B7D52" w14:textId="77777777" w:rsidR="00944EE8" w:rsidRDefault="00944EE8">
          <w:pPr>
            <w:autoSpaceDE w:val="0"/>
            <w:autoSpaceDN w:val="0"/>
            <w:ind w:hanging="640"/>
            <w:divId w:val="1764185549"/>
            <w:rPr>
              <w:rFonts w:eastAsia="Times New Roman"/>
            </w:rPr>
          </w:pPr>
          <w:r>
            <w:rPr>
              <w:rFonts w:eastAsia="Times New Roman"/>
            </w:rPr>
            <w:t>20.</w:t>
          </w:r>
          <w:r>
            <w:rPr>
              <w:rFonts w:eastAsia="Times New Roman"/>
            </w:rPr>
            <w:tab/>
            <w:t xml:space="preserve">Sanders L, Frykberg R. Diabetic neuropathic osteoarthropathy: the Charcot foot. In: The </w:t>
          </w:r>
          <w:proofErr w:type="gramStart"/>
          <w:r>
            <w:rPr>
              <w:rFonts w:eastAsia="Times New Roman"/>
            </w:rPr>
            <w:t>high risk</w:t>
          </w:r>
          <w:proofErr w:type="gramEnd"/>
          <w:r>
            <w:rPr>
              <w:rFonts w:eastAsia="Times New Roman"/>
            </w:rPr>
            <w:t xml:space="preserve"> foot in diabetes mellitus. 1991. p. 297–338. </w:t>
          </w:r>
        </w:p>
        <w:p w14:paraId="63E36FA1" w14:textId="77777777" w:rsidR="00944EE8" w:rsidRDefault="00944EE8">
          <w:pPr>
            <w:autoSpaceDE w:val="0"/>
            <w:autoSpaceDN w:val="0"/>
            <w:ind w:hanging="640"/>
            <w:divId w:val="674377394"/>
            <w:rPr>
              <w:rFonts w:eastAsia="Times New Roman"/>
            </w:rPr>
          </w:pPr>
          <w:r>
            <w:rPr>
              <w:rFonts w:eastAsia="Times New Roman"/>
            </w:rPr>
            <w:t>21.</w:t>
          </w:r>
          <w:r>
            <w:rPr>
              <w:rFonts w:eastAsia="Times New Roman"/>
            </w:rPr>
            <w:tab/>
            <w:t xml:space="preserve">Brodsky J. The diabetic foot. In: Mann R, Coughlin M, editors. Surgery of the Foot and Ankle. St Louis: Mosby; 1999. p. 1385–480. </w:t>
          </w:r>
        </w:p>
        <w:p w14:paraId="273E6036" w14:textId="77777777" w:rsidR="00944EE8" w:rsidRDefault="00944EE8">
          <w:pPr>
            <w:autoSpaceDE w:val="0"/>
            <w:autoSpaceDN w:val="0"/>
            <w:ind w:hanging="640"/>
            <w:divId w:val="1705328872"/>
            <w:rPr>
              <w:rFonts w:eastAsia="Times New Roman"/>
            </w:rPr>
          </w:pPr>
          <w:r>
            <w:rPr>
              <w:rFonts w:eastAsia="Times New Roman"/>
            </w:rPr>
            <w:t>22.</w:t>
          </w:r>
          <w:r>
            <w:rPr>
              <w:rFonts w:eastAsia="Times New Roman"/>
            </w:rPr>
            <w:tab/>
          </w:r>
          <w:proofErr w:type="spellStart"/>
          <w:r>
            <w:rPr>
              <w:rFonts w:eastAsia="Times New Roman"/>
            </w:rPr>
            <w:t>Trepman</w:t>
          </w:r>
          <w:proofErr w:type="spellEnd"/>
          <w:r>
            <w:rPr>
              <w:rFonts w:eastAsia="Times New Roman"/>
            </w:rPr>
            <w:t xml:space="preserve"> E, Nihal A, </w:t>
          </w:r>
          <w:proofErr w:type="spellStart"/>
          <w:r>
            <w:rPr>
              <w:rFonts w:eastAsia="Times New Roman"/>
            </w:rPr>
            <w:t>Pinzur</w:t>
          </w:r>
          <w:proofErr w:type="spellEnd"/>
          <w:r>
            <w:rPr>
              <w:rFonts w:eastAsia="Times New Roman"/>
            </w:rPr>
            <w:t xml:space="preserve"> M. Current topics review: Charcot neuroarthropathy of the foot and ankle. Foot Ankle Int. 2005;26(1):46–63. </w:t>
          </w:r>
        </w:p>
        <w:p w14:paraId="1EFDC09A" w14:textId="77777777" w:rsidR="00944EE8" w:rsidRDefault="00944EE8">
          <w:pPr>
            <w:autoSpaceDE w:val="0"/>
            <w:autoSpaceDN w:val="0"/>
            <w:ind w:hanging="640"/>
            <w:divId w:val="796215014"/>
            <w:rPr>
              <w:rFonts w:eastAsia="Times New Roman"/>
            </w:rPr>
          </w:pPr>
          <w:r>
            <w:rPr>
              <w:rFonts w:eastAsia="Times New Roman"/>
            </w:rPr>
            <w:t>23.</w:t>
          </w:r>
          <w:r>
            <w:rPr>
              <w:rFonts w:eastAsia="Times New Roman"/>
            </w:rPr>
            <w:tab/>
            <w:t>National Institute for Health and Care Excellence. Diabetic foot problems : prevention and management [Internet]. NG19. 2015 [cited 2021 Dec 30]. p. 1–49. Available from: https://www.nice.org.uk/guidance/ng19</w:t>
          </w:r>
        </w:p>
        <w:p w14:paraId="07D28447" w14:textId="77777777" w:rsidR="00944EE8" w:rsidRDefault="00944EE8">
          <w:pPr>
            <w:autoSpaceDE w:val="0"/>
            <w:autoSpaceDN w:val="0"/>
            <w:ind w:hanging="640"/>
            <w:divId w:val="1896236991"/>
            <w:rPr>
              <w:rFonts w:eastAsia="Times New Roman"/>
            </w:rPr>
          </w:pPr>
          <w:r>
            <w:rPr>
              <w:rFonts w:eastAsia="Times New Roman"/>
            </w:rPr>
            <w:t>24.</w:t>
          </w:r>
          <w:r>
            <w:rPr>
              <w:rFonts w:eastAsia="Times New Roman"/>
            </w:rPr>
            <w:tab/>
            <w:t xml:space="preserve">Petrova N, Edmonds M. Pathogenesis of Charcot neuroarthropathy and Acute Management. In: Boulton A, </w:t>
          </w:r>
          <w:proofErr w:type="spellStart"/>
          <w:r>
            <w:rPr>
              <w:rFonts w:eastAsia="Times New Roman"/>
            </w:rPr>
            <w:t>Rayman</w:t>
          </w:r>
          <w:proofErr w:type="spellEnd"/>
          <w:r>
            <w:rPr>
              <w:rFonts w:eastAsia="Times New Roman"/>
            </w:rPr>
            <w:t xml:space="preserve"> G, </w:t>
          </w:r>
          <w:proofErr w:type="spellStart"/>
          <w:r>
            <w:rPr>
              <w:rFonts w:eastAsia="Times New Roman"/>
            </w:rPr>
            <w:t>Wukich</w:t>
          </w:r>
          <w:proofErr w:type="spellEnd"/>
          <w:r>
            <w:rPr>
              <w:rFonts w:eastAsia="Times New Roman"/>
            </w:rPr>
            <w:t xml:space="preserve"> D, editors. The Foot in Diabetes. 5th ed. Oxford: John Wiley and Sons Inc; 2020. p. 311–9. </w:t>
          </w:r>
        </w:p>
        <w:p w14:paraId="32295157" w14:textId="77777777" w:rsidR="00944EE8" w:rsidRDefault="00944EE8">
          <w:pPr>
            <w:autoSpaceDE w:val="0"/>
            <w:autoSpaceDN w:val="0"/>
            <w:ind w:hanging="640"/>
            <w:divId w:val="345717491"/>
            <w:rPr>
              <w:rFonts w:eastAsia="Times New Roman"/>
            </w:rPr>
          </w:pPr>
          <w:r>
            <w:rPr>
              <w:rFonts w:eastAsia="Times New Roman"/>
            </w:rPr>
            <w:t>25.</w:t>
          </w:r>
          <w:r>
            <w:rPr>
              <w:rFonts w:eastAsia="Times New Roman"/>
            </w:rPr>
            <w:tab/>
            <w:t xml:space="preserve">Milne T, Rogers J, Kinnear E, Martin H, Lazzarini P, Quinton T, et al. Developing an evidence-based clinical pathway for the assessment, </w:t>
          </w:r>
          <w:proofErr w:type="gramStart"/>
          <w:r>
            <w:rPr>
              <w:rFonts w:eastAsia="Times New Roman"/>
            </w:rPr>
            <w:t>diagnosis</w:t>
          </w:r>
          <w:proofErr w:type="gramEnd"/>
          <w:r>
            <w:rPr>
              <w:rFonts w:eastAsia="Times New Roman"/>
            </w:rPr>
            <w:t xml:space="preserve"> and management of acute Charcot neuro-arthropathy: a systematic review. J Foot Ankle Res [Internet]. 2013;6:30. Available from: Journal of Foot and Ankle Research</w:t>
          </w:r>
        </w:p>
        <w:p w14:paraId="76223D43" w14:textId="77777777" w:rsidR="00944EE8" w:rsidRDefault="00944EE8">
          <w:pPr>
            <w:autoSpaceDE w:val="0"/>
            <w:autoSpaceDN w:val="0"/>
            <w:ind w:hanging="640"/>
            <w:divId w:val="431165054"/>
            <w:rPr>
              <w:rFonts w:eastAsia="Times New Roman"/>
            </w:rPr>
          </w:pPr>
          <w:r>
            <w:rPr>
              <w:rFonts w:eastAsia="Times New Roman"/>
            </w:rPr>
            <w:t>26.</w:t>
          </w:r>
          <w:r>
            <w:rPr>
              <w:rFonts w:eastAsia="Times New Roman"/>
            </w:rPr>
            <w:tab/>
            <w:t xml:space="preserve">Armstrong D, </w:t>
          </w:r>
          <w:proofErr w:type="spellStart"/>
          <w:r>
            <w:rPr>
              <w:rFonts w:eastAsia="Times New Roman"/>
            </w:rPr>
            <w:t>Lavery</w:t>
          </w:r>
          <w:proofErr w:type="spellEnd"/>
          <w:r>
            <w:rPr>
              <w:rFonts w:eastAsia="Times New Roman"/>
            </w:rPr>
            <w:t xml:space="preserve"> L. Monitoring healing of acute Charcot’s arthropathy with infrared dermal thermometry. J </w:t>
          </w:r>
          <w:proofErr w:type="spellStart"/>
          <w:r>
            <w:rPr>
              <w:rFonts w:eastAsia="Times New Roman"/>
            </w:rPr>
            <w:t>Rehabil</w:t>
          </w:r>
          <w:proofErr w:type="spellEnd"/>
          <w:r>
            <w:rPr>
              <w:rFonts w:eastAsia="Times New Roman"/>
            </w:rPr>
            <w:t xml:space="preserve"> Res Dev. 1997;34(3):317–21. </w:t>
          </w:r>
        </w:p>
        <w:p w14:paraId="1A951832" w14:textId="77777777" w:rsidR="00944EE8" w:rsidRDefault="00944EE8">
          <w:pPr>
            <w:autoSpaceDE w:val="0"/>
            <w:autoSpaceDN w:val="0"/>
            <w:ind w:hanging="640"/>
            <w:divId w:val="1929264652"/>
            <w:rPr>
              <w:rFonts w:eastAsia="Times New Roman"/>
            </w:rPr>
          </w:pPr>
          <w:r>
            <w:rPr>
              <w:rFonts w:eastAsia="Times New Roman"/>
            </w:rPr>
            <w:t>27.</w:t>
          </w:r>
          <w:r>
            <w:rPr>
              <w:rFonts w:eastAsia="Times New Roman"/>
            </w:rPr>
            <w:tab/>
            <w:t xml:space="preserve">Jeffcoate W. The causes and diagnosis of acute Charcot foot in diabetes. In: Hinchliffe R, Schaper N, Thompson M, Tripathi RK, </w:t>
          </w:r>
          <w:proofErr w:type="spellStart"/>
          <w:r>
            <w:rPr>
              <w:rFonts w:eastAsia="Times New Roman"/>
            </w:rPr>
            <w:t>Timaran</w:t>
          </w:r>
          <w:proofErr w:type="spellEnd"/>
          <w:r>
            <w:rPr>
              <w:rFonts w:eastAsia="Times New Roman"/>
            </w:rPr>
            <w:t xml:space="preserve"> C, editors. The Diabetic Foot. London: JP Medical Publishers; 2014. p. 297–302. </w:t>
          </w:r>
        </w:p>
        <w:p w14:paraId="64CDFC85" w14:textId="77777777" w:rsidR="00944EE8" w:rsidRDefault="00944EE8">
          <w:pPr>
            <w:autoSpaceDE w:val="0"/>
            <w:autoSpaceDN w:val="0"/>
            <w:ind w:hanging="640"/>
            <w:divId w:val="2103602663"/>
            <w:rPr>
              <w:rFonts w:eastAsia="Times New Roman"/>
            </w:rPr>
          </w:pPr>
          <w:r>
            <w:rPr>
              <w:rFonts w:eastAsia="Times New Roman"/>
            </w:rPr>
            <w:t>28.</w:t>
          </w:r>
          <w:r>
            <w:rPr>
              <w:rFonts w:eastAsia="Times New Roman"/>
            </w:rPr>
            <w:tab/>
          </w:r>
          <w:proofErr w:type="spellStart"/>
          <w:r>
            <w:rPr>
              <w:rFonts w:eastAsia="Times New Roman"/>
            </w:rPr>
            <w:t>Dallimore</w:t>
          </w:r>
          <w:proofErr w:type="spellEnd"/>
          <w:r>
            <w:rPr>
              <w:rFonts w:eastAsia="Times New Roman"/>
            </w:rPr>
            <w:t xml:space="preserve"> S, Puli N, Kim D, Kaminski M. Infrared dermal thermometry is highly reliable in the assessment of patients with Charcot neuroarthropathy. J Foot Ankle Res [Internet]. 2020 [cited 2022 Jan 2];13(56). Available from: https://link.springer.com/10.1186/s13047-020-00421-z</w:t>
          </w:r>
        </w:p>
        <w:p w14:paraId="4D5D69A9" w14:textId="77777777" w:rsidR="00944EE8" w:rsidRDefault="00944EE8">
          <w:pPr>
            <w:autoSpaceDE w:val="0"/>
            <w:autoSpaceDN w:val="0"/>
            <w:ind w:hanging="640"/>
            <w:divId w:val="1630821605"/>
            <w:rPr>
              <w:rFonts w:eastAsia="Times New Roman"/>
            </w:rPr>
          </w:pPr>
          <w:r>
            <w:rPr>
              <w:rFonts w:eastAsia="Times New Roman"/>
            </w:rPr>
            <w:lastRenderedPageBreak/>
            <w:t>29.</w:t>
          </w:r>
          <w:r>
            <w:rPr>
              <w:rFonts w:eastAsia="Times New Roman"/>
            </w:rPr>
            <w:tab/>
          </w:r>
          <w:proofErr w:type="spellStart"/>
          <w:r>
            <w:rPr>
              <w:rFonts w:eastAsia="Times New Roman"/>
            </w:rPr>
            <w:t>Yammine</w:t>
          </w:r>
          <w:proofErr w:type="spellEnd"/>
          <w:r>
            <w:rPr>
              <w:rFonts w:eastAsia="Times New Roman"/>
            </w:rPr>
            <w:t xml:space="preserve"> K, </w:t>
          </w:r>
          <w:proofErr w:type="spellStart"/>
          <w:r>
            <w:rPr>
              <w:rFonts w:eastAsia="Times New Roman"/>
            </w:rPr>
            <w:t>Fathi</w:t>
          </w:r>
          <w:proofErr w:type="spellEnd"/>
          <w:r>
            <w:rPr>
              <w:rFonts w:eastAsia="Times New Roman"/>
            </w:rPr>
            <w:t xml:space="preserve"> Y. Ankle “sprains” during sport activities with normal radiographs: Incidence of associated bone and tendon injuries on MRI findings and its clinical impact. Foot. 2011;21:176–8. </w:t>
          </w:r>
        </w:p>
        <w:p w14:paraId="13AB4F17" w14:textId="77777777" w:rsidR="00944EE8" w:rsidRDefault="00944EE8">
          <w:pPr>
            <w:autoSpaceDE w:val="0"/>
            <w:autoSpaceDN w:val="0"/>
            <w:ind w:hanging="640"/>
            <w:divId w:val="1560246392"/>
            <w:rPr>
              <w:rFonts w:eastAsia="Times New Roman"/>
            </w:rPr>
          </w:pPr>
          <w:r>
            <w:rPr>
              <w:rFonts w:eastAsia="Times New Roman"/>
            </w:rPr>
            <w:t>30.</w:t>
          </w:r>
          <w:r>
            <w:rPr>
              <w:rFonts w:eastAsia="Times New Roman"/>
            </w:rPr>
            <w:tab/>
          </w:r>
          <w:proofErr w:type="spellStart"/>
          <w:r>
            <w:rPr>
              <w:rFonts w:eastAsia="Times New Roman"/>
            </w:rPr>
            <w:t>Haapamaki</w:t>
          </w:r>
          <w:proofErr w:type="spellEnd"/>
          <w:r>
            <w:rPr>
              <w:rFonts w:eastAsia="Times New Roman"/>
            </w:rPr>
            <w:t xml:space="preserve"> V, </w:t>
          </w:r>
          <w:proofErr w:type="spellStart"/>
          <w:r>
            <w:rPr>
              <w:rFonts w:eastAsia="Times New Roman"/>
            </w:rPr>
            <w:t>Kiuru</w:t>
          </w:r>
          <w:proofErr w:type="spellEnd"/>
          <w:r>
            <w:rPr>
              <w:rFonts w:eastAsia="Times New Roman"/>
            </w:rPr>
            <w:t xml:space="preserve"> M, Koskinen S. </w:t>
          </w:r>
          <w:proofErr w:type="gramStart"/>
          <w:r>
            <w:rPr>
              <w:rFonts w:eastAsia="Times New Roman"/>
            </w:rPr>
            <w:t>Ankle</w:t>
          </w:r>
          <w:proofErr w:type="gramEnd"/>
          <w:r>
            <w:rPr>
              <w:rFonts w:eastAsia="Times New Roman"/>
            </w:rPr>
            <w:t xml:space="preserve"> and foot injuries: Analysis of MDCT findings. American Journal of Roentgenology. 2004;183:615–22. </w:t>
          </w:r>
        </w:p>
        <w:p w14:paraId="2E05DEE7" w14:textId="77777777" w:rsidR="00944EE8" w:rsidRDefault="00944EE8">
          <w:pPr>
            <w:autoSpaceDE w:val="0"/>
            <w:autoSpaceDN w:val="0"/>
            <w:ind w:hanging="640"/>
            <w:divId w:val="819225280"/>
            <w:rPr>
              <w:rFonts w:eastAsia="Times New Roman"/>
            </w:rPr>
          </w:pPr>
          <w:r>
            <w:rPr>
              <w:rFonts w:eastAsia="Times New Roman"/>
            </w:rPr>
            <w:t>31.</w:t>
          </w:r>
          <w:r>
            <w:rPr>
              <w:rFonts w:eastAsia="Times New Roman"/>
            </w:rPr>
            <w:tab/>
            <w:t xml:space="preserve">Olson R, </w:t>
          </w:r>
          <w:proofErr w:type="spellStart"/>
          <w:r>
            <w:rPr>
              <w:rFonts w:eastAsia="Times New Roman"/>
            </w:rPr>
            <w:t>Mendicino</w:t>
          </w:r>
          <w:proofErr w:type="spellEnd"/>
          <w:r>
            <w:rPr>
              <w:rFonts w:eastAsia="Times New Roman"/>
            </w:rPr>
            <w:t xml:space="preserve"> S, </w:t>
          </w:r>
          <w:proofErr w:type="spellStart"/>
          <w:r>
            <w:rPr>
              <w:rFonts w:eastAsia="Times New Roman"/>
            </w:rPr>
            <w:t>Rockett</w:t>
          </w:r>
          <w:proofErr w:type="spellEnd"/>
          <w:r>
            <w:rPr>
              <w:rFonts w:eastAsia="Times New Roman"/>
            </w:rPr>
            <w:t xml:space="preserve"> M. Isolated Medial Cuneiform Fractures: Report of Two Cases and Review of the Literature. Foot Ankle Int. 2000;21(2):150–4. </w:t>
          </w:r>
        </w:p>
        <w:p w14:paraId="32450A94" w14:textId="77777777" w:rsidR="00944EE8" w:rsidRDefault="00944EE8">
          <w:pPr>
            <w:autoSpaceDE w:val="0"/>
            <w:autoSpaceDN w:val="0"/>
            <w:ind w:hanging="640"/>
            <w:divId w:val="116065662"/>
            <w:rPr>
              <w:rFonts w:eastAsia="Times New Roman"/>
            </w:rPr>
          </w:pPr>
          <w:r>
            <w:rPr>
              <w:rFonts w:eastAsia="Times New Roman"/>
            </w:rPr>
            <w:t>32.</w:t>
          </w:r>
          <w:r>
            <w:rPr>
              <w:rFonts w:eastAsia="Times New Roman"/>
            </w:rPr>
            <w:tab/>
            <w:t>Gooday C, Game F, Woodburn J, Poland F, Sims E, Dhatariya K, et al. A randomised feasibility study of serial magnetic resonance imaging to reduce treatment times in Charcot neuroarthropathy in people with diabetes (CADOM): A protocol. Pilot Feasibility Stud [Internet]. 2020;6:85 (10 pages). Available from: https://doi.org/10.1186/ISRCTN74101606</w:t>
          </w:r>
        </w:p>
        <w:p w14:paraId="1DB38E42" w14:textId="77777777" w:rsidR="00944EE8" w:rsidRDefault="00944EE8">
          <w:pPr>
            <w:autoSpaceDE w:val="0"/>
            <w:autoSpaceDN w:val="0"/>
            <w:ind w:hanging="640"/>
            <w:divId w:val="966014141"/>
            <w:rPr>
              <w:rFonts w:eastAsia="Times New Roman"/>
            </w:rPr>
          </w:pPr>
          <w:r>
            <w:rPr>
              <w:rFonts w:eastAsia="Times New Roman"/>
            </w:rPr>
            <w:t>33.</w:t>
          </w:r>
          <w:r>
            <w:rPr>
              <w:rFonts w:eastAsia="Times New Roman"/>
            </w:rPr>
            <w:tab/>
            <w:t xml:space="preserve">Bergin S, Naidoo P, Williams C. A radiological severity scale to measure the impact of Charcot ’ s Neuroarthropathy : an observational study. J Foot Ankle Res. 2020;13(7):1–8. </w:t>
          </w:r>
        </w:p>
        <w:p w14:paraId="0C654030" w14:textId="77777777" w:rsidR="00944EE8" w:rsidRDefault="00944EE8">
          <w:pPr>
            <w:autoSpaceDE w:val="0"/>
            <w:autoSpaceDN w:val="0"/>
            <w:ind w:hanging="640"/>
            <w:divId w:val="1274676654"/>
            <w:rPr>
              <w:rFonts w:eastAsia="Times New Roman"/>
            </w:rPr>
          </w:pPr>
          <w:r>
            <w:rPr>
              <w:rFonts w:eastAsia="Times New Roman"/>
            </w:rPr>
            <w:t>34.</w:t>
          </w:r>
          <w:r>
            <w:rPr>
              <w:rFonts w:eastAsia="Times New Roman"/>
            </w:rPr>
            <w:tab/>
            <w:t xml:space="preserve">Schon LC, </w:t>
          </w:r>
          <w:proofErr w:type="spellStart"/>
          <w:r>
            <w:rPr>
              <w:rFonts w:eastAsia="Times New Roman"/>
            </w:rPr>
            <w:t>Weinfeld</w:t>
          </w:r>
          <w:proofErr w:type="spellEnd"/>
          <w:r>
            <w:rPr>
              <w:rFonts w:eastAsia="Times New Roman"/>
            </w:rPr>
            <w:t xml:space="preserve"> SB, Horton GA, Resch S. Radiographic and clinical classification of acquired </w:t>
          </w:r>
          <w:proofErr w:type="spellStart"/>
          <w:r>
            <w:rPr>
              <w:rFonts w:eastAsia="Times New Roman"/>
            </w:rPr>
            <w:t>midtarsus</w:t>
          </w:r>
          <w:proofErr w:type="spellEnd"/>
          <w:r>
            <w:rPr>
              <w:rFonts w:eastAsia="Times New Roman"/>
            </w:rPr>
            <w:t xml:space="preserve"> deformities. Foot Ankle Int. 1998;19(6):394–404. </w:t>
          </w:r>
        </w:p>
        <w:p w14:paraId="235C2C7C" w14:textId="77777777" w:rsidR="00944EE8" w:rsidRDefault="00944EE8">
          <w:pPr>
            <w:autoSpaceDE w:val="0"/>
            <w:autoSpaceDN w:val="0"/>
            <w:ind w:hanging="640"/>
            <w:divId w:val="1892496570"/>
            <w:rPr>
              <w:rFonts w:eastAsia="Times New Roman"/>
            </w:rPr>
          </w:pPr>
          <w:r>
            <w:rPr>
              <w:rFonts w:eastAsia="Times New Roman"/>
            </w:rPr>
            <w:t>35.</w:t>
          </w:r>
          <w:r>
            <w:rPr>
              <w:rFonts w:eastAsia="Times New Roman"/>
            </w:rPr>
            <w:tab/>
          </w:r>
          <w:proofErr w:type="spellStart"/>
          <w:r>
            <w:rPr>
              <w:rFonts w:eastAsia="Times New Roman"/>
            </w:rPr>
            <w:t>Yochum</w:t>
          </w:r>
          <w:proofErr w:type="spellEnd"/>
          <w:r>
            <w:rPr>
              <w:rFonts w:eastAsia="Times New Roman"/>
            </w:rPr>
            <w:t xml:space="preserve"> T, Rowe L. Arthritic disorders. In: </w:t>
          </w:r>
          <w:proofErr w:type="spellStart"/>
          <w:r>
            <w:rPr>
              <w:rFonts w:eastAsia="Times New Roman"/>
            </w:rPr>
            <w:t>Yochum</w:t>
          </w:r>
          <w:proofErr w:type="spellEnd"/>
          <w:r>
            <w:rPr>
              <w:rFonts w:eastAsia="Times New Roman"/>
            </w:rPr>
            <w:t xml:space="preserve"> T, Rowe L, editors. Essentials of Skeletal Radiology. 2nd ed. Baltimore; 1996. p. 842–50. </w:t>
          </w:r>
        </w:p>
        <w:p w14:paraId="2223499F" w14:textId="77777777" w:rsidR="00944EE8" w:rsidRDefault="00944EE8">
          <w:pPr>
            <w:autoSpaceDE w:val="0"/>
            <w:autoSpaceDN w:val="0"/>
            <w:ind w:hanging="640"/>
            <w:divId w:val="1850488982"/>
            <w:rPr>
              <w:rFonts w:eastAsia="Times New Roman"/>
            </w:rPr>
          </w:pPr>
          <w:r>
            <w:rPr>
              <w:rFonts w:eastAsia="Times New Roman"/>
            </w:rPr>
            <w:t>36.</w:t>
          </w:r>
          <w:r>
            <w:rPr>
              <w:rFonts w:eastAsia="Times New Roman"/>
            </w:rPr>
            <w:tab/>
          </w:r>
          <w:proofErr w:type="spellStart"/>
          <w:r>
            <w:rPr>
              <w:rFonts w:eastAsia="Times New Roman"/>
            </w:rPr>
            <w:t>Zampa</w:t>
          </w:r>
          <w:proofErr w:type="spellEnd"/>
          <w:r>
            <w:rPr>
              <w:rFonts w:eastAsia="Times New Roman"/>
            </w:rPr>
            <w:t xml:space="preserve"> V, </w:t>
          </w:r>
          <w:proofErr w:type="spellStart"/>
          <w:r>
            <w:rPr>
              <w:rFonts w:eastAsia="Times New Roman"/>
            </w:rPr>
            <w:t>Bargellini</w:t>
          </w:r>
          <w:proofErr w:type="spellEnd"/>
          <w:r>
            <w:rPr>
              <w:rFonts w:eastAsia="Times New Roman"/>
            </w:rPr>
            <w:t xml:space="preserve"> I, Rizzo L, </w:t>
          </w:r>
          <w:proofErr w:type="spellStart"/>
          <w:r>
            <w:rPr>
              <w:rFonts w:eastAsia="Times New Roman"/>
            </w:rPr>
            <w:t>Turini</w:t>
          </w:r>
          <w:proofErr w:type="spellEnd"/>
          <w:r>
            <w:rPr>
              <w:rFonts w:eastAsia="Times New Roman"/>
            </w:rPr>
            <w:t xml:space="preserve"> F, </w:t>
          </w:r>
          <w:proofErr w:type="spellStart"/>
          <w:r>
            <w:rPr>
              <w:rFonts w:eastAsia="Times New Roman"/>
            </w:rPr>
            <w:t>Ortori</w:t>
          </w:r>
          <w:proofErr w:type="spellEnd"/>
          <w:r>
            <w:rPr>
              <w:rFonts w:eastAsia="Times New Roman"/>
            </w:rPr>
            <w:t xml:space="preserve"> S, </w:t>
          </w:r>
          <w:proofErr w:type="spellStart"/>
          <w:r>
            <w:rPr>
              <w:rFonts w:eastAsia="Times New Roman"/>
            </w:rPr>
            <w:t>Piaggesi</w:t>
          </w:r>
          <w:proofErr w:type="spellEnd"/>
          <w:r>
            <w:rPr>
              <w:rFonts w:eastAsia="Times New Roman"/>
            </w:rPr>
            <w:t xml:space="preserve"> A, et al. Role of dynamic MRI in the follow-up of acute Charcot foot in patients with diabetes mellitus. Skeletal </w:t>
          </w:r>
          <w:proofErr w:type="spellStart"/>
          <w:r>
            <w:rPr>
              <w:rFonts w:eastAsia="Times New Roman"/>
            </w:rPr>
            <w:t>Radiol</w:t>
          </w:r>
          <w:proofErr w:type="spellEnd"/>
          <w:r>
            <w:rPr>
              <w:rFonts w:eastAsia="Times New Roman"/>
            </w:rPr>
            <w:t xml:space="preserve"> [Internet]. 2011;40(8):991–9. Available from: https://link.springer.com/content/pdf/10.1007%2Fs00256-010-1092-0.pdf</w:t>
          </w:r>
        </w:p>
        <w:p w14:paraId="3ECC118F" w14:textId="77777777" w:rsidR="00944EE8" w:rsidRDefault="00944EE8">
          <w:pPr>
            <w:autoSpaceDE w:val="0"/>
            <w:autoSpaceDN w:val="0"/>
            <w:ind w:hanging="640"/>
            <w:divId w:val="1926305531"/>
            <w:rPr>
              <w:rFonts w:eastAsia="Times New Roman"/>
            </w:rPr>
          </w:pPr>
          <w:r>
            <w:rPr>
              <w:rFonts w:eastAsia="Times New Roman"/>
            </w:rPr>
            <w:t>37.</w:t>
          </w:r>
          <w:r>
            <w:rPr>
              <w:rFonts w:eastAsia="Times New Roman"/>
            </w:rPr>
            <w:tab/>
          </w:r>
          <w:proofErr w:type="spellStart"/>
          <w:r>
            <w:rPr>
              <w:rFonts w:eastAsia="Times New Roman"/>
            </w:rPr>
            <w:t>Chantelau</w:t>
          </w:r>
          <w:proofErr w:type="spellEnd"/>
          <w:r>
            <w:rPr>
              <w:rFonts w:eastAsia="Times New Roman"/>
            </w:rPr>
            <w:t xml:space="preserve"> E, </w:t>
          </w:r>
          <w:proofErr w:type="spellStart"/>
          <w:r>
            <w:rPr>
              <w:rFonts w:eastAsia="Times New Roman"/>
            </w:rPr>
            <w:t>Grützner</w:t>
          </w:r>
          <w:proofErr w:type="spellEnd"/>
          <w:r>
            <w:rPr>
              <w:rFonts w:eastAsia="Times New Roman"/>
            </w:rPr>
            <w:t xml:space="preserve"> G. Is the Eichenholtz classification still valid for the diabetic Charcot foot? Swiss Med Wkly. 2014;144:w13948 (6 pages). </w:t>
          </w:r>
        </w:p>
        <w:p w14:paraId="35CA68A7" w14:textId="77777777" w:rsidR="00944EE8" w:rsidRDefault="00944EE8">
          <w:pPr>
            <w:autoSpaceDE w:val="0"/>
            <w:autoSpaceDN w:val="0"/>
            <w:ind w:hanging="640"/>
            <w:divId w:val="999697759"/>
            <w:rPr>
              <w:rFonts w:eastAsia="Times New Roman"/>
            </w:rPr>
          </w:pPr>
          <w:r>
            <w:rPr>
              <w:rFonts w:eastAsia="Times New Roman"/>
            </w:rPr>
            <w:t>38.</w:t>
          </w:r>
          <w:r>
            <w:rPr>
              <w:rFonts w:eastAsia="Times New Roman"/>
            </w:rPr>
            <w:tab/>
          </w:r>
          <w:proofErr w:type="spellStart"/>
          <w:r>
            <w:rPr>
              <w:rFonts w:eastAsia="Times New Roman"/>
            </w:rPr>
            <w:t>Meacock</w:t>
          </w:r>
          <w:proofErr w:type="spellEnd"/>
          <w:r>
            <w:rPr>
              <w:rFonts w:eastAsia="Times New Roman"/>
            </w:rPr>
            <w:t xml:space="preserve"> L, </w:t>
          </w:r>
          <w:proofErr w:type="spellStart"/>
          <w:r>
            <w:rPr>
              <w:rFonts w:eastAsia="Times New Roman"/>
            </w:rPr>
            <w:t>Petrova</w:t>
          </w:r>
          <w:proofErr w:type="spellEnd"/>
          <w:r>
            <w:rPr>
              <w:rFonts w:eastAsia="Times New Roman"/>
            </w:rPr>
            <w:t xml:space="preserve"> N, Donaldson A, Isaac A, </w:t>
          </w:r>
          <w:proofErr w:type="spellStart"/>
          <w:r>
            <w:rPr>
              <w:rFonts w:eastAsia="Times New Roman"/>
            </w:rPr>
            <w:t>Briody</w:t>
          </w:r>
          <w:proofErr w:type="spellEnd"/>
          <w:r>
            <w:rPr>
              <w:rFonts w:eastAsia="Times New Roman"/>
            </w:rPr>
            <w:t xml:space="preserve"> A, Ramnarine R, et al. Novel Semiquantitative Bone Marrow Oedema Score and Fracture Score for the Magnetic Resonance Imaging Assessment of the Active Charcot Foot in Diabetes. J Diabetes Res [Internet]. 2017;8504137 (7 pages). Available from: internal-pdf://208.77.198.2/Meacock-2017-Novel Semiquantitative Bone Marro.pdf</w:t>
          </w:r>
        </w:p>
        <w:p w14:paraId="311D9002" w14:textId="77777777" w:rsidR="00944EE8" w:rsidRDefault="00944EE8">
          <w:pPr>
            <w:autoSpaceDE w:val="0"/>
            <w:autoSpaceDN w:val="0"/>
            <w:ind w:hanging="640"/>
            <w:divId w:val="919215928"/>
            <w:rPr>
              <w:rFonts w:eastAsia="Times New Roman"/>
            </w:rPr>
          </w:pPr>
          <w:r>
            <w:rPr>
              <w:rFonts w:eastAsia="Times New Roman"/>
            </w:rPr>
            <w:t>39.</w:t>
          </w:r>
          <w:r>
            <w:rPr>
              <w:rFonts w:eastAsia="Times New Roman"/>
            </w:rPr>
            <w:tab/>
          </w:r>
          <w:proofErr w:type="spellStart"/>
          <w:r>
            <w:rPr>
              <w:rFonts w:eastAsia="Times New Roman"/>
            </w:rPr>
            <w:t>Berli</w:t>
          </w:r>
          <w:proofErr w:type="spellEnd"/>
          <w:r>
            <w:rPr>
              <w:rFonts w:eastAsia="Times New Roman"/>
            </w:rPr>
            <w:t xml:space="preserve"> M, </w:t>
          </w:r>
          <w:proofErr w:type="spellStart"/>
          <w:r>
            <w:rPr>
              <w:rFonts w:eastAsia="Times New Roman"/>
            </w:rPr>
            <w:t>Higashigaito</w:t>
          </w:r>
          <w:proofErr w:type="spellEnd"/>
          <w:r>
            <w:rPr>
              <w:rFonts w:eastAsia="Times New Roman"/>
            </w:rPr>
            <w:t xml:space="preserve"> K, </w:t>
          </w:r>
          <w:proofErr w:type="spellStart"/>
          <w:r>
            <w:rPr>
              <w:rFonts w:eastAsia="Times New Roman"/>
            </w:rPr>
            <w:t>Götschi</w:t>
          </w:r>
          <w:proofErr w:type="spellEnd"/>
          <w:r>
            <w:rPr>
              <w:rFonts w:eastAsia="Times New Roman"/>
            </w:rPr>
            <w:t xml:space="preserve"> T, </w:t>
          </w:r>
          <w:proofErr w:type="spellStart"/>
          <w:r>
            <w:rPr>
              <w:rFonts w:eastAsia="Times New Roman"/>
            </w:rPr>
            <w:t>Pfirrmann</w:t>
          </w:r>
          <w:proofErr w:type="spellEnd"/>
          <w:r>
            <w:rPr>
              <w:rFonts w:eastAsia="Times New Roman"/>
            </w:rPr>
            <w:t xml:space="preserve"> C, Sutter R, </w:t>
          </w:r>
          <w:proofErr w:type="spellStart"/>
          <w:r>
            <w:rPr>
              <w:rFonts w:eastAsia="Times New Roman"/>
            </w:rPr>
            <w:t>Rosskopf</w:t>
          </w:r>
          <w:proofErr w:type="spellEnd"/>
          <w:r>
            <w:rPr>
              <w:rFonts w:eastAsia="Times New Roman"/>
            </w:rPr>
            <w:t xml:space="preserve"> A. The “Balgrist Score” for evaluation of Charcot foot: a predictive value for duration of off-loading treatment. Skeletal </w:t>
          </w:r>
          <w:proofErr w:type="spellStart"/>
          <w:r>
            <w:rPr>
              <w:rFonts w:eastAsia="Times New Roman"/>
            </w:rPr>
            <w:t>Radiol</w:t>
          </w:r>
          <w:proofErr w:type="spellEnd"/>
          <w:r>
            <w:rPr>
              <w:rFonts w:eastAsia="Times New Roman"/>
            </w:rPr>
            <w:t xml:space="preserve"> [Internet]. 2021;50(2):311–20. Available from: https://link.springer.com/content/pdf/10.1007/s00256-020-03541-6.pdf</w:t>
          </w:r>
        </w:p>
        <w:p w14:paraId="562A5F30" w14:textId="77777777" w:rsidR="00944EE8" w:rsidRDefault="00944EE8">
          <w:pPr>
            <w:autoSpaceDE w:val="0"/>
            <w:autoSpaceDN w:val="0"/>
            <w:ind w:hanging="640"/>
            <w:divId w:val="889464780"/>
            <w:rPr>
              <w:rFonts w:eastAsia="Times New Roman"/>
            </w:rPr>
          </w:pPr>
          <w:r>
            <w:rPr>
              <w:rFonts w:eastAsia="Times New Roman"/>
            </w:rPr>
            <w:t>40.</w:t>
          </w:r>
          <w:r>
            <w:rPr>
              <w:rFonts w:eastAsia="Times New Roman"/>
            </w:rPr>
            <w:tab/>
          </w:r>
          <w:proofErr w:type="spellStart"/>
          <w:r>
            <w:rPr>
              <w:rFonts w:eastAsia="Times New Roman"/>
            </w:rPr>
            <w:t>Bolacchi</w:t>
          </w:r>
          <w:proofErr w:type="spellEnd"/>
          <w:r>
            <w:rPr>
              <w:rFonts w:eastAsia="Times New Roman"/>
            </w:rPr>
            <w:t xml:space="preserve"> F, </w:t>
          </w:r>
          <w:proofErr w:type="spellStart"/>
          <w:r>
            <w:rPr>
              <w:rFonts w:eastAsia="Times New Roman"/>
            </w:rPr>
            <w:t>Uccioli</w:t>
          </w:r>
          <w:proofErr w:type="spellEnd"/>
          <w:r>
            <w:rPr>
              <w:rFonts w:eastAsia="Times New Roman"/>
            </w:rPr>
            <w:t xml:space="preserve"> L, Masala S, </w:t>
          </w:r>
          <w:proofErr w:type="spellStart"/>
          <w:r>
            <w:rPr>
              <w:rFonts w:eastAsia="Times New Roman"/>
            </w:rPr>
            <w:t>Giurato</w:t>
          </w:r>
          <w:proofErr w:type="spellEnd"/>
          <w:r>
            <w:rPr>
              <w:rFonts w:eastAsia="Times New Roman"/>
            </w:rPr>
            <w:t xml:space="preserve"> L, </w:t>
          </w:r>
          <w:proofErr w:type="spellStart"/>
          <w:r>
            <w:rPr>
              <w:rFonts w:eastAsia="Times New Roman"/>
            </w:rPr>
            <w:t>Ruotolo</w:t>
          </w:r>
          <w:proofErr w:type="spellEnd"/>
          <w:r>
            <w:rPr>
              <w:rFonts w:eastAsia="Times New Roman"/>
            </w:rPr>
            <w:t xml:space="preserve"> V, </w:t>
          </w:r>
          <w:proofErr w:type="spellStart"/>
          <w:r>
            <w:rPr>
              <w:rFonts w:eastAsia="Times New Roman"/>
            </w:rPr>
            <w:t>Meloni</w:t>
          </w:r>
          <w:proofErr w:type="spellEnd"/>
          <w:r>
            <w:rPr>
              <w:rFonts w:eastAsia="Times New Roman"/>
            </w:rPr>
            <w:t xml:space="preserve"> M, et al. Proton magnetic resonance spectroscopy in the evaluation of patients with acute Charcot neuro-osteoarthropathy. </w:t>
          </w:r>
          <w:proofErr w:type="spellStart"/>
          <w:r>
            <w:rPr>
              <w:rFonts w:eastAsia="Times New Roman"/>
            </w:rPr>
            <w:t>Eur</w:t>
          </w:r>
          <w:proofErr w:type="spellEnd"/>
          <w:r>
            <w:rPr>
              <w:rFonts w:eastAsia="Times New Roman"/>
            </w:rPr>
            <w:t xml:space="preserve"> </w:t>
          </w:r>
          <w:proofErr w:type="spellStart"/>
          <w:r>
            <w:rPr>
              <w:rFonts w:eastAsia="Times New Roman"/>
            </w:rPr>
            <w:t>Radiol</w:t>
          </w:r>
          <w:proofErr w:type="spellEnd"/>
          <w:r>
            <w:rPr>
              <w:rFonts w:eastAsia="Times New Roman"/>
            </w:rPr>
            <w:t xml:space="preserve">. 2013 Oct;23(10):2807–13. </w:t>
          </w:r>
        </w:p>
        <w:p w14:paraId="329292B3" w14:textId="77777777" w:rsidR="00944EE8" w:rsidRDefault="00944EE8">
          <w:pPr>
            <w:autoSpaceDE w:val="0"/>
            <w:autoSpaceDN w:val="0"/>
            <w:ind w:hanging="640"/>
            <w:divId w:val="1082751554"/>
            <w:rPr>
              <w:rFonts w:eastAsia="Times New Roman"/>
            </w:rPr>
          </w:pPr>
          <w:r>
            <w:rPr>
              <w:rFonts w:eastAsia="Times New Roman"/>
            </w:rPr>
            <w:t>41.</w:t>
          </w:r>
          <w:r>
            <w:rPr>
              <w:rFonts w:eastAsia="Times New Roman"/>
            </w:rPr>
            <w:tab/>
          </w:r>
          <w:proofErr w:type="spellStart"/>
          <w:r>
            <w:rPr>
              <w:rFonts w:eastAsia="Times New Roman"/>
            </w:rPr>
            <w:t>Frykberg</w:t>
          </w:r>
          <w:proofErr w:type="spellEnd"/>
          <w:r>
            <w:rPr>
              <w:rFonts w:eastAsia="Times New Roman"/>
            </w:rPr>
            <w:t xml:space="preserve"> R, </w:t>
          </w:r>
          <w:proofErr w:type="spellStart"/>
          <w:r>
            <w:rPr>
              <w:rFonts w:eastAsia="Times New Roman"/>
            </w:rPr>
            <w:t>Mendeszoon</w:t>
          </w:r>
          <w:proofErr w:type="spellEnd"/>
          <w:r>
            <w:rPr>
              <w:rFonts w:eastAsia="Times New Roman"/>
            </w:rPr>
            <w:t xml:space="preserve"> E. Management of the diabetic Charcot foot. Diabetes </w:t>
          </w:r>
          <w:proofErr w:type="spellStart"/>
          <w:r>
            <w:rPr>
              <w:rFonts w:eastAsia="Times New Roman"/>
            </w:rPr>
            <w:t>Metab</w:t>
          </w:r>
          <w:proofErr w:type="spellEnd"/>
          <w:r>
            <w:rPr>
              <w:rFonts w:eastAsia="Times New Roman"/>
            </w:rPr>
            <w:t xml:space="preserve"> Res Rev. 2000;16(</w:t>
          </w:r>
          <w:proofErr w:type="spellStart"/>
          <w:r>
            <w:rPr>
              <w:rFonts w:eastAsia="Times New Roman"/>
            </w:rPr>
            <w:t>Suppl</w:t>
          </w:r>
          <w:proofErr w:type="spellEnd"/>
          <w:r>
            <w:rPr>
              <w:rFonts w:eastAsia="Times New Roman"/>
            </w:rPr>
            <w:t xml:space="preserve"> 1):S59–65. </w:t>
          </w:r>
        </w:p>
        <w:p w14:paraId="3C12A3D6" w14:textId="77777777" w:rsidR="00944EE8" w:rsidRDefault="00944EE8">
          <w:pPr>
            <w:autoSpaceDE w:val="0"/>
            <w:autoSpaceDN w:val="0"/>
            <w:ind w:hanging="640"/>
            <w:divId w:val="1763528583"/>
            <w:rPr>
              <w:rFonts w:eastAsia="Times New Roman"/>
            </w:rPr>
          </w:pPr>
          <w:r>
            <w:rPr>
              <w:rFonts w:eastAsia="Times New Roman"/>
            </w:rPr>
            <w:t>42.</w:t>
          </w:r>
          <w:r>
            <w:rPr>
              <w:rFonts w:eastAsia="Times New Roman"/>
            </w:rPr>
            <w:tab/>
            <w:t xml:space="preserve">Rogers L, Bevilacqua N. The Diagnosis of Charcot Foot. Clin </w:t>
          </w:r>
          <w:proofErr w:type="spellStart"/>
          <w:r>
            <w:rPr>
              <w:rFonts w:eastAsia="Times New Roman"/>
            </w:rPr>
            <w:t>Podiatr</w:t>
          </w:r>
          <w:proofErr w:type="spellEnd"/>
          <w:r>
            <w:rPr>
              <w:rFonts w:eastAsia="Times New Roman"/>
            </w:rPr>
            <w:t xml:space="preserve"> Med Surg. 2008;25:43–51. </w:t>
          </w:r>
        </w:p>
        <w:p w14:paraId="3224152C" w14:textId="77777777" w:rsidR="00944EE8" w:rsidRDefault="00944EE8">
          <w:pPr>
            <w:autoSpaceDE w:val="0"/>
            <w:autoSpaceDN w:val="0"/>
            <w:ind w:hanging="640"/>
            <w:divId w:val="2077435271"/>
            <w:rPr>
              <w:rFonts w:eastAsia="Times New Roman"/>
            </w:rPr>
          </w:pPr>
          <w:r>
            <w:rPr>
              <w:rFonts w:eastAsia="Times New Roman"/>
            </w:rPr>
            <w:t>43.</w:t>
          </w:r>
          <w:r>
            <w:rPr>
              <w:rFonts w:eastAsia="Times New Roman"/>
            </w:rPr>
            <w:tab/>
            <w:t xml:space="preserve">McGill M, Molyneaux L, Bolton T, </w:t>
          </w:r>
          <w:proofErr w:type="spellStart"/>
          <w:r>
            <w:rPr>
              <w:rFonts w:eastAsia="Times New Roman"/>
            </w:rPr>
            <w:t>Ioannou</w:t>
          </w:r>
          <w:proofErr w:type="spellEnd"/>
          <w:r>
            <w:rPr>
              <w:rFonts w:eastAsia="Times New Roman"/>
            </w:rPr>
            <w:t xml:space="preserve"> K, Uren R, Yue DK. Response of Charcot’s arthropathy to contact casting: assessment by quantitative techniques. </w:t>
          </w:r>
          <w:proofErr w:type="spellStart"/>
          <w:r>
            <w:rPr>
              <w:rFonts w:eastAsia="Times New Roman"/>
            </w:rPr>
            <w:t>Diabetologia</w:t>
          </w:r>
          <w:proofErr w:type="spellEnd"/>
          <w:r>
            <w:rPr>
              <w:rFonts w:eastAsia="Times New Roman"/>
            </w:rPr>
            <w:t xml:space="preserve"> </w:t>
          </w:r>
          <w:r>
            <w:rPr>
              <w:rFonts w:eastAsia="Times New Roman"/>
            </w:rPr>
            <w:lastRenderedPageBreak/>
            <w:t>[Internet]. 2000/05/20. 2000;43(4):481–4. Available from: internal-pdf://170.203.198.174/McGill-2000-Response of Charcot’s arthropathy.pdf</w:t>
          </w:r>
        </w:p>
        <w:p w14:paraId="2D4CF6F4" w14:textId="77777777" w:rsidR="00944EE8" w:rsidRDefault="00944EE8">
          <w:pPr>
            <w:autoSpaceDE w:val="0"/>
            <w:autoSpaceDN w:val="0"/>
            <w:ind w:hanging="640"/>
            <w:divId w:val="1326203393"/>
            <w:rPr>
              <w:rFonts w:eastAsia="Times New Roman"/>
            </w:rPr>
          </w:pPr>
          <w:r>
            <w:rPr>
              <w:rFonts w:eastAsia="Times New Roman"/>
            </w:rPr>
            <w:t>44.</w:t>
          </w:r>
          <w:r>
            <w:rPr>
              <w:rFonts w:eastAsia="Times New Roman"/>
            </w:rPr>
            <w:tab/>
            <w:t xml:space="preserve">Armstrong D, </w:t>
          </w:r>
          <w:proofErr w:type="spellStart"/>
          <w:r>
            <w:rPr>
              <w:rFonts w:eastAsia="Times New Roman"/>
            </w:rPr>
            <w:t>Lavery</w:t>
          </w:r>
          <w:proofErr w:type="spellEnd"/>
          <w:r>
            <w:rPr>
              <w:rFonts w:eastAsia="Times New Roman"/>
            </w:rPr>
            <w:t xml:space="preserve"> L, </w:t>
          </w:r>
          <w:proofErr w:type="spellStart"/>
          <w:r>
            <w:rPr>
              <w:rFonts w:eastAsia="Times New Roman"/>
            </w:rPr>
            <w:t>Kimbriel</w:t>
          </w:r>
          <w:proofErr w:type="spellEnd"/>
          <w:r>
            <w:rPr>
              <w:rFonts w:eastAsia="Times New Roman"/>
            </w:rPr>
            <w:t xml:space="preserve"> H, Nixon B, Boulton A. Activity Patterns of Patients </w:t>
          </w:r>
          <w:proofErr w:type="gramStart"/>
          <w:r>
            <w:rPr>
              <w:rFonts w:eastAsia="Times New Roman"/>
            </w:rPr>
            <w:t>With</w:t>
          </w:r>
          <w:proofErr w:type="gramEnd"/>
          <w:r>
            <w:rPr>
              <w:rFonts w:eastAsia="Times New Roman"/>
            </w:rPr>
            <w:t xml:space="preserve"> Diabetic Foot Ulceration. Diabetes Care. 2003;26(8):2595–7. </w:t>
          </w:r>
        </w:p>
        <w:p w14:paraId="7CAAAA6E" w14:textId="77777777" w:rsidR="00944EE8" w:rsidRDefault="00944EE8">
          <w:pPr>
            <w:autoSpaceDE w:val="0"/>
            <w:autoSpaceDN w:val="0"/>
            <w:ind w:hanging="640"/>
            <w:divId w:val="1289555820"/>
            <w:rPr>
              <w:rFonts w:eastAsia="Times New Roman"/>
            </w:rPr>
          </w:pPr>
          <w:r>
            <w:rPr>
              <w:rFonts w:eastAsia="Times New Roman"/>
            </w:rPr>
            <w:t>45.</w:t>
          </w:r>
          <w:r>
            <w:rPr>
              <w:rFonts w:eastAsia="Times New Roman"/>
            </w:rPr>
            <w:tab/>
            <w:t xml:space="preserve">Game F, </w:t>
          </w:r>
          <w:proofErr w:type="spellStart"/>
          <w:r>
            <w:rPr>
              <w:rFonts w:eastAsia="Times New Roman"/>
            </w:rPr>
            <w:t>Catlow</w:t>
          </w:r>
          <w:proofErr w:type="spellEnd"/>
          <w:r>
            <w:rPr>
              <w:rFonts w:eastAsia="Times New Roman"/>
            </w:rPr>
            <w:t xml:space="preserve"> R, Jones G, Edmonds M, Jude E, </w:t>
          </w:r>
          <w:proofErr w:type="spellStart"/>
          <w:r>
            <w:rPr>
              <w:rFonts w:eastAsia="Times New Roman"/>
            </w:rPr>
            <w:t>Rayman</w:t>
          </w:r>
          <w:proofErr w:type="spellEnd"/>
          <w:r>
            <w:rPr>
              <w:rFonts w:eastAsia="Times New Roman"/>
            </w:rPr>
            <w:t xml:space="preserve"> G, et al. Audit of acute </w:t>
          </w:r>
          <w:proofErr w:type="spellStart"/>
          <w:r>
            <w:rPr>
              <w:rFonts w:eastAsia="Times New Roman"/>
            </w:rPr>
            <w:t>charcot’s</w:t>
          </w:r>
          <w:proofErr w:type="spellEnd"/>
          <w:r>
            <w:rPr>
              <w:rFonts w:eastAsia="Times New Roman"/>
            </w:rPr>
            <w:t xml:space="preserve"> disease in the </w:t>
          </w:r>
          <w:proofErr w:type="spellStart"/>
          <w:r>
            <w:rPr>
              <w:rFonts w:eastAsia="Times New Roman"/>
            </w:rPr>
            <w:t>uk</w:t>
          </w:r>
          <w:proofErr w:type="spellEnd"/>
          <w:r>
            <w:rPr>
              <w:rFonts w:eastAsia="Times New Roman"/>
            </w:rPr>
            <w:t xml:space="preserve">: The </w:t>
          </w:r>
          <w:proofErr w:type="spellStart"/>
          <w:r>
            <w:rPr>
              <w:rFonts w:eastAsia="Times New Roman"/>
            </w:rPr>
            <w:t>cduk</w:t>
          </w:r>
          <w:proofErr w:type="spellEnd"/>
          <w:r>
            <w:rPr>
              <w:rFonts w:eastAsia="Times New Roman"/>
            </w:rPr>
            <w:t xml:space="preserve"> study. </w:t>
          </w:r>
          <w:proofErr w:type="spellStart"/>
          <w:r>
            <w:rPr>
              <w:rFonts w:eastAsia="Times New Roman"/>
            </w:rPr>
            <w:t>Diabetologia</w:t>
          </w:r>
          <w:proofErr w:type="spellEnd"/>
          <w:r>
            <w:rPr>
              <w:rFonts w:eastAsia="Times New Roman"/>
            </w:rPr>
            <w:t xml:space="preserve"> [Internet]. 2012;55:32–5. Available from: internal-pdf://177.87.205.163/Game-2012-Audit of acute Charcot’s disease in.pdf</w:t>
          </w:r>
        </w:p>
        <w:p w14:paraId="3A593C37" w14:textId="77777777" w:rsidR="00944EE8" w:rsidRDefault="00944EE8">
          <w:pPr>
            <w:autoSpaceDE w:val="0"/>
            <w:autoSpaceDN w:val="0"/>
            <w:ind w:hanging="640"/>
            <w:divId w:val="692538768"/>
            <w:rPr>
              <w:rFonts w:eastAsia="Times New Roman"/>
            </w:rPr>
          </w:pPr>
          <w:r>
            <w:rPr>
              <w:rFonts w:eastAsia="Times New Roman"/>
            </w:rPr>
            <w:t>46.</w:t>
          </w:r>
          <w:r>
            <w:rPr>
              <w:rFonts w:eastAsia="Times New Roman"/>
            </w:rPr>
            <w:tab/>
          </w:r>
          <w:proofErr w:type="spellStart"/>
          <w:r>
            <w:rPr>
              <w:rFonts w:eastAsia="Times New Roman"/>
            </w:rPr>
            <w:t>Pinzur</w:t>
          </w:r>
          <w:proofErr w:type="spellEnd"/>
          <w:r>
            <w:rPr>
              <w:rFonts w:eastAsia="Times New Roman"/>
            </w:rPr>
            <w:t xml:space="preserve"> M. Current concepts review: Charcot arthropathy of the foot and ankle. Foot Ankle Int. 2007;28(8):952–9. </w:t>
          </w:r>
        </w:p>
        <w:p w14:paraId="0C67E65F" w14:textId="77777777" w:rsidR="00944EE8" w:rsidRDefault="00944EE8">
          <w:pPr>
            <w:autoSpaceDE w:val="0"/>
            <w:autoSpaceDN w:val="0"/>
            <w:ind w:hanging="640"/>
            <w:divId w:val="1020740373"/>
            <w:rPr>
              <w:rFonts w:eastAsia="Times New Roman"/>
            </w:rPr>
          </w:pPr>
          <w:r>
            <w:rPr>
              <w:rFonts w:eastAsia="Times New Roman"/>
            </w:rPr>
            <w:t>47.</w:t>
          </w:r>
          <w:r>
            <w:rPr>
              <w:rFonts w:eastAsia="Times New Roman"/>
            </w:rPr>
            <w:tab/>
            <w:t xml:space="preserve">Jeffcoate W, Game F, Cavanagh P. The role of proinflammatory cytokines in the cause of neuropathic osteoarthropathy (acute Charcot foot) in diabetes. Lancet. 2005;366:2058–61. </w:t>
          </w:r>
        </w:p>
        <w:p w14:paraId="08FD7C91" w14:textId="77777777" w:rsidR="00944EE8" w:rsidRDefault="00944EE8">
          <w:pPr>
            <w:autoSpaceDE w:val="0"/>
            <w:autoSpaceDN w:val="0"/>
            <w:ind w:hanging="640"/>
            <w:divId w:val="609047432"/>
            <w:rPr>
              <w:rFonts w:eastAsia="Times New Roman"/>
            </w:rPr>
          </w:pPr>
          <w:r>
            <w:rPr>
              <w:rFonts w:eastAsia="Times New Roman"/>
            </w:rPr>
            <w:t>48.</w:t>
          </w:r>
          <w:r>
            <w:rPr>
              <w:rFonts w:eastAsia="Times New Roman"/>
            </w:rPr>
            <w:tab/>
          </w:r>
          <w:proofErr w:type="spellStart"/>
          <w:r>
            <w:rPr>
              <w:rFonts w:eastAsia="Times New Roman"/>
            </w:rPr>
            <w:t>Bem</w:t>
          </w:r>
          <w:proofErr w:type="spellEnd"/>
          <w:r>
            <w:rPr>
              <w:rFonts w:eastAsia="Times New Roman"/>
            </w:rPr>
            <w:t xml:space="preserve"> R, </w:t>
          </w:r>
          <w:proofErr w:type="spellStart"/>
          <w:r>
            <w:rPr>
              <w:rFonts w:eastAsia="Times New Roman"/>
            </w:rPr>
            <w:t>Jirkovská</w:t>
          </w:r>
          <w:proofErr w:type="spellEnd"/>
          <w:r>
            <w:rPr>
              <w:rFonts w:eastAsia="Times New Roman"/>
            </w:rPr>
            <w:t xml:space="preserve"> A, </w:t>
          </w:r>
          <w:proofErr w:type="spellStart"/>
          <w:r>
            <w:rPr>
              <w:rFonts w:eastAsia="Times New Roman"/>
            </w:rPr>
            <w:t>Fejfarová</w:t>
          </w:r>
          <w:proofErr w:type="spellEnd"/>
          <w:r>
            <w:rPr>
              <w:rFonts w:eastAsia="Times New Roman"/>
            </w:rPr>
            <w:t xml:space="preserve"> V, </w:t>
          </w:r>
          <w:proofErr w:type="spellStart"/>
          <w:r>
            <w:rPr>
              <w:rFonts w:eastAsia="Times New Roman"/>
            </w:rPr>
            <w:t>Skibová</w:t>
          </w:r>
          <w:proofErr w:type="spellEnd"/>
          <w:r>
            <w:rPr>
              <w:rFonts w:eastAsia="Times New Roman"/>
            </w:rPr>
            <w:t xml:space="preserve"> J, Jude E. Intranasal Calcitonin in the Treatment of Acute Charcot Neuroarthropathy. Diabetes Care. 2006;29(6):1392–4. </w:t>
          </w:r>
        </w:p>
        <w:p w14:paraId="7FA08709" w14:textId="77777777" w:rsidR="00944EE8" w:rsidRDefault="00944EE8">
          <w:pPr>
            <w:autoSpaceDE w:val="0"/>
            <w:autoSpaceDN w:val="0"/>
            <w:ind w:hanging="640"/>
            <w:divId w:val="903368669"/>
            <w:rPr>
              <w:rFonts w:eastAsia="Times New Roman"/>
            </w:rPr>
          </w:pPr>
          <w:r>
            <w:rPr>
              <w:rFonts w:eastAsia="Times New Roman"/>
            </w:rPr>
            <w:t>49.</w:t>
          </w:r>
          <w:r>
            <w:rPr>
              <w:rFonts w:eastAsia="Times New Roman"/>
            </w:rPr>
            <w:tab/>
            <w:t xml:space="preserve">Jude E, Selby P, Burgess J, </w:t>
          </w:r>
          <w:proofErr w:type="spellStart"/>
          <w:r>
            <w:rPr>
              <w:rFonts w:eastAsia="Times New Roman"/>
            </w:rPr>
            <w:t>Lilleystone</w:t>
          </w:r>
          <w:proofErr w:type="spellEnd"/>
          <w:r>
            <w:rPr>
              <w:rFonts w:eastAsia="Times New Roman"/>
            </w:rPr>
            <w:t xml:space="preserve"> P, </w:t>
          </w:r>
          <w:proofErr w:type="spellStart"/>
          <w:r>
            <w:rPr>
              <w:rFonts w:eastAsia="Times New Roman"/>
            </w:rPr>
            <w:t>Mawer</w:t>
          </w:r>
          <w:proofErr w:type="spellEnd"/>
          <w:r>
            <w:rPr>
              <w:rFonts w:eastAsia="Times New Roman"/>
            </w:rPr>
            <w:t xml:space="preserve"> E, Page S, et al. Bisphosphonates in the treatment of </w:t>
          </w:r>
          <w:proofErr w:type="spellStart"/>
          <w:r>
            <w:rPr>
              <w:rFonts w:eastAsia="Times New Roman"/>
            </w:rPr>
            <w:t>charcot</w:t>
          </w:r>
          <w:proofErr w:type="spellEnd"/>
          <w:r>
            <w:rPr>
              <w:rFonts w:eastAsia="Times New Roman"/>
            </w:rPr>
            <w:t xml:space="preserve"> neuroarthropathy: A double-blind randomised controlled trial. </w:t>
          </w:r>
          <w:proofErr w:type="spellStart"/>
          <w:r>
            <w:rPr>
              <w:rFonts w:eastAsia="Times New Roman"/>
            </w:rPr>
            <w:t>Diabetologia</w:t>
          </w:r>
          <w:proofErr w:type="spellEnd"/>
          <w:r>
            <w:rPr>
              <w:rFonts w:eastAsia="Times New Roman"/>
            </w:rPr>
            <w:t xml:space="preserve">. 2001;44:2032–7. </w:t>
          </w:r>
        </w:p>
        <w:p w14:paraId="4C696598" w14:textId="77777777" w:rsidR="00944EE8" w:rsidRDefault="00944EE8">
          <w:pPr>
            <w:autoSpaceDE w:val="0"/>
            <w:autoSpaceDN w:val="0"/>
            <w:ind w:hanging="640"/>
            <w:divId w:val="1748454053"/>
            <w:rPr>
              <w:rFonts w:eastAsia="Times New Roman"/>
            </w:rPr>
          </w:pPr>
          <w:r>
            <w:rPr>
              <w:rFonts w:eastAsia="Times New Roman"/>
            </w:rPr>
            <w:t>50.</w:t>
          </w:r>
          <w:r>
            <w:rPr>
              <w:rFonts w:eastAsia="Times New Roman"/>
            </w:rPr>
            <w:tab/>
          </w:r>
          <w:proofErr w:type="spellStart"/>
          <w:r>
            <w:rPr>
              <w:rFonts w:eastAsia="Times New Roman"/>
            </w:rPr>
            <w:t>Pitocco</w:t>
          </w:r>
          <w:proofErr w:type="spellEnd"/>
          <w:r>
            <w:rPr>
              <w:rFonts w:eastAsia="Times New Roman"/>
            </w:rPr>
            <w:t xml:space="preserve"> D, </w:t>
          </w:r>
          <w:proofErr w:type="spellStart"/>
          <w:r>
            <w:rPr>
              <w:rFonts w:eastAsia="Times New Roman"/>
            </w:rPr>
            <w:t>Ruotolo</w:t>
          </w:r>
          <w:proofErr w:type="spellEnd"/>
          <w:r>
            <w:rPr>
              <w:rFonts w:eastAsia="Times New Roman"/>
            </w:rPr>
            <w:t xml:space="preserve"> V, Caputo S, Mancini L, </w:t>
          </w:r>
          <w:proofErr w:type="spellStart"/>
          <w:r>
            <w:rPr>
              <w:rFonts w:eastAsia="Times New Roman"/>
            </w:rPr>
            <w:t>Collina</w:t>
          </w:r>
          <w:proofErr w:type="spellEnd"/>
          <w:r>
            <w:rPr>
              <w:rFonts w:eastAsia="Times New Roman"/>
            </w:rPr>
            <w:t xml:space="preserve"> C, </w:t>
          </w:r>
          <w:proofErr w:type="spellStart"/>
          <w:r>
            <w:rPr>
              <w:rFonts w:eastAsia="Times New Roman"/>
            </w:rPr>
            <w:t>Manto</w:t>
          </w:r>
          <w:proofErr w:type="spellEnd"/>
          <w:r>
            <w:rPr>
              <w:rFonts w:eastAsia="Times New Roman"/>
            </w:rPr>
            <w:t xml:space="preserve"> A, et al. Six-month Treatment with Alendronate in Acute Charcot Neuroarthropathy: A randomized controlled trial. Diabetes Care. 2005;28(5):1214–5. </w:t>
          </w:r>
        </w:p>
        <w:p w14:paraId="026B65D8" w14:textId="77777777" w:rsidR="00944EE8" w:rsidRDefault="00944EE8">
          <w:pPr>
            <w:autoSpaceDE w:val="0"/>
            <w:autoSpaceDN w:val="0"/>
            <w:ind w:hanging="640"/>
            <w:divId w:val="868371391"/>
            <w:rPr>
              <w:rFonts w:eastAsia="Times New Roman"/>
            </w:rPr>
          </w:pPr>
          <w:r>
            <w:rPr>
              <w:rFonts w:eastAsia="Times New Roman"/>
            </w:rPr>
            <w:t>51.</w:t>
          </w:r>
          <w:r>
            <w:rPr>
              <w:rFonts w:eastAsia="Times New Roman"/>
            </w:rPr>
            <w:tab/>
          </w:r>
          <w:proofErr w:type="spellStart"/>
          <w:r>
            <w:rPr>
              <w:rFonts w:eastAsia="Times New Roman"/>
            </w:rPr>
            <w:t>Pakarinen</w:t>
          </w:r>
          <w:proofErr w:type="spellEnd"/>
          <w:r>
            <w:rPr>
              <w:rFonts w:eastAsia="Times New Roman"/>
            </w:rPr>
            <w:t xml:space="preserve"> T, Laine H, </w:t>
          </w:r>
          <w:proofErr w:type="spellStart"/>
          <w:r>
            <w:rPr>
              <w:rFonts w:eastAsia="Times New Roman"/>
            </w:rPr>
            <w:t>Maënpä̈a</w:t>
          </w:r>
          <w:proofErr w:type="spellEnd"/>
          <w:r>
            <w:rPr>
              <w:rFonts w:eastAsia="Times New Roman"/>
            </w:rPr>
            <w:t xml:space="preserve"> H, Mattila P, </w:t>
          </w:r>
          <w:proofErr w:type="spellStart"/>
          <w:r>
            <w:rPr>
              <w:rFonts w:eastAsia="Times New Roman"/>
            </w:rPr>
            <w:t>Lahtela</w:t>
          </w:r>
          <w:proofErr w:type="spellEnd"/>
          <w:r>
            <w:rPr>
              <w:rFonts w:eastAsia="Times New Roman"/>
            </w:rPr>
            <w:t xml:space="preserve"> J. The effect of zoledronic acid on the clinical resolution of </w:t>
          </w:r>
          <w:proofErr w:type="spellStart"/>
          <w:r>
            <w:rPr>
              <w:rFonts w:eastAsia="Times New Roman"/>
            </w:rPr>
            <w:t>charcot</w:t>
          </w:r>
          <w:proofErr w:type="spellEnd"/>
          <w:r>
            <w:rPr>
              <w:rFonts w:eastAsia="Times New Roman"/>
            </w:rPr>
            <w:t xml:space="preserve"> neuroarthropathy: A pilot randomized controlled trial. Diabetes Care. 2011;34(7):1514–6. </w:t>
          </w:r>
        </w:p>
        <w:p w14:paraId="6D2EB8FA" w14:textId="77777777" w:rsidR="00944EE8" w:rsidRDefault="00944EE8">
          <w:pPr>
            <w:autoSpaceDE w:val="0"/>
            <w:autoSpaceDN w:val="0"/>
            <w:ind w:hanging="640"/>
            <w:divId w:val="1839346337"/>
            <w:rPr>
              <w:rFonts w:eastAsia="Times New Roman"/>
            </w:rPr>
          </w:pPr>
          <w:r>
            <w:rPr>
              <w:rFonts w:eastAsia="Times New Roman"/>
            </w:rPr>
            <w:t>52.</w:t>
          </w:r>
          <w:r>
            <w:rPr>
              <w:rFonts w:eastAsia="Times New Roman"/>
            </w:rPr>
            <w:tab/>
            <w:t xml:space="preserve">Petrova N, Donaldson N, Bates M, Tang W, </w:t>
          </w:r>
          <w:proofErr w:type="spellStart"/>
          <w:r>
            <w:rPr>
              <w:rFonts w:eastAsia="Times New Roman"/>
            </w:rPr>
            <w:t>Jemmott</w:t>
          </w:r>
          <w:proofErr w:type="spellEnd"/>
          <w:r>
            <w:rPr>
              <w:rFonts w:eastAsia="Times New Roman"/>
            </w:rPr>
            <w:t xml:space="preserve"> T, Morris V, et al. Effect of Recombinant Human Parathyroid Hormone (1-84) on Resolution of Active Charcot Neuro-osteoarthropathy in Diabetes: A Randomized, Double-Blind, Placebo-Controlled Study. Diabetes Care [Internet]. 2021;44(7):1613–21. Available from: https://search.ebscohost.com/login.aspx?direct=true&amp;scope=site&amp;site=ehost-live&amp;db=mdc&amp;AN=34088701</w:t>
          </w:r>
        </w:p>
        <w:p w14:paraId="347B40CA" w14:textId="77777777" w:rsidR="00944EE8" w:rsidRDefault="00944EE8">
          <w:pPr>
            <w:autoSpaceDE w:val="0"/>
            <w:autoSpaceDN w:val="0"/>
            <w:ind w:hanging="640"/>
            <w:divId w:val="1583489282"/>
            <w:rPr>
              <w:rFonts w:eastAsia="Times New Roman"/>
            </w:rPr>
          </w:pPr>
          <w:r>
            <w:rPr>
              <w:rFonts w:eastAsia="Times New Roman"/>
            </w:rPr>
            <w:t>53.</w:t>
          </w:r>
          <w:r>
            <w:rPr>
              <w:rFonts w:eastAsia="Times New Roman"/>
            </w:rPr>
            <w:tab/>
            <w:t xml:space="preserve">Das L, Bhansali A, Prakash M, Jude E, Rastogi A. Effect of methylprednisolone or zoledronic acid on resolution of active </w:t>
          </w:r>
          <w:proofErr w:type="spellStart"/>
          <w:r>
            <w:rPr>
              <w:rFonts w:eastAsia="Times New Roman"/>
            </w:rPr>
            <w:t>charcot</w:t>
          </w:r>
          <w:proofErr w:type="spellEnd"/>
          <w:r>
            <w:rPr>
              <w:rFonts w:eastAsia="Times New Roman"/>
            </w:rPr>
            <w:t xml:space="preserve"> neuroarthropathy in diabetes: A randomized, double-blind, placebo-controlled study. Diabetes Care. 2019;42(12):e185–6. </w:t>
          </w:r>
        </w:p>
        <w:p w14:paraId="77715A6C" w14:textId="77777777" w:rsidR="00944EE8" w:rsidRDefault="00944EE8">
          <w:pPr>
            <w:autoSpaceDE w:val="0"/>
            <w:autoSpaceDN w:val="0"/>
            <w:ind w:hanging="640"/>
            <w:divId w:val="1665401943"/>
            <w:rPr>
              <w:rFonts w:eastAsia="Times New Roman"/>
            </w:rPr>
          </w:pPr>
          <w:r>
            <w:rPr>
              <w:rFonts w:eastAsia="Times New Roman"/>
            </w:rPr>
            <w:t>54.</w:t>
          </w:r>
          <w:r>
            <w:rPr>
              <w:rFonts w:eastAsia="Times New Roman"/>
            </w:rPr>
            <w:tab/>
            <w:t>Busch-</w:t>
          </w:r>
          <w:proofErr w:type="spellStart"/>
          <w:r>
            <w:rPr>
              <w:rFonts w:eastAsia="Times New Roman"/>
            </w:rPr>
            <w:t>westbroek</w:t>
          </w:r>
          <w:proofErr w:type="spellEnd"/>
          <w:r>
            <w:rPr>
              <w:rFonts w:eastAsia="Times New Roman"/>
            </w:rPr>
            <w:t xml:space="preserve"> T, </w:t>
          </w:r>
          <w:proofErr w:type="spellStart"/>
          <w:r>
            <w:rPr>
              <w:rFonts w:eastAsia="Times New Roman"/>
            </w:rPr>
            <w:t>Delpeut</w:t>
          </w:r>
          <w:proofErr w:type="spellEnd"/>
          <w:r>
            <w:rPr>
              <w:rFonts w:eastAsia="Times New Roman"/>
            </w:rPr>
            <w:t xml:space="preserve"> K, Balm R, Bus S, </w:t>
          </w:r>
          <w:proofErr w:type="spellStart"/>
          <w:r>
            <w:rPr>
              <w:rFonts w:eastAsia="Times New Roman"/>
            </w:rPr>
            <w:t>Schepers</w:t>
          </w:r>
          <w:proofErr w:type="spellEnd"/>
          <w:r>
            <w:rPr>
              <w:rFonts w:eastAsia="Times New Roman"/>
            </w:rPr>
            <w:t xml:space="preserve"> T, Peters E, et al. Effect of Single Dose of RANKL Antibody Treatment on Acute Charcot Neuro- osteoarthropathy of the Foot. Diabetes Care [Internet]. 2018;41(3):e21–2. Available from: http://care.diabetesjournals.org/content/diacare/41/3/e21.full.pdf</w:t>
          </w:r>
        </w:p>
        <w:p w14:paraId="52A6E7A8" w14:textId="77777777" w:rsidR="00944EE8" w:rsidRDefault="00944EE8">
          <w:pPr>
            <w:autoSpaceDE w:val="0"/>
            <w:autoSpaceDN w:val="0"/>
            <w:ind w:hanging="640"/>
            <w:divId w:val="331488768"/>
            <w:rPr>
              <w:rFonts w:eastAsia="Times New Roman"/>
            </w:rPr>
          </w:pPr>
          <w:r>
            <w:rPr>
              <w:rFonts w:eastAsia="Times New Roman"/>
            </w:rPr>
            <w:t>55.</w:t>
          </w:r>
          <w:r>
            <w:rPr>
              <w:rFonts w:eastAsia="Times New Roman"/>
            </w:rPr>
            <w:tab/>
            <w:t xml:space="preserve">Rastogi A, Bhansali A, Jude E. Efficacy of medical treatment for Charcot neuroarthropathy: a systematic review and meta-analysis of randomized controlled trials. Acta </w:t>
          </w:r>
          <w:proofErr w:type="spellStart"/>
          <w:r>
            <w:rPr>
              <w:rFonts w:eastAsia="Times New Roman"/>
            </w:rPr>
            <w:t>Diabetol</w:t>
          </w:r>
          <w:proofErr w:type="spellEnd"/>
          <w:r>
            <w:rPr>
              <w:rFonts w:eastAsia="Times New Roman"/>
            </w:rPr>
            <w:t xml:space="preserve">. 2021;58:687–96. </w:t>
          </w:r>
        </w:p>
        <w:p w14:paraId="6811ECC6" w14:textId="77777777" w:rsidR="00944EE8" w:rsidRDefault="00944EE8">
          <w:pPr>
            <w:autoSpaceDE w:val="0"/>
            <w:autoSpaceDN w:val="0"/>
            <w:ind w:hanging="640"/>
            <w:divId w:val="1897857952"/>
            <w:rPr>
              <w:rFonts w:eastAsia="Times New Roman"/>
            </w:rPr>
          </w:pPr>
          <w:r>
            <w:rPr>
              <w:rFonts w:eastAsia="Times New Roman"/>
            </w:rPr>
            <w:t>56.</w:t>
          </w:r>
          <w:r>
            <w:rPr>
              <w:rFonts w:eastAsia="Times New Roman"/>
            </w:rPr>
            <w:tab/>
            <w:t xml:space="preserve">Rogers L, Frykberg R, Armstrong D, Boulton A, Edmonds M, Ha Van G, et al. The Charcot foot in diabetes. Diabetes Care. 2011;34(9):2123–9. </w:t>
          </w:r>
        </w:p>
        <w:p w14:paraId="12B5527B" w14:textId="77777777" w:rsidR="00944EE8" w:rsidRDefault="00944EE8">
          <w:pPr>
            <w:autoSpaceDE w:val="0"/>
            <w:autoSpaceDN w:val="0"/>
            <w:ind w:hanging="640"/>
            <w:divId w:val="437527020"/>
            <w:rPr>
              <w:rFonts w:eastAsia="Times New Roman"/>
            </w:rPr>
          </w:pPr>
          <w:r>
            <w:rPr>
              <w:rFonts w:eastAsia="Times New Roman"/>
            </w:rPr>
            <w:lastRenderedPageBreak/>
            <w:t>57.</w:t>
          </w:r>
          <w:r>
            <w:rPr>
              <w:rFonts w:eastAsia="Times New Roman"/>
            </w:rPr>
            <w:tab/>
          </w:r>
          <w:proofErr w:type="spellStart"/>
          <w:r>
            <w:rPr>
              <w:rFonts w:eastAsia="Times New Roman"/>
            </w:rPr>
            <w:t>Wukich</w:t>
          </w:r>
          <w:proofErr w:type="spellEnd"/>
          <w:r>
            <w:rPr>
              <w:rFonts w:eastAsia="Times New Roman"/>
            </w:rPr>
            <w:t xml:space="preserve"> DK, Sung W. Charcot arthropathy of the foot and ankle: modern concepts and management review. J Diabetes Complications [Internet]. 2009;23(6):409–26. Available from: http://dx.doi.org/10.1016/j.jdiacomp.2008.09.004</w:t>
          </w:r>
        </w:p>
        <w:p w14:paraId="5129F766" w14:textId="77777777" w:rsidR="00944EE8" w:rsidRDefault="00944EE8">
          <w:pPr>
            <w:autoSpaceDE w:val="0"/>
            <w:autoSpaceDN w:val="0"/>
            <w:ind w:hanging="640"/>
            <w:divId w:val="1768237151"/>
            <w:rPr>
              <w:rFonts w:eastAsia="Times New Roman"/>
            </w:rPr>
          </w:pPr>
          <w:r>
            <w:rPr>
              <w:rFonts w:eastAsia="Times New Roman"/>
            </w:rPr>
            <w:t>58.</w:t>
          </w:r>
          <w:r>
            <w:rPr>
              <w:rFonts w:eastAsia="Times New Roman"/>
            </w:rPr>
            <w:tab/>
          </w:r>
          <w:proofErr w:type="spellStart"/>
          <w:r>
            <w:rPr>
              <w:rFonts w:eastAsia="Times New Roman"/>
            </w:rPr>
            <w:t>Schneekloth</w:t>
          </w:r>
          <w:proofErr w:type="spellEnd"/>
          <w:r>
            <w:rPr>
              <w:rFonts w:eastAsia="Times New Roman"/>
            </w:rPr>
            <w:t xml:space="preserve"> B, </w:t>
          </w:r>
          <w:proofErr w:type="spellStart"/>
          <w:r>
            <w:rPr>
              <w:rFonts w:eastAsia="Times New Roman"/>
            </w:rPr>
            <w:t>Lowery</w:t>
          </w:r>
          <w:proofErr w:type="spellEnd"/>
          <w:r>
            <w:rPr>
              <w:rFonts w:eastAsia="Times New Roman"/>
            </w:rPr>
            <w:t xml:space="preserve"> N, </w:t>
          </w:r>
          <w:proofErr w:type="spellStart"/>
          <w:r>
            <w:rPr>
              <w:rFonts w:eastAsia="Times New Roman"/>
            </w:rPr>
            <w:t>Wukich</w:t>
          </w:r>
          <w:proofErr w:type="spellEnd"/>
          <w:r>
            <w:rPr>
              <w:rFonts w:eastAsia="Times New Roman"/>
            </w:rPr>
            <w:t xml:space="preserve"> D. Charcot Neuroarthropathy in Patients </w:t>
          </w:r>
          <w:proofErr w:type="gramStart"/>
          <w:r>
            <w:rPr>
              <w:rFonts w:eastAsia="Times New Roman"/>
            </w:rPr>
            <w:t>With</w:t>
          </w:r>
          <w:proofErr w:type="gramEnd"/>
          <w:r>
            <w:rPr>
              <w:rFonts w:eastAsia="Times New Roman"/>
            </w:rPr>
            <w:t xml:space="preserve"> Diabetes: An Updated Systematic Review of Surgical Management. The Journal of Foot &amp; Ankle Surgery [Internet]. 2016;55:586–90. Available from: http://www.ncbi.nlm.nih.gov/pubmed/26810129</w:t>
          </w:r>
        </w:p>
        <w:p w14:paraId="5204DF2B" w14:textId="77777777" w:rsidR="00944EE8" w:rsidRDefault="00944EE8">
          <w:pPr>
            <w:autoSpaceDE w:val="0"/>
            <w:autoSpaceDN w:val="0"/>
            <w:ind w:hanging="640"/>
            <w:divId w:val="1337657124"/>
            <w:rPr>
              <w:rFonts w:eastAsia="Times New Roman"/>
            </w:rPr>
          </w:pPr>
          <w:r>
            <w:rPr>
              <w:rFonts w:eastAsia="Times New Roman"/>
            </w:rPr>
            <w:t>59.</w:t>
          </w:r>
          <w:r>
            <w:rPr>
              <w:rFonts w:eastAsia="Times New Roman"/>
            </w:rPr>
            <w:tab/>
            <w:t xml:space="preserve">Bates M, Petrova N, Edmonds M. How long does it take to progress from cast to shoes in the management of Charcot osteoarthropathy? </w:t>
          </w:r>
          <w:proofErr w:type="spellStart"/>
          <w:r>
            <w:rPr>
              <w:rFonts w:eastAsia="Times New Roman"/>
            </w:rPr>
            <w:t>Diabet</w:t>
          </w:r>
          <w:proofErr w:type="spellEnd"/>
          <w:r>
            <w:rPr>
              <w:rFonts w:eastAsia="Times New Roman"/>
            </w:rPr>
            <w:t xml:space="preserve"> Medicine. 2006;23(</w:t>
          </w:r>
          <w:proofErr w:type="spellStart"/>
          <w:r>
            <w:rPr>
              <w:rFonts w:eastAsia="Times New Roman"/>
            </w:rPr>
            <w:t>Suppl</w:t>
          </w:r>
          <w:proofErr w:type="spellEnd"/>
          <w:r>
            <w:rPr>
              <w:rFonts w:eastAsia="Times New Roman"/>
            </w:rPr>
            <w:t xml:space="preserve"> 2):27–100. </w:t>
          </w:r>
        </w:p>
        <w:p w14:paraId="1FF249AB" w14:textId="77777777" w:rsidR="00944EE8" w:rsidRDefault="00944EE8">
          <w:pPr>
            <w:autoSpaceDE w:val="0"/>
            <w:autoSpaceDN w:val="0"/>
            <w:ind w:hanging="640"/>
            <w:divId w:val="38870739"/>
            <w:rPr>
              <w:rFonts w:eastAsia="Times New Roman"/>
            </w:rPr>
          </w:pPr>
          <w:r>
            <w:rPr>
              <w:rFonts w:eastAsia="Times New Roman"/>
            </w:rPr>
            <w:t>60.</w:t>
          </w:r>
          <w:r>
            <w:rPr>
              <w:rFonts w:eastAsia="Times New Roman"/>
            </w:rPr>
            <w:tab/>
            <w:t xml:space="preserve">Stark C, Murray T, Gooday C, </w:t>
          </w:r>
          <w:proofErr w:type="spellStart"/>
          <w:r>
            <w:rPr>
              <w:rFonts w:eastAsia="Times New Roman"/>
            </w:rPr>
            <w:t>Nunney</w:t>
          </w:r>
          <w:proofErr w:type="spellEnd"/>
          <w:r>
            <w:rPr>
              <w:rFonts w:eastAsia="Times New Roman"/>
            </w:rPr>
            <w:t xml:space="preserve"> I, Hutchinson R, Loveday D, et al. </w:t>
          </w:r>
          <w:proofErr w:type="gramStart"/>
          <w:r>
            <w:rPr>
              <w:rFonts w:eastAsia="Times New Roman"/>
            </w:rPr>
            <w:t>5 year</w:t>
          </w:r>
          <w:proofErr w:type="gramEnd"/>
          <w:r>
            <w:rPr>
              <w:rFonts w:eastAsia="Times New Roman"/>
            </w:rPr>
            <w:t xml:space="preserve"> retrospective follow-up of new cases of Charcot neuroarthropathy—A single centre experience. Foot and Ankle Surgery [Internet]. 2016;22:176–80. Available from: http://linkinghub.elsevier.com/retrieve/pii/S1268773115001253</w:t>
          </w:r>
        </w:p>
        <w:p w14:paraId="2D00DED1" w14:textId="77777777" w:rsidR="00944EE8" w:rsidRDefault="00944EE8">
          <w:pPr>
            <w:autoSpaceDE w:val="0"/>
            <w:autoSpaceDN w:val="0"/>
            <w:ind w:hanging="640"/>
            <w:divId w:val="199172900"/>
            <w:rPr>
              <w:rFonts w:eastAsia="Times New Roman"/>
            </w:rPr>
          </w:pPr>
          <w:r>
            <w:rPr>
              <w:rFonts w:eastAsia="Times New Roman"/>
            </w:rPr>
            <w:t>61.</w:t>
          </w:r>
          <w:r>
            <w:rPr>
              <w:rFonts w:eastAsia="Times New Roman"/>
            </w:rPr>
            <w:tab/>
          </w:r>
          <w:proofErr w:type="spellStart"/>
          <w:r>
            <w:rPr>
              <w:rFonts w:eastAsia="Times New Roman"/>
            </w:rPr>
            <w:t>Sinacore</w:t>
          </w:r>
          <w:proofErr w:type="spellEnd"/>
          <w:r>
            <w:rPr>
              <w:rFonts w:eastAsia="Times New Roman"/>
            </w:rPr>
            <w:t xml:space="preserve"> DR. Acute Charcot arthropathy in patients with diabetes mellitus: Healing times by foot location. J Diabetes Complications. 1998;12(5):287–93. </w:t>
          </w:r>
        </w:p>
        <w:p w14:paraId="1570CC86" w14:textId="77777777" w:rsidR="00944EE8" w:rsidRDefault="00944EE8">
          <w:pPr>
            <w:autoSpaceDE w:val="0"/>
            <w:autoSpaceDN w:val="0"/>
            <w:ind w:hanging="640"/>
            <w:divId w:val="749693512"/>
            <w:rPr>
              <w:rFonts w:eastAsia="Times New Roman"/>
            </w:rPr>
          </w:pPr>
          <w:r>
            <w:rPr>
              <w:rFonts w:eastAsia="Times New Roman"/>
            </w:rPr>
            <w:t>62.</w:t>
          </w:r>
          <w:r>
            <w:rPr>
              <w:rFonts w:eastAsia="Times New Roman"/>
            </w:rPr>
            <w:tab/>
          </w:r>
          <w:proofErr w:type="spellStart"/>
          <w:r>
            <w:rPr>
              <w:rFonts w:eastAsia="Times New Roman"/>
            </w:rPr>
            <w:t>Pinzur</w:t>
          </w:r>
          <w:proofErr w:type="spellEnd"/>
          <w:r>
            <w:rPr>
              <w:rFonts w:eastAsia="Times New Roman"/>
            </w:rPr>
            <w:t xml:space="preserve"> M, </w:t>
          </w:r>
          <w:proofErr w:type="spellStart"/>
          <w:r>
            <w:rPr>
              <w:rFonts w:eastAsia="Times New Roman"/>
            </w:rPr>
            <w:t>Lio</w:t>
          </w:r>
          <w:proofErr w:type="spellEnd"/>
          <w:r>
            <w:rPr>
              <w:rFonts w:eastAsia="Times New Roman"/>
            </w:rPr>
            <w:t xml:space="preserve"> T, Posner M. Treatment of Eichenholtz stage 1 Charcot foot arthropathy with a weight-bearing total contact cast. Foot &amp; Ankle Int. 2006;27(5):324–9. </w:t>
          </w:r>
        </w:p>
        <w:p w14:paraId="2362E6EE" w14:textId="77777777" w:rsidR="00944EE8" w:rsidRDefault="00944EE8">
          <w:pPr>
            <w:autoSpaceDE w:val="0"/>
            <w:autoSpaceDN w:val="0"/>
            <w:ind w:hanging="640"/>
            <w:divId w:val="1824813253"/>
            <w:rPr>
              <w:rFonts w:eastAsia="Times New Roman"/>
            </w:rPr>
          </w:pPr>
          <w:r>
            <w:rPr>
              <w:rFonts w:eastAsia="Times New Roman"/>
            </w:rPr>
            <w:t>63.</w:t>
          </w:r>
          <w:r>
            <w:rPr>
              <w:rFonts w:eastAsia="Times New Roman"/>
            </w:rPr>
            <w:tab/>
            <w:t xml:space="preserve">de Souza L. Charcot arthropathy and immobilization in a weight-bearing total contact cast. J Bone Joint Surg. 2008;90(4):754–9. </w:t>
          </w:r>
        </w:p>
        <w:p w14:paraId="2441FF6C" w14:textId="77777777" w:rsidR="00944EE8" w:rsidRDefault="00944EE8">
          <w:pPr>
            <w:autoSpaceDE w:val="0"/>
            <w:autoSpaceDN w:val="0"/>
            <w:ind w:hanging="640"/>
            <w:divId w:val="1361398356"/>
            <w:rPr>
              <w:rFonts w:eastAsia="Times New Roman"/>
            </w:rPr>
          </w:pPr>
          <w:r>
            <w:rPr>
              <w:rFonts w:eastAsia="Times New Roman"/>
            </w:rPr>
            <w:t>64.</w:t>
          </w:r>
          <w:r>
            <w:rPr>
              <w:rFonts w:eastAsia="Times New Roman"/>
            </w:rPr>
            <w:tab/>
            <w:t xml:space="preserve">Moura-Neto A, Fernandes T, </w:t>
          </w:r>
          <w:proofErr w:type="spellStart"/>
          <w:r>
            <w:rPr>
              <w:rFonts w:eastAsia="Times New Roman"/>
            </w:rPr>
            <w:t>Zantut</w:t>
          </w:r>
          <w:proofErr w:type="spellEnd"/>
          <w:r>
            <w:rPr>
              <w:rFonts w:eastAsia="Times New Roman"/>
            </w:rPr>
            <w:t xml:space="preserve">-Wittmann D, </w:t>
          </w:r>
          <w:proofErr w:type="spellStart"/>
          <w:r>
            <w:rPr>
              <w:rFonts w:eastAsia="Times New Roman"/>
            </w:rPr>
            <w:t>Trevisan</w:t>
          </w:r>
          <w:proofErr w:type="spellEnd"/>
          <w:r>
            <w:rPr>
              <w:rFonts w:eastAsia="Times New Roman"/>
            </w:rPr>
            <w:t xml:space="preserve"> R, Sakaki M, Santos A, et al. Charcot foot: Skin temperature as a good clinical parameter for predicting disease outcome. Diabetes Res Clin </w:t>
          </w:r>
          <w:proofErr w:type="spellStart"/>
          <w:r>
            <w:rPr>
              <w:rFonts w:eastAsia="Times New Roman"/>
            </w:rPr>
            <w:t>Pract</w:t>
          </w:r>
          <w:proofErr w:type="spellEnd"/>
          <w:r>
            <w:rPr>
              <w:rFonts w:eastAsia="Times New Roman"/>
            </w:rPr>
            <w:t xml:space="preserve"> [Internet]. 2012;96(2):e11–4. Available from: http://dx.doi.org/10.1016/j.diabres.2011.12.029</w:t>
          </w:r>
        </w:p>
        <w:p w14:paraId="12F0863D" w14:textId="77777777" w:rsidR="00944EE8" w:rsidRDefault="00944EE8">
          <w:pPr>
            <w:autoSpaceDE w:val="0"/>
            <w:autoSpaceDN w:val="0"/>
            <w:ind w:hanging="640"/>
            <w:divId w:val="255330039"/>
            <w:rPr>
              <w:rFonts w:eastAsia="Times New Roman"/>
            </w:rPr>
          </w:pPr>
          <w:r>
            <w:rPr>
              <w:rFonts w:eastAsia="Times New Roman"/>
            </w:rPr>
            <w:t>65.</w:t>
          </w:r>
          <w:r>
            <w:rPr>
              <w:rFonts w:eastAsia="Times New Roman"/>
            </w:rPr>
            <w:tab/>
          </w:r>
          <w:proofErr w:type="spellStart"/>
          <w:r>
            <w:rPr>
              <w:rFonts w:eastAsia="Times New Roman"/>
            </w:rPr>
            <w:t>Kimmerle</w:t>
          </w:r>
          <w:proofErr w:type="spellEnd"/>
          <w:r>
            <w:rPr>
              <w:rFonts w:eastAsia="Times New Roman"/>
            </w:rPr>
            <w:t xml:space="preserve"> R, </w:t>
          </w:r>
          <w:proofErr w:type="spellStart"/>
          <w:r>
            <w:rPr>
              <w:rFonts w:eastAsia="Times New Roman"/>
            </w:rPr>
            <w:t>Chantelau</w:t>
          </w:r>
          <w:proofErr w:type="spellEnd"/>
          <w:r>
            <w:rPr>
              <w:rFonts w:eastAsia="Times New Roman"/>
            </w:rPr>
            <w:t xml:space="preserve"> E. Weight-bearing intensity produces Charcot deformity in </w:t>
          </w:r>
          <w:proofErr w:type="spellStart"/>
          <w:r>
            <w:rPr>
              <w:rFonts w:eastAsia="Times New Roman"/>
            </w:rPr>
            <w:t>injuryed</w:t>
          </w:r>
          <w:proofErr w:type="spellEnd"/>
          <w:r>
            <w:rPr>
              <w:rFonts w:eastAsia="Times New Roman"/>
            </w:rPr>
            <w:t xml:space="preserve"> neuropathic feet in diabetes. Exp Clin Endocrinol Diabetes. 2007;115:360–4. </w:t>
          </w:r>
        </w:p>
        <w:p w14:paraId="305A87E3" w14:textId="77777777" w:rsidR="00944EE8" w:rsidRDefault="00944EE8">
          <w:pPr>
            <w:autoSpaceDE w:val="0"/>
            <w:autoSpaceDN w:val="0"/>
            <w:ind w:hanging="640"/>
            <w:divId w:val="1027607068"/>
            <w:rPr>
              <w:rFonts w:eastAsia="Times New Roman"/>
            </w:rPr>
          </w:pPr>
          <w:r>
            <w:rPr>
              <w:rFonts w:eastAsia="Times New Roman"/>
            </w:rPr>
            <w:t>66.</w:t>
          </w:r>
          <w:r>
            <w:rPr>
              <w:rFonts w:eastAsia="Times New Roman"/>
            </w:rPr>
            <w:tab/>
            <w:t xml:space="preserve">Jansen R, Christensen T, Bülow J, </w:t>
          </w:r>
          <w:proofErr w:type="spellStart"/>
          <w:r>
            <w:rPr>
              <w:rFonts w:eastAsia="Times New Roman"/>
            </w:rPr>
            <w:t>Rørdam</w:t>
          </w:r>
          <w:proofErr w:type="spellEnd"/>
          <w:r>
            <w:rPr>
              <w:rFonts w:eastAsia="Times New Roman"/>
            </w:rPr>
            <w:t xml:space="preserve"> L, </w:t>
          </w:r>
          <w:proofErr w:type="spellStart"/>
          <w:r>
            <w:rPr>
              <w:rFonts w:eastAsia="Times New Roman"/>
            </w:rPr>
            <w:t>Jørgensen</w:t>
          </w:r>
          <w:proofErr w:type="spellEnd"/>
          <w:r>
            <w:rPr>
              <w:rFonts w:eastAsia="Times New Roman"/>
            </w:rPr>
            <w:t xml:space="preserve"> N, Svendsen O. Markers of Local Inflammation and Bone Resorption in the Acute Diabetic Charcot Foot. J Diabetes Res. </w:t>
          </w:r>
          <w:proofErr w:type="gramStart"/>
          <w:r>
            <w:rPr>
              <w:rFonts w:eastAsia="Times New Roman"/>
            </w:rPr>
            <w:t>2018;</w:t>
          </w:r>
          <w:proofErr w:type="gramEnd"/>
          <w:r>
            <w:rPr>
              <w:rFonts w:eastAsia="Times New Roman"/>
            </w:rPr>
            <w:t xml:space="preserve"> </w:t>
          </w:r>
        </w:p>
        <w:p w14:paraId="1C1BCC02" w14:textId="77777777" w:rsidR="00944EE8" w:rsidRDefault="00944EE8">
          <w:pPr>
            <w:autoSpaceDE w:val="0"/>
            <w:autoSpaceDN w:val="0"/>
            <w:ind w:hanging="640"/>
            <w:divId w:val="1666010569"/>
            <w:rPr>
              <w:rFonts w:eastAsia="Times New Roman"/>
            </w:rPr>
          </w:pPr>
          <w:r>
            <w:rPr>
              <w:rFonts w:eastAsia="Times New Roman"/>
            </w:rPr>
            <w:t>67.</w:t>
          </w:r>
          <w:r>
            <w:rPr>
              <w:rFonts w:eastAsia="Times New Roman"/>
            </w:rPr>
            <w:tab/>
          </w:r>
          <w:proofErr w:type="spellStart"/>
          <w:r>
            <w:rPr>
              <w:rFonts w:eastAsia="Times New Roman"/>
            </w:rPr>
            <w:t>Lavery</w:t>
          </w:r>
          <w:proofErr w:type="spellEnd"/>
          <w:r>
            <w:rPr>
              <w:rFonts w:eastAsia="Times New Roman"/>
            </w:rPr>
            <w:t xml:space="preserve"> L, Armstrong D, Walker S. Healing rates of diabetic foot ulcers </w:t>
          </w:r>
          <w:proofErr w:type="spellStart"/>
          <w:r>
            <w:rPr>
              <w:rFonts w:eastAsia="Times New Roman"/>
            </w:rPr>
            <w:t>assocaited</w:t>
          </w:r>
          <w:proofErr w:type="spellEnd"/>
          <w:r>
            <w:rPr>
              <w:rFonts w:eastAsia="Times New Roman"/>
            </w:rPr>
            <w:t xml:space="preserve"> with midfoot </w:t>
          </w:r>
          <w:proofErr w:type="spellStart"/>
          <w:r>
            <w:rPr>
              <w:rFonts w:eastAsia="Times New Roman"/>
            </w:rPr>
            <w:t>fracutres</w:t>
          </w:r>
          <w:proofErr w:type="spellEnd"/>
          <w:r>
            <w:rPr>
              <w:rFonts w:eastAsia="Times New Roman"/>
            </w:rPr>
            <w:t xml:space="preserve"> due to Charcot’s arthropathy. </w:t>
          </w:r>
          <w:proofErr w:type="spellStart"/>
          <w:r>
            <w:rPr>
              <w:rFonts w:eastAsia="Times New Roman"/>
            </w:rPr>
            <w:t>Diabet</w:t>
          </w:r>
          <w:proofErr w:type="spellEnd"/>
          <w:r>
            <w:rPr>
              <w:rFonts w:eastAsia="Times New Roman"/>
            </w:rPr>
            <w:t xml:space="preserve"> Med. 2012;14:46–9. </w:t>
          </w:r>
        </w:p>
        <w:p w14:paraId="716E3992" w14:textId="77777777" w:rsidR="00944EE8" w:rsidRDefault="00944EE8">
          <w:pPr>
            <w:autoSpaceDE w:val="0"/>
            <w:autoSpaceDN w:val="0"/>
            <w:ind w:hanging="640"/>
            <w:divId w:val="1170021917"/>
            <w:rPr>
              <w:rFonts w:eastAsia="Times New Roman"/>
            </w:rPr>
          </w:pPr>
          <w:r>
            <w:rPr>
              <w:rFonts w:eastAsia="Times New Roman"/>
            </w:rPr>
            <w:t>68.</w:t>
          </w:r>
          <w:r>
            <w:rPr>
              <w:rFonts w:eastAsia="Times New Roman"/>
            </w:rPr>
            <w:tab/>
            <w:t xml:space="preserve">Jansen R, </w:t>
          </w:r>
          <w:proofErr w:type="spellStart"/>
          <w:r>
            <w:rPr>
              <w:rFonts w:eastAsia="Times New Roman"/>
            </w:rPr>
            <w:t>Jørgensen</w:t>
          </w:r>
          <w:proofErr w:type="spellEnd"/>
          <w:r>
            <w:rPr>
              <w:rFonts w:eastAsia="Times New Roman"/>
            </w:rPr>
            <w:t xml:space="preserve"> B, Holstein P, </w:t>
          </w:r>
          <w:proofErr w:type="spellStart"/>
          <w:r>
            <w:rPr>
              <w:rFonts w:eastAsia="Times New Roman"/>
            </w:rPr>
            <w:t>Møller</w:t>
          </w:r>
          <w:proofErr w:type="spellEnd"/>
          <w:r>
            <w:rPr>
              <w:rFonts w:eastAsia="Times New Roman"/>
            </w:rPr>
            <w:t xml:space="preserve"> K, Svendsen O. </w:t>
          </w:r>
          <w:proofErr w:type="gramStart"/>
          <w:r>
            <w:rPr>
              <w:rFonts w:eastAsia="Times New Roman"/>
            </w:rPr>
            <w:t>Mortality</w:t>
          </w:r>
          <w:proofErr w:type="gramEnd"/>
          <w:r>
            <w:rPr>
              <w:rFonts w:eastAsia="Times New Roman"/>
            </w:rPr>
            <w:t xml:space="preserve"> and complications after treatment of acute diabetic Charcot foot. J Diabetes Complications [Internet]. 2018;32(12):1141–7. Available from: https://go.openathens.net/redirector/nhs?url=https%3A%2F%2Fwww.clinicalkey.com%2Fcontent%2FplayBy%2Fdoi%2F%3Fv%3D10.1016%2Fj.jdiacomp.2018.09.013</w:t>
          </w:r>
        </w:p>
        <w:p w14:paraId="2CA395DE" w14:textId="77777777" w:rsidR="00944EE8" w:rsidRDefault="00944EE8">
          <w:pPr>
            <w:autoSpaceDE w:val="0"/>
            <w:autoSpaceDN w:val="0"/>
            <w:ind w:hanging="640"/>
            <w:divId w:val="1370062750"/>
            <w:rPr>
              <w:rFonts w:eastAsia="Times New Roman"/>
            </w:rPr>
          </w:pPr>
          <w:r>
            <w:rPr>
              <w:rFonts w:eastAsia="Times New Roman"/>
            </w:rPr>
            <w:t>69.</w:t>
          </w:r>
          <w:r>
            <w:rPr>
              <w:rFonts w:eastAsia="Times New Roman"/>
            </w:rPr>
            <w:tab/>
            <w:t>Bates M, Petrova N, Edmonds M. How long does it take to progress from cast to shoes in the management of Charcot osteoarthropathy? Diabetic Medicine [Internet]. 2006;23(</w:t>
          </w:r>
          <w:proofErr w:type="spellStart"/>
          <w:r>
            <w:rPr>
              <w:rFonts w:eastAsia="Times New Roman"/>
            </w:rPr>
            <w:t>Suppl</w:t>
          </w:r>
          <w:proofErr w:type="spellEnd"/>
          <w:r>
            <w:rPr>
              <w:rFonts w:eastAsia="Times New Roman"/>
            </w:rPr>
            <w:t xml:space="preserve"> 2):27-A100. Available from: http://dfsg.org/previous-meetings-and-abstracts/abstract-2005.html</w:t>
          </w:r>
        </w:p>
        <w:p w14:paraId="1AB93AFF" w14:textId="77777777" w:rsidR="00944EE8" w:rsidRDefault="00944EE8">
          <w:pPr>
            <w:autoSpaceDE w:val="0"/>
            <w:autoSpaceDN w:val="0"/>
            <w:ind w:hanging="640"/>
            <w:divId w:val="237593287"/>
            <w:rPr>
              <w:rFonts w:eastAsia="Times New Roman"/>
            </w:rPr>
          </w:pPr>
          <w:r>
            <w:rPr>
              <w:rFonts w:eastAsia="Times New Roman"/>
            </w:rPr>
            <w:t>70.</w:t>
          </w:r>
          <w:r>
            <w:rPr>
              <w:rFonts w:eastAsia="Times New Roman"/>
            </w:rPr>
            <w:tab/>
          </w:r>
          <w:proofErr w:type="spellStart"/>
          <w:r>
            <w:rPr>
              <w:rFonts w:eastAsia="Times New Roman"/>
            </w:rPr>
            <w:t>Chantelau</w:t>
          </w:r>
          <w:proofErr w:type="spellEnd"/>
          <w:r>
            <w:rPr>
              <w:rFonts w:eastAsia="Times New Roman"/>
            </w:rPr>
            <w:t xml:space="preserve"> E. The perils of procrastination: effects of early vs. delayed detection and treatment of </w:t>
          </w:r>
          <w:proofErr w:type="spellStart"/>
          <w:r>
            <w:rPr>
              <w:rFonts w:eastAsia="Times New Roman"/>
            </w:rPr>
            <w:t>incipent</w:t>
          </w:r>
          <w:proofErr w:type="spellEnd"/>
          <w:r>
            <w:rPr>
              <w:rFonts w:eastAsia="Times New Roman"/>
            </w:rPr>
            <w:t xml:space="preserve"> Charcot fracture. Diabetic Medicine. 2005;22:1707–12. </w:t>
          </w:r>
        </w:p>
        <w:p w14:paraId="4F18F7D7" w14:textId="77777777" w:rsidR="00944EE8" w:rsidRDefault="00944EE8">
          <w:pPr>
            <w:autoSpaceDE w:val="0"/>
            <w:autoSpaceDN w:val="0"/>
            <w:ind w:hanging="640"/>
            <w:divId w:val="423571654"/>
            <w:rPr>
              <w:rFonts w:eastAsia="Times New Roman"/>
            </w:rPr>
          </w:pPr>
          <w:r>
            <w:rPr>
              <w:rFonts w:eastAsia="Times New Roman"/>
            </w:rPr>
            <w:lastRenderedPageBreak/>
            <w:t>71.</w:t>
          </w:r>
          <w:r>
            <w:rPr>
              <w:rFonts w:eastAsia="Times New Roman"/>
            </w:rPr>
            <w:tab/>
          </w:r>
          <w:proofErr w:type="spellStart"/>
          <w:r>
            <w:rPr>
              <w:rFonts w:eastAsia="Times New Roman"/>
            </w:rPr>
            <w:t>Pakarinen</w:t>
          </w:r>
          <w:proofErr w:type="spellEnd"/>
          <w:r>
            <w:rPr>
              <w:rFonts w:eastAsia="Times New Roman"/>
            </w:rPr>
            <w:t xml:space="preserve"> T, Laine H, </w:t>
          </w:r>
          <w:proofErr w:type="spellStart"/>
          <w:r>
            <w:rPr>
              <w:rFonts w:eastAsia="Times New Roman"/>
            </w:rPr>
            <w:t>Maenpaa</w:t>
          </w:r>
          <w:proofErr w:type="spellEnd"/>
          <w:r>
            <w:rPr>
              <w:rFonts w:eastAsia="Times New Roman"/>
            </w:rPr>
            <w:t xml:space="preserve"> H, Mattila P, </w:t>
          </w:r>
          <w:proofErr w:type="spellStart"/>
          <w:r>
            <w:rPr>
              <w:rFonts w:eastAsia="Times New Roman"/>
            </w:rPr>
            <w:t>Lahtela</w:t>
          </w:r>
          <w:proofErr w:type="spellEnd"/>
          <w:r>
            <w:rPr>
              <w:rFonts w:eastAsia="Times New Roman"/>
            </w:rPr>
            <w:t xml:space="preserve"> J. Long-term </w:t>
          </w:r>
          <w:proofErr w:type="gramStart"/>
          <w:r>
            <w:rPr>
              <w:rFonts w:eastAsia="Times New Roman"/>
            </w:rPr>
            <w:t>outcome</w:t>
          </w:r>
          <w:proofErr w:type="gramEnd"/>
          <w:r>
            <w:rPr>
              <w:rFonts w:eastAsia="Times New Roman"/>
            </w:rPr>
            <w:t xml:space="preserve"> and quality of life in patients with Charcot foot. Foot &amp; Ankle Surgery. 2009;15:187–91. </w:t>
          </w:r>
        </w:p>
        <w:p w14:paraId="0BE8DD95" w14:textId="77777777" w:rsidR="00944EE8" w:rsidRDefault="00944EE8">
          <w:pPr>
            <w:autoSpaceDE w:val="0"/>
            <w:autoSpaceDN w:val="0"/>
            <w:ind w:hanging="640"/>
            <w:divId w:val="786510022"/>
            <w:rPr>
              <w:rFonts w:eastAsia="Times New Roman"/>
            </w:rPr>
          </w:pPr>
          <w:r>
            <w:rPr>
              <w:rFonts w:eastAsia="Times New Roman"/>
            </w:rPr>
            <w:t>72.</w:t>
          </w:r>
          <w:r>
            <w:rPr>
              <w:rFonts w:eastAsia="Times New Roman"/>
            </w:rPr>
            <w:tab/>
            <w:t>Leung H, Ho Y, Wong W. Charcot foot in a Hong Kong Chinese diabetic population. Hong Kong Med Journal [Internet]. 2009/06/06. 2009;15(3):191–5. Available from: internal-pdf://172.110.200.53/hkm0906p191.pdf</w:t>
          </w:r>
        </w:p>
        <w:p w14:paraId="7F8954DF" w14:textId="77777777" w:rsidR="00944EE8" w:rsidRDefault="00944EE8">
          <w:pPr>
            <w:autoSpaceDE w:val="0"/>
            <w:autoSpaceDN w:val="0"/>
            <w:ind w:hanging="640"/>
            <w:divId w:val="538393347"/>
            <w:rPr>
              <w:rFonts w:eastAsia="Times New Roman"/>
            </w:rPr>
          </w:pPr>
          <w:r>
            <w:rPr>
              <w:rFonts w:eastAsia="Times New Roman"/>
            </w:rPr>
            <w:t>73.</w:t>
          </w:r>
          <w:r>
            <w:rPr>
              <w:rFonts w:eastAsia="Times New Roman"/>
            </w:rPr>
            <w:tab/>
            <w:t xml:space="preserve">Fabrin J, Larsen K, Holstein P. Long-term follow-up in diabetic </w:t>
          </w:r>
          <w:proofErr w:type="spellStart"/>
          <w:r>
            <w:rPr>
              <w:rFonts w:eastAsia="Times New Roman"/>
            </w:rPr>
            <w:t>charcot</w:t>
          </w:r>
          <w:proofErr w:type="spellEnd"/>
          <w:r>
            <w:rPr>
              <w:rFonts w:eastAsia="Times New Roman"/>
            </w:rPr>
            <w:t xml:space="preserve"> feet with spontaneous onset. Diabetes Care [Internet]. 2000;23(6):796–800. Available from: internal-pdf://216.74.206.142/Fabrin-2000-Long-term follow-up in diabetic ch.pdf</w:t>
          </w:r>
        </w:p>
        <w:p w14:paraId="5289F49C" w14:textId="77777777" w:rsidR="00944EE8" w:rsidRDefault="00944EE8">
          <w:pPr>
            <w:autoSpaceDE w:val="0"/>
            <w:autoSpaceDN w:val="0"/>
            <w:ind w:hanging="640"/>
            <w:divId w:val="2072581789"/>
            <w:rPr>
              <w:rFonts w:eastAsia="Times New Roman"/>
            </w:rPr>
          </w:pPr>
          <w:r>
            <w:rPr>
              <w:rFonts w:eastAsia="Times New Roman"/>
            </w:rPr>
            <w:t>74.</w:t>
          </w:r>
          <w:r>
            <w:rPr>
              <w:rFonts w:eastAsia="Times New Roman"/>
            </w:rPr>
            <w:tab/>
            <w:t xml:space="preserve">Nilsen F, </w:t>
          </w:r>
          <w:proofErr w:type="spellStart"/>
          <w:r>
            <w:rPr>
              <w:rFonts w:eastAsia="Times New Roman"/>
            </w:rPr>
            <w:t>Molund</w:t>
          </w:r>
          <w:proofErr w:type="spellEnd"/>
          <w:r>
            <w:rPr>
              <w:rFonts w:eastAsia="Times New Roman"/>
            </w:rPr>
            <w:t xml:space="preserve"> M, </w:t>
          </w:r>
          <w:proofErr w:type="spellStart"/>
          <w:r>
            <w:rPr>
              <w:rFonts w:eastAsia="Times New Roman"/>
            </w:rPr>
            <w:t>Hvaal</w:t>
          </w:r>
          <w:proofErr w:type="spellEnd"/>
          <w:r>
            <w:rPr>
              <w:rFonts w:eastAsia="Times New Roman"/>
            </w:rPr>
            <w:t xml:space="preserve"> K. High Incidence of Recurrent Ulceration and Major Amputations Associated </w:t>
          </w:r>
          <w:proofErr w:type="gramStart"/>
          <w:r>
            <w:rPr>
              <w:rFonts w:eastAsia="Times New Roman"/>
            </w:rPr>
            <w:t>With</w:t>
          </w:r>
          <w:proofErr w:type="gramEnd"/>
          <w:r>
            <w:rPr>
              <w:rFonts w:eastAsia="Times New Roman"/>
            </w:rPr>
            <w:t xml:space="preserve"> Charcot Foot. Journal of Foot and Ankle Surgery [Internet]. 2018;57:301–4. Available from: https://doi.org/10.1053/j.jfas.2017.10.008</w:t>
          </w:r>
        </w:p>
        <w:p w14:paraId="1179D96B" w14:textId="77777777" w:rsidR="00944EE8" w:rsidRDefault="00944EE8">
          <w:pPr>
            <w:autoSpaceDE w:val="0"/>
            <w:autoSpaceDN w:val="0"/>
            <w:ind w:hanging="640"/>
            <w:divId w:val="72943176"/>
            <w:rPr>
              <w:rFonts w:eastAsia="Times New Roman"/>
            </w:rPr>
          </w:pPr>
          <w:r>
            <w:rPr>
              <w:rFonts w:eastAsia="Times New Roman"/>
            </w:rPr>
            <w:t>75.</w:t>
          </w:r>
          <w:r>
            <w:rPr>
              <w:rFonts w:eastAsia="Times New Roman"/>
            </w:rPr>
            <w:tab/>
            <w:t xml:space="preserve">Rahman N, </w:t>
          </w:r>
          <w:proofErr w:type="spellStart"/>
          <w:r>
            <w:rPr>
              <w:rFonts w:eastAsia="Times New Roman"/>
            </w:rPr>
            <w:t>Fauzi</w:t>
          </w:r>
          <w:proofErr w:type="spellEnd"/>
          <w:r>
            <w:rPr>
              <w:rFonts w:eastAsia="Times New Roman"/>
            </w:rPr>
            <w:t xml:space="preserve"> A, Chung T, Latif L, Chan S. Foot ulcers and their association with diabetic Charcot foot complications. </w:t>
          </w:r>
          <w:proofErr w:type="spellStart"/>
          <w:r>
            <w:rPr>
              <w:rFonts w:eastAsia="Times New Roman"/>
            </w:rPr>
            <w:t>Aust</w:t>
          </w:r>
          <w:proofErr w:type="spellEnd"/>
          <w:r>
            <w:rPr>
              <w:rFonts w:eastAsia="Times New Roman"/>
            </w:rPr>
            <w:t xml:space="preserve"> J Gen </w:t>
          </w:r>
          <w:proofErr w:type="spellStart"/>
          <w:r>
            <w:rPr>
              <w:rFonts w:eastAsia="Times New Roman"/>
            </w:rPr>
            <w:t>Pract</w:t>
          </w:r>
          <w:proofErr w:type="spellEnd"/>
          <w:r>
            <w:rPr>
              <w:rFonts w:eastAsia="Times New Roman"/>
            </w:rPr>
            <w:t xml:space="preserve">. 2020;49(1–2):48–53. </w:t>
          </w:r>
        </w:p>
        <w:p w14:paraId="0A96A20F" w14:textId="77777777" w:rsidR="00944EE8" w:rsidRDefault="00944EE8">
          <w:pPr>
            <w:autoSpaceDE w:val="0"/>
            <w:autoSpaceDN w:val="0"/>
            <w:ind w:hanging="640"/>
            <w:divId w:val="2099910675"/>
            <w:rPr>
              <w:rFonts w:eastAsia="Times New Roman"/>
            </w:rPr>
          </w:pPr>
          <w:r>
            <w:rPr>
              <w:rFonts w:eastAsia="Times New Roman"/>
            </w:rPr>
            <w:t>76.</w:t>
          </w:r>
          <w:r>
            <w:rPr>
              <w:rFonts w:eastAsia="Times New Roman"/>
            </w:rPr>
            <w:tab/>
            <w:t xml:space="preserve">O’Loughlin A, </w:t>
          </w:r>
          <w:proofErr w:type="spellStart"/>
          <w:r>
            <w:rPr>
              <w:rFonts w:eastAsia="Times New Roman"/>
            </w:rPr>
            <w:t>Kellegher</w:t>
          </w:r>
          <w:proofErr w:type="spellEnd"/>
          <w:r>
            <w:rPr>
              <w:rFonts w:eastAsia="Times New Roman"/>
            </w:rPr>
            <w:t xml:space="preserve"> E, McCusker C, Canavan R. Diabetic </w:t>
          </w:r>
          <w:proofErr w:type="spellStart"/>
          <w:r>
            <w:rPr>
              <w:rFonts w:eastAsia="Times New Roman"/>
            </w:rPr>
            <w:t>charcot</w:t>
          </w:r>
          <w:proofErr w:type="spellEnd"/>
          <w:r>
            <w:rPr>
              <w:rFonts w:eastAsia="Times New Roman"/>
            </w:rPr>
            <w:t xml:space="preserve"> neuroarthropathy: prevalence, </w:t>
          </w:r>
          <w:proofErr w:type="gramStart"/>
          <w:r>
            <w:rPr>
              <w:rFonts w:eastAsia="Times New Roman"/>
            </w:rPr>
            <w:t>demographics</w:t>
          </w:r>
          <w:proofErr w:type="gramEnd"/>
          <w:r>
            <w:rPr>
              <w:rFonts w:eastAsia="Times New Roman"/>
            </w:rPr>
            <w:t xml:space="preserve"> and outcome in a regional referral centre. </w:t>
          </w:r>
          <w:proofErr w:type="spellStart"/>
          <w:r>
            <w:rPr>
              <w:rFonts w:eastAsia="Times New Roman"/>
            </w:rPr>
            <w:t>Ir</w:t>
          </w:r>
          <w:proofErr w:type="spellEnd"/>
          <w:r>
            <w:rPr>
              <w:rFonts w:eastAsia="Times New Roman"/>
            </w:rPr>
            <w:t xml:space="preserve"> J Med Sci [Internet]. 2016;186:151–6. Available from: https://link.springer.com/content/pdf/10.1007%2Fs11845-016-1508-5.pdf</w:t>
          </w:r>
        </w:p>
        <w:p w14:paraId="4FD3D82A" w14:textId="77777777" w:rsidR="00944EE8" w:rsidRDefault="00944EE8">
          <w:pPr>
            <w:autoSpaceDE w:val="0"/>
            <w:autoSpaceDN w:val="0"/>
            <w:ind w:hanging="640"/>
            <w:divId w:val="660616824"/>
            <w:rPr>
              <w:rFonts w:eastAsia="Times New Roman"/>
            </w:rPr>
          </w:pPr>
          <w:r>
            <w:rPr>
              <w:rFonts w:eastAsia="Times New Roman"/>
            </w:rPr>
            <w:t>77.</w:t>
          </w:r>
          <w:r>
            <w:rPr>
              <w:rFonts w:eastAsia="Times New Roman"/>
            </w:rPr>
            <w:tab/>
            <w:t xml:space="preserve">Fabrin J, Larsen K, Holstein P. Arthrodesis with external fixation in the unstable or misaligned Charcot ankle in patients with diabetes mellitus. Int J Low </w:t>
          </w:r>
          <w:proofErr w:type="spellStart"/>
          <w:r>
            <w:rPr>
              <w:rFonts w:eastAsia="Times New Roman"/>
            </w:rPr>
            <w:t>Extrem</w:t>
          </w:r>
          <w:proofErr w:type="spellEnd"/>
          <w:r>
            <w:rPr>
              <w:rFonts w:eastAsia="Times New Roman"/>
            </w:rPr>
            <w:t xml:space="preserve"> Wound [Internet]. 2007/06/15. 2007;6(2):102–7. Available from: http://journals.sagepub.com/doi/pdf/10.1177/1534734607302379</w:t>
          </w:r>
        </w:p>
        <w:p w14:paraId="0D189E60" w14:textId="77777777" w:rsidR="00944EE8" w:rsidRDefault="00944EE8">
          <w:pPr>
            <w:autoSpaceDE w:val="0"/>
            <w:autoSpaceDN w:val="0"/>
            <w:ind w:hanging="640"/>
            <w:divId w:val="1121341433"/>
            <w:rPr>
              <w:rFonts w:eastAsia="Times New Roman"/>
            </w:rPr>
          </w:pPr>
          <w:r>
            <w:rPr>
              <w:rFonts w:eastAsia="Times New Roman"/>
            </w:rPr>
            <w:t>78.</w:t>
          </w:r>
          <w:r>
            <w:rPr>
              <w:rFonts w:eastAsia="Times New Roman"/>
            </w:rPr>
            <w:tab/>
            <w:t xml:space="preserve">Saltzman C, </w:t>
          </w:r>
          <w:proofErr w:type="spellStart"/>
          <w:r>
            <w:rPr>
              <w:rFonts w:eastAsia="Times New Roman"/>
            </w:rPr>
            <w:t>Hagy</w:t>
          </w:r>
          <w:proofErr w:type="spellEnd"/>
          <w:r>
            <w:rPr>
              <w:rFonts w:eastAsia="Times New Roman"/>
            </w:rPr>
            <w:t xml:space="preserve"> M, Zimmerman B, </w:t>
          </w:r>
          <w:proofErr w:type="spellStart"/>
          <w:r>
            <w:rPr>
              <w:rFonts w:eastAsia="Times New Roman"/>
            </w:rPr>
            <w:t>Estin</w:t>
          </w:r>
          <w:proofErr w:type="spellEnd"/>
          <w:r>
            <w:rPr>
              <w:rFonts w:eastAsia="Times New Roman"/>
            </w:rPr>
            <w:t xml:space="preserve"> M, Cooper R. How effective is intensive nonoperative initial treatment of patients with diabetes and Charcot arthropathy of the feet? Clin </w:t>
          </w:r>
          <w:proofErr w:type="spellStart"/>
          <w:r>
            <w:rPr>
              <w:rFonts w:eastAsia="Times New Roman"/>
            </w:rPr>
            <w:t>Orthop</w:t>
          </w:r>
          <w:proofErr w:type="spellEnd"/>
          <w:r>
            <w:rPr>
              <w:rFonts w:eastAsia="Times New Roman"/>
            </w:rPr>
            <w:t xml:space="preserve"> </w:t>
          </w:r>
          <w:proofErr w:type="spellStart"/>
          <w:r>
            <w:rPr>
              <w:rFonts w:eastAsia="Times New Roman"/>
            </w:rPr>
            <w:t>Relat</w:t>
          </w:r>
          <w:proofErr w:type="spellEnd"/>
          <w:r>
            <w:rPr>
              <w:rFonts w:eastAsia="Times New Roman"/>
            </w:rPr>
            <w:t xml:space="preserve"> Res [Internet]. 2005;435:185–90. Available from: internal-pdf://87.50.185.189/Saltzman et al. - 2005 - How Effective is Inte.pdf</w:t>
          </w:r>
        </w:p>
        <w:p w14:paraId="0480778F" w14:textId="77777777" w:rsidR="00944EE8" w:rsidRDefault="00944EE8">
          <w:pPr>
            <w:autoSpaceDE w:val="0"/>
            <w:autoSpaceDN w:val="0"/>
            <w:ind w:hanging="640"/>
            <w:divId w:val="813721843"/>
            <w:rPr>
              <w:rFonts w:eastAsia="Times New Roman"/>
            </w:rPr>
          </w:pPr>
          <w:r>
            <w:rPr>
              <w:rFonts w:eastAsia="Times New Roman"/>
            </w:rPr>
            <w:t>79.</w:t>
          </w:r>
          <w:r>
            <w:rPr>
              <w:rFonts w:eastAsia="Times New Roman"/>
            </w:rPr>
            <w:tab/>
          </w:r>
          <w:proofErr w:type="spellStart"/>
          <w:r>
            <w:rPr>
              <w:rFonts w:eastAsia="Times New Roman"/>
            </w:rPr>
            <w:t>Sinacore</w:t>
          </w:r>
          <w:proofErr w:type="spellEnd"/>
          <w:r>
            <w:rPr>
              <w:rFonts w:eastAsia="Times New Roman"/>
            </w:rPr>
            <w:t xml:space="preserve"> D, </w:t>
          </w:r>
          <w:proofErr w:type="spellStart"/>
          <w:r>
            <w:rPr>
              <w:rFonts w:eastAsia="Times New Roman"/>
            </w:rPr>
            <w:t>Withrington</w:t>
          </w:r>
          <w:proofErr w:type="spellEnd"/>
          <w:r>
            <w:rPr>
              <w:rFonts w:eastAsia="Times New Roman"/>
            </w:rPr>
            <w:t xml:space="preserve"> N. </w:t>
          </w:r>
          <w:proofErr w:type="gramStart"/>
          <w:r>
            <w:rPr>
              <w:rFonts w:eastAsia="Times New Roman"/>
            </w:rPr>
            <w:t>Recognition</w:t>
          </w:r>
          <w:proofErr w:type="gramEnd"/>
          <w:r>
            <w:rPr>
              <w:rFonts w:eastAsia="Times New Roman"/>
            </w:rPr>
            <w:t xml:space="preserve"> and management of acute neuropathic (Charcot) arthropathies of the foot and ankle. Journal of Orthopaedic &amp; Sports Physical Therapy [Internet]. 1999 [cited 2015 Feb 3];29(12):736–46. Available from: http://www.jospt.org/action/doSearch?AllField=charcot+foot+1999</w:t>
          </w:r>
        </w:p>
        <w:p w14:paraId="4F7762A5" w14:textId="77777777" w:rsidR="00944EE8" w:rsidRDefault="00944EE8">
          <w:pPr>
            <w:autoSpaceDE w:val="0"/>
            <w:autoSpaceDN w:val="0"/>
            <w:ind w:hanging="640"/>
            <w:divId w:val="1648627392"/>
            <w:rPr>
              <w:rFonts w:eastAsia="Times New Roman"/>
            </w:rPr>
          </w:pPr>
          <w:r>
            <w:rPr>
              <w:rFonts w:eastAsia="Times New Roman"/>
            </w:rPr>
            <w:t>80.</w:t>
          </w:r>
          <w:r>
            <w:rPr>
              <w:rFonts w:eastAsia="Times New Roman"/>
            </w:rPr>
            <w:tab/>
          </w:r>
          <w:proofErr w:type="spellStart"/>
          <w:r>
            <w:rPr>
              <w:rFonts w:eastAsia="Times New Roman"/>
            </w:rPr>
            <w:t>Doria</w:t>
          </w:r>
          <w:proofErr w:type="spellEnd"/>
          <w:r>
            <w:rPr>
              <w:rFonts w:eastAsia="Times New Roman"/>
            </w:rPr>
            <w:t xml:space="preserve"> M, </w:t>
          </w:r>
          <w:proofErr w:type="spellStart"/>
          <w:r>
            <w:rPr>
              <w:rFonts w:eastAsia="Times New Roman"/>
            </w:rPr>
            <w:t>Viadé</w:t>
          </w:r>
          <w:proofErr w:type="spellEnd"/>
          <w:r>
            <w:rPr>
              <w:rFonts w:eastAsia="Times New Roman"/>
            </w:rPr>
            <w:t xml:space="preserve"> J, </w:t>
          </w:r>
          <w:proofErr w:type="spellStart"/>
          <w:r>
            <w:rPr>
              <w:rFonts w:eastAsia="Times New Roman"/>
            </w:rPr>
            <w:t>Palomera</w:t>
          </w:r>
          <w:proofErr w:type="spellEnd"/>
          <w:r>
            <w:rPr>
              <w:rFonts w:eastAsia="Times New Roman"/>
            </w:rPr>
            <w:t xml:space="preserve"> E, Perez R, </w:t>
          </w:r>
          <w:proofErr w:type="spellStart"/>
          <w:r>
            <w:rPr>
              <w:rFonts w:eastAsia="Times New Roman"/>
            </w:rPr>
            <w:t>Llado</w:t>
          </w:r>
          <w:proofErr w:type="spellEnd"/>
          <w:r>
            <w:rPr>
              <w:rFonts w:eastAsia="Times New Roman"/>
            </w:rPr>
            <w:t xml:space="preserve"> M, Costa E, et al. Short-term foot complications in Charcot neuroarthropathy: A retrospective study in tertiary care centres in Spain. </w:t>
          </w:r>
          <w:proofErr w:type="spellStart"/>
          <w:r>
            <w:rPr>
              <w:rFonts w:eastAsia="Times New Roman"/>
            </w:rPr>
            <w:t>Endocrinología</w:t>
          </w:r>
          <w:proofErr w:type="spellEnd"/>
          <w:r>
            <w:rPr>
              <w:rFonts w:eastAsia="Times New Roman"/>
            </w:rPr>
            <w:t xml:space="preserve">, Diabetes y </w:t>
          </w:r>
          <w:proofErr w:type="spellStart"/>
          <w:r>
            <w:rPr>
              <w:rFonts w:eastAsia="Times New Roman"/>
            </w:rPr>
            <w:t>Nutrición</w:t>
          </w:r>
          <w:proofErr w:type="spellEnd"/>
          <w:r>
            <w:rPr>
              <w:rFonts w:eastAsia="Times New Roman"/>
            </w:rPr>
            <w:t xml:space="preserve"> (English ed) [Internet]. 2018;65(9):479–85. Available from: http://dx.doi.org/10.1016/j.endien.2018.06.004</w:t>
          </w:r>
        </w:p>
        <w:p w14:paraId="32102889" w14:textId="77777777" w:rsidR="00944EE8" w:rsidRDefault="00944EE8">
          <w:pPr>
            <w:autoSpaceDE w:val="0"/>
            <w:autoSpaceDN w:val="0"/>
            <w:ind w:hanging="640"/>
            <w:divId w:val="1467698691"/>
            <w:rPr>
              <w:rFonts w:eastAsia="Times New Roman"/>
            </w:rPr>
          </w:pPr>
          <w:r>
            <w:rPr>
              <w:rFonts w:eastAsia="Times New Roman"/>
            </w:rPr>
            <w:t>81.</w:t>
          </w:r>
          <w:r>
            <w:rPr>
              <w:rFonts w:eastAsia="Times New Roman"/>
            </w:rPr>
            <w:tab/>
            <w:t xml:space="preserve">Sohn M, Stuck R, </w:t>
          </w:r>
          <w:proofErr w:type="spellStart"/>
          <w:r>
            <w:rPr>
              <w:rFonts w:eastAsia="Times New Roman"/>
            </w:rPr>
            <w:t>Pinzur</w:t>
          </w:r>
          <w:proofErr w:type="spellEnd"/>
          <w:r>
            <w:rPr>
              <w:rFonts w:eastAsia="Times New Roman"/>
            </w:rPr>
            <w:t xml:space="preserve"> M, Lee T, Budiman-</w:t>
          </w:r>
          <w:proofErr w:type="spellStart"/>
          <w:r>
            <w:rPr>
              <w:rFonts w:eastAsia="Times New Roman"/>
            </w:rPr>
            <w:t>Mak</w:t>
          </w:r>
          <w:proofErr w:type="spellEnd"/>
          <w:r>
            <w:rPr>
              <w:rFonts w:eastAsia="Times New Roman"/>
            </w:rPr>
            <w:t xml:space="preserve"> E. Lower-extremity amputation risk after Charcot arthropathy and diabetic foot ulcer. Diabetes Care. 2010;33(1):98–100. </w:t>
          </w:r>
        </w:p>
        <w:p w14:paraId="30EFEC62" w14:textId="77777777" w:rsidR="00944EE8" w:rsidRDefault="00944EE8">
          <w:pPr>
            <w:autoSpaceDE w:val="0"/>
            <w:autoSpaceDN w:val="0"/>
            <w:ind w:hanging="640"/>
            <w:divId w:val="1864173041"/>
            <w:rPr>
              <w:rFonts w:eastAsia="Times New Roman"/>
            </w:rPr>
          </w:pPr>
          <w:r>
            <w:rPr>
              <w:rFonts w:eastAsia="Times New Roman"/>
            </w:rPr>
            <w:t>82.</w:t>
          </w:r>
          <w:r>
            <w:rPr>
              <w:rFonts w:eastAsia="Times New Roman"/>
            </w:rPr>
            <w:tab/>
            <w:t xml:space="preserve">Sohn M, Lee T, Stuck R, </w:t>
          </w:r>
          <w:proofErr w:type="spellStart"/>
          <w:r>
            <w:rPr>
              <w:rFonts w:eastAsia="Times New Roman"/>
            </w:rPr>
            <w:t>Frykberg</w:t>
          </w:r>
          <w:proofErr w:type="spellEnd"/>
          <w:r>
            <w:rPr>
              <w:rFonts w:eastAsia="Times New Roman"/>
            </w:rPr>
            <w:t xml:space="preserve"> R, Budiman-</w:t>
          </w:r>
          <w:proofErr w:type="spellStart"/>
          <w:r>
            <w:rPr>
              <w:rFonts w:eastAsia="Times New Roman"/>
            </w:rPr>
            <w:t>Mak</w:t>
          </w:r>
          <w:proofErr w:type="spellEnd"/>
          <w:r>
            <w:rPr>
              <w:rFonts w:eastAsia="Times New Roman"/>
            </w:rPr>
            <w:t xml:space="preserve"> E. Mortality Risk of Charcot Arthropathy Compared </w:t>
          </w:r>
          <w:proofErr w:type="gramStart"/>
          <w:r>
            <w:rPr>
              <w:rFonts w:eastAsia="Times New Roman"/>
            </w:rPr>
            <w:t>With</w:t>
          </w:r>
          <w:proofErr w:type="gramEnd"/>
          <w:r>
            <w:rPr>
              <w:rFonts w:eastAsia="Times New Roman"/>
            </w:rPr>
            <w:t xml:space="preserve"> That of Diabetic Foot Ulcer and Diabetes Alone. Diabetes Care. 2009;32(5):816–21. </w:t>
          </w:r>
        </w:p>
        <w:p w14:paraId="7F4C328E" w14:textId="77777777" w:rsidR="00944EE8" w:rsidRDefault="00944EE8">
          <w:pPr>
            <w:autoSpaceDE w:val="0"/>
            <w:autoSpaceDN w:val="0"/>
            <w:ind w:hanging="640"/>
            <w:divId w:val="2110075877"/>
            <w:rPr>
              <w:rFonts w:eastAsia="Times New Roman"/>
            </w:rPr>
          </w:pPr>
          <w:r>
            <w:rPr>
              <w:rFonts w:eastAsia="Times New Roman"/>
            </w:rPr>
            <w:t>83.</w:t>
          </w:r>
          <w:r>
            <w:rPr>
              <w:rFonts w:eastAsia="Times New Roman"/>
            </w:rPr>
            <w:tab/>
            <w:t xml:space="preserve">van Baal J, Hubbard R, Game F, Jeffcoate W. Mortality Associated </w:t>
          </w:r>
          <w:proofErr w:type="gramStart"/>
          <w:r>
            <w:rPr>
              <w:rFonts w:eastAsia="Times New Roman"/>
            </w:rPr>
            <w:t>With</w:t>
          </w:r>
          <w:proofErr w:type="gramEnd"/>
          <w:r>
            <w:rPr>
              <w:rFonts w:eastAsia="Times New Roman"/>
            </w:rPr>
            <w:t xml:space="preserve"> Acute Charcot Foot and Neuropathic Foot Ulceration. Diabetes Care. 2010;33(5):1086–9. </w:t>
          </w:r>
        </w:p>
        <w:p w14:paraId="293C7251" w14:textId="77777777" w:rsidR="00944EE8" w:rsidRDefault="00944EE8">
          <w:pPr>
            <w:autoSpaceDE w:val="0"/>
            <w:autoSpaceDN w:val="0"/>
            <w:ind w:hanging="640"/>
            <w:divId w:val="1772893542"/>
            <w:rPr>
              <w:rFonts w:eastAsia="Times New Roman"/>
            </w:rPr>
          </w:pPr>
          <w:r>
            <w:rPr>
              <w:rFonts w:eastAsia="Times New Roman"/>
            </w:rPr>
            <w:lastRenderedPageBreak/>
            <w:t>84.</w:t>
          </w:r>
          <w:r>
            <w:rPr>
              <w:rFonts w:eastAsia="Times New Roman"/>
            </w:rPr>
            <w:tab/>
            <w:t xml:space="preserve">Chaudhary S, Bhansali A, Rastogi A. Mortality in Asian Indians with Charcot’s neuroarthropathy: a nested cohort prospective study. Acta </w:t>
          </w:r>
          <w:proofErr w:type="spellStart"/>
          <w:r>
            <w:rPr>
              <w:rFonts w:eastAsia="Times New Roman"/>
            </w:rPr>
            <w:t>Diabetol</w:t>
          </w:r>
          <w:proofErr w:type="spellEnd"/>
          <w:r>
            <w:rPr>
              <w:rFonts w:eastAsia="Times New Roman"/>
            </w:rPr>
            <w:t xml:space="preserve"> [Internet]. 2019;56(12):1259–64. Available from: https://doi.org/10.1007/s00592-019-01376-9</w:t>
          </w:r>
        </w:p>
        <w:p w14:paraId="0EFA434D" w14:textId="77777777" w:rsidR="00944EE8" w:rsidRDefault="00944EE8">
          <w:pPr>
            <w:autoSpaceDE w:val="0"/>
            <w:autoSpaceDN w:val="0"/>
            <w:ind w:hanging="640"/>
            <w:divId w:val="424958418"/>
            <w:rPr>
              <w:rFonts w:eastAsia="Times New Roman"/>
            </w:rPr>
          </w:pPr>
          <w:r>
            <w:rPr>
              <w:rFonts w:eastAsia="Times New Roman"/>
            </w:rPr>
            <w:t>85.</w:t>
          </w:r>
          <w:r>
            <w:rPr>
              <w:rFonts w:eastAsia="Times New Roman"/>
            </w:rPr>
            <w:tab/>
          </w:r>
          <w:proofErr w:type="spellStart"/>
          <w:r>
            <w:rPr>
              <w:rFonts w:eastAsia="Times New Roman"/>
            </w:rPr>
            <w:t>Gazis</w:t>
          </w:r>
          <w:proofErr w:type="spellEnd"/>
          <w:r>
            <w:rPr>
              <w:rFonts w:eastAsia="Times New Roman"/>
            </w:rPr>
            <w:t xml:space="preserve"> A, Pound N, Macfarlane R, </w:t>
          </w:r>
          <w:proofErr w:type="spellStart"/>
          <w:r>
            <w:rPr>
              <w:rFonts w:eastAsia="Times New Roman"/>
            </w:rPr>
            <w:t>Treece</w:t>
          </w:r>
          <w:proofErr w:type="spellEnd"/>
          <w:r>
            <w:rPr>
              <w:rFonts w:eastAsia="Times New Roman"/>
            </w:rPr>
            <w:t xml:space="preserve"> K, Game F, Jeffcoate W. Mortality in patients with diabetic neuropathic osteoarthropathy (Charcot foot). Diabetic Medicine [Internet]. 2004;21:1243–6. Available from: https://onlinelibrary.wiley.com/doi/pdf/10.1111/j.1464-5491.2004.01215.x</w:t>
          </w:r>
        </w:p>
        <w:p w14:paraId="31F4AB74" w14:textId="77777777" w:rsidR="00944EE8" w:rsidRDefault="00944EE8">
          <w:pPr>
            <w:autoSpaceDE w:val="0"/>
            <w:autoSpaceDN w:val="0"/>
            <w:ind w:hanging="640"/>
            <w:divId w:val="1668438132"/>
            <w:rPr>
              <w:rFonts w:eastAsia="Times New Roman"/>
            </w:rPr>
          </w:pPr>
          <w:r>
            <w:rPr>
              <w:rFonts w:eastAsia="Times New Roman"/>
            </w:rPr>
            <w:t>86.</w:t>
          </w:r>
          <w:r>
            <w:rPr>
              <w:rFonts w:eastAsia="Times New Roman"/>
            </w:rPr>
            <w:tab/>
          </w:r>
          <w:proofErr w:type="spellStart"/>
          <w:r>
            <w:rPr>
              <w:rFonts w:eastAsia="Times New Roman"/>
            </w:rPr>
            <w:t>Bergis</w:t>
          </w:r>
          <w:proofErr w:type="spellEnd"/>
          <w:r>
            <w:rPr>
              <w:rFonts w:eastAsia="Times New Roman"/>
            </w:rPr>
            <w:t xml:space="preserve"> D, </w:t>
          </w:r>
          <w:proofErr w:type="spellStart"/>
          <w:r>
            <w:rPr>
              <w:rFonts w:eastAsia="Times New Roman"/>
            </w:rPr>
            <w:t>Bergis</w:t>
          </w:r>
          <w:proofErr w:type="spellEnd"/>
          <w:r>
            <w:rPr>
              <w:rFonts w:eastAsia="Times New Roman"/>
            </w:rPr>
            <w:t xml:space="preserve"> P, </w:t>
          </w:r>
          <w:proofErr w:type="spellStart"/>
          <w:r>
            <w:rPr>
              <w:rFonts w:eastAsia="Times New Roman"/>
            </w:rPr>
            <w:t>Hermanns</w:t>
          </w:r>
          <w:proofErr w:type="spellEnd"/>
          <w:r>
            <w:rPr>
              <w:rFonts w:eastAsia="Times New Roman"/>
            </w:rPr>
            <w:t xml:space="preserve"> N, Zink K, </w:t>
          </w:r>
          <w:proofErr w:type="spellStart"/>
          <w:r>
            <w:rPr>
              <w:rFonts w:eastAsia="Times New Roman"/>
            </w:rPr>
            <w:t>Haak</w:t>
          </w:r>
          <w:proofErr w:type="spellEnd"/>
          <w:r>
            <w:rPr>
              <w:rFonts w:eastAsia="Times New Roman"/>
            </w:rPr>
            <w:t xml:space="preserve"> T. Coronary artery disease as an independent predictor of survival in patients with type 2 diabetes and Charcot neuro-osteoarthropathy. Acta </w:t>
          </w:r>
          <w:proofErr w:type="spellStart"/>
          <w:r>
            <w:rPr>
              <w:rFonts w:eastAsia="Times New Roman"/>
            </w:rPr>
            <w:t>Diabetol</w:t>
          </w:r>
          <w:proofErr w:type="spellEnd"/>
          <w:r>
            <w:rPr>
              <w:rFonts w:eastAsia="Times New Roman"/>
            </w:rPr>
            <w:t xml:space="preserve"> [Internet]. 2014/10/27. 2014;51(6):1041–8. Available from: https://link.springer.com/content/pdf/10.1007%2Fs00592-014-0669-9.pdf</w:t>
          </w:r>
        </w:p>
        <w:p w14:paraId="126249C0" w14:textId="77777777" w:rsidR="00944EE8" w:rsidRDefault="00944EE8">
          <w:pPr>
            <w:autoSpaceDE w:val="0"/>
            <w:autoSpaceDN w:val="0"/>
            <w:ind w:hanging="640"/>
            <w:divId w:val="2018190760"/>
            <w:rPr>
              <w:rFonts w:eastAsia="Times New Roman"/>
            </w:rPr>
          </w:pPr>
          <w:r>
            <w:rPr>
              <w:rFonts w:eastAsia="Times New Roman"/>
            </w:rPr>
            <w:t>87.</w:t>
          </w:r>
          <w:r>
            <w:rPr>
              <w:rFonts w:eastAsia="Times New Roman"/>
            </w:rPr>
            <w:tab/>
            <w:t xml:space="preserve">Gooday C, Hardeman W, Game F, Woodburn J, Poland F. A qualitative study to understand people’s experiences of living with Charcot neuroarthropathy. Diabetic Medicine. 2022;00:e14784 (9 pages). </w:t>
          </w:r>
        </w:p>
        <w:p w14:paraId="5FB3FE99" w14:textId="77777777" w:rsidR="00944EE8" w:rsidRDefault="00944EE8">
          <w:pPr>
            <w:autoSpaceDE w:val="0"/>
            <w:autoSpaceDN w:val="0"/>
            <w:ind w:hanging="640"/>
            <w:divId w:val="650018195"/>
            <w:rPr>
              <w:rFonts w:eastAsia="Times New Roman"/>
            </w:rPr>
          </w:pPr>
          <w:r>
            <w:rPr>
              <w:rFonts w:eastAsia="Times New Roman"/>
            </w:rPr>
            <w:t>88.</w:t>
          </w:r>
          <w:r>
            <w:rPr>
              <w:rFonts w:eastAsia="Times New Roman"/>
            </w:rPr>
            <w:tab/>
            <w:t xml:space="preserve">Gooday C, Gray K, Game F, Woodburn J, Poland F, Hardeman W. Systematic review of techniques to monitor remission of acute Charcot neuroarthropathy in people with diabetes. Diabetes </w:t>
          </w:r>
          <w:proofErr w:type="spellStart"/>
          <w:r>
            <w:rPr>
              <w:rFonts w:eastAsia="Times New Roman"/>
            </w:rPr>
            <w:t>Metab</w:t>
          </w:r>
          <w:proofErr w:type="spellEnd"/>
          <w:r>
            <w:rPr>
              <w:rFonts w:eastAsia="Times New Roman"/>
            </w:rPr>
            <w:t xml:space="preserve"> Res Rev. 2020;36:e3328 (25 pages). </w:t>
          </w:r>
        </w:p>
        <w:p w14:paraId="173B2819" w14:textId="77777777" w:rsidR="00944EE8" w:rsidRDefault="00944EE8">
          <w:pPr>
            <w:autoSpaceDE w:val="0"/>
            <w:autoSpaceDN w:val="0"/>
            <w:ind w:hanging="640"/>
            <w:divId w:val="464741230"/>
            <w:rPr>
              <w:rFonts w:eastAsia="Times New Roman"/>
            </w:rPr>
          </w:pPr>
          <w:r>
            <w:rPr>
              <w:rFonts w:eastAsia="Times New Roman"/>
            </w:rPr>
            <w:t>89.</w:t>
          </w:r>
          <w:r>
            <w:rPr>
              <w:rFonts w:eastAsia="Times New Roman"/>
            </w:rPr>
            <w:tab/>
            <w:t xml:space="preserve">Boulton A, Jeffcoate W, Jones T, </w:t>
          </w:r>
          <w:proofErr w:type="spellStart"/>
          <w:r>
            <w:rPr>
              <w:rFonts w:eastAsia="Times New Roman"/>
            </w:rPr>
            <w:t>Ulbrecht</w:t>
          </w:r>
          <w:proofErr w:type="spellEnd"/>
          <w:r>
            <w:rPr>
              <w:rFonts w:eastAsia="Times New Roman"/>
            </w:rPr>
            <w:t xml:space="preserve"> J. International collaborative research on Charcot’s disease. The Lancet. 2009;373:105–6. </w:t>
          </w:r>
        </w:p>
        <w:p w14:paraId="537E0BDE" w14:textId="77777777" w:rsidR="00944EE8" w:rsidRDefault="00944EE8">
          <w:pPr>
            <w:autoSpaceDE w:val="0"/>
            <w:autoSpaceDN w:val="0"/>
            <w:ind w:hanging="640"/>
            <w:divId w:val="700403977"/>
            <w:rPr>
              <w:rFonts w:eastAsia="Times New Roman"/>
            </w:rPr>
          </w:pPr>
          <w:r>
            <w:rPr>
              <w:rFonts w:eastAsia="Times New Roman"/>
            </w:rPr>
            <w:t>90.</w:t>
          </w:r>
          <w:r>
            <w:rPr>
              <w:rFonts w:eastAsia="Times New Roman"/>
            </w:rPr>
            <w:tab/>
            <w:t xml:space="preserve">Amputation Prevention </w:t>
          </w:r>
          <w:proofErr w:type="spellStart"/>
          <w:r>
            <w:rPr>
              <w:rFonts w:eastAsia="Times New Roman"/>
            </w:rPr>
            <w:t>Centers</w:t>
          </w:r>
          <w:proofErr w:type="spellEnd"/>
          <w:r>
            <w:rPr>
              <w:rFonts w:eastAsia="Times New Roman"/>
            </w:rPr>
            <w:t xml:space="preserve"> of America. Is Charcot Foot Hereditary [Internet]. 2022 [cited 2022 Jan 28]. Available from: https://www.apcofamerica.com/charcot-foot-hereditary/</w:t>
          </w:r>
        </w:p>
        <w:p w14:paraId="259A13C0" w14:textId="77777777" w:rsidR="00944EE8" w:rsidRDefault="00944EE8">
          <w:pPr>
            <w:autoSpaceDE w:val="0"/>
            <w:autoSpaceDN w:val="0"/>
            <w:ind w:hanging="640"/>
            <w:divId w:val="1754810839"/>
            <w:rPr>
              <w:rFonts w:eastAsia="Times New Roman"/>
            </w:rPr>
          </w:pPr>
          <w:r>
            <w:rPr>
              <w:rFonts w:eastAsia="Times New Roman"/>
            </w:rPr>
            <w:t>91.</w:t>
          </w:r>
          <w:r>
            <w:rPr>
              <w:rFonts w:eastAsia="Times New Roman"/>
            </w:rPr>
            <w:tab/>
            <w:t>Department of Health &amp; Social Care. The UK Rare Diseases Framework [Internet]. Policy Paper. 2021 [cited 2022 Jan 28]. Available from: https://www.gov.uk/government/publications/uk-rare-diseases-framework/the-uk-rare-diseases-framework</w:t>
          </w:r>
        </w:p>
        <w:p w14:paraId="6BDABBB5" w14:textId="22F466E5" w:rsidR="00D0300E" w:rsidRPr="00D0300E" w:rsidRDefault="00944EE8" w:rsidP="00D0300E">
          <w:r>
            <w:rPr>
              <w:rFonts w:eastAsia="Times New Roman"/>
            </w:rPr>
            <w:t> </w:t>
          </w:r>
        </w:p>
      </w:sdtContent>
    </w:sdt>
    <w:p w14:paraId="36C39FD8" w14:textId="4BBF97BE" w:rsidR="00873852" w:rsidRDefault="00873852" w:rsidP="00873852">
      <w:pPr>
        <w:spacing w:line="480" w:lineRule="auto"/>
        <w:rPr>
          <w:rFonts w:ascii="Arial" w:hAnsi="Arial" w:cs="Arial"/>
          <w:sz w:val="24"/>
          <w:szCs w:val="24"/>
        </w:rPr>
      </w:pPr>
      <w:r>
        <w:rPr>
          <w:rFonts w:ascii="Arial" w:hAnsi="Arial" w:cs="Arial"/>
          <w:b/>
          <w:bCs/>
          <w:sz w:val="24"/>
          <w:szCs w:val="24"/>
        </w:rPr>
        <w:t>Ethics approval and consent to particate</w:t>
      </w:r>
      <w:r w:rsidR="00E91F63">
        <w:rPr>
          <w:rFonts w:ascii="Arial" w:hAnsi="Arial" w:cs="Arial"/>
          <w:b/>
          <w:bCs/>
          <w:sz w:val="24"/>
          <w:szCs w:val="24"/>
        </w:rPr>
        <w:t xml:space="preserve">: </w:t>
      </w:r>
      <w:r w:rsidRPr="00873852">
        <w:rPr>
          <w:rFonts w:ascii="Arial" w:hAnsi="Arial" w:cs="Arial"/>
          <w:sz w:val="24"/>
          <w:szCs w:val="24"/>
        </w:rPr>
        <w:t>N</w:t>
      </w:r>
      <w:r>
        <w:rPr>
          <w:rFonts w:ascii="Arial" w:hAnsi="Arial" w:cs="Arial"/>
          <w:sz w:val="24"/>
          <w:szCs w:val="24"/>
        </w:rPr>
        <w:t xml:space="preserve">ot applicable </w:t>
      </w:r>
    </w:p>
    <w:p w14:paraId="102D3F19" w14:textId="77777777" w:rsidR="00E91F63" w:rsidRPr="00E91F63" w:rsidRDefault="00E91F63" w:rsidP="00873852">
      <w:pPr>
        <w:spacing w:line="480" w:lineRule="auto"/>
        <w:rPr>
          <w:rFonts w:ascii="Arial" w:hAnsi="Arial" w:cs="Arial"/>
          <w:b/>
          <w:bCs/>
          <w:sz w:val="24"/>
          <w:szCs w:val="24"/>
        </w:rPr>
      </w:pPr>
    </w:p>
    <w:p w14:paraId="458F7F2D" w14:textId="3CDE03FA" w:rsidR="00873852" w:rsidRPr="00E91F63" w:rsidRDefault="00873852" w:rsidP="00873852">
      <w:pPr>
        <w:spacing w:line="480" w:lineRule="auto"/>
        <w:rPr>
          <w:rFonts w:ascii="Arial" w:hAnsi="Arial" w:cs="Arial"/>
          <w:sz w:val="24"/>
          <w:szCs w:val="24"/>
        </w:rPr>
      </w:pPr>
      <w:r w:rsidRPr="00873852">
        <w:rPr>
          <w:rFonts w:ascii="Arial" w:hAnsi="Arial" w:cs="Arial"/>
          <w:b/>
          <w:bCs/>
          <w:sz w:val="24"/>
          <w:szCs w:val="24"/>
        </w:rPr>
        <w:t>Consent for Publication</w:t>
      </w:r>
      <w:r w:rsidR="00E91F63">
        <w:rPr>
          <w:rFonts w:ascii="Arial" w:hAnsi="Arial" w:cs="Arial"/>
          <w:b/>
          <w:bCs/>
          <w:sz w:val="24"/>
          <w:szCs w:val="24"/>
        </w:rPr>
        <w:t xml:space="preserve">: </w:t>
      </w:r>
      <w:r w:rsidR="00E91F63">
        <w:rPr>
          <w:rFonts w:ascii="Arial" w:hAnsi="Arial" w:cs="Arial"/>
          <w:sz w:val="24"/>
          <w:szCs w:val="24"/>
        </w:rPr>
        <w:t xml:space="preserve">Not applicable </w:t>
      </w:r>
    </w:p>
    <w:p w14:paraId="75588605" w14:textId="77777777" w:rsidR="00E91F63" w:rsidRPr="00873852" w:rsidRDefault="00E91F63" w:rsidP="00873852">
      <w:pPr>
        <w:spacing w:line="480" w:lineRule="auto"/>
        <w:rPr>
          <w:rFonts w:ascii="Arial" w:hAnsi="Arial" w:cs="Arial"/>
          <w:b/>
          <w:bCs/>
          <w:sz w:val="24"/>
          <w:szCs w:val="24"/>
        </w:rPr>
      </w:pPr>
    </w:p>
    <w:p w14:paraId="0B61FC0E" w14:textId="76789EAC" w:rsidR="00873852" w:rsidRDefault="00873852" w:rsidP="00873852">
      <w:pPr>
        <w:spacing w:line="480" w:lineRule="auto"/>
        <w:rPr>
          <w:rFonts w:ascii="Arial" w:hAnsi="Arial" w:cs="Arial"/>
          <w:sz w:val="24"/>
          <w:szCs w:val="24"/>
        </w:rPr>
      </w:pPr>
      <w:r w:rsidRPr="00992E5C">
        <w:rPr>
          <w:rFonts w:ascii="Arial" w:hAnsi="Arial" w:cs="Arial"/>
          <w:b/>
          <w:bCs/>
          <w:sz w:val="24"/>
          <w:szCs w:val="24"/>
        </w:rPr>
        <w:t>Authors contributions</w:t>
      </w:r>
      <w:r w:rsidR="00E91F63">
        <w:rPr>
          <w:rFonts w:ascii="Arial" w:hAnsi="Arial" w:cs="Arial"/>
          <w:b/>
          <w:bCs/>
          <w:sz w:val="24"/>
          <w:szCs w:val="24"/>
        </w:rPr>
        <w:t xml:space="preserve">: </w:t>
      </w:r>
      <w:r w:rsidRPr="00992E5C">
        <w:rPr>
          <w:rFonts w:ascii="Arial" w:hAnsi="Arial" w:cs="Arial"/>
          <w:color w:val="000000"/>
          <w:sz w:val="24"/>
          <w:szCs w:val="24"/>
          <w:shd w:val="clear" w:color="auto" w:fill="FFFFFF"/>
        </w:rPr>
        <w:t>CG is a National Institute for Health Research (NIHR) Clinical Doctoral Fellow. CG and KKD developed the initial idea for article.</w:t>
      </w:r>
      <w:r w:rsidRPr="004716EE">
        <w:rPr>
          <w:rFonts w:ascii="Arial" w:hAnsi="Arial" w:cs="Arial"/>
          <w:color w:val="000000"/>
          <w:sz w:val="24"/>
          <w:szCs w:val="24"/>
          <w:shd w:val="clear" w:color="auto" w:fill="FFFFFF"/>
        </w:rPr>
        <w:t xml:space="preserve"> </w:t>
      </w:r>
      <w:r w:rsidRPr="00992E5C">
        <w:rPr>
          <w:rFonts w:ascii="Arial" w:hAnsi="Arial" w:cs="Arial"/>
          <w:sz w:val="24"/>
          <w:szCs w:val="24"/>
        </w:rPr>
        <w:t>CG drafted the manuscript. All authors critically reviewed and revised the manuscript for important intellectual content.</w:t>
      </w:r>
    </w:p>
    <w:p w14:paraId="0C6C16BC" w14:textId="77777777" w:rsidR="00E91F63" w:rsidRPr="00E91F63" w:rsidRDefault="00E91F63" w:rsidP="00873852">
      <w:pPr>
        <w:spacing w:line="480" w:lineRule="auto"/>
        <w:rPr>
          <w:rFonts w:ascii="Arial" w:hAnsi="Arial" w:cs="Arial"/>
          <w:b/>
          <w:bCs/>
          <w:sz w:val="24"/>
          <w:szCs w:val="24"/>
        </w:rPr>
      </w:pPr>
    </w:p>
    <w:p w14:paraId="3FFCAFF0" w14:textId="6FFBB6A6" w:rsidR="00873852" w:rsidRDefault="00873852" w:rsidP="00873852">
      <w:pPr>
        <w:spacing w:line="480" w:lineRule="auto"/>
        <w:rPr>
          <w:rFonts w:ascii="Arial" w:hAnsi="Arial" w:cs="Arial"/>
          <w:color w:val="201F1E"/>
          <w:sz w:val="24"/>
          <w:szCs w:val="24"/>
          <w:shd w:val="clear" w:color="auto" w:fill="FFFFFF"/>
        </w:rPr>
      </w:pPr>
      <w:r w:rsidRPr="00992E5C">
        <w:rPr>
          <w:rFonts w:ascii="Arial" w:hAnsi="Arial" w:cs="Arial"/>
          <w:b/>
          <w:iCs/>
          <w:sz w:val="24"/>
          <w:szCs w:val="24"/>
        </w:rPr>
        <w:t>Acknowledgements and funding</w:t>
      </w:r>
      <w:r>
        <w:rPr>
          <w:rFonts w:ascii="Arial" w:hAnsi="Arial" w:cs="Arial"/>
          <w:iCs/>
          <w:sz w:val="24"/>
          <w:szCs w:val="24"/>
        </w:rPr>
        <w:t xml:space="preserve">: </w:t>
      </w:r>
      <w:r w:rsidRPr="00992E5C">
        <w:rPr>
          <w:rFonts w:ascii="Arial" w:hAnsi="Arial" w:cs="Arial"/>
          <w:color w:val="201F1E"/>
          <w:sz w:val="24"/>
          <w:szCs w:val="24"/>
          <w:shd w:val="clear" w:color="auto" w:fill="FFFFFF"/>
        </w:rPr>
        <w:t>Catherine Gooday, Clinical Doctoral Research Fellow (ICA-CDRF-2015-01-050) was funded by Health Education England (HEE) / National Institute for Health Research (NIHR) for this research project. The views expressed in this publication are those of the author(s) and not necessarily those of the NIHR, NHS or the UK Department of Health and Social Care.</w:t>
      </w:r>
    </w:p>
    <w:p w14:paraId="269AEBC7" w14:textId="77777777" w:rsidR="00E91F63" w:rsidRPr="00873852" w:rsidRDefault="00E91F63" w:rsidP="00873852">
      <w:pPr>
        <w:spacing w:line="480" w:lineRule="auto"/>
        <w:rPr>
          <w:rFonts w:ascii="Arial" w:hAnsi="Arial" w:cs="Arial"/>
          <w:iCs/>
          <w:sz w:val="24"/>
          <w:szCs w:val="24"/>
        </w:rPr>
      </w:pPr>
    </w:p>
    <w:p w14:paraId="5BF64F92" w14:textId="65B70118" w:rsidR="00873852" w:rsidRDefault="00873852" w:rsidP="00873852">
      <w:pPr>
        <w:spacing w:line="480" w:lineRule="auto"/>
        <w:rPr>
          <w:rFonts w:ascii="Arial" w:hAnsi="Arial" w:cs="Arial"/>
          <w:sz w:val="24"/>
          <w:szCs w:val="24"/>
        </w:rPr>
      </w:pPr>
      <w:r>
        <w:rPr>
          <w:rFonts w:ascii="Arial" w:hAnsi="Arial" w:cs="Arial"/>
          <w:b/>
          <w:bCs/>
          <w:sz w:val="24"/>
          <w:szCs w:val="24"/>
        </w:rPr>
        <w:t xml:space="preserve">Competing </w:t>
      </w:r>
      <w:r w:rsidRPr="00992E5C">
        <w:rPr>
          <w:rFonts w:ascii="Arial" w:hAnsi="Arial" w:cs="Arial"/>
          <w:b/>
          <w:bCs/>
          <w:sz w:val="24"/>
          <w:szCs w:val="24"/>
        </w:rPr>
        <w:t>interests:</w:t>
      </w:r>
      <w:r>
        <w:rPr>
          <w:rFonts w:ascii="Arial" w:hAnsi="Arial" w:cs="Arial"/>
          <w:b/>
          <w:bCs/>
          <w:sz w:val="24"/>
          <w:szCs w:val="24"/>
        </w:rPr>
        <w:t xml:space="preserve"> </w:t>
      </w:r>
      <w:r w:rsidRPr="00992E5C">
        <w:rPr>
          <w:rFonts w:ascii="Arial" w:hAnsi="Arial" w:cs="Arial"/>
          <w:sz w:val="24"/>
          <w:szCs w:val="24"/>
        </w:rPr>
        <w:t>The investigators have no financial or other competing interests that impact on their responsibilities towards the scientific value or potential publishing activities associated with this article.</w:t>
      </w:r>
    </w:p>
    <w:p w14:paraId="38B1F519" w14:textId="77777777" w:rsidR="00E91F63" w:rsidRPr="00992E5C" w:rsidRDefault="00E91F63" w:rsidP="00873852">
      <w:pPr>
        <w:spacing w:line="480" w:lineRule="auto"/>
        <w:rPr>
          <w:rFonts w:ascii="Arial" w:hAnsi="Arial" w:cs="Arial"/>
          <w:b/>
          <w:bCs/>
          <w:sz w:val="24"/>
          <w:szCs w:val="24"/>
        </w:rPr>
      </w:pPr>
    </w:p>
    <w:p w14:paraId="66C6B206" w14:textId="7F088017" w:rsidR="00873852" w:rsidRPr="00873852" w:rsidRDefault="00873852" w:rsidP="007B712C">
      <w:pPr>
        <w:spacing w:line="480" w:lineRule="auto"/>
        <w:rPr>
          <w:rFonts w:ascii="Arial" w:hAnsi="Arial" w:cs="Arial"/>
          <w:sz w:val="24"/>
          <w:szCs w:val="24"/>
        </w:rPr>
      </w:pPr>
      <w:r w:rsidRPr="00873852">
        <w:rPr>
          <w:rFonts w:ascii="Arial" w:hAnsi="Arial" w:cs="Arial"/>
          <w:b/>
          <w:bCs/>
          <w:sz w:val="24"/>
          <w:szCs w:val="24"/>
        </w:rPr>
        <w:t>Availability of data and material:</w:t>
      </w:r>
      <w:r>
        <w:rPr>
          <w:rFonts w:ascii="Arial" w:hAnsi="Arial" w:cs="Arial"/>
          <w:sz w:val="24"/>
          <w:szCs w:val="24"/>
        </w:rPr>
        <w:t xml:space="preserve"> Not applicable </w:t>
      </w:r>
    </w:p>
    <w:sectPr w:rsidR="00873852" w:rsidRPr="00873852" w:rsidSect="00A763C4">
      <w:foot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2344" w14:textId="77777777" w:rsidR="004D7C86" w:rsidRDefault="004D7C86" w:rsidP="00A763C4">
      <w:pPr>
        <w:spacing w:after="0" w:line="240" w:lineRule="auto"/>
      </w:pPr>
      <w:r>
        <w:separator/>
      </w:r>
    </w:p>
  </w:endnote>
  <w:endnote w:type="continuationSeparator" w:id="0">
    <w:p w14:paraId="08360F00" w14:textId="77777777" w:rsidR="004D7C86" w:rsidRDefault="004D7C86" w:rsidP="00A7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236921"/>
      <w:docPartObj>
        <w:docPartGallery w:val="Page Numbers (Bottom of Page)"/>
        <w:docPartUnique/>
      </w:docPartObj>
    </w:sdtPr>
    <w:sdtEndPr>
      <w:rPr>
        <w:noProof/>
      </w:rPr>
    </w:sdtEndPr>
    <w:sdtContent>
      <w:p w14:paraId="158A156F" w14:textId="56F7F5A6" w:rsidR="00A763C4" w:rsidRDefault="00A763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E62417" w14:textId="77777777" w:rsidR="00A763C4" w:rsidRDefault="00A76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0E1A9" w14:textId="77777777" w:rsidR="004D7C86" w:rsidRDefault="004D7C86" w:rsidP="00A763C4">
      <w:pPr>
        <w:spacing w:after="0" w:line="240" w:lineRule="auto"/>
      </w:pPr>
      <w:r>
        <w:separator/>
      </w:r>
    </w:p>
  </w:footnote>
  <w:footnote w:type="continuationSeparator" w:id="0">
    <w:p w14:paraId="31262A72" w14:textId="77777777" w:rsidR="004D7C86" w:rsidRDefault="004D7C86" w:rsidP="00A76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62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44B36"/>
    <w:multiLevelType w:val="hybridMultilevel"/>
    <w:tmpl w:val="EA488632"/>
    <w:lvl w:ilvl="0" w:tplc="6D2A7DC4">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A9271F"/>
    <w:multiLevelType w:val="multilevel"/>
    <w:tmpl w:val="C13492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1ED70E0"/>
    <w:multiLevelType w:val="hybridMultilevel"/>
    <w:tmpl w:val="0F9AED0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AF"/>
    <w:rsid w:val="00007DCD"/>
    <w:rsid w:val="000127A9"/>
    <w:rsid w:val="00012BAF"/>
    <w:rsid w:val="000148EE"/>
    <w:rsid w:val="00017389"/>
    <w:rsid w:val="00027AF4"/>
    <w:rsid w:val="00030402"/>
    <w:rsid w:val="0003459B"/>
    <w:rsid w:val="000425B1"/>
    <w:rsid w:val="000515D2"/>
    <w:rsid w:val="00056D18"/>
    <w:rsid w:val="00070AE1"/>
    <w:rsid w:val="00072616"/>
    <w:rsid w:val="00076C14"/>
    <w:rsid w:val="000A6135"/>
    <w:rsid w:val="000A6987"/>
    <w:rsid w:val="000B2F89"/>
    <w:rsid w:val="000B6394"/>
    <w:rsid w:val="000D0D26"/>
    <w:rsid w:val="000E12A6"/>
    <w:rsid w:val="000F6303"/>
    <w:rsid w:val="00100C11"/>
    <w:rsid w:val="0010408F"/>
    <w:rsid w:val="00104E50"/>
    <w:rsid w:val="00105631"/>
    <w:rsid w:val="001072A1"/>
    <w:rsid w:val="0011081C"/>
    <w:rsid w:val="0012476B"/>
    <w:rsid w:val="00125136"/>
    <w:rsid w:val="00135598"/>
    <w:rsid w:val="001416B3"/>
    <w:rsid w:val="001426ED"/>
    <w:rsid w:val="00142791"/>
    <w:rsid w:val="00150637"/>
    <w:rsid w:val="00150888"/>
    <w:rsid w:val="00151CF8"/>
    <w:rsid w:val="0015452B"/>
    <w:rsid w:val="001577A2"/>
    <w:rsid w:val="00167949"/>
    <w:rsid w:val="00191B07"/>
    <w:rsid w:val="001970F1"/>
    <w:rsid w:val="001973B3"/>
    <w:rsid w:val="001A5E28"/>
    <w:rsid w:val="001C6F9F"/>
    <w:rsid w:val="001E021E"/>
    <w:rsid w:val="001E063D"/>
    <w:rsid w:val="001E0FE9"/>
    <w:rsid w:val="001E2838"/>
    <w:rsid w:val="001E4795"/>
    <w:rsid w:val="00207AC1"/>
    <w:rsid w:val="002156FE"/>
    <w:rsid w:val="00226785"/>
    <w:rsid w:val="00227888"/>
    <w:rsid w:val="00241A00"/>
    <w:rsid w:val="00250C2E"/>
    <w:rsid w:val="00252547"/>
    <w:rsid w:val="002535AD"/>
    <w:rsid w:val="002572C9"/>
    <w:rsid w:val="002733FA"/>
    <w:rsid w:val="002767AB"/>
    <w:rsid w:val="00277E8F"/>
    <w:rsid w:val="00281166"/>
    <w:rsid w:val="00281240"/>
    <w:rsid w:val="0028765A"/>
    <w:rsid w:val="002B267D"/>
    <w:rsid w:val="002D1B29"/>
    <w:rsid w:val="002D4F62"/>
    <w:rsid w:val="002E5EAF"/>
    <w:rsid w:val="002F79F6"/>
    <w:rsid w:val="00304DE6"/>
    <w:rsid w:val="00306A27"/>
    <w:rsid w:val="00310292"/>
    <w:rsid w:val="0031181E"/>
    <w:rsid w:val="00313E69"/>
    <w:rsid w:val="00314117"/>
    <w:rsid w:val="00324C67"/>
    <w:rsid w:val="00351F8E"/>
    <w:rsid w:val="00353C0E"/>
    <w:rsid w:val="00354788"/>
    <w:rsid w:val="00360A50"/>
    <w:rsid w:val="00367F1F"/>
    <w:rsid w:val="00385EB4"/>
    <w:rsid w:val="0039517F"/>
    <w:rsid w:val="00396263"/>
    <w:rsid w:val="003A7740"/>
    <w:rsid w:val="003B142B"/>
    <w:rsid w:val="003C49FB"/>
    <w:rsid w:val="003D1EFC"/>
    <w:rsid w:val="003E29DC"/>
    <w:rsid w:val="003E58B2"/>
    <w:rsid w:val="003E646F"/>
    <w:rsid w:val="003F0DC9"/>
    <w:rsid w:val="00400D30"/>
    <w:rsid w:val="00412EFB"/>
    <w:rsid w:val="00413FF6"/>
    <w:rsid w:val="0041504B"/>
    <w:rsid w:val="004178FC"/>
    <w:rsid w:val="00417AD0"/>
    <w:rsid w:val="004512EF"/>
    <w:rsid w:val="0045281A"/>
    <w:rsid w:val="00462F0F"/>
    <w:rsid w:val="00464163"/>
    <w:rsid w:val="00466AA5"/>
    <w:rsid w:val="004716EE"/>
    <w:rsid w:val="0047406B"/>
    <w:rsid w:val="004743C8"/>
    <w:rsid w:val="00476DF0"/>
    <w:rsid w:val="0048450C"/>
    <w:rsid w:val="004A2192"/>
    <w:rsid w:val="004A4DCF"/>
    <w:rsid w:val="004D6D4C"/>
    <w:rsid w:val="004D7C86"/>
    <w:rsid w:val="004E2FDA"/>
    <w:rsid w:val="004E7777"/>
    <w:rsid w:val="005015F0"/>
    <w:rsid w:val="00510F1A"/>
    <w:rsid w:val="00532C77"/>
    <w:rsid w:val="00537FCF"/>
    <w:rsid w:val="0054187A"/>
    <w:rsid w:val="005460CA"/>
    <w:rsid w:val="00557D47"/>
    <w:rsid w:val="00561414"/>
    <w:rsid w:val="005627BB"/>
    <w:rsid w:val="005728DB"/>
    <w:rsid w:val="00580283"/>
    <w:rsid w:val="00580FCE"/>
    <w:rsid w:val="005959DE"/>
    <w:rsid w:val="005A1975"/>
    <w:rsid w:val="005A7FC5"/>
    <w:rsid w:val="005B0FD9"/>
    <w:rsid w:val="005D46A7"/>
    <w:rsid w:val="005E14F5"/>
    <w:rsid w:val="005E27AD"/>
    <w:rsid w:val="005E364A"/>
    <w:rsid w:val="005E634E"/>
    <w:rsid w:val="005F01DF"/>
    <w:rsid w:val="00602213"/>
    <w:rsid w:val="0060244E"/>
    <w:rsid w:val="0060505F"/>
    <w:rsid w:val="00607AA9"/>
    <w:rsid w:val="00617CD5"/>
    <w:rsid w:val="00645519"/>
    <w:rsid w:val="0065342B"/>
    <w:rsid w:val="0066047B"/>
    <w:rsid w:val="00660D5C"/>
    <w:rsid w:val="00671169"/>
    <w:rsid w:val="006738E5"/>
    <w:rsid w:val="00675555"/>
    <w:rsid w:val="00677416"/>
    <w:rsid w:val="006931B2"/>
    <w:rsid w:val="006B11EB"/>
    <w:rsid w:val="006C4095"/>
    <w:rsid w:val="006D25A9"/>
    <w:rsid w:val="006D2A3F"/>
    <w:rsid w:val="006D4219"/>
    <w:rsid w:val="006D61AD"/>
    <w:rsid w:val="006E328C"/>
    <w:rsid w:val="006E7727"/>
    <w:rsid w:val="0070404A"/>
    <w:rsid w:val="007065C3"/>
    <w:rsid w:val="00706B03"/>
    <w:rsid w:val="00706DD8"/>
    <w:rsid w:val="00706EC5"/>
    <w:rsid w:val="007108FF"/>
    <w:rsid w:val="00720705"/>
    <w:rsid w:val="007243D8"/>
    <w:rsid w:val="007249B6"/>
    <w:rsid w:val="00726A3D"/>
    <w:rsid w:val="007277D4"/>
    <w:rsid w:val="00733C49"/>
    <w:rsid w:val="00743478"/>
    <w:rsid w:val="00744B4A"/>
    <w:rsid w:val="0074701F"/>
    <w:rsid w:val="00752F68"/>
    <w:rsid w:val="00754C1D"/>
    <w:rsid w:val="0076100B"/>
    <w:rsid w:val="00763334"/>
    <w:rsid w:val="00766408"/>
    <w:rsid w:val="00773196"/>
    <w:rsid w:val="00773C13"/>
    <w:rsid w:val="0078076D"/>
    <w:rsid w:val="00780C67"/>
    <w:rsid w:val="00785444"/>
    <w:rsid w:val="0079048B"/>
    <w:rsid w:val="00790C11"/>
    <w:rsid w:val="0079428B"/>
    <w:rsid w:val="00794E65"/>
    <w:rsid w:val="00795A2E"/>
    <w:rsid w:val="00797E46"/>
    <w:rsid w:val="007A5B31"/>
    <w:rsid w:val="007B712C"/>
    <w:rsid w:val="007C7F25"/>
    <w:rsid w:val="007D0A77"/>
    <w:rsid w:val="007D50EC"/>
    <w:rsid w:val="007E04AB"/>
    <w:rsid w:val="007E1307"/>
    <w:rsid w:val="007E2195"/>
    <w:rsid w:val="007E55E9"/>
    <w:rsid w:val="007E56A2"/>
    <w:rsid w:val="007E7858"/>
    <w:rsid w:val="007F20B4"/>
    <w:rsid w:val="007F6D80"/>
    <w:rsid w:val="008056E2"/>
    <w:rsid w:val="008065D5"/>
    <w:rsid w:val="00807605"/>
    <w:rsid w:val="008177F8"/>
    <w:rsid w:val="008206B9"/>
    <w:rsid w:val="0082228F"/>
    <w:rsid w:val="008509C7"/>
    <w:rsid w:val="00873852"/>
    <w:rsid w:val="00873EA0"/>
    <w:rsid w:val="00874F0E"/>
    <w:rsid w:val="008866FF"/>
    <w:rsid w:val="008904D2"/>
    <w:rsid w:val="00890B97"/>
    <w:rsid w:val="00891C42"/>
    <w:rsid w:val="008974FD"/>
    <w:rsid w:val="008A7627"/>
    <w:rsid w:val="008B1E01"/>
    <w:rsid w:val="008B553C"/>
    <w:rsid w:val="008C0ACB"/>
    <w:rsid w:val="008D2F89"/>
    <w:rsid w:val="008D39EB"/>
    <w:rsid w:val="008D5DF9"/>
    <w:rsid w:val="008D66A8"/>
    <w:rsid w:val="008D7C25"/>
    <w:rsid w:val="008E0943"/>
    <w:rsid w:val="008E2264"/>
    <w:rsid w:val="008F0E9B"/>
    <w:rsid w:val="008F42F9"/>
    <w:rsid w:val="009112BB"/>
    <w:rsid w:val="009113FC"/>
    <w:rsid w:val="00913599"/>
    <w:rsid w:val="009209D0"/>
    <w:rsid w:val="00944EE8"/>
    <w:rsid w:val="0095464E"/>
    <w:rsid w:val="00956BFA"/>
    <w:rsid w:val="00957519"/>
    <w:rsid w:val="00965221"/>
    <w:rsid w:val="00981509"/>
    <w:rsid w:val="00992E5C"/>
    <w:rsid w:val="00996A2D"/>
    <w:rsid w:val="009A254A"/>
    <w:rsid w:val="009A66DA"/>
    <w:rsid w:val="009B15CC"/>
    <w:rsid w:val="009B4689"/>
    <w:rsid w:val="009C6328"/>
    <w:rsid w:val="009C76C0"/>
    <w:rsid w:val="009D1C96"/>
    <w:rsid w:val="009F26DF"/>
    <w:rsid w:val="009F34D1"/>
    <w:rsid w:val="00A053AC"/>
    <w:rsid w:val="00A21BDB"/>
    <w:rsid w:val="00A22B5C"/>
    <w:rsid w:val="00A23CDB"/>
    <w:rsid w:val="00A25FF9"/>
    <w:rsid w:val="00A2657C"/>
    <w:rsid w:val="00A34123"/>
    <w:rsid w:val="00A3485B"/>
    <w:rsid w:val="00A368EE"/>
    <w:rsid w:val="00A4662F"/>
    <w:rsid w:val="00A5260D"/>
    <w:rsid w:val="00A53C47"/>
    <w:rsid w:val="00A54CBA"/>
    <w:rsid w:val="00A61E09"/>
    <w:rsid w:val="00A63A01"/>
    <w:rsid w:val="00A654CD"/>
    <w:rsid w:val="00A763C4"/>
    <w:rsid w:val="00A821D1"/>
    <w:rsid w:val="00A83744"/>
    <w:rsid w:val="00AA23CA"/>
    <w:rsid w:val="00AB7165"/>
    <w:rsid w:val="00AB7B1B"/>
    <w:rsid w:val="00AD17E8"/>
    <w:rsid w:val="00AD283F"/>
    <w:rsid w:val="00AD2D9D"/>
    <w:rsid w:val="00AD680F"/>
    <w:rsid w:val="00AF17A4"/>
    <w:rsid w:val="00AF4444"/>
    <w:rsid w:val="00B00B11"/>
    <w:rsid w:val="00B01C66"/>
    <w:rsid w:val="00B0764B"/>
    <w:rsid w:val="00B07982"/>
    <w:rsid w:val="00B113E1"/>
    <w:rsid w:val="00B12C45"/>
    <w:rsid w:val="00B17FCD"/>
    <w:rsid w:val="00B36525"/>
    <w:rsid w:val="00B50E27"/>
    <w:rsid w:val="00B513E1"/>
    <w:rsid w:val="00B619A8"/>
    <w:rsid w:val="00B62084"/>
    <w:rsid w:val="00B62937"/>
    <w:rsid w:val="00B64036"/>
    <w:rsid w:val="00B656C8"/>
    <w:rsid w:val="00B670C0"/>
    <w:rsid w:val="00B94B01"/>
    <w:rsid w:val="00B94BA0"/>
    <w:rsid w:val="00BB4019"/>
    <w:rsid w:val="00BC4DED"/>
    <w:rsid w:val="00BC6A14"/>
    <w:rsid w:val="00BE0171"/>
    <w:rsid w:val="00BE024D"/>
    <w:rsid w:val="00C2316F"/>
    <w:rsid w:val="00C24746"/>
    <w:rsid w:val="00C40396"/>
    <w:rsid w:val="00C419FA"/>
    <w:rsid w:val="00C43F4E"/>
    <w:rsid w:val="00C44070"/>
    <w:rsid w:val="00C469CE"/>
    <w:rsid w:val="00C4763C"/>
    <w:rsid w:val="00C4766E"/>
    <w:rsid w:val="00C53B48"/>
    <w:rsid w:val="00C838CC"/>
    <w:rsid w:val="00CB383E"/>
    <w:rsid w:val="00CB4AA2"/>
    <w:rsid w:val="00CB6CED"/>
    <w:rsid w:val="00CB7272"/>
    <w:rsid w:val="00CC7782"/>
    <w:rsid w:val="00CD24EC"/>
    <w:rsid w:val="00CD377F"/>
    <w:rsid w:val="00CE34B9"/>
    <w:rsid w:val="00CE56FB"/>
    <w:rsid w:val="00CF1ECA"/>
    <w:rsid w:val="00CF4F58"/>
    <w:rsid w:val="00CF7F6A"/>
    <w:rsid w:val="00D01AA1"/>
    <w:rsid w:val="00D0300E"/>
    <w:rsid w:val="00D1138A"/>
    <w:rsid w:val="00D12F81"/>
    <w:rsid w:val="00D2326C"/>
    <w:rsid w:val="00D41129"/>
    <w:rsid w:val="00D54DCA"/>
    <w:rsid w:val="00D55D15"/>
    <w:rsid w:val="00D62914"/>
    <w:rsid w:val="00D8053C"/>
    <w:rsid w:val="00D84FAF"/>
    <w:rsid w:val="00D85BF9"/>
    <w:rsid w:val="00D91F6A"/>
    <w:rsid w:val="00DB3F4C"/>
    <w:rsid w:val="00DB4CAC"/>
    <w:rsid w:val="00DB532B"/>
    <w:rsid w:val="00DB7443"/>
    <w:rsid w:val="00DD2923"/>
    <w:rsid w:val="00DD472B"/>
    <w:rsid w:val="00DD6666"/>
    <w:rsid w:val="00DE104F"/>
    <w:rsid w:val="00E13128"/>
    <w:rsid w:val="00E1568C"/>
    <w:rsid w:val="00E216C1"/>
    <w:rsid w:val="00E25FEF"/>
    <w:rsid w:val="00E307BA"/>
    <w:rsid w:val="00E320C6"/>
    <w:rsid w:val="00E37CBA"/>
    <w:rsid w:val="00E54215"/>
    <w:rsid w:val="00E5716F"/>
    <w:rsid w:val="00E6506C"/>
    <w:rsid w:val="00E74640"/>
    <w:rsid w:val="00E74D2D"/>
    <w:rsid w:val="00E7784F"/>
    <w:rsid w:val="00E81A67"/>
    <w:rsid w:val="00E84B42"/>
    <w:rsid w:val="00E91F63"/>
    <w:rsid w:val="00E9757A"/>
    <w:rsid w:val="00EA34A4"/>
    <w:rsid w:val="00EB18EF"/>
    <w:rsid w:val="00EB3719"/>
    <w:rsid w:val="00EB55F3"/>
    <w:rsid w:val="00EB768F"/>
    <w:rsid w:val="00EC4B94"/>
    <w:rsid w:val="00EC525B"/>
    <w:rsid w:val="00EC64B7"/>
    <w:rsid w:val="00EE6642"/>
    <w:rsid w:val="00EE7230"/>
    <w:rsid w:val="00EF1FB3"/>
    <w:rsid w:val="00EF5322"/>
    <w:rsid w:val="00F011A8"/>
    <w:rsid w:val="00F02A79"/>
    <w:rsid w:val="00F04E87"/>
    <w:rsid w:val="00F14B06"/>
    <w:rsid w:val="00F27235"/>
    <w:rsid w:val="00F43BF4"/>
    <w:rsid w:val="00F43F1F"/>
    <w:rsid w:val="00F44ACB"/>
    <w:rsid w:val="00F70DC8"/>
    <w:rsid w:val="00F74EFE"/>
    <w:rsid w:val="00F836DD"/>
    <w:rsid w:val="00F9579F"/>
    <w:rsid w:val="00FA18AE"/>
    <w:rsid w:val="00FA1ECA"/>
    <w:rsid w:val="00FA3CC0"/>
    <w:rsid w:val="00FA4327"/>
    <w:rsid w:val="00FA5B17"/>
    <w:rsid w:val="00FE0819"/>
    <w:rsid w:val="00FE1CD5"/>
    <w:rsid w:val="00FE370E"/>
    <w:rsid w:val="00FF151A"/>
    <w:rsid w:val="00FF2224"/>
    <w:rsid w:val="00FF337B"/>
    <w:rsid w:val="00FF6E5D"/>
    <w:rsid w:val="00FF7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DF646"/>
  <w15:chartTrackingRefBased/>
  <w15:docId w15:val="{EE5BB2AD-4067-4AB6-9A86-52212990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F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6DD8"/>
    <w:pPr>
      <w:keepNext/>
      <w:keepLines/>
      <w:spacing w:before="40" w:after="0"/>
      <w:outlineLvl w:val="1"/>
    </w:pPr>
    <w:rPr>
      <w:rFonts w:asciiTheme="majorHAnsi" w:eastAsia="Calibri"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7B712C"/>
    <w:pPr>
      <w:keepNext/>
      <w:keepLines/>
      <w:spacing w:before="40" w:after="0" w:line="48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466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712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37F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6DD8"/>
    <w:rPr>
      <w:rFonts w:asciiTheme="majorHAnsi" w:eastAsia="Calibri"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A2657C"/>
    <w:rPr>
      <w:sz w:val="16"/>
      <w:szCs w:val="16"/>
    </w:rPr>
  </w:style>
  <w:style w:type="paragraph" w:styleId="CommentText">
    <w:name w:val="annotation text"/>
    <w:basedOn w:val="Normal"/>
    <w:link w:val="CommentTextChar"/>
    <w:uiPriority w:val="99"/>
    <w:unhideWhenUsed/>
    <w:rsid w:val="00A2657C"/>
    <w:pPr>
      <w:spacing w:line="240" w:lineRule="auto"/>
    </w:pPr>
    <w:rPr>
      <w:sz w:val="20"/>
      <w:szCs w:val="20"/>
    </w:rPr>
  </w:style>
  <w:style w:type="character" w:customStyle="1" w:styleId="CommentTextChar">
    <w:name w:val="Comment Text Char"/>
    <w:basedOn w:val="DefaultParagraphFont"/>
    <w:link w:val="CommentText"/>
    <w:uiPriority w:val="99"/>
    <w:rsid w:val="00A2657C"/>
    <w:rPr>
      <w:sz w:val="20"/>
      <w:szCs w:val="20"/>
    </w:rPr>
  </w:style>
  <w:style w:type="paragraph" w:styleId="CommentSubject">
    <w:name w:val="annotation subject"/>
    <w:basedOn w:val="CommentText"/>
    <w:next w:val="CommentText"/>
    <w:link w:val="CommentSubjectChar"/>
    <w:uiPriority w:val="99"/>
    <w:semiHidden/>
    <w:unhideWhenUsed/>
    <w:rsid w:val="00A2657C"/>
    <w:rPr>
      <w:b/>
      <w:bCs/>
    </w:rPr>
  </w:style>
  <w:style w:type="character" w:customStyle="1" w:styleId="CommentSubjectChar">
    <w:name w:val="Comment Subject Char"/>
    <w:basedOn w:val="CommentTextChar"/>
    <w:link w:val="CommentSubject"/>
    <w:uiPriority w:val="99"/>
    <w:semiHidden/>
    <w:rsid w:val="00A2657C"/>
    <w:rPr>
      <w:b/>
      <w:bCs/>
      <w:sz w:val="20"/>
      <w:szCs w:val="20"/>
    </w:rPr>
  </w:style>
  <w:style w:type="paragraph" w:styleId="Header">
    <w:name w:val="header"/>
    <w:basedOn w:val="Normal"/>
    <w:link w:val="HeaderChar"/>
    <w:uiPriority w:val="99"/>
    <w:unhideWhenUsed/>
    <w:rsid w:val="00A76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3C4"/>
  </w:style>
  <w:style w:type="paragraph" w:styleId="Footer">
    <w:name w:val="footer"/>
    <w:basedOn w:val="Normal"/>
    <w:link w:val="FooterChar"/>
    <w:uiPriority w:val="99"/>
    <w:unhideWhenUsed/>
    <w:rsid w:val="00A76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3C4"/>
  </w:style>
  <w:style w:type="character" w:styleId="LineNumber">
    <w:name w:val="line number"/>
    <w:basedOn w:val="DefaultParagraphFont"/>
    <w:uiPriority w:val="99"/>
    <w:semiHidden/>
    <w:unhideWhenUsed/>
    <w:rsid w:val="00A763C4"/>
  </w:style>
  <w:style w:type="character" w:styleId="Hyperlink">
    <w:name w:val="Hyperlink"/>
    <w:basedOn w:val="DefaultParagraphFont"/>
    <w:uiPriority w:val="99"/>
    <w:unhideWhenUsed/>
    <w:rsid w:val="004D6D4C"/>
    <w:rPr>
      <w:color w:val="0563C1" w:themeColor="hyperlink"/>
      <w:u w:val="single"/>
    </w:rPr>
  </w:style>
  <w:style w:type="character" w:styleId="UnresolvedMention">
    <w:name w:val="Unresolved Mention"/>
    <w:basedOn w:val="DefaultParagraphFont"/>
    <w:uiPriority w:val="99"/>
    <w:semiHidden/>
    <w:unhideWhenUsed/>
    <w:rsid w:val="004D6D4C"/>
    <w:rPr>
      <w:color w:val="605E5C"/>
      <w:shd w:val="clear" w:color="auto" w:fill="E1DFDD"/>
    </w:rPr>
  </w:style>
  <w:style w:type="paragraph" w:styleId="Caption">
    <w:name w:val="caption"/>
    <w:basedOn w:val="Normal"/>
    <w:next w:val="Normal"/>
    <w:uiPriority w:val="35"/>
    <w:unhideWhenUsed/>
    <w:qFormat/>
    <w:rsid w:val="00607AA9"/>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A4662F"/>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0404A"/>
    <w:pPr>
      <w:spacing w:after="0" w:line="360" w:lineRule="auto"/>
      <w:ind w:left="720"/>
      <w:contextualSpacing/>
    </w:pPr>
  </w:style>
  <w:style w:type="table" w:customStyle="1" w:styleId="PlainTable212">
    <w:name w:val="Plain Table 212"/>
    <w:basedOn w:val="TableNormal"/>
    <w:uiPriority w:val="42"/>
    <w:rsid w:val="00CE56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CE56FB"/>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laceholderText">
    <w:name w:val="Placeholder Text"/>
    <w:basedOn w:val="DefaultParagraphFont"/>
    <w:uiPriority w:val="99"/>
    <w:semiHidden/>
    <w:rsid w:val="00A368EE"/>
    <w:rPr>
      <w:color w:val="808080"/>
    </w:rPr>
  </w:style>
  <w:style w:type="table" w:customStyle="1" w:styleId="PlainTable21">
    <w:name w:val="Plain Table 21"/>
    <w:basedOn w:val="TableNormal"/>
    <w:uiPriority w:val="42"/>
    <w:rsid w:val="0010408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7D50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5555">
      <w:bodyDiv w:val="1"/>
      <w:marLeft w:val="0"/>
      <w:marRight w:val="0"/>
      <w:marTop w:val="0"/>
      <w:marBottom w:val="0"/>
      <w:divBdr>
        <w:top w:val="none" w:sz="0" w:space="0" w:color="auto"/>
        <w:left w:val="none" w:sz="0" w:space="0" w:color="auto"/>
        <w:bottom w:val="none" w:sz="0" w:space="0" w:color="auto"/>
        <w:right w:val="none" w:sz="0" w:space="0" w:color="auto"/>
      </w:divBdr>
      <w:divsChild>
        <w:div w:id="1984461836">
          <w:marLeft w:val="640"/>
          <w:marRight w:val="0"/>
          <w:marTop w:val="0"/>
          <w:marBottom w:val="0"/>
          <w:divBdr>
            <w:top w:val="none" w:sz="0" w:space="0" w:color="auto"/>
            <w:left w:val="none" w:sz="0" w:space="0" w:color="auto"/>
            <w:bottom w:val="none" w:sz="0" w:space="0" w:color="auto"/>
            <w:right w:val="none" w:sz="0" w:space="0" w:color="auto"/>
          </w:divBdr>
        </w:div>
        <w:div w:id="1952393991">
          <w:marLeft w:val="640"/>
          <w:marRight w:val="0"/>
          <w:marTop w:val="0"/>
          <w:marBottom w:val="0"/>
          <w:divBdr>
            <w:top w:val="none" w:sz="0" w:space="0" w:color="auto"/>
            <w:left w:val="none" w:sz="0" w:space="0" w:color="auto"/>
            <w:bottom w:val="none" w:sz="0" w:space="0" w:color="auto"/>
            <w:right w:val="none" w:sz="0" w:space="0" w:color="auto"/>
          </w:divBdr>
        </w:div>
        <w:div w:id="787165945">
          <w:marLeft w:val="640"/>
          <w:marRight w:val="0"/>
          <w:marTop w:val="0"/>
          <w:marBottom w:val="0"/>
          <w:divBdr>
            <w:top w:val="none" w:sz="0" w:space="0" w:color="auto"/>
            <w:left w:val="none" w:sz="0" w:space="0" w:color="auto"/>
            <w:bottom w:val="none" w:sz="0" w:space="0" w:color="auto"/>
            <w:right w:val="none" w:sz="0" w:space="0" w:color="auto"/>
          </w:divBdr>
        </w:div>
        <w:div w:id="10839219">
          <w:marLeft w:val="640"/>
          <w:marRight w:val="0"/>
          <w:marTop w:val="0"/>
          <w:marBottom w:val="0"/>
          <w:divBdr>
            <w:top w:val="none" w:sz="0" w:space="0" w:color="auto"/>
            <w:left w:val="none" w:sz="0" w:space="0" w:color="auto"/>
            <w:bottom w:val="none" w:sz="0" w:space="0" w:color="auto"/>
            <w:right w:val="none" w:sz="0" w:space="0" w:color="auto"/>
          </w:divBdr>
        </w:div>
        <w:div w:id="1557201293">
          <w:marLeft w:val="640"/>
          <w:marRight w:val="0"/>
          <w:marTop w:val="0"/>
          <w:marBottom w:val="0"/>
          <w:divBdr>
            <w:top w:val="none" w:sz="0" w:space="0" w:color="auto"/>
            <w:left w:val="none" w:sz="0" w:space="0" w:color="auto"/>
            <w:bottom w:val="none" w:sz="0" w:space="0" w:color="auto"/>
            <w:right w:val="none" w:sz="0" w:space="0" w:color="auto"/>
          </w:divBdr>
        </w:div>
        <w:div w:id="34233875">
          <w:marLeft w:val="640"/>
          <w:marRight w:val="0"/>
          <w:marTop w:val="0"/>
          <w:marBottom w:val="0"/>
          <w:divBdr>
            <w:top w:val="none" w:sz="0" w:space="0" w:color="auto"/>
            <w:left w:val="none" w:sz="0" w:space="0" w:color="auto"/>
            <w:bottom w:val="none" w:sz="0" w:space="0" w:color="auto"/>
            <w:right w:val="none" w:sz="0" w:space="0" w:color="auto"/>
          </w:divBdr>
        </w:div>
        <w:div w:id="780029268">
          <w:marLeft w:val="640"/>
          <w:marRight w:val="0"/>
          <w:marTop w:val="0"/>
          <w:marBottom w:val="0"/>
          <w:divBdr>
            <w:top w:val="none" w:sz="0" w:space="0" w:color="auto"/>
            <w:left w:val="none" w:sz="0" w:space="0" w:color="auto"/>
            <w:bottom w:val="none" w:sz="0" w:space="0" w:color="auto"/>
            <w:right w:val="none" w:sz="0" w:space="0" w:color="auto"/>
          </w:divBdr>
        </w:div>
        <w:div w:id="865218891">
          <w:marLeft w:val="640"/>
          <w:marRight w:val="0"/>
          <w:marTop w:val="0"/>
          <w:marBottom w:val="0"/>
          <w:divBdr>
            <w:top w:val="none" w:sz="0" w:space="0" w:color="auto"/>
            <w:left w:val="none" w:sz="0" w:space="0" w:color="auto"/>
            <w:bottom w:val="none" w:sz="0" w:space="0" w:color="auto"/>
            <w:right w:val="none" w:sz="0" w:space="0" w:color="auto"/>
          </w:divBdr>
        </w:div>
        <w:div w:id="699670153">
          <w:marLeft w:val="640"/>
          <w:marRight w:val="0"/>
          <w:marTop w:val="0"/>
          <w:marBottom w:val="0"/>
          <w:divBdr>
            <w:top w:val="none" w:sz="0" w:space="0" w:color="auto"/>
            <w:left w:val="none" w:sz="0" w:space="0" w:color="auto"/>
            <w:bottom w:val="none" w:sz="0" w:space="0" w:color="auto"/>
            <w:right w:val="none" w:sz="0" w:space="0" w:color="auto"/>
          </w:divBdr>
        </w:div>
        <w:div w:id="816156">
          <w:marLeft w:val="640"/>
          <w:marRight w:val="0"/>
          <w:marTop w:val="0"/>
          <w:marBottom w:val="0"/>
          <w:divBdr>
            <w:top w:val="none" w:sz="0" w:space="0" w:color="auto"/>
            <w:left w:val="none" w:sz="0" w:space="0" w:color="auto"/>
            <w:bottom w:val="none" w:sz="0" w:space="0" w:color="auto"/>
            <w:right w:val="none" w:sz="0" w:space="0" w:color="auto"/>
          </w:divBdr>
        </w:div>
        <w:div w:id="1981226389">
          <w:marLeft w:val="640"/>
          <w:marRight w:val="0"/>
          <w:marTop w:val="0"/>
          <w:marBottom w:val="0"/>
          <w:divBdr>
            <w:top w:val="none" w:sz="0" w:space="0" w:color="auto"/>
            <w:left w:val="none" w:sz="0" w:space="0" w:color="auto"/>
            <w:bottom w:val="none" w:sz="0" w:space="0" w:color="auto"/>
            <w:right w:val="none" w:sz="0" w:space="0" w:color="auto"/>
          </w:divBdr>
        </w:div>
        <w:div w:id="2060544149">
          <w:marLeft w:val="640"/>
          <w:marRight w:val="0"/>
          <w:marTop w:val="0"/>
          <w:marBottom w:val="0"/>
          <w:divBdr>
            <w:top w:val="none" w:sz="0" w:space="0" w:color="auto"/>
            <w:left w:val="none" w:sz="0" w:space="0" w:color="auto"/>
            <w:bottom w:val="none" w:sz="0" w:space="0" w:color="auto"/>
            <w:right w:val="none" w:sz="0" w:space="0" w:color="auto"/>
          </w:divBdr>
        </w:div>
        <w:div w:id="1050688233">
          <w:marLeft w:val="640"/>
          <w:marRight w:val="0"/>
          <w:marTop w:val="0"/>
          <w:marBottom w:val="0"/>
          <w:divBdr>
            <w:top w:val="none" w:sz="0" w:space="0" w:color="auto"/>
            <w:left w:val="none" w:sz="0" w:space="0" w:color="auto"/>
            <w:bottom w:val="none" w:sz="0" w:space="0" w:color="auto"/>
            <w:right w:val="none" w:sz="0" w:space="0" w:color="auto"/>
          </w:divBdr>
        </w:div>
        <w:div w:id="679427639">
          <w:marLeft w:val="640"/>
          <w:marRight w:val="0"/>
          <w:marTop w:val="0"/>
          <w:marBottom w:val="0"/>
          <w:divBdr>
            <w:top w:val="none" w:sz="0" w:space="0" w:color="auto"/>
            <w:left w:val="none" w:sz="0" w:space="0" w:color="auto"/>
            <w:bottom w:val="none" w:sz="0" w:space="0" w:color="auto"/>
            <w:right w:val="none" w:sz="0" w:space="0" w:color="auto"/>
          </w:divBdr>
        </w:div>
        <w:div w:id="1594901417">
          <w:marLeft w:val="640"/>
          <w:marRight w:val="0"/>
          <w:marTop w:val="0"/>
          <w:marBottom w:val="0"/>
          <w:divBdr>
            <w:top w:val="none" w:sz="0" w:space="0" w:color="auto"/>
            <w:left w:val="none" w:sz="0" w:space="0" w:color="auto"/>
            <w:bottom w:val="none" w:sz="0" w:space="0" w:color="auto"/>
            <w:right w:val="none" w:sz="0" w:space="0" w:color="auto"/>
          </w:divBdr>
        </w:div>
        <w:div w:id="1444763952">
          <w:marLeft w:val="640"/>
          <w:marRight w:val="0"/>
          <w:marTop w:val="0"/>
          <w:marBottom w:val="0"/>
          <w:divBdr>
            <w:top w:val="none" w:sz="0" w:space="0" w:color="auto"/>
            <w:left w:val="none" w:sz="0" w:space="0" w:color="auto"/>
            <w:bottom w:val="none" w:sz="0" w:space="0" w:color="auto"/>
            <w:right w:val="none" w:sz="0" w:space="0" w:color="auto"/>
          </w:divBdr>
        </w:div>
        <w:div w:id="728576558">
          <w:marLeft w:val="640"/>
          <w:marRight w:val="0"/>
          <w:marTop w:val="0"/>
          <w:marBottom w:val="0"/>
          <w:divBdr>
            <w:top w:val="none" w:sz="0" w:space="0" w:color="auto"/>
            <w:left w:val="none" w:sz="0" w:space="0" w:color="auto"/>
            <w:bottom w:val="none" w:sz="0" w:space="0" w:color="auto"/>
            <w:right w:val="none" w:sz="0" w:space="0" w:color="auto"/>
          </w:divBdr>
        </w:div>
        <w:div w:id="782462223">
          <w:marLeft w:val="640"/>
          <w:marRight w:val="0"/>
          <w:marTop w:val="0"/>
          <w:marBottom w:val="0"/>
          <w:divBdr>
            <w:top w:val="none" w:sz="0" w:space="0" w:color="auto"/>
            <w:left w:val="none" w:sz="0" w:space="0" w:color="auto"/>
            <w:bottom w:val="none" w:sz="0" w:space="0" w:color="auto"/>
            <w:right w:val="none" w:sz="0" w:space="0" w:color="auto"/>
          </w:divBdr>
        </w:div>
        <w:div w:id="2076321309">
          <w:marLeft w:val="640"/>
          <w:marRight w:val="0"/>
          <w:marTop w:val="0"/>
          <w:marBottom w:val="0"/>
          <w:divBdr>
            <w:top w:val="none" w:sz="0" w:space="0" w:color="auto"/>
            <w:left w:val="none" w:sz="0" w:space="0" w:color="auto"/>
            <w:bottom w:val="none" w:sz="0" w:space="0" w:color="auto"/>
            <w:right w:val="none" w:sz="0" w:space="0" w:color="auto"/>
          </w:divBdr>
        </w:div>
        <w:div w:id="1131440620">
          <w:marLeft w:val="640"/>
          <w:marRight w:val="0"/>
          <w:marTop w:val="0"/>
          <w:marBottom w:val="0"/>
          <w:divBdr>
            <w:top w:val="none" w:sz="0" w:space="0" w:color="auto"/>
            <w:left w:val="none" w:sz="0" w:space="0" w:color="auto"/>
            <w:bottom w:val="none" w:sz="0" w:space="0" w:color="auto"/>
            <w:right w:val="none" w:sz="0" w:space="0" w:color="auto"/>
          </w:divBdr>
        </w:div>
        <w:div w:id="414937754">
          <w:marLeft w:val="640"/>
          <w:marRight w:val="0"/>
          <w:marTop w:val="0"/>
          <w:marBottom w:val="0"/>
          <w:divBdr>
            <w:top w:val="none" w:sz="0" w:space="0" w:color="auto"/>
            <w:left w:val="none" w:sz="0" w:space="0" w:color="auto"/>
            <w:bottom w:val="none" w:sz="0" w:space="0" w:color="auto"/>
            <w:right w:val="none" w:sz="0" w:space="0" w:color="auto"/>
          </w:divBdr>
        </w:div>
        <w:div w:id="514736271">
          <w:marLeft w:val="640"/>
          <w:marRight w:val="0"/>
          <w:marTop w:val="0"/>
          <w:marBottom w:val="0"/>
          <w:divBdr>
            <w:top w:val="none" w:sz="0" w:space="0" w:color="auto"/>
            <w:left w:val="none" w:sz="0" w:space="0" w:color="auto"/>
            <w:bottom w:val="none" w:sz="0" w:space="0" w:color="auto"/>
            <w:right w:val="none" w:sz="0" w:space="0" w:color="auto"/>
          </w:divBdr>
        </w:div>
        <w:div w:id="1415854741">
          <w:marLeft w:val="640"/>
          <w:marRight w:val="0"/>
          <w:marTop w:val="0"/>
          <w:marBottom w:val="0"/>
          <w:divBdr>
            <w:top w:val="none" w:sz="0" w:space="0" w:color="auto"/>
            <w:left w:val="none" w:sz="0" w:space="0" w:color="auto"/>
            <w:bottom w:val="none" w:sz="0" w:space="0" w:color="auto"/>
            <w:right w:val="none" w:sz="0" w:space="0" w:color="auto"/>
          </w:divBdr>
        </w:div>
        <w:div w:id="233206655">
          <w:marLeft w:val="640"/>
          <w:marRight w:val="0"/>
          <w:marTop w:val="0"/>
          <w:marBottom w:val="0"/>
          <w:divBdr>
            <w:top w:val="none" w:sz="0" w:space="0" w:color="auto"/>
            <w:left w:val="none" w:sz="0" w:space="0" w:color="auto"/>
            <w:bottom w:val="none" w:sz="0" w:space="0" w:color="auto"/>
            <w:right w:val="none" w:sz="0" w:space="0" w:color="auto"/>
          </w:divBdr>
        </w:div>
        <w:div w:id="182592974">
          <w:marLeft w:val="640"/>
          <w:marRight w:val="0"/>
          <w:marTop w:val="0"/>
          <w:marBottom w:val="0"/>
          <w:divBdr>
            <w:top w:val="none" w:sz="0" w:space="0" w:color="auto"/>
            <w:left w:val="none" w:sz="0" w:space="0" w:color="auto"/>
            <w:bottom w:val="none" w:sz="0" w:space="0" w:color="auto"/>
            <w:right w:val="none" w:sz="0" w:space="0" w:color="auto"/>
          </w:divBdr>
        </w:div>
        <w:div w:id="1908027031">
          <w:marLeft w:val="640"/>
          <w:marRight w:val="0"/>
          <w:marTop w:val="0"/>
          <w:marBottom w:val="0"/>
          <w:divBdr>
            <w:top w:val="none" w:sz="0" w:space="0" w:color="auto"/>
            <w:left w:val="none" w:sz="0" w:space="0" w:color="auto"/>
            <w:bottom w:val="none" w:sz="0" w:space="0" w:color="auto"/>
            <w:right w:val="none" w:sz="0" w:space="0" w:color="auto"/>
          </w:divBdr>
        </w:div>
        <w:div w:id="1760910505">
          <w:marLeft w:val="640"/>
          <w:marRight w:val="0"/>
          <w:marTop w:val="0"/>
          <w:marBottom w:val="0"/>
          <w:divBdr>
            <w:top w:val="none" w:sz="0" w:space="0" w:color="auto"/>
            <w:left w:val="none" w:sz="0" w:space="0" w:color="auto"/>
            <w:bottom w:val="none" w:sz="0" w:space="0" w:color="auto"/>
            <w:right w:val="none" w:sz="0" w:space="0" w:color="auto"/>
          </w:divBdr>
        </w:div>
        <w:div w:id="1917351011">
          <w:marLeft w:val="640"/>
          <w:marRight w:val="0"/>
          <w:marTop w:val="0"/>
          <w:marBottom w:val="0"/>
          <w:divBdr>
            <w:top w:val="none" w:sz="0" w:space="0" w:color="auto"/>
            <w:left w:val="none" w:sz="0" w:space="0" w:color="auto"/>
            <w:bottom w:val="none" w:sz="0" w:space="0" w:color="auto"/>
            <w:right w:val="none" w:sz="0" w:space="0" w:color="auto"/>
          </w:divBdr>
        </w:div>
        <w:div w:id="620694501">
          <w:marLeft w:val="640"/>
          <w:marRight w:val="0"/>
          <w:marTop w:val="0"/>
          <w:marBottom w:val="0"/>
          <w:divBdr>
            <w:top w:val="none" w:sz="0" w:space="0" w:color="auto"/>
            <w:left w:val="none" w:sz="0" w:space="0" w:color="auto"/>
            <w:bottom w:val="none" w:sz="0" w:space="0" w:color="auto"/>
            <w:right w:val="none" w:sz="0" w:space="0" w:color="auto"/>
          </w:divBdr>
        </w:div>
        <w:div w:id="1700934138">
          <w:marLeft w:val="640"/>
          <w:marRight w:val="0"/>
          <w:marTop w:val="0"/>
          <w:marBottom w:val="0"/>
          <w:divBdr>
            <w:top w:val="none" w:sz="0" w:space="0" w:color="auto"/>
            <w:left w:val="none" w:sz="0" w:space="0" w:color="auto"/>
            <w:bottom w:val="none" w:sz="0" w:space="0" w:color="auto"/>
            <w:right w:val="none" w:sz="0" w:space="0" w:color="auto"/>
          </w:divBdr>
        </w:div>
        <w:div w:id="1776167216">
          <w:marLeft w:val="640"/>
          <w:marRight w:val="0"/>
          <w:marTop w:val="0"/>
          <w:marBottom w:val="0"/>
          <w:divBdr>
            <w:top w:val="none" w:sz="0" w:space="0" w:color="auto"/>
            <w:left w:val="none" w:sz="0" w:space="0" w:color="auto"/>
            <w:bottom w:val="none" w:sz="0" w:space="0" w:color="auto"/>
            <w:right w:val="none" w:sz="0" w:space="0" w:color="auto"/>
          </w:divBdr>
        </w:div>
        <w:div w:id="939292728">
          <w:marLeft w:val="640"/>
          <w:marRight w:val="0"/>
          <w:marTop w:val="0"/>
          <w:marBottom w:val="0"/>
          <w:divBdr>
            <w:top w:val="none" w:sz="0" w:space="0" w:color="auto"/>
            <w:left w:val="none" w:sz="0" w:space="0" w:color="auto"/>
            <w:bottom w:val="none" w:sz="0" w:space="0" w:color="auto"/>
            <w:right w:val="none" w:sz="0" w:space="0" w:color="auto"/>
          </w:divBdr>
        </w:div>
        <w:div w:id="733544830">
          <w:marLeft w:val="640"/>
          <w:marRight w:val="0"/>
          <w:marTop w:val="0"/>
          <w:marBottom w:val="0"/>
          <w:divBdr>
            <w:top w:val="none" w:sz="0" w:space="0" w:color="auto"/>
            <w:left w:val="none" w:sz="0" w:space="0" w:color="auto"/>
            <w:bottom w:val="none" w:sz="0" w:space="0" w:color="auto"/>
            <w:right w:val="none" w:sz="0" w:space="0" w:color="auto"/>
          </w:divBdr>
        </w:div>
        <w:div w:id="1035810636">
          <w:marLeft w:val="640"/>
          <w:marRight w:val="0"/>
          <w:marTop w:val="0"/>
          <w:marBottom w:val="0"/>
          <w:divBdr>
            <w:top w:val="none" w:sz="0" w:space="0" w:color="auto"/>
            <w:left w:val="none" w:sz="0" w:space="0" w:color="auto"/>
            <w:bottom w:val="none" w:sz="0" w:space="0" w:color="auto"/>
            <w:right w:val="none" w:sz="0" w:space="0" w:color="auto"/>
          </w:divBdr>
        </w:div>
        <w:div w:id="8260134">
          <w:marLeft w:val="640"/>
          <w:marRight w:val="0"/>
          <w:marTop w:val="0"/>
          <w:marBottom w:val="0"/>
          <w:divBdr>
            <w:top w:val="none" w:sz="0" w:space="0" w:color="auto"/>
            <w:left w:val="none" w:sz="0" w:space="0" w:color="auto"/>
            <w:bottom w:val="none" w:sz="0" w:space="0" w:color="auto"/>
            <w:right w:val="none" w:sz="0" w:space="0" w:color="auto"/>
          </w:divBdr>
        </w:div>
        <w:div w:id="1858232768">
          <w:marLeft w:val="640"/>
          <w:marRight w:val="0"/>
          <w:marTop w:val="0"/>
          <w:marBottom w:val="0"/>
          <w:divBdr>
            <w:top w:val="none" w:sz="0" w:space="0" w:color="auto"/>
            <w:left w:val="none" w:sz="0" w:space="0" w:color="auto"/>
            <w:bottom w:val="none" w:sz="0" w:space="0" w:color="auto"/>
            <w:right w:val="none" w:sz="0" w:space="0" w:color="auto"/>
          </w:divBdr>
        </w:div>
        <w:div w:id="827016130">
          <w:marLeft w:val="640"/>
          <w:marRight w:val="0"/>
          <w:marTop w:val="0"/>
          <w:marBottom w:val="0"/>
          <w:divBdr>
            <w:top w:val="none" w:sz="0" w:space="0" w:color="auto"/>
            <w:left w:val="none" w:sz="0" w:space="0" w:color="auto"/>
            <w:bottom w:val="none" w:sz="0" w:space="0" w:color="auto"/>
            <w:right w:val="none" w:sz="0" w:space="0" w:color="auto"/>
          </w:divBdr>
        </w:div>
        <w:div w:id="253436301">
          <w:marLeft w:val="640"/>
          <w:marRight w:val="0"/>
          <w:marTop w:val="0"/>
          <w:marBottom w:val="0"/>
          <w:divBdr>
            <w:top w:val="none" w:sz="0" w:space="0" w:color="auto"/>
            <w:left w:val="none" w:sz="0" w:space="0" w:color="auto"/>
            <w:bottom w:val="none" w:sz="0" w:space="0" w:color="auto"/>
            <w:right w:val="none" w:sz="0" w:space="0" w:color="auto"/>
          </w:divBdr>
        </w:div>
        <w:div w:id="813834013">
          <w:marLeft w:val="640"/>
          <w:marRight w:val="0"/>
          <w:marTop w:val="0"/>
          <w:marBottom w:val="0"/>
          <w:divBdr>
            <w:top w:val="none" w:sz="0" w:space="0" w:color="auto"/>
            <w:left w:val="none" w:sz="0" w:space="0" w:color="auto"/>
            <w:bottom w:val="none" w:sz="0" w:space="0" w:color="auto"/>
            <w:right w:val="none" w:sz="0" w:space="0" w:color="auto"/>
          </w:divBdr>
        </w:div>
        <w:div w:id="837887233">
          <w:marLeft w:val="640"/>
          <w:marRight w:val="0"/>
          <w:marTop w:val="0"/>
          <w:marBottom w:val="0"/>
          <w:divBdr>
            <w:top w:val="none" w:sz="0" w:space="0" w:color="auto"/>
            <w:left w:val="none" w:sz="0" w:space="0" w:color="auto"/>
            <w:bottom w:val="none" w:sz="0" w:space="0" w:color="auto"/>
            <w:right w:val="none" w:sz="0" w:space="0" w:color="auto"/>
          </w:divBdr>
        </w:div>
        <w:div w:id="465127665">
          <w:marLeft w:val="640"/>
          <w:marRight w:val="0"/>
          <w:marTop w:val="0"/>
          <w:marBottom w:val="0"/>
          <w:divBdr>
            <w:top w:val="none" w:sz="0" w:space="0" w:color="auto"/>
            <w:left w:val="none" w:sz="0" w:space="0" w:color="auto"/>
            <w:bottom w:val="none" w:sz="0" w:space="0" w:color="auto"/>
            <w:right w:val="none" w:sz="0" w:space="0" w:color="auto"/>
          </w:divBdr>
        </w:div>
        <w:div w:id="1604072121">
          <w:marLeft w:val="640"/>
          <w:marRight w:val="0"/>
          <w:marTop w:val="0"/>
          <w:marBottom w:val="0"/>
          <w:divBdr>
            <w:top w:val="none" w:sz="0" w:space="0" w:color="auto"/>
            <w:left w:val="none" w:sz="0" w:space="0" w:color="auto"/>
            <w:bottom w:val="none" w:sz="0" w:space="0" w:color="auto"/>
            <w:right w:val="none" w:sz="0" w:space="0" w:color="auto"/>
          </w:divBdr>
        </w:div>
        <w:div w:id="84083942">
          <w:marLeft w:val="640"/>
          <w:marRight w:val="0"/>
          <w:marTop w:val="0"/>
          <w:marBottom w:val="0"/>
          <w:divBdr>
            <w:top w:val="none" w:sz="0" w:space="0" w:color="auto"/>
            <w:left w:val="none" w:sz="0" w:space="0" w:color="auto"/>
            <w:bottom w:val="none" w:sz="0" w:space="0" w:color="auto"/>
            <w:right w:val="none" w:sz="0" w:space="0" w:color="auto"/>
          </w:divBdr>
        </w:div>
        <w:div w:id="58209207">
          <w:marLeft w:val="640"/>
          <w:marRight w:val="0"/>
          <w:marTop w:val="0"/>
          <w:marBottom w:val="0"/>
          <w:divBdr>
            <w:top w:val="none" w:sz="0" w:space="0" w:color="auto"/>
            <w:left w:val="none" w:sz="0" w:space="0" w:color="auto"/>
            <w:bottom w:val="none" w:sz="0" w:space="0" w:color="auto"/>
            <w:right w:val="none" w:sz="0" w:space="0" w:color="auto"/>
          </w:divBdr>
        </w:div>
        <w:div w:id="445851547">
          <w:marLeft w:val="640"/>
          <w:marRight w:val="0"/>
          <w:marTop w:val="0"/>
          <w:marBottom w:val="0"/>
          <w:divBdr>
            <w:top w:val="none" w:sz="0" w:space="0" w:color="auto"/>
            <w:left w:val="none" w:sz="0" w:space="0" w:color="auto"/>
            <w:bottom w:val="none" w:sz="0" w:space="0" w:color="auto"/>
            <w:right w:val="none" w:sz="0" w:space="0" w:color="auto"/>
          </w:divBdr>
        </w:div>
        <w:div w:id="171771680">
          <w:marLeft w:val="640"/>
          <w:marRight w:val="0"/>
          <w:marTop w:val="0"/>
          <w:marBottom w:val="0"/>
          <w:divBdr>
            <w:top w:val="none" w:sz="0" w:space="0" w:color="auto"/>
            <w:left w:val="none" w:sz="0" w:space="0" w:color="auto"/>
            <w:bottom w:val="none" w:sz="0" w:space="0" w:color="auto"/>
            <w:right w:val="none" w:sz="0" w:space="0" w:color="auto"/>
          </w:divBdr>
        </w:div>
        <w:div w:id="1498423265">
          <w:marLeft w:val="640"/>
          <w:marRight w:val="0"/>
          <w:marTop w:val="0"/>
          <w:marBottom w:val="0"/>
          <w:divBdr>
            <w:top w:val="none" w:sz="0" w:space="0" w:color="auto"/>
            <w:left w:val="none" w:sz="0" w:space="0" w:color="auto"/>
            <w:bottom w:val="none" w:sz="0" w:space="0" w:color="auto"/>
            <w:right w:val="none" w:sz="0" w:space="0" w:color="auto"/>
          </w:divBdr>
        </w:div>
        <w:div w:id="115678965">
          <w:marLeft w:val="640"/>
          <w:marRight w:val="0"/>
          <w:marTop w:val="0"/>
          <w:marBottom w:val="0"/>
          <w:divBdr>
            <w:top w:val="none" w:sz="0" w:space="0" w:color="auto"/>
            <w:left w:val="none" w:sz="0" w:space="0" w:color="auto"/>
            <w:bottom w:val="none" w:sz="0" w:space="0" w:color="auto"/>
            <w:right w:val="none" w:sz="0" w:space="0" w:color="auto"/>
          </w:divBdr>
        </w:div>
        <w:div w:id="696465731">
          <w:marLeft w:val="640"/>
          <w:marRight w:val="0"/>
          <w:marTop w:val="0"/>
          <w:marBottom w:val="0"/>
          <w:divBdr>
            <w:top w:val="none" w:sz="0" w:space="0" w:color="auto"/>
            <w:left w:val="none" w:sz="0" w:space="0" w:color="auto"/>
            <w:bottom w:val="none" w:sz="0" w:space="0" w:color="auto"/>
            <w:right w:val="none" w:sz="0" w:space="0" w:color="auto"/>
          </w:divBdr>
        </w:div>
        <w:div w:id="1632712750">
          <w:marLeft w:val="640"/>
          <w:marRight w:val="0"/>
          <w:marTop w:val="0"/>
          <w:marBottom w:val="0"/>
          <w:divBdr>
            <w:top w:val="none" w:sz="0" w:space="0" w:color="auto"/>
            <w:left w:val="none" w:sz="0" w:space="0" w:color="auto"/>
            <w:bottom w:val="none" w:sz="0" w:space="0" w:color="auto"/>
            <w:right w:val="none" w:sz="0" w:space="0" w:color="auto"/>
          </w:divBdr>
        </w:div>
        <w:div w:id="1595941091">
          <w:marLeft w:val="640"/>
          <w:marRight w:val="0"/>
          <w:marTop w:val="0"/>
          <w:marBottom w:val="0"/>
          <w:divBdr>
            <w:top w:val="none" w:sz="0" w:space="0" w:color="auto"/>
            <w:left w:val="none" w:sz="0" w:space="0" w:color="auto"/>
            <w:bottom w:val="none" w:sz="0" w:space="0" w:color="auto"/>
            <w:right w:val="none" w:sz="0" w:space="0" w:color="auto"/>
          </w:divBdr>
        </w:div>
        <w:div w:id="986930728">
          <w:marLeft w:val="640"/>
          <w:marRight w:val="0"/>
          <w:marTop w:val="0"/>
          <w:marBottom w:val="0"/>
          <w:divBdr>
            <w:top w:val="none" w:sz="0" w:space="0" w:color="auto"/>
            <w:left w:val="none" w:sz="0" w:space="0" w:color="auto"/>
            <w:bottom w:val="none" w:sz="0" w:space="0" w:color="auto"/>
            <w:right w:val="none" w:sz="0" w:space="0" w:color="auto"/>
          </w:divBdr>
        </w:div>
        <w:div w:id="1519081505">
          <w:marLeft w:val="640"/>
          <w:marRight w:val="0"/>
          <w:marTop w:val="0"/>
          <w:marBottom w:val="0"/>
          <w:divBdr>
            <w:top w:val="none" w:sz="0" w:space="0" w:color="auto"/>
            <w:left w:val="none" w:sz="0" w:space="0" w:color="auto"/>
            <w:bottom w:val="none" w:sz="0" w:space="0" w:color="auto"/>
            <w:right w:val="none" w:sz="0" w:space="0" w:color="auto"/>
          </w:divBdr>
        </w:div>
        <w:div w:id="140851479">
          <w:marLeft w:val="640"/>
          <w:marRight w:val="0"/>
          <w:marTop w:val="0"/>
          <w:marBottom w:val="0"/>
          <w:divBdr>
            <w:top w:val="none" w:sz="0" w:space="0" w:color="auto"/>
            <w:left w:val="none" w:sz="0" w:space="0" w:color="auto"/>
            <w:bottom w:val="none" w:sz="0" w:space="0" w:color="auto"/>
            <w:right w:val="none" w:sz="0" w:space="0" w:color="auto"/>
          </w:divBdr>
        </w:div>
        <w:div w:id="864707931">
          <w:marLeft w:val="640"/>
          <w:marRight w:val="0"/>
          <w:marTop w:val="0"/>
          <w:marBottom w:val="0"/>
          <w:divBdr>
            <w:top w:val="none" w:sz="0" w:space="0" w:color="auto"/>
            <w:left w:val="none" w:sz="0" w:space="0" w:color="auto"/>
            <w:bottom w:val="none" w:sz="0" w:space="0" w:color="auto"/>
            <w:right w:val="none" w:sz="0" w:space="0" w:color="auto"/>
          </w:divBdr>
        </w:div>
        <w:div w:id="1895237810">
          <w:marLeft w:val="640"/>
          <w:marRight w:val="0"/>
          <w:marTop w:val="0"/>
          <w:marBottom w:val="0"/>
          <w:divBdr>
            <w:top w:val="none" w:sz="0" w:space="0" w:color="auto"/>
            <w:left w:val="none" w:sz="0" w:space="0" w:color="auto"/>
            <w:bottom w:val="none" w:sz="0" w:space="0" w:color="auto"/>
            <w:right w:val="none" w:sz="0" w:space="0" w:color="auto"/>
          </w:divBdr>
        </w:div>
        <w:div w:id="259611015">
          <w:marLeft w:val="640"/>
          <w:marRight w:val="0"/>
          <w:marTop w:val="0"/>
          <w:marBottom w:val="0"/>
          <w:divBdr>
            <w:top w:val="none" w:sz="0" w:space="0" w:color="auto"/>
            <w:left w:val="none" w:sz="0" w:space="0" w:color="auto"/>
            <w:bottom w:val="none" w:sz="0" w:space="0" w:color="auto"/>
            <w:right w:val="none" w:sz="0" w:space="0" w:color="auto"/>
          </w:divBdr>
        </w:div>
        <w:div w:id="1115637413">
          <w:marLeft w:val="640"/>
          <w:marRight w:val="0"/>
          <w:marTop w:val="0"/>
          <w:marBottom w:val="0"/>
          <w:divBdr>
            <w:top w:val="none" w:sz="0" w:space="0" w:color="auto"/>
            <w:left w:val="none" w:sz="0" w:space="0" w:color="auto"/>
            <w:bottom w:val="none" w:sz="0" w:space="0" w:color="auto"/>
            <w:right w:val="none" w:sz="0" w:space="0" w:color="auto"/>
          </w:divBdr>
        </w:div>
        <w:div w:id="840587982">
          <w:marLeft w:val="640"/>
          <w:marRight w:val="0"/>
          <w:marTop w:val="0"/>
          <w:marBottom w:val="0"/>
          <w:divBdr>
            <w:top w:val="none" w:sz="0" w:space="0" w:color="auto"/>
            <w:left w:val="none" w:sz="0" w:space="0" w:color="auto"/>
            <w:bottom w:val="none" w:sz="0" w:space="0" w:color="auto"/>
            <w:right w:val="none" w:sz="0" w:space="0" w:color="auto"/>
          </w:divBdr>
        </w:div>
        <w:div w:id="1150169901">
          <w:marLeft w:val="640"/>
          <w:marRight w:val="0"/>
          <w:marTop w:val="0"/>
          <w:marBottom w:val="0"/>
          <w:divBdr>
            <w:top w:val="none" w:sz="0" w:space="0" w:color="auto"/>
            <w:left w:val="none" w:sz="0" w:space="0" w:color="auto"/>
            <w:bottom w:val="none" w:sz="0" w:space="0" w:color="auto"/>
            <w:right w:val="none" w:sz="0" w:space="0" w:color="auto"/>
          </w:divBdr>
        </w:div>
        <w:div w:id="1243025605">
          <w:marLeft w:val="640"/>
          <w:marRight w:val="0"/>
          <w:marTop w:val="0"/>
          <w:marBottom w:val="0"/>
          <w:divBdr>
            <w:top w:val="none" w:sz="0" w:space="0" w:color="auto"/>
            <w:left w:val="none" w:sz="0" w:space="0" w:color="auto"/>
            <w:bottom w:val="none" w:sz="0" w:space="0" w:color="auto"/>
            <w:right w:val="none" w:sz="0" w:space="0" w:color="auto"/>
          </w:divBdr>
        </w:div>
        <w:div w:id="1742022503">
          <w:marLeft w:val="640"/>
          <w:marRight w:val="0"/>
          <w:marTop w:val="0"/>
          <w:marBottom w:val="0"/>
          <w:divBdr>
            <w:top w:val="none" w:sz="0" w:space="0" w:color="auto"/>
            <w:left w:val="none" w:sz="0" w:space="0" w:color="auto"/>
            <w:bottom w:val="none" w:sz="0" w:space="0" w:color="auto"/>
            <w:right w:val="none" w:sz="0" w:space="0" w:color="auto"/>
          </w:divBdr>
        </w:div>
        <w:div w:id="1024479965">
          <w:marLeft w:val="640"/>
          <w:marRight w:val="0"/>
          <w:marTop w:val="0"/>
          <w:marBottom w:val="0"/>
          <w:divBdr>
            <w:top w:val="none" w:sz="0" w:space="0" w:color="auto"/>
            <w:left w:val="none" w:sz="0" w:space="0" w:color="auto"/>
            <w:bottom w:val="none" w:sz="0" w:space="0" w:color="auto"/>
            <w:right w:val="none" w:sz="0" w:space="0" w:color="auto"/>
          </w:divBdr>
        </w:div>
        <w:div w:id="334842382">
          <w:marLeft w:val="640"/>
          <w:marRight w:val="0"/>
          <w:marTop w:val="0"/>
          <w:marBottom w:val="0"/>
          <w:divBdr>
            <w:top w:val="none" w:sz="0" w:space="0" w:color="auto"/>
            <w:left w:val="none" w:sz="0" w:space="0" w:color="auto"/>
            <w:bottom w:val="none" w:sz="0" w:space="0" w:color="auto"/>
            <w:right w:val="none" w:sz="0" w:space="0" w:color="auto"/>
          </w:divBdr>
        </w:div>
        <w:div w:id="685401551">
          <w:marLeft w:val="640"/>
          <w:marRight w:val="0"/>
          <w:marTop w:val="0"/>
          <w:marBottom w:val="0"/>
          <w:divBdr>
            <w:top w:val="none" w:sz="0" w:space="0" w:color="auto"/>
            <w:left w:val="none" w:sz="0" w:space="0" w:color="auto"/>
            <w:bottom w:val="none" w:sz="0" w:space="0" w:color="auto"/>
            <w:right w:val="none" w:sz="0" w:space="0" w:color="auto"/>
          </w:divBdr>
        </w:div>
        <w:div w:id="1240361890">
          <w:marLeft w:val="640"/>
          <w:marRight w:val="0"/>
          <w:marTop w:val="0"/>
          <w:marBottom w:val="0"/>
          <w:divBdr>
            <w:top w:val="none" w:sz="0" w:space="0" w:color="auto"/>
            <w:left w:val="none" w:sz="0" w:space="0" w:color="auto"/>
            <w:bottom w:val="none" w:sz="0" w:space="0" w:color="auto"/>
            <w:right w:val="none" w:sz="0" w:space="0" w:color="auto"/>
          </w:divBdr>
        </w:div>
        <w:div w:id="1016733720">
          <w:marLeft w:val="640"/>
          <w:marRight w:val="0"/>
          <w:marTop w:val="0"/>
          <w:marBottom w:val="0"/>
          <w:divBdr>
            <w:top w:val="none" w:sz="0" w:space="0" w:color="auto"/>
            <w:left w:val="none" w:sz="0" w:space="0" w:color="auto"/>
            <w:bottom w:val="none" w:sz="0" w:space="0" w:color="auto"/>
            <w:right w:val="none" w:sz="0" w:space="0" w:color="auto"/>
          </w:divBdr>
        </w:div>
        <w:div w:id="932394142">
          <w:marLeft w:val="640"/>
          <w:marRight w:val="0"/>
          <w:marTop w:val="0"/>
          <w:marBottom w:val="0"/>
          <w:divBdr>
            <w:top w:val="none" w:sz="0" w:space="0" w:color="auto"/>
            <w:left w:val="none" w:sz="0" w:space="0" w:color="auto"/>
            <w:bottom w:val="none" w:sz="0" w:space="0" w:color="auto"/>
            <w:right w:val="none" w:sz="0" w:space="0" w:color="auto"/>
          </w:divBdr>
        </w:div>
        <w:div w:id="700592750">
          <w:marLeft w:val="640"/>
          <w:marRight w:val="0"/>
          <w:marTop w:val="0"/>
          <w:marBottom w:val="0"/>
          <w:divBdr>
            <w:top w:val="none" w:sz="0" w:space="0" w:color="auto"/>
            <w:left w:val="none" w:sz="0" w:space="0" w:color="auto"/>
            <w:bottom w:val="none" w:sz="0" w:space="0" w:color="auto"/>
            <w:right w:val="none" w:sz="0" w:space="0" w:color="auto"/>
          </w:divBdr>
        </w:div>
        <w:div w:id="1260138713">
          <w:marLeft w:val="640"/>
          <w:marRight w:val="0"/>
          <w:marTop w:val="0"/>
          <w:marBottom w:val="0"/>
          <w:divBdr>
            <w:top w:val="none" w:sz="0" w:space="0" w:color="auto"/>
            <w:left w:val="none" w:sz="0" w:space="0" w:color="auto"/>
            <w:bottom w:val="none" w:sz="0" w:space="0" w:color="auto"/>
            <w:right w:val="none" w:sz="0" w:space="0" w:color="auto"/>
          </w:divBdr>
        </w:div>
        <w:div w:id="197087514">
          <w:marLeft w:val="640"/>
          <w:marRight w:val="0"/>
          <w:marTop w:val="0"/>
          <w:marBottom w:val="0"/>
          <w:divBdr>
            <w:top w:val="none" w:sz="0" w:space="0" w:color="auto"/>
            <w:left w:val="none" w:sz="0" w:space="0" w:color="auto"/>
            <w:bottom w:val="none" w:sz="0" w:space="0" w:color="auto"/>
            <w:right w:val="none" w:sz="0" w:space="0" w:color="auto"/>
          </w:divBdr>
        </w:div>
        <w:div w:id="1677538304">
          <w:marLeft w:val="640"/>
          <w:marRight w:val="0"/>
          <w:marTop w:val="0"/>
          <w:marBottom w:val="0"/>
          <w:divBdr>
            <w:top w:val="none" w:sz="0" w:space="0" w:color="auto"/>
            <w:left w:val="none" w:sz="0" w:space="0" w:color="auto"/>
            <w:bottom w:val="none" w:sz="0" w:space="0" w:color="auto"/>
            <w:right w:val="none" w:sz="0" w:space="0" w:color="auto"/>
          </w:divBdr>
        </w:div>
        <w:div w:id="170217857">
          <w:marLeft w:val="640"/>
          <w:marRight w:val="0"/>
          <w:marTop w:val="0"/>
          <w:marBottom w:val="0"/>
          <w:divBdr>
            <w:top w:val="none" w:sz="0" w:space="0" w:color="auto"/>
            <w:left w:val="none" w:sz="0" w:space="0" w:color="auto"/>
            <w:bottom w:val="none" w:sz="0" w:space="0" w:color="auto"/>
            <w:right w:val="none" w:sz="0" w:space="0" w:color="auto"/>
          </w:divBdr>
        </w:div>
        <w:div w:id="1723362759">
          <w:marLeft w:val="640"/>
          <w:marRight w:val="0"/>
          <w:marTop w:val="0"/>
          <w:marBottom w:val="0"/>
          <w:divBdr>
            <w:top w:val="none" w:sz="0" w:space="0" w:color="auto"/>
            <w:left w:val="none" w:sz="0" w:space="0" w:color="auto"/>
            <w:bottom w:val="none" w:sz="0" w:space="0" w:color="auto"/>
            <w:right w:val="none" w:sz="0" w:space="0" w:color="auto"/>
          </w:divBdr>
        </w:div>
        <w:div w:id="586041943">
          <w:marLeft w:val="640"/>
          <w:marRight w:val="0"/>
          <w:marTop w:val="0"/>
          <w:marBottom w:val="0"/>
          <w:divBdr>
            <w:top w:val="none" w:sz="0" w:space="0" w:color="auto"/>
            <w:left w:val="none" w:sz="0" w:space="0" w:color="auto"/>
            <w:bottom w:val="none" w:sz="0" w:space="0" w:color="auto"/>
            <w:right w:val="none" w:sz="0" w:space="0" w:color="auto"/>
          </w:divBdr>
        </w:div>
        <w:div w:id="257912165">
          <w:marLeft w:val="640"/>
          <w:marRight w:val="0"/>
          <w:marTop w:val="0"/>
          <w:marBottom w:val="0"/>
          <w:divBdr>
            <w:top w:val="none" w:sz="0" w:space="0" w:color="auto"/>
            <w:left w:val="none" w:sz="0" w:space="0" w:color="auto"/>
            <w:bottom w:val="none" w:sz="0" w:space="0" w:color="auto"/>
            <w:right w:val="none" w:sz="0" w:space="0" w:color="auto"/>
          </w:divBdr>
        </w:div>
        <w:div w:id="1761024586">
          <w:marLeft w:val="640"/>
          <w:marRight w:val="0"/>
          <w:marTop w:val="0"/>
          <w:marBottom w:val="0"/>
          <w:divBdr>
            <w:top w:val="none" w:sz="0" w:space="0" w:color="auto"/>
            <w:left w:val="none" w:sz="0" w:space="0" w:color="auto"/>
            <w:bottom w:val="none" w:sz="0" w:space="0" w:color="auto"/>
            <w:right w:val="none" w:sz="0" w:space="0" w:color="auto"/>
          </w:divBdr>
        </w:div>
        <w:div w:id="218249851">
          <w:marLeft w:val="640"/>
          <w:marRight w:val="0"/>
          <w:marTop w:val="0"/>
          <w:marBottom w:val="0"/>
          <w:divBdr>
            <w:top w:val="none" w:sz="0" w:space="0" w:color="auto"/>
            <w:left w:val="none" w:sz="0" w:space="0" w:color="auto"/>
            <w:bottom w:val="none" w:sz="0" w:space="0" w:color="auto"/>
            <w:right w:val="none" w:sz="0" w:space="0" w:color="auto"/>
          </w:divBdr>
        </w:div>
        <w:div w:id="431821361">
          <w:marLeft w:val="640"/>
          <w:marRight w:val="0"/>
          <w:marTop w:val="0"/>
          <w:marBottom w:val="0"/>
          <w:divBdr>
            <w:top w:val="none" w:sz="0" w:space="0" w:color="auto"/>
            <w:left w:val="none" w:sz="0" w:space="0" w:color="auto"/>
            <w:bottom w:val="none" w:sz="0" w:space="0" w:color="auto"/>
            <w:right w:val="none" w:sz="0" w:space="0" w:color="auto"/>
          </w:divBdr>
        </w:div>
        <w:div w:id="1628047214">
          <w:marLeft w:val="640"/>
          <w:marRight w:val="0"/>
          <w:marTop w:val="0"/>
          <w:marBottom w:val="0"/>
          <w:divBdr>
            <w:top w:val="none" w:sz="0" w:space="0" w:color="auto"/>
            <w:left w:val="none" w:sz="0" w:space="0" w:color="auto"/>
            <w:bottom w:val="none" w:sz="0" w:space="0" w:color="auto"/>
            <w:right w:val="none" w:sz="0" w:space="0" w:color="auto"/>
          </w:divBdr>
        </w:div>
        <w:div w:id="362364904">
          <w:marLeft w:val="640"/>
          <w:marRight w:val="0"/>
          <w:marTop w:val="0"/>
          <w:marBottom w:val="0"/>
          <w:divBdr>
            <w:top w:val="none" w:sz="0" w:space="0" w:color="auto"/>
            <w:left w:val="none" w:sz="0" w:space="0" w:color="auto"/>
            <w:bottom w:val="none" w:sz="0" w:space="0" w:color="auto"/>
            <w:right w:val="none" w:sz="0" w:space="0" w:color="auto"/>
          </w:divBdr>
        </w:div>
        <w:div w:id="919094570">
          <w:marLeft w:val="640"/>
          <w:marRight w:val="0"/>
          <w:marTop w:val="0"/>
          <w:marBottom w:val="0"/>
          <w:divBdr>
            <w:top w:val="none" w:sz="0" w:space="0" w:color="auto"/>
            <w:left w:val="none" w:sz="0" w:space="0" w:color="auto"/>
            <w:bottom w:val="none" w:sz="0" w:space="0" w:color="auto"/>
            <w:right w:val="none" w:sz="0" w:space="0" w:color="auto"/>
          </w:divBdr>
        </w:div>
        <w:div w:id="2085646106">
          <w:marLeft w:val="640"/>
          <w:marRight w:val="0"/>
          <w:marTop w:val="0"/>
          <w:marBottom w:val="0"/>
          <w:divBdr>
            <w:top w:val="none" w:sz="0" w:space="0" w:color="auto"/>
            <w:left w:val="none" w:sz="0" w:space="0" w:color="auto"/>
            <w:bottom w:val="none" w:sz="0" w:space="0" w:color="auto"/>
            <w:right w:val="none" w:sz="0" w:space="0" w:color="auto"/>
          </w:divBdr>
        </w:div>
        <w:div w:id="1795977581">
          <w:marLeft w:val="640"/>
          <w:marRight w:val="0"/>
          <w:marTop w:val="0"/>
          <w:marBottom w:val="0"/>
          <w:divBdr>
            <w:top w:val="none" w:sz="0" w:space="0" w:color="auto"/>
            <w:left w:val="none" w:sz="0" w:space="0" w:color="auto"/>
            <w:bottom w:val="none" w:sz="0" w:space="0" w:color="auto"/>
            <w:right w:val="none" w:sz="0" w:space="0" w:color="auto"/>
          </w:divBdr>
        </w:div>
        <w:div w:id="380205313">
          <w:marLeft w:val="640"/>
          <w:marRight w:val="0"/>
          <w:marTop w:val="0"/>
          <w:marBottom w:val="0"/>
          <w:divBdr>
            <w:top w:val="none" w:sz="0" w:space="0" w:color="auto"/>
            <w:left w:val="none" w:sz="0" w:space="0" w:color="auto"/>
            <w:bottom w:val="none" w:sz="0" w:space="0" w:color="auto"/>
            <w:right w:val="none" w:sz="0" w:space="0" w:color="auto"/>
          </w:divBdr>
        </w:div>
        <w:div w:id="1234703447">
          <w:marLeft w:val="640"/>
          <w:marRight w:val="0"/>
          <w:marTop w:val="0"/>
          <w:marBottom w:val="0"/>
          <w:divBdr>
            <w:top w:val="none" w:sz="0" w:space="0" w:color="auto"/>
            <w:left w:val="none" w:sz="0" w:space="0" w:color="auto"/>
            <w:bottom w:val="none" w:sz="0" w:space="0" w:color="auto"/>
            <w:right w:val="none" w:sz="0" w:space="0" w:color="auto"/>
          </w:divBdr>
        </w:div>
        <w:div w:id="1803226431">
          <w:marLeft w:val="640"/>
          <w:marRight w:val="0"/>
          <w:marTop w:val="0"/>
          <w:marBottom w:val="0"/>
          <w:divBdr>
            <w:top w:val="none" w:sz="0" w:space="0" w:color="auto"/>
            <w:left w:val="none" w:sz="0" w:space="0" w:color="auto"/>
            <w:bottom w:val="none" w:sz="0" w:space="0" w:color="auto"/>
            <w:right w:val="none" w:sz="0" w:space="0" w:color="auto"/>
          </w:divBdr>
        </w:div>
        <w:div w:id="963850817">
          <w:marLeft w:val="640"/>
          <w:marRight w:val="0"/>
          <w:marTop w:val="0"/>
          <w:marBottom w:val="0"/>
          <w:divBdr>
            <w:top w:val="none" w:sz="0" w:space="0" w:color="auto"/>
            <w:left w:val="none" w:sz="0" w:space="0" w:color="auto"/>
            <w:bottom w:val="none" w:sz="0" w:space="0" w:color="auto"/>
            <w:right w:val="none" w:sz="0" w:space="0" w:color="auto"/>
          </w:divBdr>
        </w:div>
        <w:div w:id="228924541">
          <w:marLeft w:val="640"/>
          <w:marRight w:val="0"/>
          <w:marTop w:val="0"/>
          <w:marBottom w:val="0"/>
          <w:divBdr>
            <w:top w:val="none" w:sz="0" w:space="0" w:color="auto"/>
            <w:left w:val="none" w:sz="0" w:space="0" w:color="auto"/>
            <w:bottom w:val="none" w:sz="0" w:space="0" w:color="auto"/>
            <w:right w:val="none" w:sz="0" w:space="0" w:color="auto"/>
          </w:divBdr>
        </w:div>
        <w:div w:id="162166372">
          <w:marLeft w:val="640"/>
          <w:marRight w:val="0"/>
          <w:marTop w:val="0"/>
          <w:marBottom w:val="0"/>
          <w:divBdr>
            <w:top w:val="none" w:sz="0" w:space="0" w:color="auto"/>
            <w:left w:val="none" w:sz="0" w:space="0" w:color="auto"/>
            <w:bottom w:val="none" w:sz="0" w:space="0" w:color="auto"/>
            <w:right w:val="none" w:sz="0" w:space="0" w:color="auto"/>
          </w:divBdr>
        </w:div>
      </w:divsChild>
    </w:div>
    <w:div w:id="105006371">
      <w:bodyDiv w:val="1"/>
      <w:marLeft w:val="0"/>
      <w:marRight w:val="0"/>
      <w:marTop w:val="0"/>
      <w:marBottom w:val="0"/>
      <w:divBdr>
        <w:top w:val="none" w:sz="0" w:space="0" w:color="auto"/>
        <w:left w:val="none" w:sz="0" w:space="0" w:color="auto"/>
        <w:bottom w:val="none" w:sz="0" w:space="0" w:color="auto"/>
        <w:right w:val="none" w:sz="0" w:space="0" w:color="auto"/>
      </w:divBdr>
      <w:divsChild>
        <w:div w:id="1852183535">
          <w:marLeft w:val="640"/>
          <w:marRight w:val="0"/>
          <w:marTop w:val="0"/>
          <w:marBottom w:val="0"/>
          <w:divBdr>
            <w:top w:val="none" w:sz="0" w:space="0" w:color="auto"/>
            <w:left w:val="none" w:sz="0" w:space="0" w:color="auto"/>
            <w:bottom w:val="none" w:sz="0" w:space="0" w:color="auto"/>
            <w:right w:val="none" w:sz="0" w:space="0" w:color="auto"/>
          </w:divBdr>
        </w:div>
        <w:div w:id="980622271">
          <w:marLeft w:val="640"/>
          <w:marRight w:val="0"/>
          <w:marTop w:val="0"/>
          <w:marBottom w:val="0"/>
          <w:divBdr>
            <w:top w:val="none" w:sz="0" w:space="0" w:color="auto"/>
            <w:left w:val="none" w:sz="0" w:space="0" w:color="auto"/>
            <w:bottom w:val="none" w:sz="0" w:space="0" w:color="auto"/>
            <w:right w:val="none" w:sz="0" w:space="0" w:color="auto"/>
          </w:divBdr>
        </w:div>
        <w:div w:id="2126071106">
          <w:marLeft w:val="640"/>
          <w:marRight w:val="0"/>
          <w:marTop w:val="0"/>
          <w:marBottom w:val="0"/>
          <w:divBdr>
            <w:top w:val="none" w:sz="0" w:space="0" w:color="auto"/>
            <w:left w:val="none" w:sz="0" w:space="0" w:color="auto"/>
            <w:bottom w:val="none" w:sz="0" w:space="0" w:color="auto"/>
            <w:right w:val="none" w:sz="0" w:space="0" w:color="auto"/>
          </w:divBdr>
        </w:div>
        <w:div w:id="787021">
          <w:marLeft w:val="640"/>
          <w:marRight w:val="0"/>
          <w:marTop w:val="0"/>
          <w:marBottom w:val="0"/>
          <w:divBdr>
            <w:top w:val="none" w:sz="0" w:space="0" w:color="auto"/>
            <w:left w:val="none" w:sz="0" w:space="0" w:color="auto"/>
            <w:bottom w:val="none" w:sz="0" w:space="0" w:color="auto"/>
            <w:right w:val="none" w:sz="0" w:space="0" w:color="auto"/>
          </w:divBdr>
        </w:div>
        <w:div w:id="1240141438">
          <w:marLeft w:val="640"/>
          <w:marRight w:val="0"/>
          <w:marTop w:val="0"/>
          <w:marBottom w:val="0"/>
          <w:divBdr>
            <w:top w:val="none" w:sz="0" w:space="0" w:color="auto"/>
            <w:left w:val="none" w:sz="0" w:space="0" w:color="auto"/>
            <w:bottom w:val="none" w:sz="0" w:space="0" w:color="auto"/>
            <w:right w:val="none" w:sz="0" w:space="0" w:color="auto"/>
          </w:divBdr>
        </w:div>
        <w:div w:id="2135830942">
          <w:marLeft w:val="640"/>
          <w:marRight w:val="0"/>
          <w:marTop w:val="0"/>
          <w:marBottom w:val="0"/>
          <w:divBdr>
            <w:top w:val="none" w:sz="0" w:space="0" w:color="auto"/>
            <w:left w:val="none" w:sz="0" w:space="0" w:color="auto"/>
            <w:bottom w:val="none" w:sz="0" w:space="0" w:color="auto"/>
            <w:right w:val="none" w:sz="0" w:space="0" w:color="auto"/>
          </w:divBdr>
        </w:div>
        <w:div w:id="528227229">
          <w:marLeft w:val="640"/>
          <w:marRight w:val="0"/>
          <w:marTop w:val="0"/>
          <w:marBottom w:val="0"/>
          <w:divBdr>
            <w:top w:val="none" w:sz="0" w:space="0" w:color="auto"/>
            <w:left w:val="none" w:sz="0" w:space="0" w:color="auto"/>
            <w:bottom w:val="none" w:sz="0" w:space="0" w:color="auto"/>
            <w:right w:val="none" w:sz="0" w:space="0" w:color="auto"/>
          </w:divBdr>
        </w:div>
        <w:div w:id="2031102428">
          <w:marLeft w:val="640"/>
          <w:marRight w:val="0"/>
          <w:marTop w:val="0"/>
          <w:marBottom w:val="0"/>
          <w:divBdr>
            <w:top w:val="none" w:sz="0" w:space="0" w:color="auto"/>
            <w:left w:val="none" w:sz="0" w:space="0" w:color="auto"/>
            <w:bottom w:val="none" w:sz="0" w:space="0" w:color="auto"/>
            <w:right w:val="none" w:sz="0" w:space="0" w:color="auto"/>
          </w:divBdr>
        </w:div>
        <w:div w:id="2039162242">
          <w:marLeft w:val="640"/>
          <w:marRight w:val="0"/>
          <w:marTop w:val="0"/>
          <w:marBottom w:val="0"/>
          <w:divBdr>
            <w:top w:val="none" w:sz="0" w:space="0" w:color="auto"/>
            <w:left w:val="none" w:sz="0" w:space="0" w:color="auto"/>
            <w:bottom w:val="none" w:sz="0" w:space="0" w:color="auto"/>
            <w:right w:val="none" w:sz="0" w:space="0" w:color="auto"/>
          </w:divBdr>
        </w:div>
        <w:div w:id="19205027">
          <w:marLeft w:val="640"/>
          <w:marRight w:val="0"/>
          <w:marTop w:val="0"/>
          <w:marBottom w:val="0"/>
          <w:divBdr>
            <w:top w:val="none" w:sz="0" w:space="0" w:color="auto"/>
            <w:left w:val="none" w:sz="0" w:space="0" w:color="auto"/>
            <w:bottom w:val="none" w:sz="0" w:space="0" w:color="auto"/>
            <w:right w:val="none" w:sz="0" w:space="0" w:color="auto"/>
          </w:divBdr>
        </w:div>
        <w:div w:id="1985549409">
          <w:marLeft w:val="640"/>
          <w:marRight w:val="0"/>
          <w:marTop w:val="0"/>
          <w:marBottom w:val="0"/>
          <w:divBdr>
            <w:top w:val="none" w:sz="0" w:space="0" w:color="auto"/>
            <w:left w:val="none" w:sz="0" w:space="0" w:color="auto"/>
            <w:bottom w:val="none" w:sz="0" w:space="0" w:color="auto"/>
            <w:right w:val="none" w:sz="0" w:space="0" w:color="auto"/>
          </w:divBdr>
        </w:div>
        <w:div w:id="1807119752">
          <w:marLeft w:val="640"/>
          <w:marRight w:val="0"/>
          <w:marTop w:val="0"/>
          <w:marBottom w:val="0"/>
          <w:divBdr>
            <w:top w:val="none" w:sz="0" w:space="0" w:color="auto"/>
            <w:left w:val="none" w:sz="0" w:space="0" w:color="auto"/>
            <w:bottom w:val="none" w:sz="0" w:space="0" w:color="auto"/>
            <w:right w:val="none" w:sz="0" w:space="0" w:color="auto"/>
          </w:divBdr>
        </w:div>
        <w:div w:id="433596171">
          <w:marLeft w:val="640"/>
          <w:marRight w:val="0"/>
          <w:marTop w:val="0"/>
          <w:marBottom w:val="0"/>
          <w:divBdr>
            <w:top w:val="none" w:sz="0" w:space="0" w:color="auto"/>
            <w:left w:val="none" w:sz="0" w:space="0" w:color="auto"/>
            <w:bottom w:val="none" w:sz="0" w:space="0" w:color="auto"/>
            <w:right w:val="none" w:sz="0" w:space="0" w:color="auto"/>
          </w:divBdr>
        </w:div>
        <w:div w:id="1620867972">
          <w:marLeft w:val="640"/>
          <w:marRight w:val="0"/>
          <w:marTop w:val="0"/>
          <w:marBottom w:val="0"/>
          <w:divBdr>
            <w:top w:val="none" w:sz="0" w:space="0" w:color="auto"/>
            <w:left w:val="none" w:sz="0" w:space="0" w:color="auto"/>
            <w:bottom w:val="none" w:sz="0" w:space="0" w:color="auto"/>
            <w:right w:val="none" w:sz="0" w:space="0" w:color="auto"/>
          </w:divBdr>
        </w:div>
        <w:div w:id="316037943">
          <w:marLeft w:val="640"/>
          <w:marRight w:val="0"/>
          <w:marTop w:val="0"/>
          <w:marBottom w:val="0"/>
          <w:divBdr>
            <w:top w:val="none" w:sz="0" w:space="0" w:color="auto"/>
            <w:left w:val="none" w:sz="0" w:space="0" w:color="auto"/>
            <w:bottom w:val="none" w:sz="0" w:space="0" w:color="auto"/>
            <w:right w:val="none" w:sz="0" w:space="0" w:color="auto"/>
          </w:divBdr>
        </w:div>
        <w:div w:id="1881892244">
          <w:marLeft w:val="640"/>
          <w:marRight w:val="0"/>
          <w:marTop w:val="0"/>
          <w:marBottom w:val="0"/>
          <w:divBdr>
            <w:top w:val="none" w:sz="0" w:space="0" w:color="auto"/>
            <w:left w:val="none" w:sz="0" w:space="0" w:color="auto"/>
            <w:bottom w:val="none" w:sz="0" w:space="0" w:color="auto"/>
            <w:right w:val="none" w:sz="0" w:space="0" w:color="auto"/>
          </w:divBdr>
        </w:div>
        <w:div w:id="2139717299">
          <w:marLeft w:val="640"/>
          <w:marRight w:val="0"/>
          <w:marTop w:val="0"/>
          <w:marBottom w:val="0"/>
          <w:divBdr>
            <w:top w:val="none" w:sz="0" w:space="0" w:color="auto"/>
            <w:left w:val="none" w:sz="0" w:space="0" w:color="auto"/>
            <w:bottom w:val="none" w:sz="0" w:space="0" w:color="auto"/>
            <w:right w:val="none" w:sz="0" w:space="0" w:color="auto"/>
          </w:divBdr>
        </w:div>
        <w:div w:id="1161123537">
          <w:marLeft w:val="640"/>
          <w:marRight w:val="0"/>
          <w:marTop w:val="0"/>
          <w:marBottom w:val="0"/>
          <w:divBdr>
            <w:top w:val="none" w:sz="0" w:space="0" w:color="auto"/>
            <w:left w:val="none" w:sz="0" w:space="0" w:color="auto"/>
            <w:bottom w:val="none" w:sz="0" w:space="0" w:color="auto"/>
            <w:right w:val="none" w:sz="0" w:space="0" w:color="auto"/>
          </w:divBdr>
        </w:div>
        <w:div w:id="1066033229">
          <w:marLeft w:val="640"/>
          <w:marRight w:val="0"/>
          <w:marTop w:val="0"/>
          <w:marBottom w:val="0"/>
          <w:divBdr>
            <w:top w:val="none" w:sz="0" w:space="0" w:color="auto"/>
            <w:left w:val="none" w:sz="0" w:space="0" w:color="auto"/>
            <w:bottom w:val="none" w:sz="0" w:space="0" w:color="auto"/>
            <w:right w:val="none" w:sz="0" w:space="0" w:color="auto"/>
          </w:divBdr>
        </w:div>
        <w:div w:id="2073262605">
          <w:marLeft w:val="640"/>
          <w:marRight w:val="0"/>
          <w:marTop w:val="0"/>
          <w:marBottom w:val="0"/>
          <w:divBdr>
            <w:top w:val="none" w:sz="0" w:space="0" w:color="auto"/>
            <w:left w:val="none" w:sz="0" w:space="0" w:color="auto"/>
            <w:bottom w:val="none" w:sz="0" w:space="0" w:color="auto"/>
            <w:right w:val="none" w:sz="0" w:space="0" w:color="auto"/>
          </w:divBdr>
        </w:div>
        <w:div w:id="2443400">
          <w:marLeft w:val="640"/>
          <w:marRight w:val="0"/>
          <w:marTop w:val="0"/>
          <w:marBottom w:val="0"/>
          <w:divBdr>
            <w:top w:val="none" w:sz="0" w:space="0" w:color="auto"/>
            <w:left w:val="none" w:sz="0" w:space="0" w:color="auto"/>
            <w:bottom w:val="none" w:sz="0" w:space="0" w:color="auto"/>
            <w:right w:val="none" w:sz="0" w:space="0" w:color="auto"/>
          </w:divBdr>
        </w:div>
        <w:div w:id="777989612">
          <w:marLeft w:val="640"/>
          <w:marRight w:val="0"/>
          <w:marTop w:val="0"/>
          <w:marBottom w:val="0"/>
          <w:divBdr>
            <w:top w:val="none" w:sz="0" w:space="0" w:color="auto"/>
            <w:left w:val="none" w:sz="0" w:space="0" w:color="auto"/>
            <w:bottom w:val="none" w:sz="0" w:space="0" w:color="auto"/>
            <w:right w:val="none" w:sz="0" w:space="0" w:color="auto"/>
          </w:divBdr>
        </w:div>
        <w:div w:id="1540774183">
          <w:marLeft w:val="640"/>
          <w:marRight w:val="0"/>
          <w:marTop w:val="0"/>
          <w:marBottom w:val="0"/>
          <w:divBdr>
            <w:top w:val="none" w:sz="0" w:space="0" w:color="auto"/>
            <w:left w:val="none" w:sz="0" w:space="0" w:color="auto"/>
            <w:bottom w:val="none" w:sz="0" w:space="0" w:color="auto"/>
            <w:right w:val="none" w:sz="0" w:space="0" w:color="auto"/>
          </w:divBdr>
        </w:div>
        <w:div w:id="1649822808">
          <w:marLeft w:val="640"/>
          <w:marRight w:val="0"/>
          <w:marTop w:val="0"/>
          <w:marBottom w:val="0"/>
          <w:divBdr>
            <w:top w:val="none" w:sz="0" w:space="0" w:color="auto"/>
            <w:left w:val="none" w:sz="0" w:space="0" w:color="auto"/>
            <w:bottom w:val="none" w:sz="0" w:space="0" w:color="auto"/>
            <w:right w:val="none" w:sz="0" w:space="0" w:color="auto"/>
          </w:divBdr>
        </w:div>
        <w:div w:id="1980184438">
          <w:marLeft w:val="640"/>
          <w:marRight w:val="0"/>
          <w:marTop w:val="0"/>
          <w:marBottom w:val="0"/>
          <w:divBdr>
            <w:top w:val="none" w:sz="0" w:space="0" w:color="auto"/>
            <w:left w:val="none" w:sz="0" w:space="0" w:color="auto"/>
            <w:bottom w:val="none" w:sz="0" w:space="0" w:color="auto"/>
            <w:right w:val="none" w:sz="0" w:space="0" w:color="auto"/>
          </w:divBdr>
        </w:div>
        <w:div w:id="1137138605">
          <w:marLeft w:val="640"/>
          <w:marRight w:val="0"/>
          <w:marTop w:val="0"/>
          <w:marBottom w:val="0"/>
          <w:divBdr>
            <w:top w:val="none" w:sz="0" w:space="0" w:color="auto"/>
            <w:left w:val="none" w:sz="0" w:space="0" w:color="auto"/>
            <w:bottom w:val="none" w:sz="0" w:space="0" w:color="auto"/>
            <w:right w:val="none" w:sz="0" w:space="0" w:color="auto"/>
          </w:divBdr>
        </w:div>
        <w:div w:id="418790136">
          <w:marLeft w:val="640"/>
          <w:marRight w:val="0"/>
          <w:marTop w:val="0"/>
          <w:marBottom w:val="0"/>
          <w:divBdr>
            <w:top w:val="none" w:sz="0" w:space="0" w:color="auto"/>
            <w:left w:val="none" w:sz="0" w:space="0" w:color="auto"/>
            <w:bottom w:val="none" w:sz="0" w:space="0" w:color="auto"/>
            <w:right w:val="none" w:sz="0" w:space="0" w:color="auto"/>
          </w:divBdr>
        </w:div>
        <w:div w:id="1502313677">
          <w:marLeft w:val="640"/>
          <w:marRight w:val="0"/>
          <w:marTop w:val="0"/>
          <w:marBottom w:val="0"/>
          <w:divBdr>
            <w:top w:val="none" w:sz="0" w:space="0" w:color="auto"/>
            <w:left w:val="none" w:sz="0" w:space="0" w:color="auto"/>
            <w:bottom w:val="none" w:sz="0" w:space="0" w:color="auto"/>
            <w:right w:val="none" w:sz="0" w:space="0" w:color="auto"/>
          </w:divBdr>
        </w:div>
        <w:div w:id="1809012497">
          <w:marLeft w:val="640"/>
          <w:marRight w:val="0"/>
          <w:marTop w:val="0"/>
          <w:marBottom w:val="0"/>
          <w:divBdr>
            <w:top w:val="none" w:sz="0" w:space="0" w:color="auto"/>
            <w:left w:val="none" w:sz="0" w:space="0" w:color="auto"/>
            <w:bottom w:val="none" w:sz="0" w:space="0" w:color="auto"/>
            <w:right w:val="none" w:sz="0" w:space="0" w:color="auto"/>
          </w:divBdr>
        </w:div>
        <w:div w:id="1367288202">
          <w:marLeft w:val="640"/>
          <w:marRight w:val="0"/>
          <w:marTop w:val="0"/>
          <w:marBottom w:val="0"/>
          <w:divBdr>
            <w:top w:val="none" w:sz="0" w:space="0" w:color="auto"/>
            <w:left w:val="none" w:sz="0" w:space="0" w:color="auto"/>
            <w:bottom w:val="none" w:sz="0" w:space="0" w:color="auto"/>
            <w:right w:val="none" w:sz="0" w:space="0" w:color="auto"/>
          </w:divBdr>
        </w:div>
        <w:div w:id="972098136">
          <w:marLeft w:val="640"/>
          <w:marRight w:val="0"/>
          <w:marTop w:val="0"/>
          <w:marBottom w:val="0"/>
          <w:divBdr>
            <w:top w:val="none" w:sz="0" w:space="0" w:color="auto"/>
            <w:left w:val="none" w:sz="0" w:space="0" w:color="auto"/>
            <w:bottom w:val="none" w:sz="0" w:space="0" w:color="auto"/>
            <w:right w:val="none" w:sz="0" w:space="0" w:color="auto"/>
          </w:divBdr>
        </w:div>
        <w:div w:id="1554736267">
          <w:marLeft w:val="640"/>
          <w:marRight w:val="0"/>
          <w:marTop w:val="0"/>
          <w:marBottom w:val="0"/>
          <w:divBdr>
            <w:top w:val="none" w:sz="0" w:space="0" w:color="auto"/>
            <w:left w:val="none" w:sz="0" w:space="0" w:color="auto"/>
            <w:bottom w:val="none" w:sz="0" w:space="0" w:color="auto"/>
            <w:right w:val="none" w:sz="0" w:space="0" w:color="auto"/>
          </w:divBdr>
        </w:div>
        <w:div w:id="1209223398">
          <w:marLeft w:val="640"/>
          <w:marRight w:val="0"/>
          <w:marTop w:val="0"/>
          <w:marBottom w:val="0"/>
          <w:divBdr>
            <w:top w:val="none" w:sz="0" w:space="0" w:color="auto"/>
            <w:left w:val="none" w:sz="0" w:space="0" w:color="auto"/>
            <w:bottom w:val="none" w:sz="0" w:space="0" w:color="auto"/>
            <w:right w:val="none" w:sz="0" w:space="0" w:color="auto"/>
          </w:divBdr>
        </w:div>
        <w:div w:id="1087574750">
          <w:marLeft w:val="640"/>
          <w:marRight w:val="0"/>
          <w:marTop w:val="0"/>
          <w:marBottom w:val="0"/>
          <w:divBdr>
            <w:top w:val="none" w:sz="0" w:space="0" w:color="auto"/>
            <w:left w:val="none" w:sz="0" w:space="0" w:color="auto"/>
            <w:bottom w:val="none" w:sz="0" w:space="0" w:color="auto"/>
            <w:right w:val="none" w:sz="0" w:space="0" w:color="auto"/>
          </w:divBdr>
        </w:div>
        <w:div w:id="1416899249">
          <w:marLeft w:val="640"/>
          <w:marRight w:val="0"/>
          <w:marTop w:val="0"/>
          <w:marBottom w:val="0"/>
          <w:divBdr>
            <w:top w:val="none" w:sz="0" w:space="0" w:color="auto"/>
            <w:left w:val="none" w:sz="0" w:space="0" w:color="auto"/>
            <w:bottom w:val="none" w:sz="0" w:space="0" w:color="auto"/>
            <w:right w:val="none" w:sz="0" w:space="0" w:color="auto"/>
          </w:divBdr>
        </w:div>
        <w:div w:id="1624531382">
          <w:marLeft w:val="640"/>
          <w:marRight w:val="0"/>
          <w:marTop w:val="0"/>
          <w:marBottom w:val="0"/>
          <w:divBdr>
            <w:top w:val="none" w:sz="0" w:space="0" w:color="auto"/>
            <w:left w:val="none" w:sz="0" w:space="0" w:color="auto"/>
            <w:bottom w:val="none" w:sz="0" w:space="0" w:color="auto"/>
            <w:right w:val="none" w:sz="0" w:space="0" w:color="auto"/>
          </w:divBdr>
        </w:div>
        <w:div w:id="726299507">
          <w:marLeft w:val="640"/>
          <w:marRight w:val="0"/>
          <w:marTop w:val="0"/>
          <w:marBottom w:val="0"/>
          <w:divBdr>
            <w:top w:val="none" w:sz="0" w:space="0" w:color="auto"/>
            <w:left w:val="none" w:sz="0" w:space="0" w:color="auto"/>
            <w:bottom w:val="none" w:sz="0" w:space="0" w:color="auto"/>
            <w:right w:val="none" w:sz="0" w:space="0" w:color="auto"/>
          </w:divBdr>
        </w:div>
        <w:div w:id="784690407">
          <w:marLeft w:val="640"/>
          <w:marRight w:val="0"/>
          <w:marTop w:val="0"/>
          <w:marBottom w:val="0"/>
          <w:divBdr>
            <w:top w:val="none" w:sz="0" w:space="0" w:color="auto"/>
            <w:left w:val="none" w:sz="0" w:space="0" w:color="auto"/>
            <w:bottom w:val="none" w:sz="0" w:space="0" w:color="auto"/>
            <w:right w:val="none" w:sz="0" w:space="0" w:color="auto"/>
          </w:divBdr>
        </w:div>
        <w:div w:id="277493915">
          <w:marLeft w:val="640"/>
          <w:marRight w:val="0"/>
          <w:marTop w:val="0"/>
          <w:marBottom w:val="0"/>
          <w:divBdr>
            <w:top w:val="none" w:sz="0" w:space="0" w:color="auto"/>
            <w:left w:val="none" w:sz="0" w:space="0" w:color="auto"/>
            <w:bottom w:val="none" w:sz="0" w:space="0" w:color="auto"/>
            <w:right w:val="none" w:sz="0" w:space="0" w:color="auto"/>
          </w:divBdr>
        </w:div>
        <w:div w:id="760489401">
          <w:marLeft w:val="640"/>
          <w:marRight w:val="0"/>
          <w:marTop w:val="0"/>
          <w:marBottom w:val="0"/>
          <w:divBdr>
            <w:top w:val="none" w:sz="0" w:space="0" w:color="auto"/>
            <w:left w:val="none" w:sz="0" w:space="0" w:color="auto"/>
            <w:bottom w:val="none" w:sz="0" w:space="0" w:color="auto"/>
            <w:right w:val="none" w:sz="0" w:space="0" w:color="auto"/>
          </w:divBdr>
        </w:div>
        <w:div w:id="1048719684">
          <w:marLeft w:val="640"/>
          <w:marRight w:val="0"/>
          <w:marTop w:val="0"/>
          <w:marBottom w:val="0"/>
          <w:divBdr>
            <w:top w:val="none" w:sz="0" w:space="0" w:color="auto"/>
            <w:left w:val="none" w:sz="0" w:space="0" w:color="auto"/>
            <w:bottom w:val="none" w:sz="0" w:space="0" w:color="auto"/>
            <w:right w:val="none" w:sz="0" w:space="0" w:color="auto"/>
          </w:divBdr>
        </w:div>
        <w:div w:id="134445496">
          <w:marLeft w:val="640"/>
          <w:marRight w:val="0"/>
          <w:marTop w:val="0"/>
          <w:marBottom w:val="0"/>
          <w:divBdr>
            <w:top w:val="none" w:sz="0" w:space="0" w:color="auto"/>
            <w:left w:val="none" w:sz="0" w:space="0" w:color="auto"/>
            <w:bottom w:val="none" w:sz="0" w:space="0" w:color="auto"/>
            <w:right w:val="none" w:sz="0" w:space="0" w:color="auto"/>
          </w:divBdr>
        </w:div>
        <w:div w:id="709494739">
          <w:marLeft w:val="640"/>
          <w:marRight w:val="0"/>
          <w:marTop w:val="0"/>
          <w:marBottom w:val="0"/>
          <w:divBdr>
            <w:top w:val="none" w:sz="0" w:space="0" w:color="auto"/>
            <w:left w:val="none" w:sz="0" w:space="0" w:color="auto"/>
            <w:bottom w:val="none" w:sz="0" w:space="0" w:color="auto"/>
            <w:right w:val="none" w:sz="0" w:space="0" w:color="auto"/>
          </w:divBdr>
        </w:div>
        <w:div w:id="691732721">
          <w:marLeft w:val="640"/>
          <w:marRight w:val="0"/>
          <w:marTop w:val="0"/>
          <w:marBottom w:val="0"/>
          <w:divBdr>
            <w:top w:val="none" w:sz="0" w:space="0" w:color="auto"/>
            <w:left w:val="none" w:sz="0" w:space="0" w:color="auto"/>
            <w:bottom w:val="none" w:sz="0" w:space="0" w:color="auto"/>
            <w:right w:val="none" w:sz="0" w:space="0" w:color="auto"/>
          </w:divBdr>
        </w:div>
        <w:div w:id="497693775">
          <w:marLeft w:val="640"/>
          <w:marRight w:val="0"/>
          <w:marTop w:val="0"/>
          <w:marBottom w:val="0"/>
          <w:divBdr>
            <w:top w:val="none" w:sz="0" w:space="0" w:color="auto"/>
            <w:left w:val="none" w:sz="0" w:space="0" w:color="auto"/>
            <w:bottom w:val="none" w:sz="0" w:space="0" w:color="auto"/>
            <w:right w:val="none" w:sz="0" w:space="0" w:color="auto"/>
          </w:divBdr>
        </w:div>
        <w:div w:id="1077752993">
          <w:marLeft w:val="640"/>
          <w:marRight w:val="0"/>
          <w:marTop w:val="0"/>
          <w:marBottom w:val="0"/>
          <w:divBdr>
            <w:top w:val="none" w:sz="0" w:space="0" w:color="auto"/>
            <w:left w:val="none" w:sz="0" w:space="0" w:color="auto"/>
            <w:bottom w:val="none" w:sz="0" w:space="0" w:color="auto"/>
            <w:right w:val="none" w:sz="0" w:space="0" w:color="auto"/>
          </w:divBdr>
        </w:div>
        <w:div w:id="338194152">
          <w:marLeft w:val="640"/>
          <w:marRight w:val="0"/>
          <w:marTop w:val="0"/>
          <w:marBottom w:val="0"/>
          <w:divBdr>
            <w:top w:val="none" w:sz="0" w:space="0" w:color="auto"/>
            <w:left w:val="none" w:sz="0" w:space="0" w:color="auto"/>
            <w:bottom w:val="none" w:sz="0" w:space="0" w:color="auto"/>
            <w:right w:val="none" w:sz="0" w:space="0" w:color="auto"/>
          </w:divBdr>
        </w:div>
        <w:div w:id="1759014755">
          <w:marLeft w:val="640"/>
          <w:marRight w:val="0"/>
          <w:marTop w:val="0"/>
          <w:marBottom w:val="0"/>
          <w:divBdr>
            <w:top w:val="none" w:sz="0" w:space="0" w:color="auto"/>
            <w:left w:val="none" w:sz="0" w:space="0" w:color="auto"/>
            <w:bottom w:val="none" w:sz="0" w:space="0" w:color="auto"/>
            <w:right w:val="none" w:sz="0" w:space="0" w:color="auto"/>
          </w:divBdr>
        </w:div>
        <w:div w:id="1191066015">
          <w:marLeft w:val="640"/>
          <w:marRight w:val="0"/>
          <w:marTop w:val="0"/>
          <w:marBottom w:val="0"/>
          <w:divBdr>
            <w:top w:val="none" w:sz="0" w:space="0" w:color="auto"/>
            <w:left w:val="none" w:sz="0" w:space="0" w:color="auto"/>
            <w:bottom w:val="none" w:sz="0" w:space="0" w:color="auto"/>
            <w:right w:val="none" w:sz="0" w:space="0" w:color="auto"/>
          </w:divBdr>
        </w:div>
        <w:div w:id="328599699">
          <w:marLeft w:val="640"/>
          <w:marRight w:val="0"/>
          <w:marTop w:val="0"/>
          <w:marBottom w:val="0"/>
          <w:divBdr>
            <w:top w:val="none" w:sz="0" w:space="0" w:color="auto"/>
            <w:left w:val="none" w:sz="0" w:space="0" w:color="auto"/>
            <w:bottom w:val="none" w:sz="0" w:space="0" w:color="auto"/>
            <w:right w:val="none" w:sz="0" w:space="0" w:color="auto"/>
          </w:divBdr>
        </w:div>
        <w:div w:id="163209077">
          <w:marLeft w:val="640"/>
          <w:marRight w:val="0"/>
          <w:marTop w:val="0"/>
          <w:marBottom w:val="0"/>
          <w:divBdr>
            <w:top w:val="none" w:sz="0" w:space="0" w:color="auto"/>
            <w:left w:val="none" w:sz="0" w:space="0" w:color="auto"/>
            <w:bottom w:val="none" w:sz="0" w:space="0" w:color="auto"/>
            <w:right w:val="none" w:sz="0" w:space="0" w:color="auto"/>
          </w:divBdr>
        </w:div>
        <w:div w:id="705177284">
          <w:marLeft w:val="640"/>
          <w:marRight w:val="0"/>
          <w:marTop w:val="0"/>
          <w:marBottom w:val="0"/>
          <w:divBdr>
            <w:top w:val="none" w:sz="0" w:space="0" w:color="auto"/>
            <w:left w:val="none" w:sz="0" w:space="0" w:color="auto"/>
            <w:bottom w:val="none" w:sz="0" w:space="0" w:color="auto"/>
            <w:right w:val="none" w:sz="0" w:space="0" w:color="auto"/>
          </w:divBdr>
        </w:div>
        <w:div w:id="1260989154">
          <w:marLeft w:val="640"/>
          <w:marRight w:val="0"/>
          <w:marTop w:val="0"/>
          <w:marBottom w:val="0"/>
          <w:divBdr>
            <w:top w:val="none" w:sz="0" w:space="0" w:color="auto"/>
            <w:left w:val="none" w:sz="0" w:space="0" w:color="auto"/>
            <w:bottom w:val="none" w:sz="0" w:space="0" w:color="auto"/>
            <w:right w:val="none" w:sz="0" w:space="0" w:color="auto"/>
          </w:divBdr>
        </w:div>
        <w:div w:id="909080464">
          <w:marLeft w:val="640"/>
          <w:marRight w:val="0"/>
          <w:marTop w:val="0"/>
          <w:marBottom w:val="0"/>
          <w:divBdr>
            <w:top w:val="none" w:sz="0" w:space="0" w:color="auto"/>
            <w:left w:val="none" w:sz="0" w:space="0" w:color="auto"/>
            <w:bottom w:val="none" w:sz="0" w:space="0" w:color="auto"/>
            <w:right w:val="none" w:sz="0" w:space="0" w:color="auto"/>
          </w:divBdr>
        </w:div>
        <w:div w:id="209535646">
          <w:marLeft w:val="640"/>
          <w:marRight w:val="0"/>
          <w:marTop w:val="0"/>
          <w:marBottom w:val="0"/>
          <w:divBdr>
            <w:top w:val="none" w:sz="0" w:space="0" w:color="auto"/>
            <w:left w:val="none" w:sz="0" w:space="0" w:color="auto"/>
            <w:bottom w:val="none" w:sz="0" w:space="0" w:color="auto"/>
            <w:right w:val="none" w:sz="0" w:space="0" w:color="auto"/>
          </w:divBdr>
        </w:div>
        <w:div w:id="1414622304">
          <w:marLeft w:val="640"/>
          <w:marRight w:val="0"/>
          <w:marTop w:val="0"/>
          <w:marBottom w:val="0"/>
          <w:divBdr>
            <w:top w:val="none" w:sz="0" w:space="0" w:color="auto"/>
            <w:left w:val="none" w:sz="0" w:space="0" w:color="auto"/>
            <w:bottom w:val="none" w:sz="0" w:space="0" w:color="auto"/>
            <w:right w:val="none" w:sz="0" w:space="0" w:color="auto"/>
          </w:divBdr>
        </w:div>
        <w:div w:id="1390227954">
          <w:marLeft w:val="640"/>
          <w:marRight w:val="0"/>
          <w:marTop w:val="0"/>
          <w:marBottom w:val="0"/>
          <w:divBdr>
            <w:top w:val="none" w:sz="0" w:space="0" w:color="auto"/>
            <w:left w:val="none" w:sz="0" w:space="0" w:color="auto"/>
            <w:bottom w:val="none" w:sz="0" w:space="0" w:color="auto"/>
            <w:right w:val="none" w:sz="0" w:space="0" w:color="auto"/>
          </w:divBdr>
        </w:div>
        <w:div w:id="825559861">
          <w:marLeft w:val="640"/>
          <w:marRight w:val="0"/>
          <w:marTop w:val="0"/>
          <w:marBottom w:val="0"/>
          <w:divBdr>
            <w:top w:val="none" w:sz="0" w:space="0" w:color="auto"/>
            <w:left w:val="none" w:sz="0" w:space="0" w:color="auto"/>
            <w:bottom w:val="none" w:sz="0" w:space="0" w:color="auto"/>
            <w:right w:val="none" w:sz="0" w:space="0" w:color="auto"/>
          </w:divBdr>
        </w:div>
        <w:div w:id="1826780188">
          <w:marLeft w:val="640"/>
          <w:marRight w:val="0"/>
          <w:marTop w:val="0"/>
          <w:marBottom w:val="0"/>
          <w:divBdr>
            <w:top w:val="none" w:sz="0" w:space="0" w:color="auto"/>
            <w:left w:val="none" w:sz="0" w:space="0" w:color="auto"/>
            <w:bottom w:val="none" w:sz="0" w:space="0" w:color="auto"/>
            <w:right w:val="none" w:sz="0" w:space="0" w:color="auto"/>
          </w:divBdr>
        </w:div>
        <w:div w:id="206990976">
          <w:marLeft w:val="640"/>
          <w:marRight w:val="0"/>
          <w:marTop w:val="0"/>
          <w:marBottom w:val="0"/>
          <w:divBdr>
            <w:top w:val="none" w:sz="0" w:space="0" w:color="auto"/>
            <w:left w:val="none" w:sz="0" w:space="0" w:color="auto"/>
            <w:bottom w:val="none" w:sz="0" w:space="0" w:color="auto"/>
            <w:right w:val="none" w:sz="0" w:space="0" w:color="auto"/>
          </w:divBdr>
        </w:div>
        <w:div w:id="1111586267">
          <w:marLeft w:val="640"/>
          <w:marRight w:val="0"/>
          <w:marTop w:val="0"/>
          <w:marBottom w:val="0"/>
          <w:divBdr>
            <w:top w:val="none" w:sz="0" w:space="0" w:color="auto"/>
            <w:left w:val="none" w:sz="0" w:space="0" w:color="auto"/>
            <w:bottom w:val="none" w:sz="0" w:space="0" w:color="auto"/>
            <w:right w:val="none" w:sz="0" w:space="0" w:color="auto"/>
          </w:divBdr>
        </w:div>
        <w:div w:id="2010325313">
          <w:marLeft w:val="640"/>
          <w:marRight w:val="0"/>
          <w:marTop w:val="0"/>
          <w:marBottom w:val="0"/>
          <w:divBdr>
            <w:top w:val="none" w:sz="0" w:space="0" w:color="auto"/>
            <w:left w:val="none" w:sz="0" w:space="0" w:color="auto"/>
            <w:bottom w:val="none" w:sz="0" w:space="0" w:color="auto"/>
            <w:right w:val="none" w:sz="0" w:space="0" w:color="auto"/>
          </w:divBdr>
        </w:div>
        <w:div w:id="1602104740">
          <w:marLeft w:val="640"/>
          <w:marRight w:val="0"/>
          <w:marTop w:val="0"/>
          <w:marBottom w:val="0"/>
          <w:divBdr>
            <w:top w:val="none" w:sz="0" w:space="0" w:color="auto"/>
            <w:left w:val="none" w:sz="0" w:space="0" w:color="auto"/>
            <w:bottom w:val="none" w:sz="0" w:space="0" w:color="auto"/>
            <w:right w:val="none" w:sz="0" w:space="0" w:color="auto"/>
          </w:divBdr>
        </w:div>
        <w:div w:id="1919751144">
          <w:marLeft w:val="640"/>
          <w:marRight w:val="0"/>
          <w:marTop w:val="0"/>
          <w:marBottom w:val="0"/>
          <w:divBdr>
            <w:top w:val="none" w:sz="0" w:space="0" w:color="auto"/>
            <w:left w:val="none" w:sz="0" w:space="0" w:color="auto"/>
            <w:bottom w:val="none" w:sz="0" w:space="0" w:color="auto"/>
            <w:right w:val="none" w:sz="0" w:space="0" w:color="auto"/>
          </w:divBdr>
        </w:div>
        <w:div w:id="1173105419">
          <w:marLeft w:val="640"/>
          <w:marRight w:val="0"/>
          <w:marTop w:val="0"/>
          <w:marBottom w:val="0"/>
          <w:divBdr>
            <w:top w:val="none" w:sz="0" w:space="0" w:color="auto"/>
            <w:left w:val="none" w:sz="0" w:space="0" w:color="auto"/>
            <w:bottom w:val="none" w:sz="0" w:space="0" w:color="auto"/>
            <w:right w:val="none" w:sz="0" w:space="0" w:color="auto"/>
          </w:divBdr>
        </w:div>
        <w:div w:id="1190532627">
          <w:marLeft w:val="640"/>
          <w:marRight w:val="0"/>
          <w:marTop w:val="0"/>
          <w:marBottom w:val="0"/>
          <w:divBdr>
            <w:top w:val="none" w:sz="0" w:space="0" w:color="auto"/>
            <w:left w:val="none" w:sz="0" w:space="0" w:color="auto"/>
            <w:bottom w:val="none" w:sz="0" w:space="0" w:color="auto"/>
            <w:right w:val="none" w:sz="0" w:space="0" w:color="auto"/>
          </w:divBdr>
        </w:div>
        <w:div w:id="1629050018">
          <w:marLeft w:val="640"/>
          <w:marRight w:val="0"/>
          <w:marTop w:val="0"/>
          <w:marBottom w:val="0"/>
          <w:divBdr>
            <w:top w:val="none" w:sz="0" w:space="0" w:color="auto"/>
            <w:left w:val="none" w:sz="0" w:space="0" w:color="auto"/>
            <w:bottom w:val="none" w:sz="0" w:space="0" w:color="auto"/>
            <w:right w:val="none" w:sz="0" w:space="0" w:color="auto"/>
          </w:divBdr>
        </w:div>
        <w:div w:id="1719670396">
          <w:marLeft w:val="640"/>
          <w:marRight w:val="0"/>
          <w:marTop w:val="0"/>
          <w:marBottom w:val="0"/>
          <w:divBdr>
            <w:top w:val="none" w:sz="0" w:space="0" w:color="auto"/>
            <w:left w:val="none" w:sz="0" w:space="0" w:color="auto"/>
            <w:bottom w:val="none" w:sz="0" w:space="0" w:color="auto"/>
            <w:right w:val="none" w:sz="0" w:space="0" w:color="auto"/>
          </w:divBdr>
        </w:div>
        <w:div w:id="743842514">
          <w:marLeft w:val="640"/>
          <w:marRight w:val="0"/>
          <w:marTop w:val="0"/>
          <w:marBottom w:val="0"/>
          <w:divBdr>
            <w:top w:val="none" w:sz="0" w:space="0" w:color="auto"/>
            <w:left w:val="none" w:sz="0" w:space="0" w:color="auto"/>
            <w:bottom w:val="none" w:sz="0" w:space="0" w:color="auto"/>
            <w:right w:val="none" w:sz="0" w:space="0" w:color="auto"/>
          </w:divBdr>
        </w:div>
        <w:div w:id="1971669597">
          <w:marLeft w:val="640"/>
          <w:marRight w:val="0"/>
          <w:marTop w:val="0"/>
          <w:marBottom w:val="0"/>
          <w:divBdr>
            <w:top w:val="none" w:sz="0" w:space="0" w:color="auto"/>
            <w:left w:val="none" w:sz="0" w:space="0" w:color="auto"/>
            <w:bottom w:val="none" w:sz="0" w:space="0" w:color="auto"/>
            <w:right w:val="none" w:sz="0" w:space="0" w:color="auto"/>
          </w:divBdr>
        </w:div>
        <w:div w:id="1986428562">
          <w:marLeft w:val="640"/>
          <w:marRight w:val="0"/>
          <w:marTop w:val="0"/>
          <w:marBottom w:val="0"/>
          <w:divBdr>
            <w:top w:val="none" w:sz="0" w:space="0" w:color="auto"/>
            <w:left w:val="none" w:sz="0" w:space="0" w:color="auto"/>
            <w:bottom w:val="none" w:sz="0" w:space="0" w:color="auto"/>
            <w:right w:val="none" w:sz="0" w:space="0" w:color="auto"/>
          </w:divBdr>
        </w:div>
        <w:div w:id="1209144272">
          <w:marLeft w:val="640"/>
          <w:marRight w:val="0"/>
          <w:marTop w:val="0"/>
          <w:marBottom w:val="0"/>
          <w:divBdr>
            <w:top w:val="none" w:sz="0" w:space="0" w:color="auto"/>
            <w:left w:val="none" w:sz="0" w:space="0" w:color="auto"/>
            <w:bottom w:val="none" w:sz="0" w:space="0" w:color="auto"/>
            <w:right w:val="none" w:sz="0" w:space="0" w:color="auto"/>
          </w:divBdr>
        </w:div>
        <w:div w:id="607348522">
          <w:marLeft w:val="640"/>
          <w:marRight w:val="0"/>
          <w:marTop w:val="0"/>
          <w:marBottom w:val="0"/>
          <w:divBdr>
            <w:top w:val="none" w:sz="0" w:space="0" w:color="auto"/>
            <w:left w:val="none" w:sz="0" w:space="0" w:color="auto"/>
            <w:bottom w:val="none" w:sz="0" w:space="0" w:color="auto"/>
            <w:right w:val="none" w:sz="0" w:space="0" w:color="auto"/>
          </w:divBdr>
        </w:div>
        <w:div w:id="1689327096">
          <w:marLeft w:val="640"/>
          <w:marRight w:val="0"/>
          <w:marTop w:val="0"/>
          <w:marBottom w:val="0"/>
          <w:divBdr>
            <w:top w:val="none" w:sz="0" w:space="0" w:color="auto"/>
            <w:left w:val="none" w:sz="0" w:space="0" w:color="auto"/>
            <w:bottom w:val="none" w:sz="0" w:space="0" w:color="auto"/>
            <w:right w:val="none" w:sz="0" w:space="0" w:color="auto"/>
          </w:divBdr>
        </w:div>
        <w:div w:id="1476604852">
          <w:marLeft w:val="640"/>
          <w:marRight w:val="0"/>
          <w:marTop w:val="0"/>
          <w:marBottom w:val="0"/>
          <w:divBdr>
            <w:top w:val="none" w:sz="0" w:space="0" w:color="auto"/>
            <w:left w:val="none" w:sz="0" w:space="0" w:color="auto"/>
            <w:bottom w:val="none" w:sz="0" w:space="0" w:color="auto"/>
            <w:right w:val="none" w:sz="0" w:space="0" w:color="auto"/>
          </w:divBdr>
        </w:div>
        <w:div w:id="356779257">
          <w:marLeft w:val="640"/>
          <w:marRight w:val="0"/>
          <w:marTop w:val="0"/>
          <w:marBottom w:val="0"/>
          <w:divBdr>
            <w:top w:val="none" w:sz="0" w:space="0" w:color="auto"/>
            <w:left w:val="none" w:sz="0" w:space="0" w:color="auto"/>
            <w:bottom w:val="none" w:sz="0" w:space="0" w:color="auto"/>
            <w:right w:val="none" w:sz="0" w:space="0" w:color="auto"/>
          </w:divBdr>
        </w:div>
        <w:div w:id="1407191970">
          <w:marLeft w:val="640"/>
          <w:marRight w:val="0"/>
          <w:marTop w:val="0"/>
          <w:marBottom w:val="0"/>
          <w:divBdr>
            <w:top w:val="none" w:sz="0" w:space="0" w:color="auto"/>
            <w:left w:val="none" w:sz="0" w:space="0" w:color="auto"/>
            <w:bottom w:val="none" w:sz="0" w:space="0" w:color="auto"/>
            <w:right w:val="none" w:sz="0" w:space="0" w:color="auto"/>
          </w:divBdr>
        </w:div>
        <w:div w:id="1125808222">
          <w:marLeft w:val="640"/>
          <w:marRight w:val="0"/>
          <w:marTop w:val="0"/>
          <w:marBottom w:val="0"/>
          <w:divBdr>
            <w:top w:val="none" w:sz="0" w:space="0" w:color="auto"/>
            <w:left w:val="none" w:sz="0" w:space="0" w:color="auto"/>
            <w:bottom w:val="none" w:sz="0" w:space="0" w:color="auto"/>
            <w:right w:val="none" w:sz="0" w:space="0" w:color="auto"/>
          </w:divBdr>
        </w:div>
        <w:div w:id="1631667907">
          <w:marLeft w:val="640"/>
          <w:marRight w:val="0"/>
          <w:marTop w:val="0"/>
          <w:marBottom w:val="0"/>
          <w:divBdr>
            <w:top w:val="none" w:sz="0" w:space="0" w:color="auto"/>
            <w:left w:val="none" w:sz="0" w:space="0" w:color="auto"/>
            <w:bottom w:val="none" w:sz="0" w:space="0" w:color="auto"/>
            <w:right w:val="none" w:sz="0" w:space="0" w:color="auto"/>
          </w:divBdr>
        </w:div>
        <w:div w:id="1330869943">
          <w:marLeft w:val="640"/>
          <w:marRight w:val="0"/>
          <w:marTop w:val="0"/>
          <w:marBottom w:val="0"/>
          <w:divBdr>
            <w:top w:val="none" w:sz="0" w:space="0" w:color="auto"/>
            <w:left w:val="none" w:sz="0" w:space="0" w:color="auto"/>
            <w:bottom w:val="none" w:sz="0" w:space="0" w:color="auto"/>
            <w:right w:val="none" w:sz="0" w:space="0" w:color="auto"/>
          </w:divBdr>
        </w:div>
        <w:div w:id="2023504702">
          <w:marLeft w:val="640"/>
          <w:marRight w:val="0"/>
          <w:marTop w:val="0"/>
          <w:marBottom w:val="0"/>
          <w:divBdr>
            <w:top w:val="none" w:sz="0" w:space="0" w:color="auto"/>
            <w:left w:val="none" w:sz="0" w:space="0" w:color="auto"/>
            <w:bottom w:val="none" w:sz="0" w:space="0" w:color="auto"/>
            <w:right w:val="none" w:sz="0" w:space="0" w:color="auto"/>
          </w:divBdr>
        </w:div>
        <w:div w:id="1385905746">
          <w:marLeft w:val="640"/>
          <w:marRight w:val="0"/>
          <w:marTop w:val="0"/>
          <w:marBottom w:val="0"/>
          <w:divBdr>
            <w:top w:val="none" w:sz="0" w:space="0" w:color="auto"/>
            <w:left w:val="none" w:sz="0" w:space="0" w:color="auto"/>
            <w:bottom w:val="none" w:sz="0" w:space="0" w:color="auto"/>
            <w:right w:val="none" w:sz="0" w:space="0" w:color="auto"/>
          </w:divBdr>
        </w:div>
        <w:div w:id="1548909833">
          <w:marLeft w:val="640"/>
          <w:marRight w:val="0"/>
          <w:marTop w:val="0"/>
          <w:marBottom w:val="0"/>
          <w:divBdr>
            <w:top w:val="none" w:sz="0" w:space="0" w:color="auto"/>
            <w:left w:val="none" w:sz="0" w:space="0" w:color="auto"/>
            <w:bottom w:val="none" w:sz="0" w:space="0" w:color="auto"/>
            <w:right w:val="none" w:sz="0" w:space="0" w:color="auto"/>
          </w:divBdr>
        </w:div>
        <w:div w:id="1822454591">
          <w:marLeft w:val="640"/>
          <w:marRight w:val="0"/>
          <w:marTop w:val="0"/>
          <w:marBottom w:val="0"/>
          <w:divBdr>
            <w:top w:val="none" w:sz="0" w:space="0" w:color="auto"/>
            <w:left w:val="none" w:sz="0" w:space="0" w:color="auto"/>
            <w:bottom w:val="none" w:sz="0" w:space="0" w:color="auto"/>
            <w:right w:val="none" w:sz="0" w:space="0" w:color="auto"/>
          </w:divBdr>
        </w:div>
        <w:div w:id="1797285877">
          <w:marLeft w:val="640"/>
          <w:marRight w:val="0"/>
          <w:marTop w:val="0"/>
          <w:marBottom w:val="0"/>
          <w:divBdr>
            <w:top w:val="none" w:sz="0" w:space="0" w:color="auto"/>
            <w:left w:val="none" w:sz="0" w:space="0" w:color="auto"/>
            <w:bottom w:val="none" w:sz="0" w:space="0" w:color="auto"/>
            <w:right w:val="none" w:sz="0" w:space="0" w:color="auto"/>
          </w:divBdr>
        </w:div>
        <w:div w:id="1479766861">
          <w:marLeft w:val="640"/>
          <w:marRight w:val="0"/>
          <w:marTop w:val="0"/>
          <w:marBottom w:val="0"/>
          <w:divBdr>
            <w:top w:val="none" w:sz="0" w:space="0" w:color="auto"/>
            <w:left w:val="none" w:sz="0" w:space="0" w:color="auto"/>
            <w:bottom w:val="none" w:sz="0" w:space="0" w:color="auto"/>
            <w:right w:val="none" w:sz="0" w:space="0" w:color="auto"/>
          </w:divBdr>
        </w:div>
        <w:div w:id="1802265519">
          <w:marLeft w:val="640"/>
          <w:marRight w:val="0"/>
          <w:marTop w:val="0"/>
          <w:marBottom w:val="0"/>
          <w:divBdr>
            <w:top w:val="none" w:sz="0" w:space="0" w:color="auto"/>
            <w:left w:val="none" w:sz="0" w:space="0" w:color="auto"/>
            <w:bottom w:val="none" w:sz="0" w:space="0" w:color="auto"/>
            <w:right w:val="none" w:sz="0" w:space="0" w:color="auto"/>
          </w:divBdr>
        </w:div>
        <w:div w:id="1615597734">
          <w:marLeft w:val="640"/>
          <w:marRight w:val="0"/>
          <w:marTop w:val="0"/>
          <w:marBottom w:val="0"/>
          <w:divBdr>
            <w:top w:val="none" w:sz="0" w:space="0" w:color="auto"/>
            <w:left w:val="none" w:sz="0" w:space="0" w:color="auto"/>
            <w:bottom w:val="none" w:sz="0" w:space="0" w:color="auto"/>
            <w:right w:val="none" w:sz="0" w:space="0" w:color="auto"/>
          </w:divBdr>
        </w:div>
        <w:div w:id="715084615">
          <w:marLeft w:val="640"/>
          <w:marRight w:val="0"/>
          <w:marTop w:val="0"/>
          <w:marBottom w:val="0"/>
          <w:divBdr>
            <w:top w:val="none" w:sz="0" w:space="0" w:color="auto"/>
            <w:left w:val="none" w:sz="0" w:space="0" w:color="auto"/>
            <w:bottom w:val="none" w:sz="0" w:space="0" w:color="auto"/>
            <w:right w:val="none" w:sz="0" w:space="0" w:color="auto"/>
          </w:divBdr>
        </w:div>
        <w:div w:id="1967930494">
          <w:marLeft w:val="640"/>
          <w:marRight w:val="0"/>
          <w:marTop w:val="0"/>
          <w:marBottom w:val="0"/>
          <w:divBdr>
            <w:top w:val="none" w:sz="0" w:space="0" w:color="auto"/>
            <w:left w:val="none" w:sz="0" w:space="0" w:color="auto"/>
            <w:bottom w:val="none" w:sz="0" w:space="0" w:color="auto"/>
            <w:right w:val="none" w:sz="0" w:space="0" w:color="auto"/>
          </w:divBdr>
        </w:div>
        <w:div w:id="1278683936">
          <w:marLeft w:val="640"/>
          <w:marRight w:val="0"/>
          <w:marTop w:val="0"/>
          <w:marBottom w:val="0"/>
          <w:divBdr>
            <w:top w:val="none" w:sz="0" w:space="0" w:color="auto"/>
            <w:left w:val="none" w:sz="0" w:space="0" w:color="auto"/>
            <w:bottom w:val="none" w:sz="0" w:space="0" w:color="auto"/>
            <w:right w:val="none" w:sz="0" w:space="0" w:color="auto"/>
          </w:divBdr>
        </w:div>
      </w:divsChild>
    </w:div>
    <w:div w:id="201406456">
      <w:bodyDiv w:val="1"/>
      <w:marLeft w:val="0"/>
      <w:marRight w:val="0"/>
      <w:marTop w:val="0"/>
      <w:marBottom w:val="0"/>
      <w:divBdr>
        <w:top w:val="none" w:sz="0" w:space="0" w:color="auto"/>
        <w:left w:val="none" w:sz="0" w:space="0" w:color="auto"/>
        <w:bottom w:val="none" w:sz="0" w:space="0" w:color="auto"/>
        <w:right w:val="none" w:sz="0" w:space="0" w:color="auto"/>
      </w:divBdr>
      <w:divsChild>
        <w:div w:id="827675991">
          <w:marLeft w:val="0"/>
          <w:marRight w:val="0"/>
          <w:marTop w:val="0"/>
          <w:marBottom w:val="0"/>
          <w:divBdr>
            <w:top w:val="none" w:sz="0" w:space="0" w:color="auto"/>
            <w:left w:val="none" w:sz="0" w:space="0" w:color="auto"/>
            <w:bottom w:val="none" w:sz="0" w:space="0" w:color="auto"/>
            <w:right w:val="none" w:sz="0" w:space="0" w:color="auto"/>
          </w:divBdr>
        </w:div>
      </w:divsChild>
    </w:div>
    <w:div w:id="261763586">
      <w:bodyDiv w:val="1"/>
      <w:marLeft w:val="0"/>
      <w:marRight w:val="0"/>
      <w:marTop w:val="0"/>
      <w:marBottom w:val="0"/>
      <w:divBdr>
        <w:top w:val="none" w:sz="0" w:space="0" w:color="auto"/>
        <w:left w:val="none" w:sz="0" w:space="0" w:color="auto"/>
        <w:bottom w:val="none" w:sz="0" w:space="0" w:color="auto"/>
        <w:right w:val="none" w:sz="0" w:space="0" w:color="auto"/>
      </w:divBdr>
      <w:divsChild>
        <w:div w:id="1563439764">
          <w:marLeft w:val="640"/>
          <w:marRight w:val="0"/>
          <w:marTop w:val="0"/>
          <w:marBottom w:val="0"/>
          <w:divBdr>
            <w:top w:val="none" w:sz="0" w:space="0" w:color="auto"/>
            <w:left w:val="none" w:sz="0" w:space="0" w:color="auto"/>
            <w:bottom w:val="none" w:sz="0" w:space="0" w:color="auto"/>
            <w:right w:val="none" w:sz="0" w:space="0" w:color="auto"/>
          </w:divBdr>
        </w:div>
        <w:div w:id="1994405937">
          <w:marLeft w:val="640"/>
          <w:marRight w:val="0"/>
          <w:marTop w:val="0"/>
          <w:marBottom w:val="0"/>
          <w:divBdr>
            <w:top w:val="none" w:sz="0" w:space="0" w:color="auto"/>
            <w:left w:val="none" w:sz="0" w:space="0" w:color="auto"/>
            <w:bottom w:val="none" w:sz="0" w:space="0" w:color="auto"/>
            <w:right w:val="none" w:sz="0" w:space="0" w:color="auto"/>
          </w:divBdr>
        </w:div>
        <w:div w:id="1332827613">
          <w:marLeft w:val="640"/>
          <w:marRight w:val="0"/>
          <w:marTop w:val="0"/>
          <w:marBottom w:val="0"/>
          <w:divBdr>
            <w:top w:val="none" w:sz="0" w:space="0" w:color="auto"/>
            <w:left w:val="none" w:sz="0" w:space="0" w:color="auto"/>
            <w:bottom w:val="none" w:sz="0" w:space="0" w:color="auto"/>
            <w:right w:val="none" w:sz="0" w:space="0" w:color="auto"/>
          </w:divBdr>
        </w:div>
        <w:div w:id="412435271">
          <w:marLeft w:val="640"/>
          <w:marRight w:val="0"/>
          <w:marTop w:val="0"/>
          <w:marBottom w:val="0"/>
          <w:divBdr>
            <w:top w:val="none" w:sz="0" w:space="0" w:color="auto"/>
            <w:left w:val="none" w:sz="0" w:space="0" w:color="auto"/>
            <w:bottom w:val="none" w:sz="0" w:space="0" w:color="auto"/>
            <w:right w:val="none" w:sz="0" w:space="0" w:color="auto"/>
          </w:divBdr>
        </w:div>
        <w:div w:id="90199160">
          <w:marLeft w:val="640"/>
          <w:marRight w:val="0"/>
          <w:marTop w:val="0"/>
          <w:marBottom w:val="0"/>
          <w:divBdr>
            <w:top w:val="none" w:sz="0" w:space="0" w:color="auto"/>
            <w:left w:val="none" w:sz="0" w:space="0" w:color="auto"/>
            <w:bottom w:val="none" w:sz="0" w:space="0" w:color="auto"/>
            <w:right w:val="none" w:sz="0" w:space="0" w:color="auto"/>
          </w:divBdr>
        </w:div>
        <w:div w:id="549805655">
          <w:marLeft w:val="640"/>
          <w:marRight w:val="0"/>
          <w:marTop w:val="0"/>
          <w:marBottom w:val="0"/>
          <w:divBdr>
            <w:top w:val="none" w:sz="0" w:space="0" w:color="auto"/>
            <w:left w:val="none" w:sz="0" w:space="0" w:color="auto"/>
            <w:bottom w:val="none" w:sz="0" w:space="0" w:color="auto"/>
            <w:right w:val="none" w:sz="0" w:space="0" w:color="auto"/>
          </w:divBdr>
        </w:div>
        <w:div w:id="1680355433">
          <w:marLeft w:val="640"/>
          <w:marRight w:val="0"/>
          <w:marTop w:val="0"/>
          <w:marBottom w:val="0"/>
          <w:divBdr>
            <w:top w:val="none" w:sz="0" w:space="0" w:color="auto"/>
            <w:left w:val="none" w:sz="0" w:space="0" w:color="auto"/>
            <w:bottom w:val="none" w:sz="0" w:space="0" w:color="auto"/>
            <w:right w:val="none" w:sz="0" w:space="0" w:color="auto"/>
          </w:divBdr>
        </w:div>
        <w:div w:id="1071387228">
          <w:marLeft w:val="640"/>
          <w:marRight w:val="0"/>
          <w:marTop w:val="0"/>
          <w:marBottom w:val="0"/>
          <w:divBdr>
            <w:top w:val="none" w:sz="0" w:space="0" w:color="auto"/>
            <w:left w:val="none" w:sz="0" w:space="0" w:color="auto"/>
            <w:bottom w:val="none" w:sz="0" w:space="0" w:color="auto"/>
            <w:right w:val="none" w:sz="0" w:space="0" w:color="auto"/>
          </w:divBdr>
        </w:div>
        <w:div w:id="1856536115">
          <w:marLeft w:val="640"/>
          <w:marRight w:val="0"/>
          <w:marTop w:val="0"/>
          <w:marBottom w:val="0"/>
          <w:divBdr>
            <w:top w:val="none" w:sz="0" w:space="0" w:color="auto"/>
            <w:left w:val="none" w:sz="0" w:space="0" w:color="auto"/>
            <w:bottom w:val="none" w:sz="0" w:space="0" w:color="auto"/>
            <w:right w:val="none" w:sz="0" w:space="0" w:color="auto"/>
          </w:divBdr>
        </w:div>
        <w:div w:id="483816405">
          <w:marLeft w:val="640"/>
          <w:marRight w:val="0"/>
          <w:marTop w:val="0"/>
          <w:marBottom w:val="0"/>
          <w:divBdr>
            <w:top w:val="none" w:sz="0" w:space="0" w:color="auto"/>
            <w:left w:val="none" w:sz="0" w:space="0" w:color="auto"/>
            <w:bottom w:val="none" w:sz="0" w:space="0" w:color="auto"/>
            <w:right w:val="none" w:sz="0" w:space="0" w:color="auto"/>
          </w:divBdr>
        </w:div>
        <w:div w:id="1505314018">
          <w:marLeft w:val="640"/>
          <w:marRight w:val="0"/>
          <w:marTop w:val="0"/>
          <w:marBottom w:val="0"/>
          <w:divBdr>
            <w:top w:val="none" w:sz="0" w:space="0" w:color="auto"/>
            <w:left w:val="none" w:sz="0" w:space="0" w:color="auto"/>
            <w:bottom w:val="none" w:sz="0" w:space="0" w:color="auto"/>
            <w:right w:val="none" w:sz="0" w:space="0" w:color="auto"/>
          </w:divBdr>
        </w:div>
        <w:div w:id="943003932">
          <w:marLeft w:val="640"/>
          <w:marRight w:val="0"/>
          <w:marTop w:val="0"/>
          <w:marBottom w:val="0"/>
          <w:divBdr>
            <w:top w:val="none" w:sz="0" w:space="0" w:color="auto"/>
            <w:left w:val="none" w:sz="0" w:space="0" w:color="auto"/>
            <w:bottom w:val="none" w:sz="0" w:space="0" w:color="auto"/>
            <w:right w:val="none" w:sz="0" w:space="0" w:color="auto"/>
          </w:divBdr>
        </w:div>
        <w:div w:id="1516189704">
          <w:marLeft w:val="640"/>
          <w:marRight w:val="0"/>
          <w:marTop w:val="0"/>
          <w:marBottom w:val="0"/>
          <w:divBdr>
            <w:top w:val="none" w:sz="0" w:space="0" w:color="auto"/>
            <w:left w:val="none" w:sz="0" w:space="0" w:color="auto"/>
            <w:bottom w:val="none" w:sz="0" w:space="0" w:color="auto"/>
            <w:right w:val="none" w:sz="0" w:space="0" w:color="auto"/>
          </w:divBdr>
        </w:div>
        <w:div w:id="410125928">
          <w:marLeft w:val="640"/>
          <w:marRight w:val="0"/>
          <w:marTop w:val="0"/>
          <w:marBottom w:val="0"/>
          <w:divBdr>
            <w:top w:val="none" w:sz="0" w:space="0" w:color="auto"/>
            <w:left w:val="none" w:sz="0" w:space="0" w:color="auto"/>
            <w:bottom w:val="none" w:sz="0" w:space="0" w:color="auto"/>
            <w:right w:val="none" w:sz="0" w:space="0" w:color="auto"/>
          </w:divBdr>
        </w:div>
        <w:div w:id="1017315398">
          <w:marLeft w:val="640"/>
          <w:marRight w:val="0"/>
          <w:marTop w:val="0"/>
          <w:marBottom w:val="0"/>
          <w:divBdr>
            <w:top w:val="none" w:sz="0" w:space="0" w:color="auto"/>
            <w:left w:val="none" w:sz="0" w:space="0" w:color="auto"/>
            <w:bottom w:val="none" w:sz="0" w:space="0" w:color="auto"/>
            <w:right w:val="none" w:sz="0" w:space="0" w:color="auto"/>
          </w:divBdr>
        </w:div>
        <w:div w:id="5905647">
          <w:marLeft w:val="640"/>
          <w:marRight w:val="0"/>
          <w:marTop w:val="0"/>
          <w:marBottom w:val="0"/>
          <w:divBdr>
            <w:top w:val="none" w:sz="0" w:space="0" w:color="auto"/>
            <w:left w:val="none" w:sz="0" w:space="0" w:color="auto"/>
            <w:bottom w:val="none" w:sz="0" w:space="0" w:color="auto"/>
            <w:right w:val="none" w:sz="0" w:space="0" w:color="auto"/>
          </w:divBdr>
        </w:div>
        <w:div w:id="386074934">
          <w:marLeft w:val="640"/>
          <w:marRight w:val="0"/>
          <w:marTop w:val="0"/>
          <w:marBottom w:val="0"/>
          <w:divBdr>
            <w:top w:val="none" w:sz="0" w:space="0" w:color="auto"/>
            <w:left w:val="none" w:sz="0" w:space="0" w:color="auto"/>
            <w:bottom w:val="none" w:sz="0" w:space="0" w:color="auto"/>
            <w:right w:val="none" w:sz="0" w:space="0" w:color="auto"/>
          </w:divBdr>
        </w:div>
        <w:div w:id="2019380463">
          <w:marLeft w:val="640"/>
          <w:marRight w:val="0"/>
          <w:marTop w:val="0"/>
          <w:marBottom w:val="0"/>
          <w:divBdr>
            <w:top w:val="none" w:sz="0" w:space="0" w:color="auto"/>
            <w:left w:val="none" w:sz="0" w:space="0" w:color="auto"/>
            <w:bottom w:val="none" w:sz="0" w:space="0" w:color="auto"/>
            <w:right w:val="none" w:sz="0" w:space="0" w:color="auto"/>
          </w:divBdr>
        </w:div>
        <w:div w:id="327900964">
          <w:marLeft w:val="640"/>
          <w:marRight w:val="0"/>
          <w:marTop w:val="0"/>
          <w:marBottom w:val="0"/>
          <w:divBdr>
            <w:top w:val="none" w:sz="0" w:space="0" w:color="auto"/>
            <w:left w:val="none" w:sz="0" w:space="0" w:color="auto"/>
            <w:bottom w:val="none" w:sz="0" w:space="0" w:color="auto"/>
            <w:right w:val="none" w:sz="0" w:space="0" w:color="auto"/>
          </w:divBdr>
        </w:div>
        <w:div w:id="167210243">
          <w:marLeft w:val="640"/>
          <w:marRight w:val="0"/>
          <w:marTop w:val="0"/>
          <w:marBottom w:val="0"/>
          <w:divBdr>
            <w:top w:val="none" w:sz="0" w:space="0" w:color="auto"/>
            <w:left w:val="none" w:sz="0" w:space="0" w:color="auto"/>
            <w:bottom w:val="none" w:sz="0" w:space="0" w:color="auto"/>
            <w:right w:val="none" w:sz="0" w:space="0" w:color="auto"/>
          </w:divBdr>
        </w:div>
        <w:div w:id="628171493">
          <w:marLeft w:val="640"/>
          <w:marRight w:val="0"/>
          <w:marTop w:val="0"/>
          <w:marBottom w:val="0"/>
          <w:divBdr>
            <w:top w:val="none" w:sz="0" w:space="0" w:color="auto"/>
            <w:left w:val="none" w:sz="0" w:space="0" w:color="auto"/>
            <w:bottom w:val="none" w:sz="0" w:space="0" w:color="auto"/>
            <w:right w:val="none" w:sz="0" w:space="0" w:color="auto"/>
          </w:divBdr>
        </w:div>
        <w:div w:id="940841485">
          <w:marLeft w:val="640"/>
          <w:marRight w:val="0"/>
          <w:marTop w:val="0"/>
          <w:marBottom w:val="0"/>
          <w:divBdr>
            <w:top w:val="none" w:sz="0" w:space="0" w:color="auto"/>
            <w:left w:val="none" w:sz="0" w:space="0" w:color="auto"/>
            <w:bottom w:val="none" w:sz="0" w:space="0" w:color="auto"/>
            <w:right w:val="none" w:sz="0" w:space="0" w:color="auto"/>
          </w:divBdr>
        </w:div>
        <w:div w:id="1763449552">
          <w:marLeft w:val="640"/>
          <w:marRight w:val="0"/>
          <w:marTop w:val="0"/>
          <w:marBottom w:val="0"/>
          <w:divBdr>
            <w:top w:val="none" w:sz="0" w:space="0" w:color="auto"/>
            <w:left w:val="none" w:sz="0" w:space="0" w:color="auto"/>
            <w:bottom w:val="none" w:sz="0" w:space="0" w:color="auto"/>
            <w:right w:val="none" w:sz="0" w:space="0" w:color="auto"/>
          </w:divBdr>
        </w:div>
        <w:div w:id="876742927">
          <w:marLeft w:val="640"/>
          <w:marRight w:val="0"/>
          <w:marTop w:val="0"/>
          <w:marBottom w:val="0"/>
          <w:divBdr>
            <w:top w:val="none" w:sz="0" w:space="0" w:color="auto"/>
            <w:left w:val="none" w:sz="0" w:space="0" w:color="auto"/>
            <w:bottom w:val="none" w:sz="0" w:space="0" w:color="auto"/>
            <w:right w:val="none" w:sz="0" w:space="0" w:color="auto"/>
          </w:divBdr>
        </w:div>
        <w:div w:id="535897082">
          <w:marLeft w:val="640"/>
          <w:marRight w:val="0"/>
          <w:marTop w:val="0"/>
          <w:marBottom w:val="0"/>
          <w:divBdr>
            <w:top w:val="none" w:sz="0" w:space="0" w:color="auto"/>
            <w:left w:val="none" w:sz="0" w:space="0" w:color="auto"/>
            <w:bottom w:val="none" w:sz="0" w:space="0" w:color="auto"/>
            <w:right w:val="none" w:sz="0" w:space="0" w:color="auto"/>
          </w:divBdr>
        </w:div>
        <w:div w:id="1308704142">
          <w:marLeft w:val="640"/>
          <w:marRight w:val="0"/>
          <w:marTop w:val="0"/>
          <w:marBottom w:val="0"/>
          <w:divBdr>
            <w:top w:val="none" w:sz="0" w:space="0" w:color="auto"/>
            <w:left w:val="none" w:sz="0" w:space="0" w:color="auto"/>
            <w:bottom w:val="none" w:sz="0" w:space="0" w:color="auto"/>
            <w:right w:val="none" w:sz="0" w:space="0" w:color="auto"/>
          </w:divBdr>
        </w:div>
        <w:div w:id="236474089">
          <w:marLeft w:val="640"/>
          <w:marRight w:val="0"/>
          <w:marTop w:val="0"/>
          <w:marBottom w:val="0"/>
          <w:divBdr>
            <w:top w:val="none" w:sz="0" w:space="0" w:color="auto"/>
            <w:left w:val="none" w:sz="0" w:space="0" w:color="auto"/>
            <w:bottom w:val="none" w:sz="0" w:space="0" w:color="auto"/>
            <w:right w:val="none" w:sz="0" w:space="0" w:color="auto"/>
          </w:divBdr>
        </w:div>
        <w:div w:id="1928030425">
          <w:marLeft w:val="640"/>
          <w:marRight w:val="0"/>
          <w:marTop w:val="0"/>
          <w:marBottom w:val="0"/>
          <w:divBdr>
            <w:top w:val="none" w:sz="0" w:space="0" w:color="auto"/>
            <w:left w:val="none" w:sz="0" w:space="0" w:color="auto"/>
            <w:bottom w:val="none" w:sz="0" w:space="0" w:color="auto"/>
            <w:right w:val="none" w:sz="0" w:space="0" w:color="auto"/>
          </w:divBdr>
        </w:div>
        <w:div w:id="1869562220">
          <w:marLeft w:val="640"/>
          <w:marRight w:val="0"/>
          <w:marTop w:val="0"/>
          <w:marBottom w:val="0"/>
          <w:divBdr>
            <w:top w:val="none" w:sz="0" w:space="0" w:color="auto"/>
            <w:left w:val="none" w:sz="0" w:space="0" w:color="auto"/>
            <w:bottom w:val="none" w:sz="0" w:space="0" w:color="auto"/>
            <w:right w:val="none" w:sz="0" w:space="0" w:color="auto"/>
          </w:divBdr>
        </w:div>
        <w:div w:id="1930502763">
          <w:marLeft w:val="640"/>
          <w:marRight w:val="0"/>
          <w:marTop w:val="0"/>
          <w:marBottom w:val="0"/>
          <w:divBdr>
            <w:top w:val="none" w:sz="0" w:space="0" w:color="auto"/>
            <w:left w:val="none" w:sz="0" w:space="0" w:color="auto"/>
            <w:bottom w:val="none" w:sz="0" w:space="0" w:color="auto"/>
            <w:right w:val="none" w:sz="0" w:space="0" w:color="auto"/>
          </w:divBdr>
        </w:div>
        <w:div w:id="1895584647">
          <w:marLeft w:val="640"/>
          <w:marRight w:val="0"/>
          <w:marTop w:val="0"/>
          <w:marBottom w:val="0"/>
          <w:divBdr>
            <w:top w:val="none" w:sz="0" w:space="0" w:color="auto"/>
            <w:left w:val="none" w:sz="0" w:space="0" w:color="auto"/>
            <w:bottom w:val="none" w:sz="0" w:space="0" w:color="auto"/>
            <w:right w:val="none" w:sz="0" w:space="0" w:color="auto"/>
          </w:divBdr>
        </w:div>
        <w:div w:id="278225806">
          <w:marLeft w:val="640"/>
          <w:marRight w:val="0"/>
          <w:marTop w:val="0"/>
          <w:marBottom w:val="0"/>
          <w:divBdr>
            <w:top w:val="none" w:sz="0" w:space="0" w:color="auto"/>
            <w:left w:val="none" w:sz="0" w:space="0" w:color="auto"/>
            <w:bottom w:val="none" w:sz="0" w:space="0" w:color="auto"/>
            <w:right w:val="none" w:sz="0" w:space="0" w:color="auto"/>
          </w:divBdr>
        </w:div>
        <w:div w:id="1494637186">
          <w:marLeft w:val="640"/>
          <w:marRight w:val="0"/>
          <w:marTop w:val="0"/>
          <w:marBottom w:val="0"/>
          <w:divBdr>
            <w:top w:val="none" w:sz="0" w:space="0" w:color="auto"/>
            <w:left w:val="none" w:sz="0" w:space="0" w:color="auto"/>
            <w:bottom w:val="none" w:sz="0" w:space="0" w:color="auto"/>
            <w:right w:val="none" w:sz="0" w:space="0" w:color="auto"/>
          </w:divBdr>
        </w:div>
        <w:div w:id="1442650397">
          <w:marLeft w:val="640"/>
          <w:marRight w:val="0"/>
          <w:marTop w:val="0"/>
          <w:marBottom w:val="0"/>
          <w:divBdr>
            <w:top w:val="none" w:sz="0" w:space="0" w:color="auto"/>
            <w:left w:val="none" w:sz="0" w:space="0" w:color="auto"/>
            <w:bottom w:val="none" w:sz="0" w:space="0" w:color="auto"/>
            <w:right w:val="none" w:sz="0" w:space="0" w:color="auto"/>
          </w:divBdr>
        </w:div>
        <w:div w:id="2013412401">
          <w:marLeft w:val="640"/>
          <w:marRight w:val="0"/>
          <w:marTop w:val="0"/>
          <w:marBottom w:val="0"/>
          <w:divBdr>
            <w:top w:val="none" w:sz="0" w:space="0" w:color="auto"/>
            <w:left w:val="none" w:sz="0" w:space="0" w:color="auto"/>
            <w:bottom w:val="none" w:sz="0" w:space="0" w:color="auto"/>
            <w:right w:val="none" w:sz="0" w:space="0" w:color="auto"/>
          </w:divBdr>
        </w:div>
        <w:div w:id="1227491646">
          <w:marLeft w:val="640"/>
          <w:marRight w:val="0"/>
          <w:marTop w:val="0"/>
          <w:marBottom w:val="0"/>
          <w:divBdr>
            <w:top w:val="none" w:sz="0" w:space="0" w:color="auto"/>
            <w:left w:val="none" w:sz="0" w:space="0" w:color="auto"/>
            <w:bottom w:val="none" w:sz="0" w:space="0" w:color="auto"/>
            <w:right w:val="none" w:sz="0" w:space="0" w:color="auto"/>
          </w:divBdr>
        </w:div>
        <w:div w:id="481655877">
          <w:marLeft w:val="640"/>
          <w:marRight w:val="0"/>
          <w:marTop w:val="0"/>
          <w:marBottom w:val="0"/>
          <w:divBdr>
            <w:top w:val="none" w:sz="0" w:space="0" w:color="auto"/>
            <w:left w:val="none" w:sz="0" w:space="0" w:color="auto"/>
            <w:bottom w:val="none" w:sz="0" w:space="0" w:color="auto"/>
            <w:right w:val="none" w:sz="0" w:space="0" w:color="auto"/>
          </w:divBdr>
        </w:div>
        <w:div w:id="406341989">
          <w:marLeft w:val="640"/>
          <w:marRight w:val="0"/>
          <w:marTop w:val="0"/>
          <w:marBottom w:val="0"/>
          <w:divBdr>
            <w:top w:val="none" w:sz="0" w:space="0" w:color="auto"/>
            <w:left w:val="none" w:sz="0" w:space="0" w:color="auto"/>
            <w:bottom w:val="none" w:sz="0" w:space="0" w:color="auto"/>
            <w:right w:val="none" w:sz="0" w:space="0" w:color="auto"/>
          </w:divBdr>
        </w:div>
        <w:div w:id="1250115655">
          <w:marLeft w:val="640"/>
          <w:marRight w:val="0"/>
          <w:marTop w:val="0"/>
          <w:marBottom w:val="0"/>
          <w:divBdr>
            <w:top w:val="none" w:sz="0" w:space="0" w:color="auto"/>
            <w:left w:val="none" w:sz="0" w:space="0" w:color="auto"/>
            <w:bottom w:val="none" w:sz="0" w:space="0" w:color="auto"/>
            <w:right w:val="none" w:sz="0" w:space="0" w:color="auto"/>
          </w:divBdr>
        </w:div>
        <w:div w:id="1947732395">
          <w:marLeft w:val="640"/>
          <w:marRight w:val="0"/>
          <w:marTop w:val="0"/>
          <w:marBottom w:val="0"/>
          <w:divBdr>
            <w:top w:val="none" w:sz="0" w:space="0" w:color="auto"/>
            <w:left w:val="none" w:sz="0" w:space="0" w:color="auto"/>
            <w:bottom w:val="none" w:sz="0" w:space="0" w:color="auto"/>
            <w:right w:val="none" w:sz="0" w:space="0" w:color="auto"/>
          </w:divBdr>
        </w:div>
        <w:div w:id="1945653532">
          <w:marLeft w:val="640"/>
          <w:marRight w:val="0"/>
          <w:marTop w:val="0"/>
          <w:marBottom w:val="0"/>
          <w:divBdr>
            <w:top w:val="none" w:sz="0" w:space="0" w:color="auto"/>
            <w:left w:val="none" w:sz="0" w:space="0" w:color="auto"/>
            <w:bottom w:val="none" w:sz="0" w:space="0" w:color="auto"/>
            <w:right w:val="none" w:sz="0" w:space="0" w:color="auto"/>
          </w:divBdr>
        </w:div>
        <w:div w:id="1311055569">
          <w:marLeft w:val="640"/>
          <w:marRight w:val="0"/>
          <w:marTop w:val="0"/>
          <w:marBottom w:val="0"/>
          <w:divBdr>
            <w:top w:val="none" w:sz="0" w:space="0" w:color="auto"/>
            <w:left w:val="none" w:sz="0" w:space="0" w:color="auto"/>
            <w:bottom w:val="none" w:sz="0" w:space="0" w:color="auto"/>
            <w:right w:val="none" w:sz="0" w:space="0" w:color="auto"/>
          </w:divBdr>
        </w:div>
        <w:div w:id="1387222396">
          <w:marLeft w:val="640"/>
          <w:marRight w:val="0"/>
          <w:marTop w:val="0"/>
          <w:marBottom w:val="0"/>
          <w:divBdr>
            <w:top w:val="none" w:sz="0" w:space="0" w:color="auto"/>
            <w:left w:val="none" w:sz="0" w:space="0" w:color="auto"/>
            <w:bottom w:val="none" w:sz="0" w:space="0" w:color="auto"/>
            <w:right w:val="none" w:sz="0" w:space="0" w:color="auto"/>
          </w:divBdr>
        </w:div>
        <w:div w:id="186648415">
          <w:marLeft w:val="640"/>
          <w:marRight w:val="0"/>
          <w:marTop w:val="0"/>
          <w:marBottom w:val="0"/>
          <w:divBdr>
            <w:top w:val="none" w:sz="0" w:space="0" w:color="auto"/>
            <w:left w:val="none" w:sz="0" w:space="0" w:color="auto"/>
            <w:bottom w:val="none" w:sz="0" w:space="0" w:color="auto"/>
            <w:right w:val="none" w:sz="0" w:space="0" w:color="auto"/>
          </w:divBdr>
        </w:div>
        <w:div w:id="1102534050">
          <w:marLeft w:val="640"/>
          <w:marRight w:val="0"/>
          <w:marTop w:val="0"/>
          <w:marBottom w:val="0"/>
          <w:divBdr>
            <w:top w:val="none" w:sz="0" w:space="0" w:color="auto"/>
            <w:left w:val="none" w:sz="0" w:space="0" w:color="auto"/>
            <w:bottom w:val="none" w:sz="0" w:space="0" w:color="auto"/>
            <w:right w:val="none" w:sz="0" w:space="0" w:color="auto"/>
          </w:divBdr>
        </w:div>
        <w:div w:id="1153525510">
          <w:marLeft w:val="640"/>
          <w:marRight w:val="0"/>
          <w:marTop w:val="0"/>
          <w:marBottom w:val="0"/>
          <w:divBdr>
            <w:top w:val="none" w:sz="0" w:space="0" w:color="auto"/>
            <w:left w:val="none" w:sz="0" w:space="0" w:color="auto"/>
            <w:bottom w:val="none" w:sz="0" w:space="0" w:color="auto"/>
            <w:right w:val="none" w:sz="0" w:space="0" w:color="auto"/>
          </w:divBdr>
        </w:div>
        <w:div w:id="1827238130">
          <w:marLeft w:val="640"/>
          <w:marRight w:val="0"/>
          <w:marTop w:val="0"/>
          <w:marBottom w:val="0"/>
          <w:divBdr>
            <w:top w:val="none" w:sz="0" w:space="0" w:color="auto"/>
            <w:left w:val="none" w:sz="0" w:space="0" w:color="auto"/>
            <w:bottom w:val="none" w:sz="0" w:space="0" w:color="auto"/>
            <w:right w:val="none" w:sz="0" w:space="0" w:color="auto"/>
          </w:divBdr>
        </w:div>
        <w:div w:id="517357135">
          <w:marLeft w:val="640"/>
          <w:marRight w:val="0"/>
          <w:marTop w:val="0"/>
          <w:marBottom w:val="0"/>
          <w:divBdr>
            <w:top w:val="none" w:sz="0" w:space="0" w:color="auto"/>
            <w:left w:val="none" w:sz="0" w:space="0" w:color="auto"/>
            <w:bottom w:val="none" w:sz="0" w:space="0" w:color="auto"/>
            <w:right w:val="none" w:sz="0" w:space="0" w:color="auto"/>
          </w:divBdr>
        </w:div>
        <w:div w:id="1968048923">
          <w:marLeft w:val="640"/>
          <w:marRight w:val="0"/>
          <w:marTop w:val="0"/>
          <w:marBottom w:val="0"/>
          <w:divBdr>
            <w:top w:val="none" w:sz="0" w:space="0" w:color="auto"/>
            <w:left w:val="none" w:sz="0" w:space="0" w:color="auto"/>
            <w:bottom w:val="none" w:sz="0" w:space="0" w:color="auto"/>
            <w:right w:val="none" w:sz="0" w:space="0" w:color="auto"/>
          </w:divBdr>
        </w:div>
        <w:div w:id="242104811">
          <w:marLeft w:val="640"/>
          <w:marRight w:val="0"/>
          <w:marTop w:val="0"/>
          <w:marBottom w:val="0"/>
          <w:divBdr>
            <w:top w:val="none" w:sz="0" w:space="0" w:color="auto"/>
            <w:left w:val="none" w:sz="0" w:space="0" w:color="auto"/>
            <w:bottom w:val="none" w:sz="0" w:space="0" w:color="auto"/>
            <w:right w:val="none" w:sz="0" w:space="0" w:color="auto"/>
          </w:divBdr>
        </w:div>
        <w:div w:id="318925983">
          <w:marLeft w:val="640"/>
          <w:marRight w:val="0"/>
          <w:marTop w:val="0"/>
          <w:marBottom w:val="0"/>
          <w:divBdr>
            <w:top w:val="none" w:sz="0" w:space="0" w:color="auto"/>
            <w:left w:val="none" w:sz="0" w:space="0" w:color="auto"/>
            <w:bottom w:val="none" w:sz="0" w:space="0" w:color="auto"/>
            <w:right w:val="none" w:sz="0" w:space="0" w:color="auto"/>
          </w:divBdr>
        </w:div>
        <w:div w:id="1019433665">
          <w:marLeft w:val="640"/>
          <w:marRight w:val="0"/>
          <w:marTop w:val="0"/>
          <w:marBottom w:val="0"/>
          <w:divBdr>
            <w:top w:val="none" w:sz="0" w:space="0" w:color="auto"/>
            <w:left w:val="none" w:sz="0" w:space="0" w:color="auto"/>
            <w:bottom w:val="none" w:sz="0" w:space="0" w:color="auto"/>
            <w:right w:val="none" w:sz="0" w:space="0" w:color="auto"/>
          </w:divBdr>
        </w:div>
        <w:div w:id="1764717878">
          <w:marLeft w:val="640"/>
          <w:marRight w:val="0"/>
          <w:marTop w:val="0"/>
          <w:marBottom w:val="0"/>
          <w:divBdr>
            <w:top w:val="none" w:sz="0" w:space="0" w:color="auto"/>
            <w:left w:val="none" w:sz="0" w:space="0" w:color="auto"/>
            <w:bottom w:val="none" w:sz="0" w:space="0" w:color="auto"/>
            <w:right w:val="none" w:sz="0" w:space="0" w:color="auto"/>
          </w:divBdr>
        </w:div>
        <w:div w:id="834078577">
          <w:marLeft w:val="640"/>
          <w:marRight w:val="0"/>
          <w:marTop w:val="0"/>
          <w:marBottom w:val="0"/>
          <w:divBdr>
            <w:top w:val="none" w:sz="0" w:space="0" w:color="auto"/>
            <w:left w:val="none" w:sz="0" w:space="0" w:color="auto"/>
            <w:bottom w:val="none" w:sz="0" w:space="0" w:color="auto"/>
            <w:right w:val="none" w:sz="0" w:space="0" w:color="auto"/>
          </w:divBdr>
        </w:div>
        <w:div w:id="2144692632">
          <w:marLeft w:val="640"/>
          <w:marRight w:val="0"/>
          <w:marTop w:val="0"/>
          <w:marBottom w:val="0"/>
          <w:divBdr>
            <w:top w:val="none" w:sz="0" w:space="0" w:color="auto"/>
            <w:left w:val="none" w:sz="0" w:space="0" w:color="auto"/>
            <w:bottom w:val="none" w:sz="0" w:space="0" w:color="auto"/>
            <w:right w:val="none" w:sz="0" w:space="0" w:color="auto"/>
          </w:divBdr>
        </w:div>
        <w:div w:id="376511123">
          <w:marLeft w:val="640"/>
          <w:marRight w:val="0"/>
          <w:marTop w:val="0"/>
          <w:marBottom w:val="0"/>
          <w:divBdr>
            <w:top w:val="none" w:sz="0" w:space="0" w:color="auto"/>
            <w:left w:val="none" w:sz="0" w:space="0" w:color="auto"/>
            <w:bottom w:val="none" w:sz="0" w:space="0" w:color="auto"/>
            <w:right w:val="none" w:sz="0" w:space="0" w:color="auto"/>
          </w:divBdr>
        </w:div>
        <w:div w:id="2018192055">
          <w:marLeft w:val="640"/>
          <w:marRight w:val="0"/>
          <w:marTop w:val="0"/>
          <w:marBottom w:val="0"/>
          <w:divBdr>
            <w:top w:val="none" w:sz="0" w:space="0" w:color="auto"/>
            <w:left w:val="none" w:sz="0" w:space="0" w:color="auto"/>
            <w:bottom w:val="none" w:sz="0" w:space="0" w:color="auto"/>
            <w:right w:val="none" w:sz="0" w:space="0" w:color="auto"/>
          </w:divBdr>
        </w:div>
        <w:div w:id="1030833956">
          <w:marLeft w:val="640"/>
          <w:marRight w:val="0"/>
          <w:marTop w:val="0"/>
          <w:marBottom w:val="0"/>
          <w:divBdr>
            <w:top w:val="none" w:sz="0" w:space="0" w:color="auto"/>
            <w:left w:val="none" w:sz="0" w:space="0" w:color="auto"/>
            <w:bottom w:val="none" w:sz="0" w:space="0" w:color="auto"/>
            <w:right w:val="none" w:sz="0" w:space="0" w:color="auto"/>
          </w:divBdr>
        </w:div>
        <w:div w:id="1367754419">
          <w:marLeft w:val="640"/>
          <w:marRight w:val="0"/>
          <w:marTop w:val="0"/>
          <w:marBottom w:val="0"/>
          <w:divBdr>
            <w:top w:val="none" w:sz="0" w:space="0" w:color="auto"/>
            <w:left w:val="none" w:sz="0" w:space="0" w:color="auto"/>
            <w:bottom w:val="none" w:sz="0" w:space="0" w:color="auto"/>
            <w:right w:val="none" w:sz="0" w:space="0" w:color="auto"/>
          </w:divBdr>
        </w:div>
        <w:div w:id="1879586652">
          <w:marLeft w:val="640"/>
          <w:marRight w:val="0"/>
          <w:marTop w:val="0"/>
          <w:marBottom w:val="0"/>
          <w:divBdr>
            <w:top w:val="none" w:sz="0" w:space="0" w:color="auto"/>
            <w:left w:val="none" w:sz="0" w:space="0" w:color="auto"/>
            <w:bottom w:val="none" w:sz="0" w:space="0" w:color="auto"/>
            <w:right w:val="none" w:sz="0" w:space="0" w:color="auto"/>
          </w:divBdr>
        </w:div>
        <w:div w:id="1374040912">
          <w:marLeft w:val="640"/>
          <w:marRight w:val="0"/>
          <w:marTop w:val="0"/>
          <w:marBottom w:val="0"/>
          <w:divBdr>
            <w:top w:val="none" w:sz="0" w:space="0" w:color="auto"/>
            <w:left w:val="none" w:sz="0" w:space="0" w:color="auto"/>
            <w:bottom w:val="none" w:sz="0" w:space="0" w:color="auto"/>
            <w:right w:val="none" w:sz="0" w:space="0" w:color="auto"/>
          </w:divBdr>
        </w:div>
        <w:div w:id="277640446">
          <w:marLeft w:val="640"/>
          <w:marRight w:val="0"/>
          <w:marTop w:val="0"/>
          <w:marBottom w:val="0"/>
          <w:divBdr>
            <w:top w:val="none" w:sz="0" w:space="0" w:color="auto"/>
            <w:left w:val="none" w:sz="0" w:space="0" w:color="auto"/>
            <w:bottom w:val="none" w:sz="0" w:space="0" w:color="auto"/>
            <w:right w:val="none" w:sz="0" w:space="0" w:color="auto"/>
          </w:divBdr>
        </w:div>
        <w:div w:id="1601572325">
          <w:marLeft w:val="640"/>
          <w:marRight w:val="0"/>
          <w:marTop w:val="0"/>
          <w:marBottom w:val="0"/>
          <w:divBdr>
            <w:top w:val="none" w:sz="0" w:space="0" w:color="auto"/>
            <w:left w:val="none" w:sz="0" w:space="0" w:color="auto"/>
            <w:bottom w:val="none" w:sz="0" w:space="0" w:color="auto"/>
            <w:right w:val="none" w:sz="0" w:space="0" w:color="auto"/>
          </w:divBdr>
        </w:div>
        <w:div w:id="369454992">
          <w:marLeft w:val="640"/>
          <w:marRight w:val="0"/>
          <w:marTop w:val="0"/>
          <w:marBottom w:val="0"/>
          <w:divBdr>
            <w:top w:val="none" w:sz="0" w:space="0" w:color="auto"/>
            <w:left w:val="none" w:sz="0" w:space="0" w:color="auto"/>
            <w:bottom w:val="none" w:sz="0" w:space="0" w:color="auto"/>
            <w:right w:val="none" w:sz="0" w:space="0" w:color="auto"/>
          </w:divBdr>
        </w:div>
        <w:div w:id="2135908408">
          <w:marLeft w:val="640"/>
          <w:marRight w:val="0"/>
          <w:marTop w:val="0"/>
          <w:marBottom w:val="0"/>
          <w:divBdr>
            <w:top w:val="none" w:sz="0" w:space="0" w:color="auto"/>
            <w:left w:val="none" w:sz="0" w:space="0" w:color="auto"/>
            <w:bottom w:val="none" w:sz="0" w:space="0" w:color="auto"/>
            <w:right w:val="none" w:sz="0" w:space="0" w:color="auto"/>
          </w:divBdr>
        </w:div>
        <w:div w:id="1485118451">
          <w:marLeft w:val="640"/>
          <w:marRight w:val="0"/>
          <w:marTop w:val="0"/>
          <w:marBottom w:val="0"/>
          <w:divBdr>
            <w:top w:val="none" w:sz="0" w:space="0" w:color="auto"/>
            <w:left w:val="none" w:sz="0" w:space="0" w:color="auto"/>
            <w:bottom w:val="none" w:sz="0" w:space="0" w:color="auto"/>
            <w:right w:val="none" w:sz="0" w:space="0" w:color="auto"/>
          </w:divBdr>
        </w:div>
        <w:div w:id="1201550955">
          <w:marLeft w:val="640"/>
          <w:marRight w:val="0"/>
          <w:marTop w:val="0"/>
          <w:marBottom w:val="0"/>
          <w:divBdr>
            <w:top w:val="none" w:sz="0" w:space="0" w:color="auto"/>
            <w:left w:val="none" w:sz="0" w:space="0" w:color="auto"/>
            <w:bottom w:val="none" w:sz="0" w:space="0" w:color="auto"/>
            <w:right w:val="none" w:sz="0" w:space="0" w:color="auto"/>
          </w:divBdr>
        </w:div>
        <w:div w:id="898978807">
          <w:marLeft w:val="640"/>
          <w:marRight w:val="0"/>
          <w:marTop w:val="0"/>
          <w:marBottom w:val="0"/>
          <w:divBdr>
            <w:top w:val="none" w:sz="0" w:space="0" w:color="auto"/>
            <w:left w:val="none" w:sz="0" w:space="0" w:color="auto"/>
            <w:bottom w:val="none" w:sz="0" w:space="0" w:color="auto"/>
            <w:right w:val="none" w:sz="0" w:space="0" w:color="auto"/>
          </w:divBdr>
        </w:div>
        <w:div w:id="1442267062">
          <w:marLeft w:val="640"/>
          <w:marRight w:val="0"/>
          <w:marTop w:val="0"/>
          <w:marBottom w:val="0"/>
          <w:divBdr>
            <w:top w:val="none" w:sz="0" w:space="0" w:color="auto"/>
            <w:left w:val="none" w:sz="0" w:space="0" w:color="auto"/>
            <w:bottom w:val="none" w:sz="0" w:space="0" w:color="auto"/>
            <w:right w:val="none" w:sz="0" w:space="0" w:color="auto"/>
          </w:divBdr>
        </w:div>
        <w:div w:id="942881178">
          <w:marLeft w:val="640"/>
          <w:marRight w:val="0"/>
          <w:marTop w:val="0"/>
          <w:marBottom w:val="0"/>
          <w:divBdr>
            <w:top w:val="none" w:sz="0" w:space="0" w:color="auto"/>
            <w:left w:val="none" w:sz="0" w:space="0" w:color="auto"/>
            <w:bottom w:val="none" w:sz="0" w:space="0" w:color="auto"/>
            <w:right w:val="none" w:sz="0" w:space="0" w:color="auto"/>
          </w:divBdr>
        </w:div>
        <w:div w:id="1698042919">
          <w:marLeft w:val="640"/>
          <w:marRight w:val="0"/>
          <w:marTop w:val="0"/>
          <w:marBottom w:val="0"/>
          <w:divBdr>
            <w:top w:val="none" w:sz="0" w:space="0" w:color="auto"/>
            <w:left w:val="none" w:sz="0" w:space="0" w:color="auto"/>
            <w:bottom w:val="none" w:sz="0" w:space="0" w:color="auto"/>
            <w:right w:val="none" w:sz="0" w:space="0" w:color="auto"/>
          </w:divBdr>
        </w:div>
        <w:div w:id="860121657">
          <w:marLeft w:val="640"/>
          <w:marRight w:val="0"/>
          <w:marTop w:val="0"/>
          <w:marBottom w:val="0"/>
          <w:divBdr>
            <w:top w:val="none" w:sz="0" w:space="0" w:color="auto"/>
            <w:left w:val="none" w:sz="0" w:space="0" w:color="auto"/>
            <w:bottom w:val="none" w:sz="0" w:space="0" w:color="auto"/>
            <w:right w:val="none" w:sz="0" w:space="0" w:color="auto"/>
          </w:divBdr>
        </w:div>
        <w:div w:id="837040465">
          <w:marLeft w:val="640"/>
          <w:marRight w:val="0"/>
          <w:marTop w:val="0"/>
          <w:marBottom w:val="0"/>
          <w:divBdr>
            <w:top w:val="none" w:sz="0" w:space="0" w:color="auto"/>
            <w:left w:val="none" w:sz="0" w:space="0" w:color="auto"/>
            <w:bottom w:val="none" w:sz="0" w:space="0" w:color="auto"/>
            <w:right w:val="none" w:sz="0" w:space="0" w:color="auto"/>
          </w:divBdr>
        </w:div>
        <w:div w:id="48383581">
          <w:marLeft w:val="640"/>
          <w:marRight w:val="0"/>
          <w:marTop w:val="0"/>
          <w:marBottom w:val="0"/>
          <w:divBdr>
            <w:top w:val="none" w:sz="0" w:space="0" w:color="auto"/>
            <w:left w:val="none" w:sz="0" w:space="0" w:color="auto"/>
            <w:bottom w:val="none" w:sz="0" w:space="0" w:color="auto"/>
            <w:right w:val="none" w:sz="0" w:space="0" w:color="auto"/>
          </w:divBdr>
        </w:div>
        <w:div w:id="1977682556">
          <w:marLeft w:val="640"/>
          <w:marRight w:val="0"/>
          <w:marTop w:val="0"/>
          <w:marBottom w:val="0"/>
          <w:divBdr>
            <w:top w:val="none" w:sz="0" w:space="0" w:color="auto"/>
            <w:left w:val="none" w:sz="0" w:space="0" w:color="auto"/>
            <w:bottom w:val="none" w:sz="0" w:space="0" w:color="auto"/>
            <w:right w:val="none" w:sz="0" w:space="0" w:color="auto"/>
          </w:divBdr>
        </w:div>
        <w:div w:id="1422608481">
          <w:marLeft w:val="640"/>
          <w:marRight w:val="0"/>
          <w:marTop w:val="0"/>
          <w:marBottom w:val="0"/>
          <w:divBdr>
            <w:top w:val="none" w:sz="0" w:space="0" w:color="auto"/>
            <w:left w:val="none" w:sz="0" w:space="0" w:color="auto"/>
            <w:bottom w:val="none" w:sz="0" w:space="0" w:color="auto"/>
            <w:right w:val="none" w:sz="0" w:space="0" w:color="auto"/>
          </w:divBdr>
        </w:div>
        <w:div w:id="1219051536">
          <w:marLeft w:val="640"/>
          <w:marRight w:val="0"/>
          <w:marTop w:val="0"/>
          <w:marBottom w:val="0"/>
          <w:divBdr>
            <w:top w:val="none" w:sz="0" w:space="0" w:color="auto"/>
            <w:left w:val="none" w:sz="0" w:space="0" w:color="auto"/>
            <w:bottom w:val="none" w:sz="0" w:space="0" w:color="auto"/>
            <w:right w:val="none" w:sz="0" w:space="0" w:color="auto"/>
          </w:divBdr>
        </w:div>
        <w:div w:id="1049651368">
          <w:marLeft w:val="640"/>
          <w:marRight w:val="0"/>
          <w:marTop w:val="0"/>
          <w:marBottom w:val="0"/>
          <w:divBdr>
            <w:top w:val="none" w:sz="0" w:space="0" w:color="auto"/>
            <w:left w:val="none" w:sz="0" w:space="0" w:color="auto"/>
            <w:bottom w:val="none" w:sz="0" w:space="0" w:color="auto"/>
            <w:right w:val="none" w:sz="0" w:space="0" w:color="auto"/>
          </w:divBdr>
        </w:div>
        <w:div w:id="537744171">
          <w:marLeft w:val="640"/>
          <w:marRight w:val="0"/>
          <w:marTop w:val="0"/>
          <w:marBottom w:val="0"/>
          <w:divBdr>
            <w:top w:val="none" w:sz="0" w:space="0" w:color="auto"/>
            <w:left w:val="none" w:sz="0" w:space="0" w:color="auto"/>
            <w:bottom w:val="none" w:sz="0" w:space="0" w:color="auto"/>
            <w:right w:val="none" w:sz="0" w:space="0" w:color="auto"/>
          </w:divBdr>
        </w:div>
        <w:div w:id="1067415567">
          <w:marLeft w:val="640"/>
          <w:marRight w:val="0"/>
          <w:marTop w:val="0"/>
          <w:marBottom w:val="0"/>
          <w:divBdr>
            <w:top w:val="none" w:sz="0" w:space="0" w:color="auto"/>
            <w:left w:val="none" w:sz="0" w:space="0" w:color="auto"/>
            <w:bottom w:val="none" w:sz="0" w:space="0" w:color="auto"/>
            <w:right w:val="none" w:sz="0" w:space="0" w:color="auto"/>
          </w:divBdr>
        </w:div>
        <w:div w:id="1967546902">
          <w:marLeft w:val="640"/>
          <w:marRight w:val="0"/>
          <w:marTop w:val="0"/>
          <w:marBottom w:val="0"/>
          <w:divBdr>
            <w:top w:val="none" w:sz="0" w:space="0" w:color="auto"/>
            <w:left w:val="none" w:sz="0" w:space="0" w:color="auto"/>
            <w:bottom w:val="none" w:sz="0" w:space="0" w:color="auto"/>
            <w:right w:val="none" w:sz="0" w:space="0" w:color="auto"/>
          </w:divBdr>
        </w:div>
        <w:div w:id="429278408">
          <w:marLeft w:val="640"/>
          <w:marRight w:val="0"/>
          <w:marTop w:val="0"/>
          <w:marBottom w:val="0"/>
          <w:divBdr>
            <w:top w:val="none" w:sz="0" w:space="0" w:color="auto"/>
            <w:left w:val="none" w:sz="0" w:space="0" w:color="auto"/>
            <w:bottom w:val="none" w:sz="0" w:space="0" w:color="auto"/>
            <w:right w:val="none" w:sz="0" w:space="0" w:color="auto"/>
          </w:divBdr>
        </w:div>
        <w:div w:id="1044598272">
          <w:marLeft w:val="640"/>
          <w:marRight w:val="0"/>
          <w:marTop w:val="0"/>
          <w:marBottom w:val="0"/>
          <w:divBdr>
            <w:top w:val="none" w:sz="0" w:space="0" w:color="auto"/>
            <w:left w:val="none" w:sz="0" w:space="0" w:color="auto"/>
            <w:bottom w:val="none" w:sz="0" w:space="0" w:color="auto"/>
            <w:right w:val="none" w:sz="0" w:space="0" w:color="auto"/>
          </w:divBdr>
        </w:div>
        <w:div w:id="1904636507">
          <w:marLeft w:val="640"/>
          <w:marRight w:val="0"/>
          <w:marTop w:val="0"/>
          <w:marBottom w:val="0"/>
          <w:divBdr>
            <w:top w:val="none" w:sz="0" w:space="0" w:color="auto"/>
            <w:left w:val="none" w:sz="0" w:space="0" w:color="auto"/>
            <w:bottom w:val="none" w:sz="0" w:space="0" w:color="auto"/>
            <w:right w:val="none" w:sz="0" w:space="0" w:color="auto"/>
          </w:divBdr>
        </w:div>
        <w:div w:id="1062097920">
          <w:marLeft w:val="640"/>
          <w:marRight w:val="0"/>
          <w:marTop w:val="0"/>
          <w:marBottom w:val="0"/>
          <w:divBdr>
            <w:top w:val="none" w:sz="0" w:space="0" w:color="auto"/>
            <w:left w:val="none" w:sz="0" w:space="0" w:color="auto"/>
            <w:bottom w:val="none" w:sz="0" w:space="0" w:color="auto"/>
            <w:right w:val="none" w:sz="0" w:space="0" w:color="auto"/>
          </w:divBdr>
        </w:div>
        <w:div w:id="495652475">
          <w:marLeft w:val="640"/>
          <w:marRight w:val="0"/>
          <w:marTop w:val="0"/>
          <w:marBottom w:val="0"/>
          <w:divBdr>
            <w:top w:val="none" w:sz="0" w:space="0" w:color="auto"/>
            <w:left w:val="none" w:sz="0" w:space="0" w:color="auto"/>
            <w:bottom w:val="none" w:sz="0" w:space="0" w:color="auto"/>
            <w:right w:val="none" w:sz="0" w:space="0" w:color="auto"/>
          </w:divBdr>
        </w:div>
        <w:div w:id="522936310">
          <w:marLeft w:val="640"/>
          <w:marRight w:val="0"/>
          <w:marTop w:val="0"/>
          <w:marBottom w:val="0"/>
          <w:divBdr>
            <w:top w:val="none" w:sz="0" w:space="0" w:color="auto"/>
            <w:left w:val="none" w:sz="0" w:space="0" w:color="auto"/>
            <w:bottom w:val="none" w:sz="0" w:space="0" w:color="auto"/>
            <w:right w:val="none" w:sz="0" w:space="0" w:color="auto"/>
          </w:divBdr>
        </w:div>
        <w:div w:id="2086218313">
          <w:marLeft w:val="640"/>
          <w:marRight w:val="0"/>
          <w:marTop w:val="0"/>
          <w:marBottom w:val="0"/>
          <w:divBdr>
            <w:top w:val="none" w:sz="0" w:space="0" w:color="auto"/>
            <w:left w:val="none" w:sz="0" w:space="0" w:color="auto"/>
            <w:bottom w:val="none" w:sz="0" w:space="0" w:color="auto"/>
            <w:right w:val="none" w:sz="0" w:space="0" w:color="auto"/>
          </w:divBdr>
        </w:div>
        <w:div w:id="935094741">
          <w:marLeft w:val="640"/>
          <w:marRight w:val="0"/>
          <w:marTop w:val="0"/>
          <w:marBottom w:val="0"/>
          <w:divBdr>
            <w:top w:val="none" w:sz="0" w:space="0" w:color="auto"/>
            <w:left w:val="none" w:sz="0" w:space="0" w:color="auto"/>
            <w:bottom w:val="none" w:sz="0" w:space="0" w:color="auto"/>
            <w:right w:val="none" w:sz="0" w:space="0" w:color="auto"/>
          </w:divBdr>
        </w:div>
        <w:div w:id="986134132">
          <w:marLeft w:val="640"/>
          <w:marRight w:val="0"/>
          <w:marTop w:val="0"/>
          <w:marBottom w:val="0"/>
          <w:divBdr>
            <w:top w:val="none" w:sz="0" w:space="0" w:color="auto"/>
            <w:left w:val="none" w:sz="0" w:space="0" w:color="auto"/>
            <w:bottom w:val="none" w:sz="0" w:space="0" w:color="auto"/>
            <w:right w:val="none" w:sz="0" w:space="0" w:color="auto"/>
          </w:divBdr>
        </w:div>
      </w:divsChild>
    </w:div>
    <w:div w:id="320233047">
      <w:bodyDiv w:val="1"/>
      <w:marLeft w:val="0"/>
      <w:marRight w:val="0"/>
      <w:marTop w:val="0"/>
      <w:marBottom w:val="0"/>
      <w:divBdr>
        <w:top w:val="none" w:sz="0" w:space="0" w:color="auto"/>
        <w:left w:val="none" w:sz="0" w:space="0" w:color="auto"/>
        <w:bottom w:val="none" w:sz="0" w:space="0" w:color="auto"/>
        <w:right w:val="none" w:sz="0" w:space="0" w:color="auto"/>
      </w:divBdr>
      <w:divsChild>
        <w:div w:id="1087115833">
          <w:marLeft w:val="640"/>
          <w:marRight w:val="0"/>
          <w:marTop w:val="0"/>
          <w:marBottom w:val="0"/>
          <w:divBdr>
            <w:top w:val="none" w:sz="0" w:space="0" w:color="auto"/>
            <w:left w:val="none" w:sz="0" w:space="0" w:color="auto"/>
            <w:bottom w:val="none" w:sz="0" w:space="0" w:color="auto"/>
            <w:right w:val="none" w:sz="0" w:space="0" w:color="auto"/>
          </w:divBdr>
        </w:div>
        <w:div w:id="618604503">
          <w:marLeft w:val="640"/>
          <w:marRight w:val="0"/>
          <w:marTop w:val="0"/>
          <w:marBottom w:val="0"/>
          <w:divBdr>
            <w:top w:val="none" w:sz="0" w:space="0" w:color="auto"/>
            <w:left w:val="none" w:sz="0" w:space="0" w:color="auto"/>
            <w:bottom w:val="none" w:sz="0" w:space="0" w:color="auto"/>
            <w:right w:val="none" w:sz="0" w:space="0" w:color="auto"/>
          </w:divBdr>
        </w:div>
        <w:div w:id="1773473212">
          <w:marLeft w:val="640"/>
          <w:marRight w:val="0"/>
          <w:marTop w:val="0"/>
          <w:marBottom w:val="0"/>
          <w:divBdr>
            <w:top w:val="none" w:sz="0" w:space="0" w:color="auto"/>
            <w:left w:val="none" w:sz="0" w:space="0" w:color="auto"/>
            <w:bottom w:val="none" w:sz="0" w:space="0" w:color="auto"/>
            <w:right w:val="none" w:sz="0" w:space="0" w:color="auto"/>
          </w:divBdr>
        </w:div>
        <w:div w:id="10301295">
          <w:marLeft w:val="640"/>
          <w:marRight w:val="0"/>
          <w:marTop w:val="0"/>
          <w:marBottom w:val="0"/>
          <w:divBdr>
            <w:top w:val="none" w:sz="0" w:space="0" w:color="auto"/>
            <w:left w:val="none" w:sz="0" w:space="0" w:color="auto"/>
            <w:bottom w:val="none" w:sz="0" w:space="0" w:color="auto"/>
            <w:right w:val="none" w:sz="0" w:space="0" w:color="auto"/>
          </w:divBdr>
        </w:div>
        <w:div w:id="1521968761">
          <w:marLeft w:val="640"/>
          <w:marRight w:val="0"/>
          <w:marTop w:val="0"/>
          <w:marBottom w:val="0"/>
          <w:divBdr>
            <w:top w:val="none" w:sz="0" w:space="0" w:color="auto"/>
            <w:left w:val="none" w:sz="0" w:space="0" w:color="auto"/>
            <w:bottom w:val="none" w:sz="0" w:space="0" w:color="auto"/>
            <w:right w:val="none" w:sz="0" w:space="0" w:color="auto"/>
          </w:divBdr>
        </w:div>
        <w:div w:id="1452243457">
          <w:marLeft w:val="640"/>
          <w:marRight w:val="0"/>
          <w:marTop w:val="0"/>
          <w:marBottom w:val="0"/>
          <w:divBdr>
            <w:top w:val="none" w:sz="0" w:space="0" w:color="auto"/>
            <w:left w:val="none" w:sz="0" w:space="0" w:color="auto"/>
            <w:bottom w:val="none" w:sz="0" w:space="0" w:color="auto"/>
            <w:right w:val="none" w:sz="0" w:space="0" w:color="auto"/>
          </w:divBdr>
        </w:div>
        <w:div w:id="438334736">
          <w:marLeft w:val="640"/>
          <w:marRight w:val="0"/>
          <w:marTop w:val="0"/>
          <w:marBottom w:val="0"/>
          <w:divBdr>
            <w:top w:val="none" w:sz="0" w:space="0" w:color="auto"/>
            <w:left w:val="none" w:sz="0" w:space="0" w:color="auto"/>
            <w:bottom w:val="none" w:sz="0" w:space="0" w:color="auto"/>
            <w:right w:val="none" w:sz="0" w:space="0" w:color="auto"/>
          </w:divBdr>
        </w:div>
        <w:div w:id="321351279">
          <w:marLeft w:val="640"/>
          <w:marRight w:val="0"/>
          <w:marTop w:val="0"/>
          <w:marBottom w:val="0"/>
          <w:divBdr>
            <w:top w:val="none" w:sz="0" w:space="0" w:color="auto"/>
            <w:left w:val="none" w:sz="0" w:space="0" w:color="auto"/>
            <w:bottom w:val="none" w:sz="0" w:space="0" w:color="auto"/>
            <w:right w:val="none" w:sz="0" w:space="0" w:color="auto"/>
          </w:divBdr>
        </w:div>
        <w:div w:id="1231110194">
          <w:marLeft w:val="640"/>
          <w:marRight w:val="0"/>
          <w:marTop w:val="0"/>
          <w:marBottom w:val="0"/>
          <w:divBdr>
            <w:top w:val="none" w:sz="0" w:space="0" w:color="auto"/>
            <w:left w:val="none" w:sz="0" w:space="0" w:color="auto"/>
            <w:bottom w:val="none" w:sz="0" w:space="0" w:color="auto"/>
            <w:right w:val="none" w:sz="0" w:space="0" w:color="auto"/>
          </w:divBdr>
        </w:div>
        <w:div w:id="1288395225">
          <w:marLeft w:val="640"/>
          <w:marRight w:val="0"/>
          <w:marTop w:val="0"/>
          <w:marBottom w:val="0"/>
          <w:divBdr>
            <w:top w:val="none" w:sz="0" w:space="0" w:color="auto"/>
            <w:left w:val="none" w:sz="0" w:space="0" w:color="auto"/>
            <w:bottom w:val="none" w:sz="0" w:space="0" w:color="auto"/>
            <w:right w:val="none" w:sz="0" w:space="0" w:color="auto"/>
          </w:divBdr>
        </w:div>
        <w:div w:id="1913392236">
          <w:marLeft w:val="640"/>
          <w:marRight w:val="0"/>
          <w:marTop w:val="0"/>
          <w:marBottom w:val="0"/>
          <w:divBdr>
            <w:top w:val="none" w:sz="0" w:space="0" w:color="auto"/>
            <w:left w:val="none" w:sz="0" w:space="0" w:color="auto"/>
            <w:bottom w:val="none" w:sz="0" w:space="0" w:color="auto"/>
            <w:right w:val="none" w:sz="0" w:space="0" w:color="auto"/>
          </w:divBdr>
        </w:div>
        <w:div w:id="581455558">
          <w:marLeft w:val="640"/>
          <w:marRight w:val="0"/>
          <w:marTop w:val="0"/>
          <w:marBottom w:val="0"/>
          <w:divBdr>
            <w:top w:val="none" w:sz="0" w:space="0" w:color="auto"/>
            <w:left w:val="none" w:sz="0" w:space="0" w:color="auto"/>
            <w:bottom w:val="none" w:sz="0" w:space="0" w:color="auto"/>
            <w:right w:val="none" w:sz="0" w:space="0" w:color="auto"/>
          </w:divBdr>
        </w:div>
        <w:div w:id="841312849">
          <w:marLeft w:val="640"/>
          <w:marRight w:val="0"/>
          <w:marTop w:val="0"/>
          <w:marBottom w:val="0"/>
          <w:divBdr>
            <w:top w:val="none" w:sz="0" w:space="0" w:color="auto"/>
            <w:left w:val="none" w:sz="0" w:space="0" w:color="auto"/>
            <w:bottom w:val="none" w:sz="0" w:space="0" w:color="auto"/>
            <w:right w:val="none" w:sz="0" w:space="0" w:color="auto"/>
          </w:divBdr>
        </w:div>
        <w:div w:id="1247962546">
          <w:marLeft w:val="640"/>
          <w:marRight w:val="0"/>
          <w:marTop w:val="0"/>
          <w:marBottom w:val="0"/>
          <w:divBdr>
            <w:top w:val="none" w:sz="0" w:space="0" w:color="auto"/>
            <w:left w:val="none" w:sz="0" w:space="0" w:color="auto"/>
            <w:bottom w:val="none" w:sz="0" w:space="0" w:color="auto"/>
            <w:right w:val="none" w:sz="0" w:space="0" w:color="auto"/>
          </w:divBdr>
        </w:div>
        <w:div w:id="1975214529">
          <w:marLeft w:val="640"/>
          <w:marRight w:val="0"/>
          <w:marTop w:val="0"/>
          <w:marBottom w:val="0"/>
          <w:divBdr>
            <w:top w:val="none" w:sz="0" w:space="0" w:color="auto"/>
            <w:left w:val="none" w:sz="0" w:space="0" w:color="auto"/>
            <w:bottom w:val="none" w:sz="0" w:space="0" w:color="auto"/>
            <w:right w:val="none" w:sz="0" w:space="0" w:color="auto"/>
          </w:divBdr>
        </w:div>
        <w:div w:id="1242832091">
          <w:marLeft w:val="640"/>
          <w:marRight w:val="0"/>
          <w:marTop w:val="0"/>
          <w:marBottom w:val="0"/>
          <w:divBdr>
            <w:top w:val="none" w:sz="0" w:space="0" w:color="auto"/>
            <w:left w:val="none" w:sz="0" w:space="0" w:color="auto"/>
            <w:bottom w:val="none" w:sz="0" w:space="0" w:color="auto"/>
            <w:right w:val="none" w:sz="0" w:space="0" w:color="auto"/>
          </w:divBdr>
        </w:div>
        <w:div w:id="85998207">
          <w:marLeft w:val="640"/>
          <w:marRight w:val="0"/>
          <w:marTop w:val="0"/>
          <w:marBottom w:val="0"/>
          <w:divBdr>
            <w:top w:val="none" w:sz="0" w:space="0" w:color="auto"/>
            <w:left w:val="none" w:sz="0" w:space="0" w:color="auto"/>
            <w:bottom w:val="none" w:sz="0" w:space="0" w:color="auto"/>
            <w:right w:val="none" w:sz="0" w:space="0" w:color="auto"/>
          </w:divBdr>
        </w:div>
        <w:div w:id="892698591">
          <w:marLeft w:val="640"/>
          <w:marRight w:val="0"/>
          <w:marTop w:val="0"/>
          <w:marBottom w:val="0"/>
          <w:divBdr>
            <w:top w:val="none" w:sz="0" w:space="0" w:color="auto"/>
            <w:left w:val="none" w:sz="0" w:space="0" w:color="auto"/>
            <w:bottom w:val="none" w:sz="0" w:space="0" w:color="auto"/>
            <w:right w:val="none" w:sz="0" w:space="0" w:color="auto"/>
          </w:divBdr>
        </w:div>
        <w:div w:id="1144393036">
          <w:marLeft w:val="640"/>
          <w:marRight w:val="0"/>
          <w:marTop w:val="0"/>
          <w:marBottom w:val="0"/>
          <w:divBdr>
            <w:top w:val="none" w:sz="0" w:space="0" w:color="auto"/>
            <w:left w:val="none" w:sz="0" w:space="0" w:color="auto"/>
            <w:bottom w:val="none" w:sz="0" w:space="0" w:color="auto"/>
            <w:right w:val="none" w:sz="0" w:space="0" w:color="auto"/>
          </w:divBdr>
        </w:div>
        <w:div w:id="906645114">
          <w:marLeft w:val="640"/>
          <w:marRight w:val="0"/>
          <w:marTop w:val="0"/>
          <w:marBottom w:val="0"/>
          <w:divBdr>
            <w:top w:val="none" w:sz="0" w:space="0" w:color="auto"/>
            <w:left w:val="none" w:sz="0" w:space="0" w:color="auto"/>
            <w:bottom w:val="none" w:sz="0" w:space="0" w:color="auto"/>
            <w:right w:val="none" w:sz="0" w:space="0" w:color="auto"/>
          </w:divBdr>
        </w:div>
        <w:div w:id="830870837">
          <w:marLeft w:val="640"/>
          <w:marRight w:val="0"/>
          <w:marTop w:val="0"/>
          <w:marBottom w:val="0"/>
          <w:divBdr>
            <w:top w:val="none" w:sz="0" w:space="0" w:color="auto"/>
            <w:left w:val="none" w:sz="0" w:space="0" w:color="auto"/>
            <w:bottom w:val="none" w:sz="0" w:space="0" w:color="auto"/>
            <w:right w:val="none" w:sz="0" w:space="0" w:color="auto"/>
          </w:divBdr>
        </w:div>
        <w:div w:id="542061254">
          <w:marLeft w:val="640"/>
          <w:marRight w:val="0"/>
          <w:marTop w:val="0"/>
          <w:marBottom w:val="0"/>
          <w:divBdr>
            <w:top w:val="none" w:sz="0" w:space="0" w:color="auto"/>
            <w:left w:val="none" w:sz="0" w:space="0" w:color="auto"/>
            <w:bottom w:val="none" w:sz="0" w:space="0" w:color="auto"/>
            <w:right w:val="none" w:sz="0" w:space="0" w:color="auto"/>
          </w:divBdr>
        </w:div>
        <w:div w:id="1823698140">
          <w:marLeft w:val="640"/>
          <w:marRight w:val="0"/>
          <w:marTop w:val="0"/>
          <w:marBottom w:val="0"/>
          <w:divBdr>
            <w:top w:val="none" w:sz="0" w:space="0" w:color="auto"/>
            <w:left w:val="none" w:sz="0" w:space="0" w:color="auto"/>
            <w:bottom w:val="none" w:sz="0" w:space="0" w:color="auto"/>
            <w:right w:val="none" w:sz="0" w:space="0" w:color="auto"/>
          </w:divBdr>
        </w:div>
        <w:div w:id="1597865046">
          <w:marLeft w:val="640"/>
          <w:marRight w:val="0"/>
          <w:marTop w:val="0"/>
          <w:marBottom w:val="0"/>
          <w:divBdr>
            <w:top w:val="none" w:sz="0" w:space="0" w:color="auto"/>
            <w:left w:val="none" w:sz="0" w:space="0" w:color="auto"/>
            <w:bottom w:val="none" w:sz="0" w:space="0" w:color="auto"/>
            <w:right w:val="none" w:sz="0" w:space="0" w:color="auto"/>
          </w:divBdr>
        </w:div>
        <w:div w:id="625430530">
          <w:marLeft w:val="640"/>
          <w:marRight w:val="0"/>
          <w:marTop w:val="0"/>
          <w:marBottom w:val="0"/>
          <w:divBdr>
            <w:top w:val="none" w:sz="0" w:space="0" w:color="auto"/>
            <w:left w:val="none" w:sz="0" w:space="0" w:color="auto"/>
            <w:bottom w:val="none" w:sz="0" w:space="0" w:color="auto"/>
            <w:right w:val="none" w:sz="0" w:space="0" w:color="auto"/>
          </w:divBdr>
        </w:div>
        <w:div w:id="1922711389">
          <w:marLeft w:val="640"/>
          <w:marRight w:val="0"/>
          <w:marTop w:val="0"/>
          <w:marBottom w:val="0"/>
          <w:divBdr>
            <w:top w:val="none" w:sz="0" w:space="0" w:color="auto"/>
            <w:left w:val="none" w:sz="0" w:space="0" w:color="auto"/>
            <w:bottom w:val="none" w:sz="0" w:space="0" w:color="auto"/>
            <w:right w:val="none" w:sz="0" w:space="0" w:color="auto"/>
          </w:divBdr>
        </w:div>
        <w:div w:id="2135756554">
          <w:marLeft w:val="640"/>
          <w:marRight w:val="0"/>
          <w:marTop w:val="0"/>
          <w:marBottom w:val="0"/>
          <w:divBdr>
            <w:top w:val="none" w:sz="0" w:space="0" w:color="auto"/>
            <w:left w:val="none" w:sz="0" w:space="0" w:color="auto"/>
            <w:bottom w:val="none" w:sz="0" w:space="0" w:color="auto"/>
            <w:right w:val="none" w:sz="0" w:space="0" w:color="auto"/>
          </w:divBdr>
        </w:div>
        <w:div w:id="64032999">
          <w:marLeft w:val="640"/>
          <w:marRight w:val="0"/>
          <w:marTop w:val="0"/>
          <w:marBottom w:val="0"/>
          <w:divBdr>
            <w:top w:val="none" w:sz="0" w:space="0" w:color="auto"/>
            <w:left w:val="none" w:sz="0" w:space="0" w:color="auto"/>
            <w:bottom w:val="none" w:sz="0" w:space="0" w:color="auto"/>
            <w:right w:val="none" w:sz="0" w:space="0" w:color="auto"/>
          </w:divBdr>
        </w:div>
        <w:div w:id="83259454">
          <w:marLeft w:val="640"/>
          <w:marRight w:val="0"/>
          <w:marTop w:val="0"/>
          <w:marBottom w:val="0"/>
          <w:divBdr>
            <w:top w:val="none" w:sz="0" w:space="0" w:color="auto"/>
            <w:left w:val="none" w:sz="0" w:space="0" w:color="auto"/>
            <w:bottom w:val="none" w:sz="0" w:space="0" w:color="auto"/>
            <w:right w:val="none" w:sz="0" w:space="0" w:color="auto"/>
          </w:divBdr>
        </w:div>
        <w:div w:id="401804220">
          <w:marLeft w:val="640"/>
          <w:marRight w:val="0"/>
          <w:marTop w:val="0"/>
          <w:marBottom w:val="0"/>
          <w:divBdr>
            <w:top w:val="none" w:sz="0" w:space="0" w:color="auto"/>
            <w:left w:val="none" w:sz="0" w:space="0" w:color="auto"/>
            <w:bottom w:val="none" w:sz="0" w:space="0" w:color="auto"/>
            <w:right w:val="none" w:sz="0" w:space="0" w:color="auto"/>
          </w:divBdr>
        </w:div>
        <w:div w:id="1022629233">
          <w:marLeft w:val="640"/>
          <w:marRight w:val="0"/>
          <w:marTop w:val="0"/>
          <w:marBottom w:val="0"/>
          <w:divBdr>
            <w:top w:val="none" w:sz="0" w:space="0" w:color="auto"/>
            <w:left w:val="none" w:sz="0" w:space="0" w:color="auto"/>
            <w:bottom w:val="none" w:sz="0" w:space="0" w:color="auto"/>
            <w:right w:val="none" w:sz="0" w:space="0" w:color="auto"/>
          </w:divBdr>
        </w:div>
        <w:div w:id="670445527">
          <w:marLeft w:val="640"/>
          <w:marRight w:val="0"/>
          <w:marTop w:val="0"/>
          <w:marBottom w:val="0"/>
          <w:divBdr>
            <w:top w:val="none" w:sz="0" w:space="0" w:color="auto"/>
            <w:left w:val="none" w:sz="0" w:space="0" w:color="auto"/>
            <w:bottom w:val="none" w:sz="0" w:space="0" w:color="auto"/>
            <w:right w:val="none" w:sz="0" w:space="0" w:color="auto"/>
          </w:divBdr>
        </w:div>
        <w:div w:id="1797020469">
          <w:marLeft w:val="640"/>
          <w:marRight w:val="0"/>
          <w:marTop w:val="0"/>
          <w:marBottom w:val="0"/>
          <w:divBdr>
            <w:top w:val="none" w:sz="0" w:space="0" w:color="auto"/>
            <w:left w:val="none" w:sz="0" w:space="0" w:color="auto"/>
            <w:bottom w:val="none" w:sz="0" w:space="0" w:color="auto"/>
            <w:right w:val="none" w:sz="0" w:space="0" w:color="auto"/>
          </w:divBdr>
        </w:div>
        <w:div w:id="497961434">
          <w:marLeft w:val="640"/>
          <w:marRight w:val="0"/>
          <w:marTop w:val="0"/>
          <w:marBottom w:val="0"/>
          <w:divBdr>
            <w:top w:val="none" w:sz="0" w:space="0" w:color="auto"/>
            <w:left w:val="none" w:sz="0" w:space="0" w:color="auto"/>
            <w:bottom w:val="none" w:sz="0" w:space="0" w:color="auto"/>
            <w:right w:val="none" w:sz="0" w:space="0" w:color="auto"/>
          </w:divBdr>
        </w:div>
        <w:div w:id="1340498693">
          <w:marLeft w:val="640"/>
          <w:marRight w:val="0"/>
          <w:marTop w:val="0"/>
          <w:marBottom w:val="0"/>
          <w:divBdr>
            <w:top w:val="none" w:sz="0" w:space="0" w:color="auto"/>
            <w:left w:val="none" w:sz="0" w:space="0" w:color="auto"/>
            <w:bottom w:val="none" w:sz="0" w:space="0" w:color="auto"/>
            <w:right w:val="none" w:sz="0" w:space="0" w:color="auto"/>
          </w:divBdr>
        </w:div>
        <w:div w:id="1456556168">
          <w:marLeft w:val="640"/>
          <w:marRight w:val="0"/>
          <w:marTop w:val="0"/>
          <w:marBottom w:val="0"/>
          <w:divBdr>
            <w:top w:val="none" w:sz="0" w:space="0" w:color="auto"/>
            <w:left w:val="none" w:sz="0" w:space="0" w:color="auto"/>
            <w:bottom w:val="none" w:sz="0" w:space="0" w:color="auto"/>
            <w:right w:val="none" w:sz="0" w:space="0" w:color="auto"/>
          </w:divBdr>
        </w:div>
        <w:div w:id="416682021">
          <w:marLeft w:val="640"/>
          <w:marRight w:val="0"/>
          <w:marTop w:val="0"/>
          <w:marBottom w:val="0"/>
          <w:divBdr>
            <w:top w:val="none" w:sz="0" w:space="0" w:color="auto"/>
            <w:left w:val="none" w:sz="0" w:space="0" w:color="auto"/>
            <w:bottom w:val="none" w:sz="0" w:space="0" w:color="auto"/>
            <w:right w:val="none" w:sz="0" w:space="0" w:color="auto"/>
          </w:divBdr>
        </w:div>
        <w:div w:id="1665234510">
          <w:marLeft w:val="640"/>
          <w:marRight w:val="0"/>
          <w:marTop w:val="0"/>
          <w:marBottom w:val="0"/>
          <w:divBdr>
            <w:top w:val="none" w:sz="0" w:space="0" w:color="auto"/>
            <w:left w:val="none" w:sz="0" w:space="0" w:color="auto"/>
            <w:bottom w:val="none" w:sz="0" w:space="0" w:color="auto"/>
            <w:right w:val="none" w:sz="0" w:space="0" w:color="auto"/>
          </w:divBdr>
        </w:div>
        <w:div w:id="791678156">
          <w:marLeft w:val="640"/>
          <w:marRight w:val="0"/>
          <w:marTop w:val="0"/>
          <w:marBottom w:val="0"/>
          <w:divBdr>
            <w:top w:val="none" w:sz="0" w:space="0" w:color="auto"/>
            <w:left w:val="none" w:sz="0" w:space="0" w:color="auto"/>
            <w:bottom w:val="none" w:sz="0" w:space="0" w:color="auto"/>
            <w:right w:val="none" w:sz="0" w:space="0" w:color="auto"/>
          </w:divBdr>
        </w:div>
        <w:div w:id="135419365">
          <w:marLeft w:val="640"/>
          <w:marRight w:val="0"/>
          <w:marTop w:val="0"/>
          <w:marBottom w:val="0"/>
          <w:divBdr>
            <w:top w:val="none" w:sz="0" w:space="0" w:color="auto"/>
            <w:left w:val="none" w:sz="0" w:space="0" w:color="auto"/>
            <w:bottom w:val="none" w:sz="0" w:space="0" w:color="auto"/>
            <w:right w:val="none" w:sz="0" w:space="0" w:color="auto"/>
          </w:divBdr>
        </w:div>
        <w:div w:id="1512833976">
          <w:marLeft w:val="640"/>
          <w:marRight w:val="0"/>
          <w:marTop w:val="0"/>
          <w:marBottom w:val="0"/>
          <w:divBdr>
            <w:top w:val="none" w:sz="0" w:space="0" w:color="auto"/>
            <w:left w:val="none" w:sz="0" w:space="0" w:color="auto"/>
            <w:bottom w:val="none" w:sz="0" w:space="0" w:color="auto"/>
            <w:right w:val="none" w:sz="0" w:space="0" w:color="auto"/>
          </w:divBdr>
        </w:div>
        <w:div w:id="874543030">
          <w:marLeft w:val="640"/>
          <w:marRight w:val="0"/>
          <w:marTop w:val="0"/>
          <w:marBottom w:val="0"/>
          <w:divBdr>
            <w:top w:val="none" w:sz="0" w:space="0" w:color="auto"/>
            <w:left w:val="none" w:sz="0" w:space="0" w:color="auto"/>
            <w:bottom w:val="none" w:sz="0" w:space="0" w:color="auto"/>
            <w:right w:val="none" w:sz="0" w:space="0" w:color="auto"/>
          </w:divBdr>
        </w:div>
        <w:div w:id="736131014">
          <w:marLeft w:val="640"/>
          <w:marRight w:val="0"/>
          <w:marTop w:val="0"/>
          <w:marBottom w:val="0"/>
          <w:divBdr>
            <w:top w:val="none" w:sz="0" w:space="0" w:color="auto"/>
            <w:left w:val="none" w:sz="0" w:space="0" w:color="auto"/>
            <w:bottom w:val="none" w:sz="0" w:space="0" w:color="auto"/>
            <w:right w:val="none" w:sz="0" w:space="0" w:color="auto"/>
          </w:divBdr>
        </w:div>
        <w:div w:id="204029855">
          <w:marLeft w:val="640"/>
          <w:marRight w:val="0"/>
          <w:marTop w:val="0"/>
          <w:marBottom w:val="0"/>
          <w:divBdr>
            <w:top w:val="none" w:sz="0" w:space="0" w:color="auto"/>
            <w:left w:val="none" w:sz="0" w:space="0" w:color="auto"/>
            <w:bottom w:val="none" w:sz="0" w:space="0" w:color="auto"/>
            <w:right w:val="none" w:sz="0" w:space="0" w:color="auto"/>
          </w:divBdr>
        </w:div>
        <w:div w:id="1172796786">
          <w:marLeft w:val="640"/>
          <w:marRight w:val="0"/>
          <w:marTop w:val="0"/>
          <w:marBottom w:val="0"/>
          <w:divBdr>
            <w:top w:val="none" w:sz="0" w:space="0" w:color="auto"/>
            <w:left w:val="none" w:sz="0" w:space="0" w:color="auto"/>
            <w:bottom w:val="none" w:sz="0" w:space="0" w:color="auto"/>
            <w:right w:val="none" w:sz="0" w:space="0" w:color="auto"/>
          </w:divBdr>
        </w:div>
        <w:div w:id="1049647523">
          <w:marLeft w:val="640"/>
          <w:marRight w:val="0"/>
          <w:marTop w:val="0"/>
          <w:marBottom w:val="0"/>
          <w:divBdr>
            <w:top w:val="none" w:sz="0" w:space="0" w:color="auto"/>
            <w:left w:val="none" w:sz="0" w:space="0" w:color="auto"/>
            <w:bottom w:val="none" w:sz="0" w:space="0" w:color="auto"/>
            <w:right w:val="none" w:sz="0" w:space="0" w:color="auto"/>
          </w:divBdr>
        </w:div>
        <w:div w:id="1946687531">
          <w:marLeft w:val="640"/>
          <w:marRight w:val="0"/>
          <w:marTop w:val="0"/>
          <w:marBottom w:val="0"/>
          <w:divBdr>
            <w:top w:val="none" w:sz="0" w:space="0" w:color="auto"/>
            <w:left w:val="none" w:sz="0" w:space="0" w:color="auto"/>
            <w:bottom w:val="none" w:sz="0" w:space="0" w:color="auto"/>
            <w:right w:val="none" w:sz="0" w:space="0" w:color="auto"/>
          </w:divBdr>
        </w:div>
        <w:div w:id="777601413">
          <w:marLeft w:val="640"/>
          <w:marRight w:val="0"/>
          <w:marTop w:val="0"/>
          <w:marBottom w:val="0"/>
          <w:divBdr>
            <w:top w:val="none" w:sz="0" w:space="0" w:color="auto"/>
            <w:left w:val="none" w:sz="0" w:space="0" w:color="auto"/>
            <w:bottom w:val="none" w:sz="0" w:space="0" w:color="auto"/>
            <w:right w:val="none" w:sz="0" w:space="0" w:color="auto"/>
          </w:divBdr>
        </w:div>
        <w:div w:id="482963706">
          <w:marLeft w:val="640"/>
          <w:marRight w:val="0"/>
          <w:marTop w:val="0"/>
          <w:marBottom w:val="0"/>
          <w:divBdr>
            <w:top w:val="none" w:sz="0" w:space="0" w:color="auto"/>
            <w:left w:val="none" w:sz="0" w:space="0" w:color="auto"/>
            <w:bottom w:val="none" w:sz="0" w:space="0" w:color="auto"/>
            <w:right w:val="none" w:sz="0" w:space="0" w:color="auto"/>
          </w:divBdr>
        </w:div>
        <w:div w:id="1097796460">
          <w:marLeft w:val="640"/>
          <w:marRight w:val="0"/>
          <w:marTop w:val="0"/>
          <w:marBottom w:val="0"/>
          <w:divBdr>
            <w:top w:val="none" w:sz="0" w:space="0" w:color="auto"/>
            <w:left w:val="none" w:sz="0" w:space="0" w:color="auto"/>
            <w:bottom w:val="none" w:sz="0" w:space="0" w:color="auto"/>
            <w:right w:val="none" w:sz="0" w:space="0" w:color="auto"/>
          </w:divBdr>
        </w:div>
        <w:div w:id="887111127">
          <w:marLeft w:val="640"/>
          <w:marRight w:val="0"/>
          <w:marTop w:val="0"/>
          <w:marBottom w:val="0"/>
          <w:divBdr>
            <w:top w:val="none" w:sz="0" w:space="0" w:color="auto"/>
            <w:left w:val="none" w:sz="0" w:space="0" w:color="auto"/>
            <w:bottom w:val="none" w:sz="0" w:space="0" w:color="auto"/>
            <w:right w:val="none" w:sz="0" w:space="0" w:color="auto"/>
          </w:divBdr>
        </w:div>
        <w:div w:id="1935016502">
          <w:marLeft w:val="640"/>
          <w:marRight w:val="0"/>
          <w:marTop w:val="0"/>
          <w:marBottom w:val="0"/>
          <w:divBdr>
            <w:top w:val="none" w:sz="0" w:space="0" w:color="auto"/>
            <w:left w:val="none" w:sz="0" w:space="0" w:color="auto"/>
            <w:bottom w:val="none" w:sz="0" w:space="0" w:color="auto"/>
            <w:right w:val="none" w:sz="0" w:space="0" w:color="auto"/>
          </w:divBdr>
        </w:div>
        <w:div w:id="1690905999">
          <w:marLeft w:val="640"/>
          <w:marRight w:val="0"/>
          <w:marTop w:val="0"/>
          <w:marBottom w:val="0"/>
          <w:divBdr>
            <w:top w:val="none" w:sz="0" w:space="0" w:color="auto"/>
            <w:left w:val="none" w:sz="0" w:space="0" w:color="auto"/>
            <w:bottom w:val="none" w:sz="0" w:space="0" w:color="auto"/>
            <w:right w:val="none" w:sz="0" w:space="0" w:color="auto"/>
          </w:divBdr>
        </w:div>
        <w:div w:id="1325431674">
          <w:marLeft w:val="640"/>
          <w:marRight w:val="0"/>
          <w:marTop w:val="0"/>
          <w:marBottom w:val="0"/>
          <w:divBdr>
            <w:top w:val="none" w:sz="0" w:space="0" w:color="auto"/>
            <w:left w:val="none" w:sz="0" w:space="0" w:color="auto"/>
            <w:bottom w:val="none" w:sz="0" w:space="0" w:color="auto"/>
            <w:right w:val="none" w:sz="0" w:space="0" w:color="auto"/>
          </w:divBdr>
        </w:div>
        <w:div w:id="588317966">
          <w:marLeft w:val="640"/>
          <w:marRight w:val="0"/>
          <w:marTop w:val="0"/>
          <w:marBottom w:val="0"/>
          <w:divBdr>
            <w:top w:val="none" w:sz="0" w:space="0" w:color="auto"/>
            <w:left w:val="none" w:sz="0" w:space="0" w:color="auto"/>
            <w:bottom w:val="none" w:sz="0" w:space="0" w:color="auto"/>
            <w:right w:val="none" w:sz="0" w:space="0" w:color="auto"/>
          </w:divBdr>
        </w:div>
        <w:div w:id="1806963859">
          <w:marLeft w:val="640"/>
          <w:marRight w:val="0"/>
          <w:marTop w:val="0"/>
          <w:marBottom w:val="0"/>
          <w:divBdr>
            <w:top w:val="none" w:sz="0" w:space="0" w:color="auto"/>
            <w:left w:val="none" w:sz="0" w:space="0" w:color="auto"/>
            <w:bottom w:val="none" w:sz="0" w:space="0" w:color="auto"/>
            <w:right w:val="none" w:sz="0" w:space="0" w:color="auto"/>
          </w:divBdr>
        </w:div>
        <w:div w:id="1205755485">
          <w:marLeft w:val="640"/>
          <w:marRight w:val="0"/>
          <w:marTop w:val="0"/>
          <w:marBottom w:val="0"/>
          <w:divBdr>
            <w:top w:val="none" w:sz="0" w:space="0" w:color="auto"/>
            <w:left w:val="none" w:sz="0" w:space="0" w:color="auto"/>
            <w:bottom w:val="none" w:sz="0" w:space="0" w:color="auto"/>
            <w:right w:val="none" w:sz="0" w:space="0" w:color="auto"/>
          </w:divBdr>
        </w:div>
        <w:div w:id="1193688336">
          <w:marLeft w:val="640"/>
          <w:marRight w:val="0"/>
          <w:marTop w:val="0"/>
          <w:marBottom w:val="0"/>
          <w:divBdr>
            <w:top w:val="none" w:sz="0" w:space="0" w:color="auto"/>
            <w:left w:val="none" w:sz="0" w:space="0" w:color="auto"/>
            <w:bottom w:val="none" w:sz="0" w:space="0" w:color="auto"/>
            <w:right w:val="none" w:sz="0" w:space="0" w:color="auto"/>
          </w:divBdr>
        </w:div>
        <w:div w:id="415128454">
          <w:marLeft w:val="640"/>
          <w:marRight w:val="0"/>
          <w:marTop w:val="0"/>
          <w:marBottom w:val="0"/>
          <w:divBdr>
            <w:top w:val="none" w:sz="0" w:space="0" w:color="auto"/>
            <w:left w:val="none" w:sz="0" w:space="0" w:color="auto"/>
            <w:bottom w:val="none" w:sz="0" w:space="0" w:color="auto"/>
            <w:right w:val="none" w:sz="0" w:space="0" w:color="auto"/>
          </w:divBdr>
        </w:div>
        <w:div w:id="1184513161">
          <w:marLeft w:val="640"/>
          <w:marRight w:val="0"/>
          <w:marTop w:val="0"/>
          <w:marBottom w:val="0"/>
          <w:divBdr>
            <w:top w:val="none" w:sz="0" w:space="0" w:color="auto"/>
            <w:left w:val="none" w:sz="0" w:space="0" w:color="auto"/>
            <w:bottom w:val="none" w:sz="0" w:space="0" w:color="auto"/>
            <w:right w:val="none" w:sz="0" w:space="0" w:color="auto"/>
          </w:divBdr>
        </w:div>
        <w:div w:id="2060854676">
          <w:marLeft w:val="640"/>
          <w:marRight w:val="0"/>
          <w:marTop w:val="0"/>
          <w:marBottom w:val="0"/>
          <w:divBdr>
            <w:top w:val="none" w:sz="0" w:space="0" w:color="auto"/>
            <w:left w:val="none" w:sz="0" w:space="0" w:color="auto"/>
            <w:bottom w:val="none" w:sz="0" w:space="0" w:color="auto"/>
            <w:right w:val="none" w:sz="0" w:space="0" w:color="auto"/>
          </w:divBdr>
        </w:div>
        <w:div w:id="620109905">
          <w:marLeft w:val="640"/>
          <w:marRight w:val="0"/>
          <w:marTop w:val="0"/>
          <w:marBottom w:val="0"/>
          <w:divBdr>
            <w:top w:val="none" w:sz="0" w:space="0" w:color="auto"/>
            <w:left w:val="none" w:sz="0" w:space="0" w:color="auto"/>
            <w:bottom w:val="none" w:sz="0" w:space="0" w:color="auto"/>
            <w:right w:val="none" w:sz="0" w:space="0" w:color="auto"/>
          </w:divBdr>
        </w:div>
        <w:div w:id="1138836785">
          <w:marLeft w:val="640"/>
          <w:marRight w:val="0"/>
          <w:marTop w:val="0"/>
          <w:marBottom w:val="0"/>
          <w:divBdr>
            <w:top w:val="none" w:sz="0" w:space="0" w:color="auto"/>
            <w:left w:val="none" w:sz="0" w:space="0" w:color="auto"/>
            <w:bottom w:val="none" w:sz="0" w:space="0" w:color="auto"/>
            <w:right w:val="none" w:sz="0" w:space="0" w:color="auto"/>
          </w:divBdr>
        </w:div>
        <w:div w:id="20907425">
          <w:marLeft w:val="640"/>
          <w:marRight w:val="0"/>
          <w:marTop w:val="0"/>
          <w:marBottom w:val="0"/>
          <w:divBdr>
            <w:top w:val="none" w:sz="0" w:space="0" w:color="auto"/>
            <w:left w:val="none" w:sz="0" w:space="0" w:color="auto"/>
            <w:bottom w:val="none" w:sz="0" w:space="0" w:color="auto"/>
            <w:right w:val="none" w:sz="0" w:space="0" w:color="auto"/>
          </w:divBdr>
        </w:div>
        <w:div w:id="2075200563">
          <w:marLeft w:val="640"/>
          <w:marRight w:val="0"/>
          <w:marTop w:val="0"/>
          <w:marBottom w:val="0"/>
          <w:divBdr>
            <w:top w:val="none" w:sz="0" w:space="0" w:color="auto"/>
            <w:left w:val="none" w:sz="0" w:space="0" w:color="auto"/>
            <w:bottom w:val="none" w:sz="0" w:space="0" w:color="auto"/>
            <w:right w:val="none" w:sz="0" w:space="0" w:color="auto"/>
          </w:divBdr>
        </w:div>
        <w:div w:id="419563222">
          <w:marLeft w:val="640"/>
          <w:marRight w:val="0"/>
          <w:marTop w:val="0"/>
          <w:marBottom w:val="0"/>
          <w:divBdr>
            <w:top w:val="none" w:sz="0" w:space="0" w:color="auto"/>
            <w:left w:val="none" w:sz="0" w:space="0" w:color="auto"/>
            <w:bottom w:val="none" w:sz="0" w:space="0" w:color="auto"/>
            <w:right w:val="none" w:sz="0" w:space="0" w:color="auto"/>
          </w:divBdr>
        </w:div>
        <w:div w:id="1275598983">
          <w:marLeft w:val="640"/>
          <w:marRight w:val="0"/>
          <w:marTop w:val="0"/>
          <w:marBottom w:val="0"/>
          <w:divBdr>
            <w:top w:val="none" w:sz="0" w:space="0" w:color="auto"/>
            <w:left w:val="none" w:sz="0" w:space="0" w:color="auto"/>
            <w:bottom w:val="none" w:sz="0" w:space="0" w:color="auto"/>
            <w:right w:val="none" w:sz="0" w:space="0" w:color="auto"/>
          </w:divBdr>
        </w:div>
        <w:div w:id="2096853489">
          <w:marLeft w:val="640"/>
          <w:marRight w:val="0"/>
          <w:marTop w:val="0"/>
          <w:marBottom w:val="0"/>
          <w:divBdr>
            <w:top w:val="none" w:sz="0" w:space="0" w:color="auto"/>
            <w:left w:val="none" w:sz="0" w:space="0" w:color="auto"/>
            <w:bottom w:val="none" w:sz="0" w:space="0" w:color="auto"/>
            <w:right w:val="none" w:sz="0" w:space="0" w:color="auto"/>
          </w:divBdr>
        </w:div>
        <w:div w:id="1419905530">
          <w:marLeft w:val="640"/>
          <w:marRight w:val="0"/>
          <w:marTop w:val="0"/>
          <w:marBottom w:val="0"/>
          <w:divBdr>
            <w:top w:val="none" w:sz="0" w:space="0" w:color="auto"/>
            <w:left w:val="none" w:sz="0" w:space="0" w:color="auto"/>
            <w:bottom w:val="none" w:sz="0" w:space="0" w:color="auto"/>
            <w:right w:val="none" w:sz="0" w:space="0" w:color="auto"/>
          </w:divBdr>
        </w:div>
        <w:div w:id="1045713027">
          <w:marLeft w:val="640"/>
          <w:marRight w:val="0"/>
          <w:marTop w:val="0"/>
          <w:marBottom w:val="0"/>
          <w:divBdr>
            <w:top w:val="none" w:sz="0" w:space="0" w:color="auto"/>
            <w:left w:val="none" w:sz="0" w:space="0" w:color="auto"/>
            <w:bottom w:val="none" w:sz="0" w:space="0" w:color="auto"/>
            <w:right w:val="none" w:sz="0" w:space="0" w:color="auto"/>
          </w:divBdr>
        </w:div>
        <w:div w:id="1314145332">
          <w:marLeft w:val="640"/>
          <w:marRight w:val="0"/>
          <w:marTop w:val="0"/>
          <w:marBottom w:val="0"/>
          <w:divBdr>
            <w:top w:val="none" w:sz="0" w:space="0" w:color="auto"/>
            <w:left w:val="none" w:sz="0" w:space="0" w:color="auto"/>
            <w:bottom w:val="none" w:sz="0" w:space="0" w:color="auto"/>
            <w:right w:val="none" w:sz="0" w:space="0" w:color="auto"/>
          </w:divBdr>
        </w:div>
        <w:div w:id="518739383">
          <w:marLeft w:val="640"/>
          <w:marRight w:val="0"/>
          <w:marTop w:val="0"/>
          <w:marBottom w:val="0"/>
          <w:divBdr>
            <w:top w:val="none" w:sz="0" w:space="0" w:color="auto"/>
            <w:left w:val="none" w:sz="0" w:space="0" w:color="auto"/>
            <w:bottom w:val="none" w:sz="0" w:space="0" w:color="auto"/>
            <w:right w:val="none" w:sz="0" w:space="0" w:color="auto"/>
          </w:divBdr>
        </w:div>
        <w:div w:id="1754931709">
          <w:marLeft w:val="640"/>
          <w:marRight w:val="0"/>
          <w:marTop w:val="0"/>
          <w:marBottom w:val="0"/>
          <w:divBdr>
            <w:top w:val="none" w:sz="0" w:space="0" w:color="auto"/>
            <w:left w:val="none" w:sz="0" w:space="0" w:color="auto"/>
            <w:bottom w:val="none" w:sz="0" w:space="0" w:color="auto"/>
            <w:right w:val="none" w:sz="0" w:space="0" w:color="auto"/>
          </w:divBdr>
        </w:div>
        <w:div w:id="23680040">
          <w:marLeft w:val="640"/>
          <w:marRight w:val="0"/>
          <w:marTop w:val="0"/>
          <w:marBottom w:val="0"/>
          <w:divBdr>
            <w:top w:val="none" w:sz="0" w:space="0" w:color="auto"/>
            <w:left w:val="none" w:sz="0" w:space="0" w:color="auto"/>
            <w:bottom w:val="none" w:sz="0" w:space="0" w:color="auto"/>
            <w:right w:val="none" w:sz="0" w:space="0" w:color="auto"/>
          </w:divBdr>
        </w:div>
        <w:div w:id="280916321">
          <w:marLeft w:val="640"/>
          <w:marRight w:val="0"/>
          <w:marTop w:val="0"/>
          <w:marBottom w:val="0"/>
          <w:divBdr>
            <w:top w:val="none" w:sz="0" w:space="0" w:color="auto"/>
            <w:left w:val="none" w:sz="0" w:space="0" w:color="auto"/>
            <w:bottom w:val="none" w:sz="0" w:space="0" w:color="auto"/>
            <w:right w:val="none" w:sz="0" w:space="0" w:color="auto"/>
          </w:divBdr>
        </w:div>
        <w:div w:id="1007487551">
          <w:marLeft w:val="640"/>
          <w:marRight w:val="0"/>
          <w:marTop w:val="0"/>
          <w:marBottom w:val="0"/>
          <w:divBdr>
            <w:top w:val="none" w:sz="0" w:space="0" w:color="auto"/>
            <w:left w:val="none" w:sz="0" w:space="0" w:color="auto"/>
            <w:bottom w:val="none" w:sz="0" w:space="0" w:color="auto"/>
            <w:right w:val="none" w:sz="0" w:space="0" w:color="auto"/>
          </w:divBdr>
        </w:div>
        <w:div w:id="330061976">
          <w:marLeft w:val="640"/>
          <w:marRight w:val="0"/>
          <w:marTop w:val="0"/>
          <w:marBottom w:val="0"/>
          <w:divBdr>
            <w:top w:val="none" w:sz="0" w:space="0" w:color="auto"/>
            <w:left w:val="none" w:sz="0" w:space="0" w:color="auto"/>
            <w:bottom w:val="none" w:sz="0" w:space="0" w:color="auto"/>
            <w:right w:val="none" w:sz="0" w:space="0" w:color="auto"/>
          </w:divBdr>
        </w:div>
        <w:div w:id="1905601542">
          <w:marLeft w:val="640"/>
          <w:marRight w:val="0"/>
          <w:marTop w:val="0"/>
          <w:marBottom w:val="0"/>
          <w:divBdr>
            <w:top w:val="none" w:sz="0" w:space="0" w:color="auto"/>
            <w:left w:val="none" w:sz="0" w:space="0" w:color="auto"/>
            <w:bottom w:val="none" w:sz="0" w:space="0" w:color="auto"/>
            <w:right w:val="none" w:sz="0" w:space="0" w:color="auto"/>
          </w:divBdr>
        </w:div>
        <w:div w:id="1840537629">
          <w:marLeft w:val="640"/>
          <w:marRight w:val="0"/>
          <w:marTop w:val="0"/>
          <w:marBottom w:val="0"/>
          <w:divBdr>
            <w:top w:val="none" w:sz="0" w:space="0" w:color="auto"/>
            <w:left w:val="none" w:sz="0" w:space="0" w:color="auto"/>
            <w:bottom w:val="none" w:sz="0" w:space="0" w:color="auto"/>
            <w:right w:val="none" w:sz="0" w:space="0" w:color="auto"/>
          </w:divBdr>
        </w:div>
        <w:div w:id="1829899317">
          <w:marLeft w:val="640"/>
          <w:marRight w:val="0"/>
          <w:marTop w:val="0"/>
          <w:marBottom w:val="0"/>
          <w:divBdr>
            <w:top w:val="none" w:sz="0" w:space="0" w:color="auto"/>
            <w:left w:val="none" w:sz="0" w:space="0" w:color="auto"/>
            <w:bottom w:val="none" w:sz="0" w:space="0" w:color="auto"/>
            <w:right w:val="none" w:sz="0" w:space="0" w:color="auto"/>
          </w:divBdr>
        </w:div>
        <w:div w:id="1445534095">
          <w:marLeft w:val="640"/>
          <w:marRight w:val="0"/>
          <w:marTop w:val="0"/>
          <w:marBottom w:val="0"/>
          <w:divBdr>
            <w:top w:val="none" w:sz="0" w:space="0" w:color="auto"/>
            <w:left w:val="none" w:sz="0" w:space="0" w:color="auto"/>
            <w:bottom w:val="none" w:sz="0" w:space="0" w:color="auto"/>
            <w:right w:val="none" w:sz="0" w:space="0" w:color="auto"/>
          </w:divBdr>
        </w:div>
        <w:div w:id="579751614">
          <w:marLeft w:val="640"/>
          <w:marRight w:val="0"/>
          <w:marTop w:val="0"/>
          <w:marBottom w:val="0"/>
          <w:divBdr>
            <w:top w:val="none" w:sz="0" w:space="0" w:color="auto"/>
            <w:left w:val="none" w:sz="0" w:space="0" w:color="auto"/>
            <w:bottom w:val="none" w:sz="0" w:space="0" w:color="auto"/>
            <w:right w:val="none" w:sz="0" w:space="0" w:color="auto"/>
          </w:divBdr>
        </w:div>
        <w:div w:id="2125613569">
          <w:marLeft w:val="640"/>
          <w:marRight w:val="0"/>
          <w:marTop w:val="0"/>
          <w:marBottom w:val="0"/>
          <w:divBdr>
            <w:top w:val="none" w:sz="0" w:space="0" w:color="auto"/>
            <w:left w:val="none" w:sz="0" w:space="0" w:color="auto"/>
            <w:bottom w:val="none" w:sz="0" w:space="0" w:color="auto"/>
            <w:right w:val="none" w:sz="0" w:space="0" w:color="auto"/>
          </w:divBdr>
        </w:div>
        <w:div w:id="832986840">
          <w:marLeft w:val="640"/>
          <w:marRight w:val="0"/>
          <w:marTop w:val="0"/>
          <w:marBottom w:val="0"/>
          <w:divBdr>
            <w:top w:val="none" w:sz="0" w:space="0" w:color="auto"/>
            <w:left w:val="none" w:sz="0" w:space="0" w:color="auto"/>
            <w:bottom w:val="none" w:sz="0" w:space="0" w:color="auto"/>
            <w:right w:val="none" w:sz="0" w:space="0" w:color="auto"/>
          </w:divBdr>
        </w:div>
        <w:div w:id="898250729">
          <w:marLeft w:val="640"/>
          <w:marRight w:val="0"/>
          <w:marTop w:val="0"/>
          <w:marBottom w:val="0"/>
          <w:divBdr>
            <w:top w:val="none" w:sz="0" w:space="0" w:color="auto"/>
            <w:left w:val="none" w:sz="0" w:space="0" w:color="auto"/>
            <w:bottom w:val="none" w:sz="0" w:space="0" w:color="auto"/>
            <w:right w:val="none" w:sz="0" w:space="0" w:color="auto"/>
          </w:divBdr>
        </w:div>
        <w:div w:id="249774815">
          <w:marLeft w:val="640"/>
          <w:marRight w:val="0"/>
          <w:marTop w:val="0"/>
          <w:marBottom w:val="0"/>
          <w:divBdr>
            <w:top w:val="none" w:sz="0" w:space="0" w:color="auto"/>
            <w:left w:val="none" w:sz="0" w:space="0" w:color="auto"/>
            <w:bottom w:val="none" w:sz="0" w:space="0" w:color="auto"/>
            <w:right w:val="none" w:sz="0" w:space="0" w:color="auto"/>
          </w:divBdr>
        </w:div>
        <w:div w:id="304160900">
          <w:marLeft w:val="640"/>
          <w:marRight w:val="0"/>
          <w:marTop w:val="0"/>
          <w:marBottom w:val="0"/>
          <w:divBdr>
            <w:top w:val="none" w:sz="0" w:space="0" w:color="auto"/>
            <w:left w:val="none" w:sz="0" w:space="0" w:color="auto"/>
            <w:bottom w:val="none" w:sz="0" w:space="0" w:color="auto"/>
            <w:right w:val="none" w:sz="0" w:space="0" w:color="auto"/>
          </w:divBdr>
        </w:div>
        <w:div w:id="184366317">
          <w:marLeft w:val="640"/>
          <w:marRight w:val="0"/>
          <w:marTop w:val="0"/>
          <w:marBottom w:val="0"/>
          <w:divBdr>
            <w:top w:val="none" w:sz="0" w:space="0" w:color="auto"/>
            <w:left w:val="none" w:sz="0" w:space="0" w:color="auto"/>
            <w:bottom w:val="none" w:sz="0" w:space="0" w:color="auto"/>
            <w:right w:val="none" w:sz="0" w:space="0" w:color="auto"/>
          </w:divBdr>
        </w:div>
        <w:div w:id="1910799448">
          <w:marLeft w:val="640"/>
          <w:marRight w:val="0"/>
          <w:marTop w:val="0"/>
          <w:marBottom w:val="0"/>
          <w:divBdr>
            <w:top w:val="none" w:sz="0" w:space="0" w:color="auto"/>
            <w:left w:val="none" w:sz="0" w:space="0" w:color="auto"/>
            <w:bottom w:val="none" w:sz="0" w:space="0" w:color="auto"/>
            <w:right w:val="none" w:sz="0" w:space="0" w:color="auto"/>
          </w:divBdr>
        </w:div>
        <w:div w:id="1746028212">
          <w:marLeft w:val="640"/>
          <w:marRight w:val="0"/>
          <w:marTop w:val="0"/>
          <w:marBottom w:val="0"/>
          <w:divBdr>
            <w:top w:val="none" w:sz="0" w:space="0" w:color="auto"/>
            <w:left w:val="none" w:sz="0" w:space="0" w:color="auto"/>
            <w:bottom w:val="none" w:sz="0" w:space="0" w:color="auto"/>
            <w:right w:val="none" w:sz="0" w:space="0" w:color="auto"/>
          </w:divBdr>
        </w:div>
      </w:divsChild>
    </w:div>
    <w:div w:id="361706930">
      <w:bodyDiv w:val="1"/>
      <w:marLeft w:val="0"/>
      <w:marRight w:val="0"/>
      <w:marTop w:val="0"/>
      <w:marBottom w:val="0"/>
      <w:divBdr>
        <w:top w:val="none" w:sz="0" w:space="0" w:color="auto"/>
        <w:left w:val="none" w:sz="0" w:space="0" w:color="auto"/>
        <w:bottom w:val="none" w:sz="0" w:space="0" w:color="auto"/>
        <w:right w:val="none" w:sz="0" w:space="0" w:color="auto"/>
      </w:divBdr>
      <w:divsChild>
        <w:div w:id="732430356">
          <w:marLeft w:val="640"/>
          <w:marRight w:val="0"/>
          <w:marTop w:val="0"/>
          <w:marBottom w:val="0"/>
          <w:divBdr>
            <w:top w:val="none" w:sz="0" w:space="0" w:color="auto"/>
            <w:left w:val="none" w:sz="0" w:space="0" w:color="auto"/>
            <w:bottom w:val="none" w:sz="0" w:space="0" w:color="auto"/>
            <w:right w:val="none" w:sz="0" w:space="0" w:color="auto"/>
          </w:divBdr>
        </w:div>
        <w:div w:id="207691965">
          <w:marLeft w:val="640"/>
          <w:marRight w:val="0"/>
          <w:marTop w:val="0"/>
          <w:marBottom w:val="0"/>
          <w:divBdr>
            <w:top w:val="none" w:sz="0" w:space="0" w:color="auto"/>
            <w:left w:val="none" w:sz="0" w:space="0" w:color="auto"/>
            <w:bottom w:val="none" w:sz="0" w:space="0" w:color="auto"/>
            <w:right w:val="none" w:sz="0" w:space="0" w:color="auto"/>
          </w:divBdr>
        </w:div>
        <w:div w:id="1977955818">
          <w:marLeft w:val="640"/>
          <w:marRight w:val="0"/>
          <w:marTop w:val="0"/>
          <w:marBottom w:val="0"/>
          <w:divBdr>
            <w:top w:val="none" w:sz="0" w:space="0" w:color="auto"/>
            <w:left w:val="none" w:sz="0" w:space="0" w:color="auto"/>
            <w:bottom w:val="none" w:sz="0" w:space="0" w:color="auto"/>
            <w:right w:val="none" w:sz="0" w:space="0" w:color="auto"/>
          </w:divBdr>
        </w:div>
        <w:div w:id="2042245839">
          <w:marLeft w:val="640"/>
          <w:marRight w:val="0"/>
          <w:marTop w:val="0"/>
          <w:marBottom w:val="0"/>
          <w:divBdr>
            <w:top w:val="none" w:sz="0" w:space="0" w:color="auto"/>
            <w:left w:val="none" w:sz="0" w:space="0" w:color="auto"/>
            <w:bottom w:val="none" w:sz="0" w:space="0" w:color="auto"/>
            <w:right w:val="none" w:sz="0" w:space="0" w:color="auto"/>
          </w:divBdr>
        </w:div>
        <w:div w:id="1366172300">
          <w:marLeft w:val="640"/>
          <w:marRight w:val="0"/>
          <w:marTop w:val="0"/>
          <w:marBottom w:val="0"/>
          <w:divBdr>
            <w:top w:val="none" w:sz="0" w:space="0" w:color="auto"/>
            <w:left w:val="none" w:sz="0" w:space="0" w:color="auto"/>
            <w:bottom w:val="none" w:sz="0" w:space="0" w:color="auto"/>
            <w:right w:val="none" w:sz="0" w:space="0" w:color="auto"/>
          </w:divBdr>
        </w:div>
        <w:div w:id="1465460909">
          <w:marLeft w:val="640"/>
          <w:marRight w:val="0"/>
          <w:marTop w:val="0"/>
          <w:marBottom w:val="0"/>
          <w:divBdr>
            <w:top w:val="none" w:sz="0" w:space="0" w:color="auto"/>
            <w:left w:val="none" w:sz="0" w:space="0" w:color="auto"/>
            <w:bottom w:val="none" w:sz="0" w:space="0" w:color="auto"/>
            <w:right w:val="none" w:sz="0" w:space="0" w:color="auto"/>
          </w:divBdr>
        </w:div>
        <w:div w:id="40522447">
          <w:marLeft w:val="640"/>
          <w:marRight w:val="0"/>
          <w:marTop w:val="0"/>
          <w:marBottom w:val="0"/>
          <w:divBdr>
            <w:top w:val="none" w:sz="0" w:space="0" w:color="auto"/>
            <w:left w:val="none" w:sz="0" w:space="0" w:color="auto"/>
            <w:bottom w:val="none" w:sz="0" w:space="0" w:color="auto"/>
            <w:right w:val="none" w:sz="0" w:space="0" w:color="auto"/>
          </w:divBdr>
        </w:div>
        <w:div w:id="2118869776">
          <w:marLeft w:val="640"/>
          <w:marRight w:val="0"/>
          <w:marTop w:val="0"/>
          <w:marBottom w:val="0"/>
          <w:divBdr>
            <w:top w:val="none" w:sz="0" w:space="0" w:color="auto"/>
            <w:left w:val="none" w:sz="0" w:space="0" w:color="auto"/>
            <w:bottom w:val="none" w:sz="0" w:space="0" w:color="auto"/>
            <w:right w:val="none" w:sz="0" w:space="0" w:color="auto"/>
          </w:divBdr>
        </w:div>
        <w:div w:id="41682298">
          <w:marLeft w:val="640"/>
          <w:marRight w:val="0"/>
          <w:marTop w:val="0"/>
          <w:marBottom w:val="0"/>
          <w:divBdr>
            <w:top w:val="none" w:sz="0" w:space="0" w:color="auto"/>
            <w:left w:val="none" w:sz="0" w:space="0" w:color="auto"/>
            <w:bottom w:val="none" w:sz="0" w:space="0" w:color="auto"/>
            <w:right w:val="none" w:sz="0" w:space="0" w:color="auto"/>
          </w:divBdr>
        </w:div>
        <w:div w:id="814175694">
          <w:marLeft w:val="640"/>
          <w:marRight w:val="0"/>
          <w:marTop w:val="0"/>
          <w:marBottom w:val="0"/>
          <w:divBdr>
            <w:top w:val="none" w:sz="0" w:space="0" w:color="auto"/>
            <w:left w:val="none" w:sz="0" w:space="0" w:color="auto"/>
            <w:bottom w:val="none" w:sz="0" w:space="0" w:color="auto"/>
            <w:right w:val="none" w:sz="0" w:space="0" w:color="auto"/>
          </w:divBdr>
        </w:div>
        <w:div w:id="1927112031">
          <w:marLeft w:val="640"/>
          <w:marRight w:val="0"/>
          <w:marTop w:val="0"/>
          <w:marBottom w:val="0"/>
          <w:divBdr>
            <w:top w:val="none" w:sz="0" w:space="0" w:color="auto"/>
            <w:left w:val="none" w:sz="0" w:space="0" w:color="auto"/>
            <w:bottom w:val="none" w:sz="0" w:space="0" w:color="auto"/>
            <w:right w:val="none" w:sz="0" w:space="0" w:color="auto"/>
          </w:divBdr>
        </w:div>
        <w:div w:id="494535485">
          <w:marLeft w:val="640"/>
          <w:marRight w:val="0"/>
          <w:marTop w:val="0"/>
          <w:marBottom w:val="0"/>
          <w:divBdr>
            <w:top w:val="none" w:sz="0" w:space="0" w:color="auto"/>
            <w:left w:val="none" w:sz="0" w:space="0" w:color="auto"/>
            <w:bottom w:val="none" w:sz="0" w:space="0" w:color="auto"/>
            <w:right w:val="none" w:sz="0" w:space="0" w:color="auto"/>
          </w:divBdr>
        </w:div>
        <w:div w:id="1192259591">
          <w:marLeft w:val="640"/>
          <w:marRight w:val="0"/>
          <w:marTop w:val="0"/>
          <w:marBottom w:val="0"/>
          <w:divBdr>
            <w:top w:val="none" w:sz="0" w:space="0" w:color="auto"/>
            <w:left w:val="none" w:sz="0" w:space="0" w:color="auto"/>
            <w:bottom w:val="none" w:sz="0" w:space="0" w:color="auto"/>
            <w:right w:val="none" w:sz="0" w:space="0" w:color="auto"/>
          </w:divBdr>
        </w:div>
        <w:div w:id="1563254351">
          <w:marLeft w:val="640"/>
          <w:marRight w:val="0"/>
          <w:marTop w:val="0"/>
          <w:marBottom w:val="0"/>
          <w:divBdr>
            <w:top w:val="none" w:sz="0" w:space="0" w:color="auto"/>
            <w:left w:val="none" w:sz="0" w:space="0" w:color="auto"/>
            <w:bottom w:val="none" w:sz="0" w:space="0" w:color="auto"/>
            <w:right w:val="none" w:sz="0" w:space="0" w:color="auto"/>
          </w:divBdr>
        </w:div>
        <w:div w:id="781804746">
          <w:marLeft w:val="640"/>
          <w:marRight w:val="0"/>
          <w:marTop w:val="0"/>
          <w:marBottom w:val="0"/>
          <w:divBdr>
            <w:top w:val="none" w:sz="0" w:space="0" w:color="auto"/>
            <w:left w:val="none" w:sz="0" w:space="0" w:color="auto"/>
            <w:bottom w:val="none" w:sz="0" w:space="0" w:color="auto"/>
            <w:right w:val="none" w:sz="0" w:space="0" w:color="auto"/>
          </w:divBdr>
        </w:div>
        <w:div w:id="992022715">
          <w:marLeft w:val="640"/>
          <w:marRight w:val="0"/>
          <w:marTop w:val="0"/>
          <w:marBottom w:val="0"/>
          <w:divBdr>
            <w:top w:val="none" w:sz="0" w:space="0" w:color="auto"/>
            <w:left w:val="none" w:sz="0" w:space="0" w:color="auto"/>
            <w:bottom w:val="none" w:sz="0" w:space="0" w:color="auto"/>
            <w:right w:val="none" w:sz="0" w:space="0" w:color="auto"/>
          </w:divBdr>
        </w:div>
        <w:div w:id="1703089465">
          <w:marLeft w:val="640"/>
          <w:marRight w:val="0"/>
          <w:marTop w:val="0"/>
          <w:marBottom w:val="0"/>
          <w:divBdr>
            <w:top w:val="none" w:sz="0" w:space="0" w:color="auto"/>
            <w:left w:val="none" w:sz="0" w:space="0" w:color="auto"/>
            <w:bottom w:val="none" w:sz="0" w:space="0" w:color="auto"/>
            <w:right w:val="none" w:sz="0" w:space="0" w:color="auto"/>
          </w:divBdr>
        </w:div>
        <w:div w:id="675691583">
          <w:marLeft w:val="640"/>
          <w:marRight w:val="0"/>
          <w:marTop w:val="0"/>
          <w:marBottom w:val="0"/>
          <w:divBdr>
            <w:top w:val="none" w:sz="0" w:space="0" w:color="auto"/>
            <w:left w:val="none" w:sz="0" w:space="0" w:color="auto"/>
            <w:bottom w:val="none" w:sz="0" w:space="0" w:color="auto"/>
            <w:right w:val="none" w:sz="0" w:space="0" w:color="auto"/>
          </w:divBdr>
        </w:div>
        <w:div w:id="1414861221">
          <w:marLeft w:val="640"/>
          <w:marRight w:val="0"/>
          <w:marTop w:val="0"/>
          <w:marBottom w:val="0"/>
          <w:divBdr>
            <w:top w:val="none" w:sz="0" w:space="0" w:color="auto"/>
            <w:left w:val="none" w:sz="0" w:space="0" w:color="auto"/>
            <w:bottom w:val="none" w:sz="0" w:space="0" w:color="auto"/>
            <w:right w:val="none" w:sz="0" w:space="0" w:color="auto"/>
          </w:divBdr>
        </w:div>
        <w:div w:id="2126073338">
          <w:marLeft w:val="640"/>
          <w:marRight w:val="0"/>
          <w:marTop w:val="0"/>
          <w:marBottom w:val="0"/>
          <w:divBdr>
            <w:top w:val="none" w:sz="0" w:space="0" w:color="auto"/>
            <w:left w:val="none" w:sz="0" w:space="0" w:color="auto"/>
            <w:bottom w:val="none" w:sz="0" w:space="0" w:color="auto"/>
            <w:right w:val="none" w:sz="0" w:space="0" w:color="auto"/>
          </w:divBdr>
        </w:div>
        <w:div w:id="387725049">
          <w:marLeft w:val="640"/>
          <w:marRight w:val="0"/>
          <w:marTop w:val="0"/>
          <w:marBottom w:val="0"/>
          <w:divBdr>
            <w:top w:val="none" w:sz="0" w:space="0" w:color="auto"/>
            <w:left w:val="none" w:sz="0" w:space="0" w:color="auto"/>
            <w:bottom w:val="none" w:sz="0" w:space="0" w:color="auto"/>
            <w:right w:val="none" w:sz="0" w:space="0" w:color="auto"/>
          </w:divBdr>
        </w:div>
        <w:div w:id="420689455">
          <w:marLeft w:val="640"/>
          <w:marRight w:val="0"/>
          <w:marTop w:val="0"/>
          <w:marBottom w:val="0"/>
          <w:divBdr>
            <w:top w:val="none" w:sz="0" w:space="0" w:color="auto"/>
            <w:left w:val="none" w:sz="0" w:space="0" w:color="auto"/>
            <w:bottom w:val="none" w:sz="0" w:space="0" w:color="auto"/>
            <w:right w:val="none" w:sz="0" w:space="0" w:color="auto"/>
          </w:divBdr>
        </w:div>
        <w:div w:id="1295139664">
          <w:marLeft w:val="640"/>
          <w:marRight w:val="0"/>
          <w:marTop w:val="0"/>
          <w:marBottom w:val="0"/>
          <w:divBdr>
            <w:top w:val="none" w:sz="0" w:space="0" w:color="auto"/>
            <w:left w:val="none" w:sz="0" w:space="0" w:color="auto"/>
            <w:bottom w:val="none" w:sz="0" w:space="0" w:color="auto"/>
            <w:right w:val="none" w:sz="0" w:space="0" w:color="auto"/>
          </w:divBdr>
        </w:div>
        <w:div w:id="1956016489">
          <w:marLeft w:val="640"/>
          <w:marRight w:val="0"/>
          <w:marTop w:val="0"/>
          <w:marBottom w:val="0"/>
          <w:divBdr>
            <w:top w:val="none" w:sz="0" w:space="0" w:color="auto"/>
            <w:left w:val="none" w:sz="0" w:space="0" w:color="auto"/>
            <w:bottom w:val="none" w:sz="0" w:space="0" w:color="auto"/>
            <w:right w:val="none" w:sz="0" w:space="0" w:color="auto"/>
          </w:divBdr>
        </w:div>
        <w:div w:id="1828932070">
          <w:marLeft w:val="640"/>
          <w:marRight w:val="0"/>
          <w:marTop w:val="0"/>
          <w:marBottom w:val="0"/>
          <w:divBdr>
            <w:top w:val="none" w:sz="0" w:space="0" w:color="auto"/>
            <w:left w:val="none" w:sz="0" w:space="0" w:color="auto"/>
            <w:bottom w:val="none" w:sz="0" w:space="0" w:color="auto"/>
            <w:right w:val="none" w:sz="0" w:space="0" w:color="auto"/>
          </w:divBdr>
        </w:div>
        <w:div w:id="703596005">
          <w:marLeft w:val="640"/>
          <w:marRight w:val="0"/>
          <w:marTop w:val="0"/>
          <w:marBottom w:val="0"/>
          <w:divBdr>
            <w:top w:val="none" w:sz="0" w:space="0" w:color="auto"/>
            <w:left w:val="none" w:sz="0" w:space="0" w:color="auto"/>
            <w:bottom w:val="none" w:sz="0" w:space="0" w:color="auto"/>
            <w:right w:val="none" w:sz="0" w:space="0" w:color="auto"/>
          </w:divBdr>
        </w:div>
        <w:div w:id="935745295">
          <w:marLeft w:val="640"/>
          <w:marRight w:val="0"/>
          <w:marTop w:val="0"/>
          <w:marBottom w:val="0"/>
          <w:divBdr>
            <w:top w:val="none" w:sz="0" w:space="0" w:color="auto"/>
            <w:left w:val="none" w:sz="0" w:space="0" w:color="auto"/>
            <w:bottom w:val="none" w:sz="0" w:space="0" w:color="auto"/>
            <w:right w:val="none" w:sz="0" w:space="0" w:color="auto"/>
          </w:divBdr>
        </w:div>
        <w:div w:id="1847675380">
          <w:marLeft w:val="640"/>
          <w:marRight w:val="0"/>
          <w:marTop w:val="0"/>
          <w:marBottom w:val="0"/>
          <w:divBdr>
            <w:top w:val="none" w:sz="0" w:space="0" w:color="auto"/>
            <w:left w:val="none" w:sz="0" w:space="0" w:color="auto"/>
            <w:bottom w:val="none" w:sz="0" w:space="0" w:color="auto"/>
            <w:right w:val="none" w:sz="0" w:space="0" w:color="auto"/>
          </w:divBdr>
        </w:div>
        <w:div w:id="736787048">
          <w:marLeft w:val="640"/>
          <w:marRight w:val="0"/>
          <w:marTop w:val="0"/>
          <w:marBottom w:val="0"/>
          <w:divBdr>
            <w:top w:val="none" w:sz="0" w:space="0" w:color="auto"/>
            <w:left w:val="none" w:sz="0" w:space="0" w:color="auto"/>
            <w:bottom w:val="none" w:sz="0" w:space="0" w:color="auto"/>
            <w:right w:val="none" w:sz="0" w:space="0" w:color="auto"/>
          </w:divBdr>
        </w:div>
        <w:div w:id="288783979">
          <w:marLeft w:val="640"/>
          <w:marRight w:val="0"/>
          <w:marTop w:val="0"/>
          <w:marBottom w:val="0"/>
          <w:divBdr>
            <w:top w:val="none" w:sz="0" w:space="0" w:color="auto"/>
            <w:left w:val="none" w:sz="0" w:space="0" w:color="auto"/>
            <w:bottom w:val="none" w:sz="0" w:space="0" w:color="auto"/>
            <w:right w:val="none" w:sz="0" w:space="0" w:color="auto"/>
          </w:divBdr>
        </w:div>
        <w:div w:id="9843850">
          <w:marLeft w:val="640"/>
          <w:marRight w:val="0"/>
          <w:marTop w:val="0"/>
          <w:marBottom w:val="0"/>
          <w:divBdr>
            <w:top w:val="none" w:sz="0" w:space="0" w:color="auto"/>
            <w:left w:val="none" w:sz="0" w:space="0" w:color="auto"/>
            <w:bottom w:val="none" w:sz="0" w:space="0" w:color="auto"/>
            <w:right w:val="none" w:sz="0" w:space="0" w:color="auto"/>
          </w:divBdr>
        </w:div>
        <w:div w:id="673385139">
          <w:marLeft w:val="640"/>
          <w:marRight w:val="0"/>
          <w:marTop w:val="0"/>
          <w:marBottom w:val="0"/>
          <w:divBdr>
            <w:top w:val="none" w:sz="0" w:space="0" w:color="auto"/>
            <w:left w:val="none" w:sz="0" w:space="0" w:color="auto"/>
            <w:bottom w:val="none" w:sz="0" w:space="0" w:color="auto"/>
            <w:right w:val="none" w:sz="0" w:space="0" w:color="auto"/>
          </w:divBdr>
        </w:div>
        <w:div w:id="2048554825">
          <w:marLeft w:val="640"/>
          <w:marRight w:val="0"/>
          <w:marTop w:val="0"/>
          <w:marBottom w:val="0"/>
          <w:divBdr>
            <w:top w:val="none" w:sz="0" w:space="0" w:color="auto"/>
            <w:left w:val="none" w:sz="0" w:space="0" w:color="auto"/>
            <w:bottom w:val="none" w:sz="0" w:space="0" w:color="auto"/>
            <w:right w:val="none" w:sz="0" w:space="0" w:color="auto"/>
          </w:divBdr>
        </w:div>
        <w:div w:id="1727603087">
          <w:marLeft w:val="640"/>
          <w:marRight w:val="0"/>
          <w:marTop w:val="0"/>
          <w:marBottom w:val="0"/>
          <w:divBdr>
            <w:top w:val="none" w:sz="0" w:space="0" w:color="auto"/>
            <w:left w:val="none" w:sz="0" w:space="0" w:color="auto"/>
            <w:bottom w:val="none" w:sz="0" w:space="0" w:color="auto"/>
            <w:right w:val="none" w:sz="0" w:space="0" w:color="auto"/>
          </w:divBdr>
        </w:div>
        <w:div w:id="2042238803">
          <w:marLeft w:val="640"/>
          <w:marRight w:val="0"/>
          <w:marTop w:val="0"/>
          <w:marBottom w:val="0"/>
          <w:divBdr>
            <w:top w:val="none" w:sz="0" w:space="0" w:color="auto"/>
            <w:left w:val="none" w:sz="0" w:space="0" w:color="auto"/>
            <w:bottom w:val="none" w:sz="0" w:space="0" w:color="auto"/>
            <w:right w:val="none" w:sz="0" w:space="0" w:color="auto"/>
          </w:divBdr>
        </w:div>
        <w:div w:id="1733196626">
          <w:marLeft w:val="640"/>
          <w:marRight w:val="0"/>
          <w:marTop w:val="0"/>
          <w:marBottom w:val="0"/>
          <w:divBdr>
            <w:top w:val="none" w:sz="0" w:space="0" w:color="auto"/>
            <w:left w:val="none" w:sz="0" w:space="0" w:color="auto"/>
            <w:bottom w:val="none" w:sz="0" w:space="0" w:color="auto"/>
            <w:right w:val="none" w:sz="0" w:space="0" w:color="auto"/>
          </w:divBdr>
        </w:div>
        <w:div w:id="674453547">
          <w:marLeft w:val="640"/>
          <w:marRight w:val="0"/>
          <w:marTop w:val="0"/>
          <w:marBottom w:val="0"/>
          <w:divBdr>
            <w:top w:val="none" w:sz="0" w:space="0" w:color="auto"/>
            <w:left w:val="none" w:sz="0" w:space="0" w:color="auto"/>
            <w:bottom w:val="none" w:sz="0" w:space="0" w:color="auto"/>
            <w:right w:val="none" w:sz="0" w:space="0" w:color="auto"/>
          </w:divBdr>
        </w:div>
        <w:div w:id="386759509">
          <w:marLeft w:val="640"/>
          <w:marRight w:val="0"/>
          <w:marTop w:val="0"/>
          <w:marBottom w:val="0"/>
          <w:divBdr>
            <w:top w:val="none" w:sz="0" w:space="0" w:color="auto"/>
            <w:left w:val="none" w:sz="0" w:space="0" w:color="auto"/>
            <w:bottom w:val="none" w:sz="0" w:space="0" w:color="auto"/>
            <w:right w:val="none" w:sz="0" w:space="0" w:color="auto"/>
          </w:divBdr>
        </w:div>
        <w:div w:id="499085025">
          <w:marLeft w:val="640"/>
          <w:marRight w:val="0"/>
          <w:marTop w:val="0"/>
          <w:marBottom w:val="0"/>
          <w:divBdr>
            <w:top w:val="none" w:sz="0" w:space="0" w:color="auto"/>
            <w:left w:val="none" w:sz="0" w:space="0" w:color="auto"/>
            <w:bottom w:val="none" w:sz="0" w:space="0" w:color="auto"/>
            <w:right w:val="none" w:sz="0" w:space="0" w:color="auto"/>
          </w:divBdr>
        </w:div>
        <w:div w:id="1539513113">
          <w:marLeft w:val="640"/>
          <w:marRight w:val="0"/>
          <w:marTop w:val="0"/>
          <w:marBottom w:val="0"/>
          <w:divBdr>
            <w:top w:val="none" w:sz="0" w:space="0" w:color="auto"/>
            <w:left w:val="none" w:sz="0" w:space="0" w:color="auto"/>
            <w:bottom w:val="none" w:sz="0" w:space="0" w:color="auto"/>
            <w:right w:val="none" w:sz="0" w:space="0" w:color="auto"/>
          </w:divBdr>
        </w:div>
        <w:div w:id="722488602">
          <w:marLeft w:val="640"/>
          <w:marRight w:val="0"/>
          <w:marTop w:val="0"/>
          <w:marBottom w:val="0"/>
          <w:divBdr>
            <w:top w:val="none" w:sz="0" w:space="0" w:color="auto"/>
            <w:left w:val="none" w:sz="0" w:space="0" w:color="auto"/>
            <w:bottom w:val="none" w:sz="0" w:space="0" w:color="auto"/>
            <w:right w:val="none" w:sz="0" w:space="0" w:color="auto"/>
          </w:divBdr>
        </w:div>
        <w:div w:id="251818867">
          <w:marLeft w:val="640"/>
          <w:marRight w:val="0"/>
          <w:marTop w:val="0"/>
          <w:marBottom w:val="0"/>
          <w:divBdr>
            <w:top w:val="none" w:sz="0" w:space="0" w:color="auto"/>
            <w:left w:val="none" w:sz="0" w:space="0" w:color="auto"/>
            <w:bottom w:val="none" w:sz="0" w:space="0" w:color="auto"/>
            <w:right w:val="none" w:sz="0" w:space="0" w:color="auto"/>
          </w:divBdr>
        </w:div>
        <w:div w:id="1029144538">
          <w:marLeft w:val="640"/>
          <w:marRight w:val="0"/>
          <w:marTop w:val="0"/>
          <w:marBottom w:val="0"/>
          <w:divBdr>
            <w:top w:val="none" w:sz="0" w:space="0" w:color="auto"/>
            <w:left w:val="none" w:sz="0" w:space="0" w:color="auto"/>
            <w:bottom w:val="none" w:sz="0" w:space="0" w:color="auto"/>
            <w:right w:val="none" w:sz="0" w:space="0" w:color="auto"/>
          </w:divBdr>
        </w:div>
        <w:div w:id="181870049">
          <w:marLeft w:val="640"/>
          <w:marRight w:val="0"/>
          <w:marTop w:val="0"/>
          <w:marBottom w:val="0"/>
          <w:divBdr>
            <w:top w:val="none" w:sz="0" w:space="0" w:color="auto"/>
            <w:left w:val="none" w:sz="0" w:space="0" w:color="auto"/>
            <w:bottom w:val="none" w:sz="0" w:space="0" w:color="auto"/>
            <w:right w:val="none" w:sz="0" w:space="0" w:color="auto"/>
          </w:divBdr>
        </w:div>
        <w:div w:id="1441217431">
          <w:marLeft w:val="640"/>
          <w:marRight w:val="0"/>
          <w:marTop w:val="0"/>
          <w:marBottom w:val="0"/>
          <w:divBdr>
            <w:top w:val="none" w:sz="0" w:space="0" w:color="auto"/>
            <w:left w:val="none" w:sz="0" w:space="0" w:color="auto"/>
            <w:bottom w:val="none" w:sz="0" w:space="0" w:color="auto"/>
            <w:right w:val="none" w:sz="0" w:space="0" w:color="auto"/>
          </w:divBdr>
        </w:div>
        <w:div w:id="913005798">
          <w:marLeft w:val="640"/>
          <w:marRight w:val="0"/>
          <w:marTop w:val="0"/>
          <w:marBottom w:val="0"/>
          <w:divBdr>
            <w:top w:val="none" w:sz="0" w:space="0" w:color="auto"/>
            <w:left w:val="none" w:sz="0" w:space="0" w:color="auto"/>
            <w:bottom w:val="none" w:sz="0" w:space="0" w:color="auto"/>
            <w:right w:val="none" w:sz="0" w:space="0" w:color="auto"/>
          </w:divBdr>
        </w:div>
        <w:div w:id="1973438408">
          <w:marLeft w:val="640"/>
          <w:marRight w:val="0"/>
          <w:marTop w:val="0"/>
          <w:marBottom w:val="0"/>
          <w:divBdr>
            <w:top w:val="none" w:sz="0" w:space="0" w:color="auto"/>
            <w:left w:val="none" w:sz="0" w:space="0" w:color="auto"/>
            <w:bottom w:val="none" w:sz="0" w:space="0" w:color="auto"/>
            <w:right w:val="none" w:sz="0" w:space="0" w:color="auto"/>
          </w:divBdr>
        </w:div>
        <w:div w:id="1633511331">
          <w:marLeft w:val="640"/>
          <w:marRight w:val="0"/>
          <w:marTop w:val="0"/>
          <w:marBottom w:val="0"/>
          <w:divBdr>
            <w:top w:val="none" w:sz="0" w:space="0" w:color="auto"/>
            <w:left w:val="none" w:sz="0" w:space="0" w:color="auto"/>
            <w:bottom w:val="none" w:sz="0" w:space="0" w:color="auto"/>
            <w:right w:val="none" w:sz="0" w:space="0" w:color="auto"/>
          </w:divBdr>
        </w:div>
        <w:div w:id="272370102">
          <w:marLeft w:val="640"/>
          <w:marRight w:val="0"/>
          <w:marTop w:val="0"/>
          <w:marBottom w:val="0"/>
          <w:divBdr>
            <w:top w:val="none" w:sz="0" w:space="0" w:color="auto"/>
            <w:left w:val="none" w:sz="0" w:space="0" w:color="auto"/>
            <w:bottom w:val="none" w:sz="0" w:space="0" w:color="auto"/>
            <w:right w:val="none" w:sz="0" w:space="0" w:color="auto"/>
          </w:divBdr>
        </w:div>
        <w:div w:id="95298002">
          <w:marLeft w:val="640"/>
          <w:marRight w:val="0"/>
          <w:marTop w:val="0"/>
          <w:marBottom w:val="0"/>
          <w:divBdr>
            <w:top w:val="none" w:sz="0" w:space="0" w:color="auto"/>
            <w:left w:val="none" w:sz="0" w:space="0" w:color="auto"/>
            <w:bottom w:val="none" w:sz="0" w:space="0" w:color="auto"/>
            <w:right w:val="none" w:sz="0" w:space="0" w:color="auto"/>
          </w:divBdr>
        </w:div>
        <w:div w:id="216935300">
          <w:marLeft w:val="640"/>
          <w:marRight w:val="0"/>
          <w:marTop w:val="0"/>
          <w:marBottom w:val="0"/>
          <w:divBdr>
            <w:top w:val="none" w:sz="0" w:space="0" w:color="auto"/>
            <w:left w:val="none" w:sz="0" w:space="0" w:color="auto"/>
            <w:bottom w:val="none" w:sz="0" w:space="0" w:color="auto"/>
            <w:right w:val="none" w:sz="0" w:space="0" w:color="auto"/>
          </w:divBdr>
        </w:div>
        <w:div w:id="1831407286">
          <w:marLeft w:val="640"/>
          <w:marRight w:val="0"/>
          <w:marTop w:val="0"/>
          <w:marBottom w:val="0"/>
          <w:divBdr>
            <w:top w:val="none" w:sz="0" w:space="0" w:color="auto"/>
            <w:left w:val="none" w:sz="0" w:space="0" w:color="auto"/>
            <w:bottom w:val="none" w:sz="0" w:space="0" w:color="auto"/>
            <w:right w:val="none" w:sz="0" w:space="0" w:color="auto"/>
          </w:divBdr>
        </w:div>
        <w:div w:id="1584142005">
          <w:marLeft w:val="640"/>
          <w:marRight w:val="0"/>
          <w:marTop w:val="0"/>
          <w:marBottom w:val="0"/>
          <w:divBdr>
            <w:top w:val="none" w:sz="0" w:space="0" w:color="auto"/>
            <w:left w:val="none" w:sz="0" w:space="0" w:color="auto"/>
            <w:bottom w:val="none" w:sz="0" w:space="0" w:color="auto"/>
            <w:right w:val="none" w:sz="0" w:space="0" w:color="auto"/>
          </w:divBdr>
        </w:div>
        <w:div w:id="994532679">
          <w:marLeft w:val="640"/>
          <w:marRight w:val="0"/>
          <w:marTop w:val="0"/>
          <w:marBottom w:val="0"/>
          <w:divBdr>
            <w:top w:val="none" w:sz="0" w:space="0" w:color="auto"/>
            <w:left w:val="none" w:sz="0" w:space="0" w:color="auto"/>
            <w:bottom w:val="none" w:sz="0" w:space="0" w:color="auto"/>
            <w:right w:val="none" w:sz="0" w:space="0" w:color="auto"/>
          </w:divBdr>
        </w:div>
        <w:div w:id="565148273">
          <w:marLeft w:val="640"/>
          <w:marRight w:val="0"/>
          <w:marTop w:val="0"/>
          <w:marBottom w:val="0"/>
          <w:divBdr>
            <w:top w:val="none" w:sz="0" w:space="0" w:color="auto"/>
            <w:left w:val="none" w:sz="0" w:space="0" w:color="auto"/>
            <w:bottom w:val="none" w:sz="0" w:space="0" w:color="auto"/>
            <w:right w:val="none" w:sz="0" w:space="0" w:color="auto"/>
          </w:divBdr>
        </w:div>
        <w:div w:id="2071224826">
          <w:marLeft w:val="640"/>
          <w:marRight w:val="0"/>
          <w:marTop w:val="0"/>
          <w:marBottom w:val="0"/>
          <w:divBdr>
            <w:top w:val="none" w:sz="0" w:space="0" w:color="auto"/>
            <w:left w:val="none" w:sz="0" w:space="0" w:color="auto"/>
            <w:bottom w:val="none" w:sz="0" w:space="0" w:color="auto"/>
            <w:right w:val="none" w:sz="0" w:space="0" w:color="auto"/>
          </w:divBdr>
        </w:div>
        <w:div w:id="1712457062">
          <w:marLeft w:val="640"/>
          <w:marRight w:val="0"/>
          <w:marTop w:val="0"/>
          <w:marBottom w:val="0"/>
          <w:divBdr>
            <w:top w:val="none" w:sz="0" w:space="0" w:color="auto"/>
            <w:left w:val="none" w:sz="0" w:space="0" w:color="auto"/>
            <w:bottom w:val="none" w:sz="0" w:space="0" w:color="auto"/>
            <w:right w:val="none" w:sz="0" w:space="0" w:color="auto"/>
          </w:divBdr>
        </w:div>
        <w:div w:id="437718479">
          <w:marLeft w:val="640"/>
          <w:marRight w:val="0"/>
          <w:marTop w:val="0"/>
          <w:marBottom w:val="0"/>
          <w:divBdr>
            <w:top w:val="none" w:sz="0" w:space="0" w:color="auto"/>
            <w:left w:val="none" w:sz="0" w:space="0" w:color="auto"/>
            <w:bottom w:val="none" w:sz="0" w:space="0" w:color="auto"/>
            <w:right w:val="none" w:sz="0" w:space="0" w:color="auto"/>
          </w:divBdr>
        </w:div>
        <w:div w:id="1464158671">
          <w:marLeft w:val="640"/>
          <w:marRight w:val="0"/>
          <w:marTop w:val="0"/>
          <w:marBottom w:val="0"/>
          <w:divBdr>
            <w:top w:val="none" w:sz="0" w:space="0" w:color="auto"/>
            <w:left w:val="none" w:sz="0" w:space="0" w:color="auto"/>
            <w:bottom w:val="none" w:sz="0" w:space="0" w:color="auto"/>
            <w:right w:val="none" w:sz="0" w:space="0" w:color="auto"/>
          </w:divBdr>
        </w:div>
        <w:div w:id="439569477">
          <w:marLeft w:val="640"/>
          <w:marRight w:val="0"/>
          <w:marTop w:val="0"/>
          <w:marBottom w:val="0"/>
          <w:divBdr>
            <w:top w:val="none" w:sz="0" w:space="0" w:color="auto"/>
            <w:left w:val="none" w:sz="0" w:space="0" w:color="auto"/>
            <w:bottom w:val="none" w:sz="0" w:space="0" w:color="auto"/>
            <w:right w:val="none" w:sz="0" w:space="0" w:color="auto"/>
          </w:divBdr>
        </w:div>
        <w:div w:id="77751994">
          <w:marLeft w:val="640"/>
          <w:marRight w:val="0"/>
          <w:marTop w:val="0"/>
          <w:marBottom w:val="0"/>
          <w:divBdr>
            <w:top w:val="none" w:sz="0" w:space="0" w:color="auto"/>
            <w:left w:val="none" w:sz="0" w:space="0" w:color="auto"/>
            <w:bottom w:val="none" w:sz="0" w:space="0" w:color="auto"/>
            <w:right w:val="none" w:sz="0" w:space="0" w:color="auto"/>
          </w:divBdr>
        </w:div>
        <w:div w:id="30426976">
          <w:marLeft w:val="640"/>
          <w:marRight w:val="0"/>
          <w:marTop w:val="0"/>
          <w:marBottom w:val="0"/>
          <w:divBdr>
            <w:top w:val="none" w:sz="0" w:space="0" w:color="auto"/>
            <w:left w:val="none" w:sz="0" w:space="0" w:color="auto"/>
            <w:bottom w:val="none" w:sz="0" w:space="0" w:color="auto"/>
            <w:right w:val="none" w:sz="0" w:space="0" w:color="auto"/>
          </w:divBdr>
        </w:div>
        <w:div w:id="1489708690">
          <w:marLeft w:val="640"/>
          <w:marRight w:val="0"/>
          <w:marTop w:val="0"/>
          <w:marBottom w:val="0"/>
          <w:divBdr>
            <w:top w:val="none" w:sz="0" w:space="0" w:color="auto"/>
            <w:left w:val="none" w:sz="0" w:space="0" w:color="auto"/>
            <w:bottom w:val="none" w:sz="0" w:space="0" w:color="auto"/>
            <w:right w:val="none" w:sz="0" w:space="0" w:color="auto"/>
          </w:divBdr>
        </w:div>
        <w:div w:id="1030839604">
          <w:marLeft w:val="640"/>
          <w:marRight w:val="0"/>
          <w:marTop w:val="0"/>
          <w:marBottom w:val="0"/>
          <w:divBdr>
            <w:top w:val="none" w:sz="0" w:space="0" w:color="auto"/>
            <w:left w:val="none" w:sz="0" w:space="0" w:color="auto"/>
            <w:bottom w:val="none" w:sz="0" w:space="0" w:color="auto"/>
            <w:right w:val="none" w:sz="0" w:space="0" w:color="auto"/>
          </w:divBdr>
        </w:div>
        <w:div w:id="862481647">
          <w:marLeft w:val="640"/>
          <w:marRight w:val="0"/>
          <w:marTop w:val="0"/>
          <w:marBottom w:val="0"/>
          <w:divBdr>
            <w:top w:val="none" w:sz="0" w:space="0" w:color="auto"/>
            <w:left w:val="none" w:sz="0" w:space="0" w:color="auto"/>
            <w:bottom w:val="none" w:sz="0" w:space="0" w:color="auto"/>
            <w:right w:val="none" w:sz="0" w:space="0" w:color="auto"/>
          </w:divBdr>
        </w:div>
        <w:div w:id="1174875056">
          <w:marLeft w:val="640"/>
          <w:marRight w:val="0"/>
          <w:marTop w:val="0"/>
          <w:marBottom w:val="0"/>
          <w:divBdr>
            <w:top w:val="none" w:sz="0" w:space="0" w:color="auto"/>
            <w:left w:val="none" w:sz="0" w:space="0" w:color="auto"/>
            <w:bottom w:val="none" w:sz="0" w:space="0" w:color="auto"/>
            <w:right w:val="none" w:sz="0" w:space="0" w:color="auto"/>
          </w:divBdr>
        </w:div>
        <w:div w:id="298655068">
          <w:marLeft w:val="640"/>
          <w:marRight w:val="0"/>
          <w:marTop w:val="0"/>
          <w:marBottom w:val="0"/>
          <w:divBdr>
            <w:top w:val="none" w:sz="0" w:space="0" w:color="auto"/>
            <w:left w:val="none" w:sz="0" w:space="0" w:color="auto"/>
            <w:bottom w:val="none" w:sz="0" w:space="0" w:color="auto"/>
            <w:right w:val="none" w:sz="0" w:space="0" w:color="auto"/>
          </w:divBdr>
        </w:div>
        <w:div w:id="1596330354">
          <w:marLeft w:val="640"/>
          <w:marRight w:val="0"/>
          <w:marTop w:val="0"/>
          <w:marBottom w:val="0"/>
          <w:divBdr>
            <w:top w:val="none" w:sz="0" w:space="0" w:color="auto"/>
            <w:left w:val="none" w:sz="0" w:space="0" w:color="auto"/>
            <w:bottom w:val="none" w:sz="0" w:space="0" w:color="auto"/>
            <w:right w:val="none" w:sz="0" w:space="0" w:color="auto"/>
          </w:divBdr>
        </w:div>
        <w:div w:id="1092972930">
          <w:marLeft w:val="640"/>
          <w:marRight w:val="0"/>
          <w:marTop w:val="0"/>
          <w:marBottom w:val="0"/>
          <w:divBdr>
            <w:top w:val="none" w:sz="0" w:space="0" w:color="auto"/>
            <w:left w:val="none" w:sz="0" w:space="0" w:color="auto"/>
            <w:bottom w:val="none" w:sz="0" w:space="0" w:color="auto"/>
            <w:right w:val="none" w:sz="0" w:space="0" w:color="auto"/>
          </w:divBdr>
        </w:div>
        <w:div w:id="677847578">
          <w:marLeft w:val="640"/>
          <w:marRight w:val="0"/>
          <w:marTop w:val="0"/>
          <w:marBottom w:val="0"/>
          <w:divBdr>
            <w:top w:val="none" w:sz="0" w:space="0" w:color="auto"/>
            <w:left w:val="none" w:sz="0" w:space="0" w:color="auto"/>
            <w:bottom w:val="none" w:sz="0" w:space="0" w:color="auto"/>
            <w:right w:val="none" w:sz="0" w:space="0" w:color="auto"/>
          </w:divBdr>
        </w:div>
        <w:div w:id="1054045784">
          <w:marLeft w:val="640"/>
          <w:marRight w:val="0"/>
          <w:marTop w:val="0"/>
          <w:marBottom w:val="0"/>
          <w:divBdr>
            <w:top w:val="none" w:sz="0" w:space="0" w:color="auto"/>
            <w:left w:val="none" w:sz="0" w:space="0" w:color="auto"/>
            <w:bottom w:val="none" w:sz="0" w:space="0" w:color="auto"/>
            <w:right w:val="none" w:sz="0" w:space="0" w:color="auto"/>
          </w:divBdr>
        </w:div>
        <w:div w:id="1158152376">
          <w:marLeft w:val="640"/>
          <w:marRight w:val="0"/>
          <w:marTop w:val="0"/>
          <w:marBottom w:val="0"/>
          <w:divBdr>
            <w:top w:val="none" w:sz="0" w:space="0" w:color="auto"/>
            <w:left w:val="none" w:sz="0" w:space="0" w:color="auto"/>
            <w:bottom w:val="none" w:sz="0" w:space="0" w:color="auto"/>
            <w:right w:val="none" w:sz="0" w:space="0" w:color="auto"/>
          </w:divBdr>
        </w:div>
        <w:div w:id="355886277">
          <w:marLeft w:val="640"/>
          <w:marRight w:val="0"/>
          <w:marTop w:val="0"/>
          <w:marBottom w:val="0"/>
          <w:divBdr>
            <w:top w:val="none" w:sz="0" w:space="0" w:color="auto"/>
            <w:left w:val="none" w:sz="0" w:space="0" w:color="auto"/>
            <w:bottom w:val="none" w:sz="0" w:space="0" w:color="auto"/>
            <w:right w:val="none" w:sz="0" w:space="0" w:color="auto"/>
          </w:divBdr>
        </w:div>
        <w:div w:id="151916395">
          <w:marLeft w:val="640"/>
          <w:marRight w:val="0"/>
          <w:marTop w:val="0"/>
          <w:marBottom w:val="0"/>
          <w:divBdr>
            <w:top w:val="none" w:sz="0" w:space="0" w:color="auto"/>
            <w:left w:val="none" w:sz="0" w:space="0" w:color="auto"/>
            <w:bottom w:val="none" w:sz="0" w:space="0" w:color="auto"/>
            <w:right w:val="none" w:sz="0" w:space="0" w:color="auto"/>
          </w:divBdr>
        </w:div>
        <w:div w:id="2139639291">
          <w:marLeft w:val="640"/>
          <w:marRight w:val="0"/>
          <w:marTop w:val="0"/>
          <w:marBottom w:val="0"/>
          <w:divBdr>
            <w:top w:val="none" w:sz="0" w:space="0" w:color="auto"/>
            <w:left w:val="none" w:sz="0" w:space="0" w:color="auto"/>
            <w:bottom w:val="none" w:sz="0" w:space="0" w:color="auto"/>
            <w:right w:val="none" w:sz="0" w:space="0" w:color="auto"/>
          </w:divBdr>
        </w:div>
        <w:div w:id="1166827337">
          <w:marLeft w:val="640"/>
          <w:marRight w:val="0"/>
          <w:marTop w:val="0"/>
          <w:marBottom w:val="0"/>
          <w:divBdr>
            <w:top w:val="none" w:sz="0" w:space="0" w:color="auto"/>
            <w:left w:val="none" w:sz="0" w:space="0" w:color="auto"/>
            <w:bottom w:val="none" w:sz="0" w:space="0" w:color="auto"/>
            <w:right w:val="none" w:sz="0" w:space="0" w:color="auto"/>
          </w:divBdr>
        </w:div>
        <w:div w:id="502430321">
          <w:marLeft w:val="640"/>
          <w:marRight w:val="0"/>
          <w:marTop w:val="0"/>
          <w:marBottom w:val="0"/>
          <w:divBdr>
            <w:top w:val="none" w:sz="0" w:space="0" w:color="auto"/>
            <w:left w:val="none" w:sz="0" w:space="0" w:color="auto"/>
            <w:bottom w:val="none" w:sz="0" w:space="0" w:color="auto"/>
            <w:right w:val="none" w:sz="0" w:space="0" w:color="auto"/>
          </w:divBdr>
        </w:div>
        <w:div w:id="1875925156">
          <w:marLeft w:val="640"/>
          <w:marRight w:val="0"/>
          <w:marTop w:val="0"/>
          <w:marBottom w:val="0"/>
          <w:divBdr>
            <w:top w:val="none" w:sz="0" w:space="0" w:color="auto"/>
            <w:left w:val="none" w:sz="0" w:space="0" w:color="auto"/>
            <w:bottom w:val="none" w:sz="0" w:space="0" w:color="auto"/>
            <w:right w:val="none" w:sz="0" w:space="0" w:color="auto"/>
          </w:divBdr>
        </w:div>
        <w:div w:id="908803346">
          <w:marLeft w:val="640"/>
          <w:marRight w:val="0"/>
          <w:marTop w:val="0"/>
          <w:marBottom w:val="0"/>
          <w:divBdr>
            <w:top w:val="none" w:sz="0" w:space="0" w:color="auto"/>
            <w:left w:val="none" w:sz="0" w:space="0" w:color="auto"/>
            <w:bottom w:val="none" w:sz="0" w:space="0" w:color="auto"/>
            <w:right w:val="none" w:sz="0" w:space="0" w:color="auto"/>
          </w:divBdr>
        </w:div>
        <w:div w:id="1845241122">
          <w:marLeft w:val="640"/>
          <w:marRight w:val="0"/>
          <w:marTop w:val="0"/>
          <w:marBottom w:val="0"/>
          <w:divBdr>
            <w:top w:val="none" w:sz="0" w:space="0" w:color="auto"/>
            <w:left w:val="none" w:sz="0" w:space="0" w:color="auto"/>
            <w:bottom w:val="none" w:sz="0" w:space="0" w:color="auto"/>
            <w:right w:val="none" w:sz="0" w:space="0" w:color="auto"/>
          </w:divBdr>
        </w:div>
        <w:div w:id="405999349">
          <w:marLeft w:val="640"/>
          <w:marRight w:val="0"/>
          <w:marTop w:val="0"/>
          <w:marBottom w:val="0"/>
          <w:divBdr>
            <w:top w:val="none" w:sz="0" w:space="0" w:color="auto"/>
            <w:left w:val="none" w:sz="0" w:space="0" w:color="auto"/>
            <w:bottom w:val="none" w:sz="0" w:space="0" w:color="auto"/>
            <w:right w:val="none" w:sz="0" w:space="0" w:color="auto"/>
          </w:divBdr>
        </w:div>
        <w:div w:id="1790975403">
          <w:marLeft w:val="640"/>
          <w:marRight w:val="0"/>
          <w:marTop w:val="0"/>
          <w:marBottom w:val="0"/>
          <w:divBdr>
            <w:top w:val="none" w:sz="0" w:space="0" w:color="auto"/>
            <w:left w:val="none" w:sz="0" w:space="0" w:color="auto"/>
            <w:bottom w:val="none" w:sz="0" w:space="0" w:color="auto"/>
            <w:right w:val="none" w:sz="0" w:space="0" w:color="auto"/>
          </w:divBdr>
        </w:div>
        <w:div w:id="678852533">
          <w:marLeft w:val="640"/>
          <w:marRight w:val="0"/>
          <w:marTop w:val="0"/>
          <w:marBottom w:val="0"/>
          <w:divBdr>
            <w:top w:val="none" w:sz="0" w:space="0" w:color="auto"/>
            <w:left w:val="none" w:sz="0" w:space="0" w:color="auto"/>
            <w:bottom w:val="none" w:sz="0" w:space="0" w:color="auto"/>
            <w:right w:val="none" w:sz="0" w:space="0" w:color="auto"/>
          </w:divBdr>
        </w:div>
        <w:div w:id="2055813070">
          <w:marLeft w:val="640"/>
          <w:marRight w:val="0"/>
          <w:marTop w:val="0"/>
          <w:marBottom w:val="0"/>
          <w:divBdr>
            <w:top w:val="none" w:sz="0" w:space="0" w:color="auto"/>
            <w:left w:val="none" w:sz="0" w:space="0" w:color="auto"/>
            <w:bottom w:val="none" w:sz="0" w:space="0" w:color="auto"/>
            <w:right w:val="none" w:sz="0" w:space="0" w:color="auto"/>
          </w:divBdr>
        </w:div>
        <w:div w:id="2069836988">
          <w:marLeft w:val="640"/>
          <w:marRight w:val="0"/>
          <w:marTop w:val="0"/>
          <w:marBottom w:val="0"/>
          <w:divBdr>
            <w:top w:val="none" w:sz="0" w:space="0" w:color="auto"/>
            <w:left w:val="none" w:sz="0" w:space="0" w:color="auto"/>
            <w:bottom w:val="none" w:sz="0" w:space="0" w:color="auto"/>
            <w:right w:val="none" w:sz="0" w:space="0" w:color="auto"/>
          </w:divBdr>
        </w:div>
        <w:div w:id="813059286">
          <w:marLeft w:val="640"/>
          <w:marRight w:val="0"/>
          <w:marTop w:val="0"/>
          <w:marBottom w:val="0"/>
          <w:divBdr>
            <w:top w:val="none" w:sz="0" w:space="0" w:color="auto"/>
            <w:left w:val="none" w:sz="0" w:space="0" w:color="auto"/>
            <w:bottom w:val="none" w:sz="0" w:space="0" w:color="auto"/>
            <w:right w:val="none" w:sz="0" w:space="0" w:color="auto"/>
          </w:divBdr>
        </w:div>
        <w:div w:id="1178691463">
          <w:marLeft w:val="640"/>
          <w:marRight w:val="0"/>
          <w:marTop w:val="0"/>
          <w:marBottom w:val="0"/>
          <w:divBdr>
            <w:top w:val="none" w:sz="0" w:space="0" w:color="auto"/>
            <w:left w:val="none" w:sz="0" w:space="0" w:color="auto"/>
            <w:bottom w:val="none" w:sz="0" w:space="0" w:color="auto"/>
            <w:right w:val="none" w:sz="0" w:space="0" w:color="auto"/>
          </w:divBdr>
        </w:div>
        <w:div w:id="1273053177">
          <w:marLeft w:val="640"/>
          <w:marRight w:val="0"/>
          <w:marTop w:val="0"/>
          <w:marBottom w:val="0"/>
          <w:divBdr>
            <w:top w:val="none" w:sz="0" w:space="0" w:color="auto"/>
            <w:left w:val="none" w:sz="0" w:space="0" w:color="auto"/>
            <w:bottom w:val="none" w:sz="0" w:space="0" w:color="auto"/>
            <w:right w:val="none" w:sz="0" w:space="0" w:color="auto"/>
          </w:divBdr>
        </w:div>
        <w:div w:id="1356997519">
          <w:marLeft w:val="640"/>
          <w:marRight w:val="0"/>
          <w:marTop w:val="0"/>
          <w:marBottom w:val="0"/>
          <w:divBdr>
            <w:top w:val="none" w:sz="0" w:space="0" w:color="auto"/>
            <w:left w:val="none" w:sz="0" w:space="0" w:color="auto"/>
            <w:bottom w:val="none" w:sz="0" w:space="0" w:color="auto"/>
            <w:right w:val="none" w:sz="0" w:space="0" w:color="auto"/>
          </w:divBdr>
        </w:div>
        <w:div w:id="925530755">
          <w:marLeft w:val="640"/>
          <w:marRight w:val="0"/>
          <w:marTop w:val="0"/>
          <w:marBottom w:val="0"/>
          <w:divBdr>
            <w:top w:val="none" w:sz="0" w:space="0" w:color="auto"/>
            <w:left w:val="none" w:sz="0" w:space="0" w:color="auto"/>
            <w:bottom w:val="none" w:sz="0" w:space="0" w:color="auto"/>
            <w:right w:val="none" w:sz="0" w:space="0" w:color="auto"/>
          </w:divBdr>
        </w:div>
      </w:divsChild>
    </w:div>
    <w:div w:id="481235211">
      <w:bodyDiv w:val="1"/>
      <w:marLeft w:val="0"/>
      <w:marRight w:val="0"/>
      <w:marTop w:val="0"/>
      <w:marBottom w:val="0"/>
      <w:divBdr>
        <w:top w:val="none" w:sz="0" w:space="0" w:color="auto"/>
        <w:left w:val="none" w:sz="0" w:space="0" w:color="auto"/>
        <w:bottom w:val="none" w:sz="0" w:space="0" w:color="auto"/>
        <w:right w:val="none" w:sz="0" w:space="0" w:color="auto"/>
      </w:divBdr>
      <w:divsChild>
        <w:div w:id="1827437209">
          <w:marLeft w:val="640"/>
          <w:marRight w:val="0"/>
          <w:marTop w:val="0"/>
          <w:marBottom w:val="0"/>
          <w:divBdr>
            <w:top w:val="none" w:sz="0" w:space="0" w:color="auto"/>
            <w:left w:val="none" w:sz="0" w:space="0" w:color="auto"/>
            <w:bottom w:val="none" w:sz="0" w:space="0" w:color="auto"/>
            <w:right w:val="none" w:sz="0" w:space="0" w:color="auto"/>
          </w:divBdr>
          <w:divsChild>
            <w:div w:id="82841154">
              <w:marLeft w:val="0"/>
              <w:marRight w:val="0"/>
              <w:marTop w:val="0"/>
              <w:marBottom w:val="0"/>
              <w:divBdr>
                <w:top w:val="none" w:sz="0" w:space="0" w:color="auto"/>
                <w:left w:val="none" w:sz="0" w:space="0" w:color="auto"/>
                <w:bottom w:val="none" w:sz="0" w:space="0" w:color="auto"/>
                <w:right w:val="none" w:sz="0" w:space="0" w:color="auto"/>
              </w:divBdr>
              <w:divsChild>
                <w:div w:id="175386374">
                  <w:marLeft w:val="640"/>
                  <w:marRight w:val="0"/>
                  <w:marTop w:val="0"/>
                  <w:marBottom w:val="0"/>
                  <w:divBdr>
                    <w:top w:val="none" w:sz="0" w:space="0" w:color="auto"/>
                    <w:left w:val="none" w:sz="0" w:space="0" w:color="auto"/>
                    <w:bottom w:val="none" w:sz="0" w:space="0" w:color="auto"/>
                    <w:right w:val="none" w:sz="0" w:space="0" w:color="auto"/>
                  </w:divBdr>
                </w:div>
                <w:div w:id="471682208">
                  <w:marLeft w:val="640"/>
                  <w:marRight w:val="0"/>
                  <w:marTop w:val="0"/>
                  <w:marBottom w:val="0"/>
                  <w:divBdr>
                    <w:top w:val="none" w:sz="0" w:space="0" w:color="auto"/>
                    <w:left w:val="none" w:sz="0" w:space="0" w:color="auto"/>
                    <w:bottom w:val="none" w:sz="0" w:space="0" w:color="auto"/>
                    <w:right w:val="none" w:sz="0" w:space="0" w:color="auto"/>
                  </w:divBdr>
                </w:div>
                <w:div w:id="843012839">
                  <w:marLeft w:val="640"/>
                  <w:marRight w:val="0"/>
                  <w:marTop w:val="0"/>
                  <w:marBottom w:val="0"/>
                  <w:divBdr>
                    <w:top w:val="none" w:sz="0" w:space="0" w:color="auto"/>
                    <w:left w:val="none" w:sz="0" w:space="0" w:color="auto"/>
                    <w:bottom w:val="none" w:sz="0" w:space="0" w:color="auto"/>
                    <w:right w:val="none" w:sz="0" w:space="0" w:color="auto"/>
                  </w:divBdr>
                </w:div>
                <w:div w:id="1972831850">
                  <w:marLeft w:val="640"/>
                  <w:marRight w:val="0"/>
                  <w:marTop w:val="0"/>
                  <w:marBottom w:val="0"/>
                  <w:divBdr>
                    <w:top w:val="none" w:sz="0" w:space="0" w:color="auto"/>
                    <w:left w:val="none" w:sz="0" w:space="0" w:color="auto"/>
                    <w:bottom w:val="none" w:sz="0" w:space="0" w:color="auto"/>
                    <w:right w:val="none" w:sz="0" w:space="0" w:color="auto"/>
                  </w:divBdr>
                </w:div>
                <w:div w:id="296032755">
                  <w:marLeft w:val="640"/>
                  <w:marRight w:val="0"/>
                  <w:marTop w:val="0"/>
                  <w:marBottom w:val="0"/>
                  <w:divBdr>
                    <w:top w:val="none" w:sz="0" w:space="0" w:color="auto"/>
                    <w:left w:val="none" w:sz="0" w:space="0" w:color="auto"/>
                    <w:bottom w:val="none" w:sz="0" w:space="0" w:color="auto"/>
                    <w:right w:val="none" w:sz="0" w:space="0" w:color="auto"/>
                  </w:divBdr>
                </w:div>
                <w:div w:id="2130929736">
                  <w:marLeft w:val="640"/>
                  <w:marRight w:val="0"/>
                  <w:marTop w:val="0"/>
                  <w:marBottom w:val="0"/>
                  <w:divBdr>
                    <w:top w:val="none" w:sz="0" w:space="0" w:color="auto"/>
                    <w:left w:val="none" w:sz="0" w:space="0" w:color="auto"/>
                    <w:bottom w:val="none" w:sz="0" w:space="0" w:color="auto"/>
                    <w:right w:val="none" w:sz="0" w:space="0" w:color="auto"/>
                  </w:divBdr>
                </w:div>
                <w:div w:id="930431024">
                  <w:marLeft w:val="640"/>
                  <w:marRight w:val="0"/>
                  <w:marTop w:val="0"/>
                  <w:marBottom w:val="0"/>
                  <w:divBdr>
                    <w:top w:val="none" w:sz="0" w:space="0" w:color="auto"/>
                    <w:left w:val="none" w:sz="0" w:space="0" w:color="auto"/>
                    <w:bottom w:val="none" w:sz="0" w:space="0" w:color="auto"/>
                    <w:right w:val="none" w:sz="0" w:space="0" w:color="auto"/>
                  </w:divBdr>
                </w:div>
                <w:div w:id="266155662">
                  <w:marLeft w:val="640"/>
                  <w:marRight w:val="0"/>
                  <w:marTop w:val="0"/>
                  <w:marBottom w:val="0"/>
                  <w:divBdr>
                    <w:top w:val="none" w:sz="0" w:space="0" w:color="auto"/>
                    <w:left w:val="none" w:sz="0" w:space="0" w:color="auto"/>
                    <w:bottom w:val="none" w:sz="0" w:space="0" w:color="auto"/>
                    <w:right w:val="none" w:sz="0" w:space="0" w:color="auto"/>
                  </w:divBdr>
                </w:div>
                <w:div w:id="1928494763">
                  <w:marLeft w:val="640"/>
                  <w:marRight w:val="0"/>
                  <w:marTop w:val="0"/>
                  <w:marBottom w:val="0"/>
                  <w:divBdr>
                    <w:top w:val="none" w:sz="0" w:space="0" w:color="auto"/>
                    <w:left w:val="none" w:sz="0" w:space="0" w:color="auto"/>
                    <w:bottom w:val="none" w:sz="0" w:space="0" w:color="auto"/>
                    <w:right w:val="none" w:sz="0" w:space="0" w:color="auto"/>
                  </w:divBdr>
                </w:div>
                <w:div w:id="219362654">
                  <w:marLeft w:val="640"/>
                  <w:marRight w:val="0"/>
                  <w:marTop w:val="0"/>
                  <w:marBottom w:val="0"/>
                  <w:divBdr>
                    <w:top w:val="none" w:sz="0" w:space="0" w:color="auto"/>
                    <w:left w:val="none" w:sz="0" w:space="0" w:color="auto"/>
                    <w:bottom w:val="none" w:sz="0" w:space="0" w:color="auto"/>
                    <w:right w:val="none" w:sz="0" w:space="0" w:color="auto"/>
                  </w:divBdr>
                </w:div>
                <w:div w:id="1997563408">
                  <w:marLeft w:val="640"/>
                  <w:marRight w:val="0"/>
                  <w:marTop w:val="0"/>
                  <w:marBottom w:val="0"/>
                  <w:divBdr>
                    <w:top w:val="none" w:sz="0" w:space="0" w:color="auto"/>
                    <w:left w:val="none" w:sz="0" w:space="0" w:color="auto"/>
                    <w:bottom w:val="none" w:sz="0" w:space="0" w:color="auto"/>
                    <w:right w:val="none" w:sz="0" w:space="0" w:color="auto"/>
                  </w:divBdr>
                </w:div>
                <w:div w:id="233324001">
                  <w:marLeft w:val="640"/>
                  <w:marRight w:val="0"/>
                  <w:marTop w:val="0"/>
                  <w:marBottom w:val="0"/>
                  <w:divBdr>
                    <w:top w:val="none" w:sz="0" w:space="0" w:color="auto"/>
                    <w:left w:val="none" w:sz="0" w:space="0" w:color="auto"/>
                    <w:bottom w:val="none" w:sz="0" w:space="0" w:color="auto"/>
                    <w:right w:val="none" w:sz="0" w:space="0" w:color="auto"/>
                  </w:divBdr>
                </w:div>
                <w:div w:id="1782338763">
                  <w:marLeft w:val="640"/>
                  <w:marRight w:val="0"/>
                  <w:marTop w:val="0"/>
                  <w:marBottom w:val="0"/>
                  <w:divBdr>
                    <w:top w:val="none" w:sz="0" w:space="0" w:color="auto"/>
                    <w:left w:val="none" w:sz="0" w:space="0" w:color="auto"/>
                    <w:bottom w:val="none" w:sz="0" w:space="0" w:color="auto"/>
                    <w:right w:val="none" w:sz="0" w:space="0" w:color="auto"/>
                  </w:divBdr>
                </w:div>
                <w:div w:id="264004758">
                  <w:marLeft w:val="640"/>
                  <w:marRight w:val="0"/>
                  <w:marTop w:val="0"/>
                  <w:marBottom w:val="0"/>
                  <w:divBdr>
                    <w:top w:val="none" w:sz="0" w:space="0" w:color="auto"/>
                    <w:left w:val="none" w:sz="0" w:space="0" w:color="auto"/>
                    <w:bottom w:val="none" w:sz="0" w:space="0" w:color="auto"/>
                    <w:right w:val="none" w:sz="0" w:space="0" w:color="auto"/>
                  </w:divBdr>
                </w:div>
                <w:div w:id="1966546466">
                  <w:marLeft w:val="640"/>
                  <w:marRight w:val="0"/>
                  <w:marTop w:val="0"/>
                  <w:marBottom w:val="0"/>
                  <w:divBdr>
                    <w:top w:val="none" w:sz="0" w:space="0" w:color="auto"/>
                    <w:left w:val="none" w:sz="0" w:space="0" w:color="auto"/>
                    <w:bottom w:val="none" w:sz="0" w:space="0" w:color="auto"/>
                    <w:right w:val="none" w:sz="0" w:space="0" w:color="auto"/>
                  </w:divBdr>
                </w:div>
                <w:div w:id="2106996634">
                  <w:marLeft w:val="640"/>
                  <w:marRight w:val="0"/>
                  <w:marTop w:val="0"/>
                  <w:marBottom w:val="0"/>
                  <w:divBdr>
                    <w:top w:val="none" w:sz="0" w:space="0" w:color="auto"/>
                    <w:left w:val="none" w:sz="0" w:space="0" w:color="auto"/>
                    <w:bottom w:val="none" w:sz="0" w:space="0" w:color="auto"/>
                    <w:right w:val="none" w:sz="0" w:space="0" w:color="auto"/>
                  </w:divBdr>
                </w:div>
                <w:div w:id="935207552">
                  <w:marLeft w:val="640"/>
                  <w:marRight w:val="0"/>
                  <w:marTop w:val="0"/>
                  <w:marBottom w:val="0"/>
                  <w:divBdr>
                    <w:top w:val="none" w:sz="0" w:space="0" w:color="auto"/>
                    <w:left w:val="none" w:sz="0" w:space="0" w:color="auto"/>
                    <w:bottom w:val="none" w:sz="0" w:space="0" w:color="auto"/>
                    <w:right w:val="none" w:sz="0" w:space="0" w:color="auto"/>
                  </w:divBdr>
                </w:div>
                <w:div w:id="571548902">
                  <w:marLeft w:val="640"/>
                  <w:marRight w:val="0"/>
                  <w:marTop w:val="0"/>
                  <w:marBottom w:val="0"/>
                  <w:divBdr>
                    <w:top w:val="none" w:sz="0" w:space="0" w:color="auto"/>
                    <w:left w:val="none" w:sz="0" w:space="0" w:color="auto"/>
                    <w:bottom w:val="none" w:sz="0" w:space="0" w:color="auto"/>
                    <w:right w:val="none" w:sz="0" w:space="0" w:color="auto"/>
                  </w:divBdr>
                </w:div>
                <w:div w:id="413553424">
                  <w:marLeft w:val="640"/>
                  <w:marRight w:val="0"/>
                  <w:marTop w:val="0"/>
                  <w:marBottom w:val="0"/>
                  <w:divBdr>
                    <w:top w:val="none" w:sz="0" w:space="0" w:color="auto"/>
                    <w:left w:val="none" w:sz="0" w:space="0" w:color="auto"/>
                    <w:bottom w:val="none" w:sz="0" w:space="0" w:color="auto"/>
                    <w:right w:val="none" w:sz="0" w:space="0" w:color="auto"/>
                  </w:divBdr>
                </w:div>
                <w:div w:id="454906424">
                  <w:marLeft w:val="640"/>
                  <w:marRight w:val="0"/>
                  <w:marTop w:val="0"/>
                  <w:marBottom w:val="0"/>
                  <w:divBdr>
                    <w:top w:val="none" w:sz="0" w:space="0" w:color="auto"/>
                    <w:left w:val="none" w:sz="0" w:space="0" w:color="auto"/>
                    <w:bottom w:val="none" w:sz="0" w:space="0" w:color="auto"/>
                    <w:right w:val="none" w:sz="0" w:space="0" w:color="auto"/>
                  </w:divBdr>
                </w:div>
                <w:div w:id="1107895161">
                  <w:marLeft w:val="640"/>
                  <w:marRight w:val="0"/>
                  <w:marTop w:val="0"/>
                  <w:marBottom w:val="0"/>
                  <w:divBdr>
                    <w:top w:val="none" w:sz="0" w:space="0" w:color="auto"/>
                    <w:left w:val="none" w:sz="0" w:space="0" w:color="auto"/>
                    <w:bottom w:val="none" w:sz="0" w:space="0" w:color="auto"/>
                    <w:right w:val="none" w:sz="0" w:space="0" w:color="auto"/>
                  </w:divBdr>
                </w:div>
                <w:div w:id="1944072647">
                  <w:marLeft w:val="640"/>
                  <w:marRight w:val="0"/>
                  <w:marTop w:val="0"/>
                  <w:marBottom w:val="0"/>
                  <w:divBdr>
                    <w:top w:val="none" w:sz="0" w:space="0" w:color="auto"/>
                    <w:left w:val="none" w:sz="0" w:space="0" w:color="auto"/>
                    <w:bottom w:val="none" w:sz="0" w:space="0" w:color="auto"/>
                    <w:right w:val="none" w:sz="0" w:space="0" w:color="auto"/>
                  </w:divBdr>
                </w:div>
                <w:div w:id="1134179669">
                  <w:marLeft w:val="640"/>
                  <w:marRight w:val="0"/>
                  <w:marTop w:val="0"/>
                  <w:marBottom w:val="0"/>
                  <w:divBdr>
                    <w:top w:val="none" w:sz="0" w:space="0" w:color="auto"/>
                    <w:left w:val="none" w:sz="0" w:space="0" w:color="auto"/>
                    <w:bottom w:val="none" w:sz="0" w:space="0" w:color="auto"/>
                    <w:right w:val="none" w:sz="0" w:space="0" w:color="auto"/>
                  </w:divBdr>
                </w:div>
                <w:div w:id="659114243">
                  <w:marLeft w:val="640"/>
                  <w:marRight w:val="0"/>
                  <w:marTop w:val="0"/>
                  <w:marBottom w:val="0"/>
                  <w:divBdr>
                    <w:top w:val="none" w:sz="0" w:space="0" w:color="auto"/>
                    <w:left w:val="none" w:sz="0" w:space="0" w:color="auto"/>
                    <w:bottom w:val="none" w:sz="0" w:space="0" w:color="auto"/>
                    <w:right w:val="none" w:sz="0" w:space="0" w:color="auto"/>
                  </w:divBdr>
                </w:div>
                <w:div w:id="321323779">
                  <w:marLeft w:val="640"/>
                  <w:marRight w:val="0"/>
                  <w:marTop w:val="0"/>
                  <w:marBottom w:val="0"/>
                  <w:divBdr>
                    <w:top w:val="none" w:sz="0" w:space="0" w:color="auto"/>
                    <w:left w:val="none" w:sz="0" w:space="0" w:color="auto"/>
                    <w:bottom w:val="none" w:sz="0" w:space="0" w:color="auto"/>
                    <w:right w:val="none" w:sz="0" w:space="0" w:color="auto"/>
                  </w:divBdr>
                </w:div>
                <w:div w:id="365445762">
                  <w:marLeft w:val="640"/>
                  <w:marRight w:val="0"/>
                  <w:marTop w:val="0"/>
                  <w:marBottom w:val="0"/>
                  <w:divBdr>
                    <w:top w:val="none" w:sz="0" w:space="0" w:color="auto"/>
                    <w:left w:val="none" w:sz="0" w:space="0" w:color="auto"/>
                    <w:bottom w:val="none" w:sz="0" w:space="0" w:color="auto"/>
                    <w:right w:val="none" w:sz="0" w:space="0" w:color="auto"/>
                  </w:divBdr>
                </w:div>
                <w:div w:id="501893404">
                  <w:marLeft w:val="640"/>
                  <w:marRight w:val="0"/>
                  <w:marTop w:val="0"/>
                  <w:marBottom w:val="0"/>
                  <w:divBdr>
                    <w:top w:val="none" w:sz="0" w:space="0" w:color="auto"/>
                    <w:left w:val="none" w:sz="0" w:space="0" w:color="auto"/>
                    <w:bottom w:val="none" w:sz="0" w:space="0" w:color="auto"/>
                    <w:right w:val="none" w:sz="0" w:space="0" w:color="auto"/>
                  </w:divBdr>
                </w:div>
                <w:div w:id="1627858016">
                  <w:marLeft w:val="640"/>
                  <w:marRight w:val="0"/>
                  <w:marTop w:val="0"/>
                  <w:marBottom w:val="0"/>
                  <w:divBdr>
                    <w:top w:val="none" w:sz="0" w:space="0" w:color="auto"/>
                    <w:left w:val="none" w:sz="0" w:space="0" w:color="auto"/>
                    <w:bottom w:val="none" w:sz="0" w:space="0" w:color="auto"/>
                    <w:right w:val="none" w:sz="0" w:space="0" w:color="auto"/>
                  </w:divBdr>
                </w:div>
                <w:div w:id="362556390">
                  <w:marLeft w:val="640"/>
                  <w:marRight w:val="0"/>
                  <w:marTop w:val="0"/>
                  <w:marBottom w:val="0"/>
                  <w:divBdr>
                    <w:top w:val="none" w:sz="0" w:space="0" w:color="auto"/>
                    <w:left w:val="none" w:sz="0" w:space="0" w:color="auto"/>
                    <w:bottom w:val="none" w:sz="0" w:space="0" w:color="auto"/>
                    <w:right w:val="none" w:sz="0" w:space="0" w:color="auto"/>
                  </w:divBdr>
                </w:div>
                <w:div w:id="794565827">
                  <w:marLeft w:val="640"/>
                  <w:marRight w:val="0"/>
                  <w:marTop w:val="0"/>
                  <w:marBottom w:val="0"/>
                  <w:divBdr>
                    <w:top w:val="none" w:sz="0" w:space="0" w:color="auto"/>
                    <w:left w:val="none" w:sz="0" w:space="0" w:color="auto"/>
                    <w:bottom w:val="none" w:sz="0" w:space="0" w:color="auto"/>
                    <w:right w:val="none" w:sz="0" w:space="0" w:color="auto"/>
                  </w:divBdr>
                </w:div>
                <w:div w:id="1989550288">
                  <w:marLeft w:val="640"/>
                  <w:marRight w:val="0"/>
                  <w:marTop w:val="0"/>
                  <w:marBottom w:val="0"/>
                  <w:divBdr>
                    <w:top w:val="none" w:sz="0" w:space="0" w:color="auto"/>
                    <w:left w:val="none" w:sz="0" w:space="0" w:color="auto"/>
                    <w:bottom w:val="none" w:sz="0" w:space="0" w:color="auto"/>
                    <w:right w:val="none" w:sz="0" w:space="0" w:color="auto"/>
                  </w:divBdr>
                </w:div>
                <w:div w:id="1735661757">
                  <w:marLeft w:val="640"/>
                  <w:marRight w:val="0"/>
                  <w:marTop w:val="0"/>
                  <w:marBottom w:val="0"/>
                  <w:divBdr>
                    <w:top w:val="none" w:sz="0" w:space="0" w:color="auto"/>
                    <w:left w:val="none" w:sz="0" w:space="0" w:color="auto"/>
                    <w:bottom w:val="none" w:sz="0" w:space="0" w:color="auto"/>
                    <w:right w:val="none" w:sz="0" w:space="0" w:color="auto"/>
                  </w:divBdr>
                </w:div>
                <w:div w:id="690380411">
                  <w:marLeft w:val="640"/>
                  <w:marRight w:val="0"/>
                  <w:marTop w:val="0"/>
                  <w:marBottom w:val="0"/>
                  <w:divBdr>
                    <w:top w:val="none" w:sz="0" w:space="0" w:color="auto"/>
                    <w:left w:val="none" w:sz="0" w:space="0" w:color="auto"/>
                    <w:bottom w:val="none" w:sz="0" w:space="0" w:color="auto"/>
                    <w:right w:val="none" w:sz="0" w:space="0" w:color="auto"/>
                  </w:divBdr>
                </w:div>
                <w:div w:id="948388871">
                  <w:marLeft w:val="640"/>
                  <w:marRight w:val="0"/>
                  <w:marTop w:val="0"/>
                  <w:marBottom w:val="0"/>
                  <w:divBdr>
                    <w:top w:val="none" w:sz="0" w:space="0" w:color="auto"/>
                    <w:left w:val="none" w:sz="0" w:space="0" w:color="auto"/>
                    <w:bottom w:val="none" w:sz="0" w:space="0" w:color="auto"/>
                    <w:right w:val="none" w:sz="0" w:space="0" w:color="auto"/>
                  </w:divBdr>
                </w:div>
                <w:div w:id="1318195162">
                  <w:marLeft w:val="640"/>
                  <w:marRight w:val="0"/>
                  <w:marTop w:val="0"/>
                  <w:marBottom w:val="0"/>
                  <w:divBdr>
                    <w:top w:val="none" w:sz="0" w:space="0" w:color="auto"/>
                    <w:left w:val="none" w:sz="0" w:space="0" w:color="auto"/>
                    <w:bottom w:val="none" w:sz="0" w:space="0" w:color="auto"/>
                    <w:right w:val="none" w:sz="0" w:space="0" w:color="auto"/>
                  </w:divBdr>
                </w:div>
                <w:div w:id="511606479">
                  <w:marLeft w:val="640"/>
                  <w:marRight w:val="0"/>
                  <w:marTop w:val="0"/>
                  <w:marBottom w:val="0"/>
                  <w:divBdr>
                    <w:top w:val="none" w:sz="0" w:space="0" w:color="auto"/>
                    <w:left w:val="none" w:sz="0" w:space="0" w:color="auto"/>
                    <w:bottom w:val="none" w:sz="0" w:space="0" w:color="auto"/>
                    <w:right w:val="none" w:sz="0" w:space="0" w:color="auto"/>
                  </w:divBdr>
                </w:div>
                <w:div w:id="2002269082">
                  <w:marLeft w:val="640"/>
                  <w:marRight w:val="0"/>
                  <w:marTop w:val="0"/>
                  <w:marBottom w:val="0"/>
                  <w:divBdr>
                    <w:top w:val="none" w:sz="0" w:space="0" w:color="auto"/>
                    <w:left w:val="none" w:sz="0" w:space="0" w:color="auto"/>
                    <w:bottom w:val="none" w:sz="0" w:space="0" w:color="auto"/>
                    <w:right w:val="none" w:sz="0" w:space="0" w:color="auto"/>
                  </w:divBdr>
                </w:div>
                <w:div w:id="974677005">
                  <w:marLeft w:val="640"/>
                  <w:marRight w:val="0"/>
                  <w:marTop w:val="0"/>
                  <w:marBottom w:val="0"/>
                  <w:divBdr>
                    <w:top w:val="none" w:sz="0" w:space="0" w:color="auto"/>
                    <w:left w:val="none" w:sz="0" w:space="0" w:color="auto"/>
                    <w:bottom w:val="none" w:sz="0" w:space="0" w:color="auto"/>
                    <w:right w:val="none" w:sz="0" w:space="0" w:color="auto"/>
                  </w:divBdr>
                </w:div>
                <w:div w:id="1757052036">
                  <w:marLeft w:val="640"/>
                  <w:marRight w:val="0"/>
                  <w:marTop w:val="0"/>
                  <w:marBottom w:val="0"/>
                  <w:divBdr>
                    <w:top w:val="none" w:sz="0" w:space="0" w:color="auto"/>
                    <w:left w:val="none" w:sz="0" w:space="0" w:color="auto"/>
                    <w:bottom w:val="none" w:sz="0" w:space="0" w:color="auto"/>
                    <w:right w:val="none" w:sz="0" w:space="0" w:color="auto"/>
                  </w:divBdr>
                </w:div>
                <w:div w:id="1853569691">
                  <w:marLeft w:val="640"/>
                  <w:marRight w:val="0"/>
                  <w:marTop w:val="0"/>
                  <w:marBottom w:val="0"/>
                  <w:divBdr>
                    <w:top w:val="none" w:sz="0" w:space="0" w:color="auto"/>
                    <w:left w:val="none" w:sz="0" w:space="0" w:color="auto"/>
                    <w:bottom w:val="none" w:sz="0" w:space="0" w:color="auto"/>
                    <w:right w:val="none" w:sz="0" w:space="0" w:color="auto"/>
                  </w:divBdr>
                </w:div>
                <w:div w:id="1893537729">
                  <w:marLeft w:val="640"/>
                  <w:marRight w:val="0"/>
                  <w:marTop w:val="0"/>
                  <w:marBottom w:val="0"/>
                  <w:divBdr>
                    <w:top w:val="none" w:sz="0" w:space="0" w:color="auto"/>
                    <w:left w:val="none" w:sz="0" w:space="0" w:color="auto"/>
                    <w:bottom w:val="none" w:sz="0" w:space="0" w:color="auto"/>
                    <w:right w:val="none" w:sz="0" w:space="0" w:color="auto"/>
                  </w:divBdr>
                </w:div>
                <w:div w:id="1761364542">
                  <w:marLeft w:val="640"/>
                  <w:marRight w:val="0"/>
                  <w:marTop w:val="0"/>
                  <w:marBottom w:val="0"/>
                  <w:divBdr>
                    <w:top w:val="none" w:sz="0" w:space="0" w:color="auto"/>
                    <w:left w:val="none" w:sz="0" w:space="0" w:color="auto"/>
                    <w:bottom w:val="none" w:sz="0" w:space="0" w:color="auto"/>
                    <w:right w:val="none" w:sz="0" w:space="0" w:color="auto"/>
                  </w:divBdr>
                </w:div>
                <w:div w:id="1150174049">
                  <w:marLeft w:val="640"/>
                  <w:marRight w:val="0"/>
                  <w:marTop w:val="0"/>
                  <w:marBottom w:val="0"/>
                  <w:divBdr>
                    <w:top w:val="none" w:sz="0" w:space="0" w:color="auto"/>
                    <w:left w:val="none" w:sz="0" w:space="0" w:color="auto"/>
                    <w:bottom w:val="none" w:sz="0" w:space="0" w:color="auto"/>
                    <w:right w:val="none" w:sz="0" w:space="0" w:color="auto"/>
                  </w:divBdr>
                </w:div>
                <w:div w:id="2096827298">
                  <w:marLeft w:val="640"/>
                  <w:marRight w:val="0"/>
                  <w:marTop w:val="0"/>
                  <w:marBottom w:val="0"/>
                  <w:divBdr>
                    <w:top w:val="none" w:sz="0" w:space="0" w:color="auto"/>
                    <w:left w:val="none" w:sz="0" w:space="0" w:color="auto"/>
                    <w:bottom w:val="none" w:sz="0" w:space="0" w:color="auto"/>
                    <w:right w:val="none" w:sz="0" w:space="0" w:color="auto"/>
                  </w:divBdr>
                </w:div>
                <w:div w:id="1654410281">
                  <w:marLeft w:val="640"/>
                  <w:marRight w:val="0"/>
                  <w:marTop w:val="0"/>
                  <w:marBottom w:val="0"/>
                  <w:divBdr>
                    <w:top w:val="none" w:sz="0" w:space="0" w:color="auto"/>
                    <w:left w:val="none" w:sz="0" w:space="0" w:color="auto"/>
                    <w:bottom w:val="none" w:sz="0" w:space="0" w:color="auto"/>
                    <w:right w:val="none" w:sz="0" w:space="0" w:color="auto"/>
                  </w:divBdr>
                </w:div>
                <w:div w:id="1802308581">
                  <w:marLeft w:val="640"/>
                  <w:marRight w:val="0"/>
                  <w:marTop w:val="0"/>
                  <w:marBottom w:val="0"/>
                  <w:divBdr>
                    <w:top w:val="none" w:sz="0" w:space="0" w:color="auto"/>
                    <w:left w:val="none" w:sz="0" w:space="0" w:color="auto"/>
                    <w:bottom w:val="none" w:sz="0" w:space="0" w:color="auto"/>
                    <w:right w:val="none" w:sz="0" w:space="0" w:color="auto"/>
                  </w:divBdr>
                </w:div>
                <w:div w:id="1820343158">
                  <w:marLeft w:val="640"/>
                  <w:marRight w:val="0"/>
                  <w:marTop w:val="0"/>
                  <w:marBottom w:val="0"/>
                  <w:divBdr>
                    <w:top w:val="none" w:sz="0" w:space="0" w:color="auto"/>
                    <w:left w:val="none" w:sz="0" w:space="0" w:color="auto"/>
                    <w:bottom w:val="none" w:sz="0" w:space="0" w:color="auto"/>
                    <w:right w:val="none" w:sz="0" w:space="0" w:color="auto"/>
                  </w:divBdr>
                </w:div>
                <w:div w:id="1223176168">
                  <w:marLeft w:val="640"/>
                  <w:marRight w:val="0"/>
                  <w:marTop w:val="0"/>
                  <w:marBottom w:val="0"/>
                  <w:divBdr>
                    <w:top w:val="none" w:sz="0" w:space="0" w:color="auto"/>
                    <w:left w:val="none" w:sz="0" w:space="0" w:color="auto"/>
                    <w:bottom w:val="none" w:sz="0" w:space="0" w:color="auto"/>
                    <w:right w:val="none" w:sz="0" w:space="0" w:color="auto"/>
                  </w:divBdr>
                </w:div>
                <w:div w:id="1782066950">
                  <w:marLeft w:val="640"/>
                  <w:marRight w:val="0"/>
                  <w:marTop w:val="0"/>
                  <w:marBottom w:val="0"/>
                  <w:divBdr>
                    <w:top w:val="none" w:sz="0" w:space="0" w:color="auto"/>
                    <w:left w:val="none" w:sz="0" w:space="0" w:color="auto"/>
                    <w:bottom w:val="none" w:sz="0" w:space="0" w:color="auto"/>
                    <w:right w:val="none" w:sz="0" w:space="0" w:color="auto"/>
                  </w:divBdr>
                </w:div>
                <w:div w:id="147792180">
                  <w:marLeft w:val="640"/>
                  <w:marRight w:val="0"/>
                  <w:marTop w:val="0"/>
                  <w:marBottom w:val="0"/>
                  <w:divBdr>
                    <w:top w:val="none" w:sz="0" w:space="0" w:color="auto"/>
                    <w:left w:val="none" w:sz="0" w:space="0" w:color="auto"/>
                    <w:bottom w:val="none" w:sz="0" w:space="0" w:color="auto"/>
                    <w:right w:val="none" w:sz="0" w:space="0" w:color="auto"/>
                  </w:divBdr>
                </w:div>
                <w:div w:id="1209799529">
                  <w:marLeft w:val="640"/>
                  <w:marRight w:val="0"/>
                  <w:marTop w:val="0"/>
                  <w:marBottom w:val="0"/>
                  <w:divBdr>
                    <w:top w:val="none" w:sz="0" w:space="0" w:color="auto"/>
                    <w:left w:val="none" w:sz="0" w:space="0" w:color="auto"/>
                    <w:bottom w:val="none" w:sz="0" w:space="0" w:color="auto"/>
                    <w:right w:val="none" w:sz="0" w:space="0" w:color="auto"/>
                  </w:divBdr>
                </w:div>
                <w:div w:id="957564114">
                  <w:marLeft w:val="640"/>
                  <w:marRight w:val="0"/>
                  <w:marTop w:val="0"/>
                  <w:marBottom w:val="0"/>
                  <w:divBdr>
                    <w:top w:val="none" w:sz="0" w:space="0" w:color="auto"/>
                    <w:left w:val="none" w:sz="0" w:space="0" w:color="auto"/>
                    <w:bottom w:val="none" w:sz="0" w:space="0" w:color="auto"/>
                    <w:right w:val="none" w:sz="0" w:space="0" w:color="auto"/>
                  </w:divBdr>
                </w:div>
                <w:div w:id="964507150">
                  <w:marLeft w:val="640"/>
                  <w:marRight w:val="0"/>
                  <w:marTop w:val="0"/>
                  <w:marBottom w:val="0"/>
                  <w:divBdr>
                    <w:top w:val="none" w:sz="0" w:space="0" w:color="auto"/>
                    <w:left w:val="none" w:sz="0" w:space="0" w:color="auto"/>
                    <w:bottom w:val="none" w:sz="0" w:space="0" w:color="auto"/>
                    <w:right w:val="none" w:sz="0" w:space="0" w:color="auto"/>
                  </w:divBdr>
                </w:div>
                <w:div w:id="1587693584">
                  <w:marLeft w:val="640"/>
                  <w:marRight w:val="0"/>
                  <w:marTop w:val="0"/>
                  <w:marBottom w:val="0"/>
                  <w:divBdr>
                    <w:top w:val="none" w:sz="0" w:space="0" w:color="auto"/>
                    <w:left w:val="none" w:sz="0" w:space="0" w:color="auto"/>
                    <w:bottom w:val="none" w:sz="0" w:space="0" w:color="auto"/>
                    <w:right w:val="none" w:sz="0" w:space="0" w:color="auto"/>
                  </w:divBdr>
                </w:div>
                <w:div w:id="857474620">
                  <w:marLeft w:val="640"/>
                  <w:marRight w:val="0"/>
                  <w:marTop w:val="0"/>
                  <w:marBottom w:val="0"/>
                  <w:divBdr>
                    <w:top w:val="none" w:sz="0" w:space="0" w:color="auto"/>
                    <w:left w:val="none" w:sz="0" w:space="0" w:color="auto"/>
                    <w:bottom w:val="none" w:sz="0" w:space="0" w:color="auto"/>
                    <w:right w:val="none" w:sz="0" w:space="0" w:color="auto"/>
                  </w:divBdr>
                </w:div>
                <w:div w:id="1077290792">
                  <w:marLeft w:val="640"/>
                  <w:marRight w:val="0"/>
                  <w:marTop w:val="0"/>
                  <w:marBottom w:val="0"/>
                  <w:divBdr>
                    <w:top w:val="none" w:sz="0" w:space="0" w:color="auto"/>
                    <w:left w:val="none" w:sz="0" w:space="0" w:color="auto"/>
                    <w:bottom w:val="none" w:sz="0" w:space="0" w:color="auto"/>
                    <w:right w:val="none" w:sz="0" w:space="0" w:color="auto"/>
                  </w:divBdr>
                </w:div>
                <w:div w:id="1290476304">
                  <w:marLeft w:val="640"/>
                  <w:marRight w:val="0"/>
                  <w:marTop w:val="0"/>
                  <w:marBottom w:val="0"/>
                  <w:divBdr>
                    <w:top w:val="none" w:sz="0" w:space="0" w:color="auto"/>
                    <w:left w:val="none" w:sz="0" w:space="0" w:color="auto"/>
                    <w:bottom w:val="none" w:sz="0" w:space="0" w:color="auto"/>
                    <w:right w:val="none" w:sz="0" w:space="0" w:color="auto"/>
                  </w:divBdr>
                </w:div>
                <w:div w:id="1069881404">
                  <w:marLeft w:val="640"/>
                  <w:marRight w:val="0"/>
                  <w:marTop w:val="0"/>
                  <w:marBottom w:val="0"/>
                  <w:divBdr>
                    <w:top w:val="none" w:sz="0" w:space="0" w:color="auto"/>
                    <w:left w:val="none" w:sz="0" w:space="0" w:color="auto"/>
                    <w:bottom w:val="none" w:sz="0" w:space="0" w:color="auto"/>
                    <w:right w:val="none" w:sz="0" w:space="0" w:color="auto"/>
                  </w:divBdr>
                </w:div>
                <w:div w:id="1218662171">
                  <w:marLeft w:val="640"/>
                  <w:marRight w:val="0"/>
                  <w:marTop w:val="0"/>
                  <w:marBottom w:val="0"/>
                  <w:divBdr>
                    <w:top w:val="none" w:sz="0" w:space="0" w:color="auto"/>
                    <w:left w:val="none" w:sz="0" w:space="0" w:color="auto"/>
                    <w:bottom w:val="none" w:sz="0" w:space="0" w:color="auto"/>
                    <w:right w:val="none" w:sz="0" w:space="0" w:color="auto"/>
                  </w:divBdr>
                </w:div>
                <w:div w:id="1518810899">
                  <w:marLeft w:val="640"/>
                  <w:marRight w:val="0"/>
                  <w:marTop w:val="0"/>
                  <w:marBottom w:val="0"/>
                  <w:divBdr>
                    <w:top w:val="none" w:sz="0" w:space="0" w:color="auto"/>
                    <w:left w:val="none" w:sz="0" w:space="0" w:color="auto"/>
                    <w:bottom w:val="none" w:sz="0" w:space="0" w:color="auto"/>
                    <w:right w:val="none" w:sz="0" w:space="0" w:color="auto"/>
                  </w:divBdr>
                </w:div>
                <w:div w:id="1767460297">
                  <w:marLeft w:val="640"/>
                  <w:marRight w:val="0"/>
                  <w:marTop w:val="0"/>
                  <w:marBottom w:val="0"/>
                  <w:divBdr>
                    <w:top w:val="none" w:sz="0" w:space="0" w:color="auto"/>
                    <w:left w:val="none" w:sz="0" w:space="0" w:color="auto"/>
                    <w:bottom w:val="none" w:sz="0" w:space="0" w:color="auto"/>
                    <w:right w:val="none" w:sz="0" w:space="0" w:color="auto"/>
                  </w:divBdr>
                </w:div>
                <w:div w:id="968441560">
                  <w:marLeft w:val="640"/>
                  <w:marRight w:val="0"/>
                  <w:marTop w:val="0"/>
                  <w:marBottom w:val="0"/>
                  <w:divBdr>
                    <w:top w:val="none" w:sz="0" w:space="0" w:color="auto"/>
                    <w:left w:val="none" w:sz="0" w:space="0" w:color="auto"/>
                    <w:bottom w:val="none" w:sz="0" w:space="0" w:color="auto"/>
                    <w:right w:val="none" w:sz="0" w:space="0" w:color="auto"/>
                  </w:divBdr>
                </w:div>
                <w:div w:id="2031252834">
                  <w:marLeft w:val="640"/>
                  <w:marRight w:val="0"/>
                  <w:marTop w:val="0"/>
                  <w:marBottom w:val="0"/>
                  <w:divBdr>
                    <w:top w:val="none" w:sz="0" w:space="0" w:color="auto"/>
                    <w:left w:val="none" w:sz="0" w:space="0" w:color="auto"/>
                    <w:bottom w:val="none" w:sz="0" w:space="0" w:color="auto"/>
                    <w:right w:val="none" w:sz="0" w:space="0" w:color="auto"/>
                  </w:divBdr>
                </w:div>
                <w:div w:id="1717007031">
                  <w:marLeft w:val="640"/>
                  <w:marRight w:val="0"/>
                  <w:marTop w:val="0"/>
                  <w:marBottom w:val="0"/>
                  <w:divBdr>
                    <w:top w:val="none" w:sz="0" w:space="0" w:color="auto"/>
                    <w:left w:val="none" w:sz="0" w:space="0" w:color="auto"/>
                    <w:bottom w:val="none" w:sz="0" w:space="0" w:color="auto"/>
                    <w:right w:val="none" w:sz="0" w:space="0" w:color="auto"/>
                  </w:divBdr>
                </w:div>
                <w:div w:id="2053384040">
                  <w:marLeft w:val="640"/>
                  <w:marRight w:val="0"/>
                  <w:marTop w:val="0"/>
                  <w:marBottom w:val="0"/>
                  <w:divBdr>
                    <w:top w:val="none" w:sz="0" w:space="0" w:color="auto"/>
                    <w:left w:val="none" w:sz="0" w:space="0" w:color="auto"/>
                    <w:bottom w:val="none" w:sz="0" w:space="0" w:color="auto"/>
                    <w:right w:val="none" w:sz="0" w:space="0" w:color="auto"/>
                  </w:divBdr>
                </w:div>
                <w:div w:id="1470127892">
                  <w:marLeft w:val="640"/>
                  <w:marRight w:val="0"/>
                  <w:marTop w:val="0"/>
                  <w:marBottom w:val="0"/>
                  <w:divBdr>
                    <w:top w:val="none" w:sz="0" w:space="0" w:color="auto"/>
                    <w:left w:val="none" w:sz="0" w:space="0" w:color="auto"/>
                    <w:bottom w:val="none" w:sz="0" w:space="0" w:color="auto"/>
                    <w:right w:val="none" w:sz="0" w:space="0" w:color="auto"/>
                  </w:divBdr>
                </w:div>
                <w:div w:id="749036808">
                  <w:marLeft w:val="640"/>
                  <w:marRight w:val="0"/>
                  <w:marTop w:val="0"/>
                  <w:marBottom w:val="0"/>
                  <w:divBdr>
                    <w:top w:val="none" w:sz="0" w:space="0" w:color="auto"/>
                    <w:left w:val="none" w:sz="0" w:space="0" w:color="auto"/>
                    <w:bottom w:val="none" w:sz="0" w:space="0" w:color="auto"/>
                    <w:right w:val="none" w:sz="0" w:space="0" w:color="auto"/>
                  </w:divBdr>
                </w:div>
                <w:div w:id="404451854">
                  <w:marLeft w:val="640"/>
                  <w:marRight w:val="0"/>
                  <w:marTop w:val="0"/>
                  <w:marBottom w:val="0"/>
                  <w:divBdr>
                    <w:top w:val="none" w:sz="0" w:space="0" w:color="auto"/>
                    <w:left w:val="none" w:sz="0" w:space="0" w:color="auto"/>
                    <w:bottom w:val="none" w:sz="0" w:space="0" w:color="auto"/>
                    <w:right w:val="none" w:sz="0" w:space="0" w:color="auto"/>
                  </w:divBdr>
                </w:div>
                <w:div w:id="693114813">
                  <w:marLeft w:val="640"/>
                  <w:marRight w:val="0"/>
                  <w:marTop w:val="0"/>
                  <w:marBottom w:val="0"/>
                  <w:divBdr>
                    <w:top w:val="none" w:sz="0" w:space="0" w:color="auto"/>
                    <w:left w:val="none" w:sz="0" w:space="0" w:color="auto"/>
                    <w:bottom w:val="none" w:sz="0" w:space="0" w:color="auto"/>
                    <w:right w:val="none" w:sz="0" w:space="0" w:color="auto"/>
                  </w:divBdr>
                </w:div>
                <w:div w:id="957756978">
                  <w:marLeft w:val="640"/>
                  <w:marRight w:val="0"/>
                  <w:marTop w:val="0"/>
                  <w:marBottom w:val="0"/>
                  <w:divBdr>
                    <w:top w:val="none" w:sz="0" w:space="0" w:color="auto"/>
                    <w:left w:val="none" w:sz="0" w:space="0" w:color="auto"/>
                    <w:bottom w:val="none" w:sz="0" w:space="0" w:color="auto"/>
                    <w:right w:val="none" w:sz="0" w:space="0" w:color="auto"/>
                  </w:divBdr>
                </w:div>
                <w:div w:id="792792942">
                  <w:marLeft w:val="640"/>
                  <w:marRight w:val="0"/>
                  <w:marTop w:val="0"/>
                  <w:marBottom w:val="0"/>
                  <w:divBdr>
                    <w:top w:val="none" w:sz="0" w:space="0" w:color="auto"/>
                    <w:left w:val="none" w:sz="0" w:space="0" w:color="auto"/>
                    <w:bottom w:val="none" w:sz="0" w:space="0" w:color="auto"/>
                    <w:right w:val="none" w:sz="0" w:space="0" w:color="auto"/>
                  </w:divBdr>
                </w:div>
                <w:div w:id="2126995367">
                  <w:marLeft w:val="640"/>
                  <w:marRight w:val="0"/>
                  <w:marTop w:val="0"/>
                  <w:marBottom w:val="0"/>
                  <w:divBdr>
                    <w:top w:val="none" w:sz="0" w:space="0" w:color="auto"/>
                    <w:left w:val="none" w:sz="0" w:space="0" w:color="auto"/>
                    <w:bottom w:val="none" w:sz="0" w:space="0" w:color="auto"/>
                    <w:right w:val="none" w:sz="0" w:space="0" w:color="auto"/>
                  </w:divBdr>
                </w:div>
                <w:div w:id="910042255">
                  <w:marLeft w:val="640"/>
                  <w:marRight w:val="0"/>
                  <w:marTop w:val="0"/>
                  <w:marBottom w:val="0"/>
                  <w:divBdr>
                    <w:top w:val="none" w:sz="0" w:space="0" w:color="auto"/>
                    <w:left w:val="none" w:sz="0" w:space="0" w:color="auto"/>
                    <w:bottom w:val="none" w:sz="0" w:space="0" w:color="auto"/>
                    <w:right w:val="none" w:sz="0" w:space="0" w:color="auto"/>
                  </w:divBdr>
                </w:div>
                <w:div w:id="366760172">
                  <w:marLeft w:val="640"/>
                  <w:marRight w:val="0"/>
                  <w:marTop w:val="0"/>
                  <w:marBottom w:val="0"/>
                  <w:divBdr>
                    <w:top w:val="none" w:sz="0" w:space="0" w:color="auto"/>
                    <w:left w:val="none" w:sz="0" w:space="0" w:color="auto"/>
                    <w:bottom w:val="none" w:sz="0" w:space="0" w:color="auto"/>
                    <w:right w:val="none" w:sz="0" w:space="0" w:color="auto"/>
                  </w:divBdr>
                </w:div>
                <w:div w:id="2088769113">
                  <w:marLeft w:val="640"/>
                  <w:marRight w:val="0"/>
                  <w:marTop w:val="0"/>
                  <w:marBottom w:val="0"/>
                  <w:divBdr>
                    <w:top w:val="none" w:sz="0" w:space="0" w:color="auto"/>
                    <w:left w:val="none" w:sz="0" w:space="0" w:color="auto"/>
                    <w:bottom w:val="none" w:sz="0" w:space="0" w:color="auto"/>
                    <w:right w:val="none" w:sz="0" w:space="0" w:color="auto"/>
                  </w:divBdr>
                </w:div>
                <w:div w:id="1838305023">
                  <w:marLeft w:val="640"/>
                  <w:marRight w:val="0"/>
                  <w:marTop w:val="0"/>
                  <w:marBottom w:val="0"/>
                  <w:divBdr>
                    <w:top w:val="none" w:sz="0" w:space="0" w:color="auto"/>
                    <w:left w:val="none" w:sz="0" w:space="0" w:color="auto"/>
                    <w:bottom w:val="none" w:sz="0" w:space="0" w:color="auto"/>
                    <w:right w:val="none" w:sz="0" w:space="0" w:color="auto"/>
                  </w:divBdr>
                </w:div>
                <w:div w:id="903565802">
                  <w:marLeft w:val="640"/>
                  <w:marRight w:val="0"/>
                  <w:marTop w:val="0"/>
                  <w:marBottom w:val="0"/>
                  <w:divBdr>
                    <w:top w:val="none" w:sz="0" w:space="0" w:color="auto"/>
                    <w:left w:val="none" w:sz="0" w:space="0" w:color="auto"/>
                    <w:bottom w:val="none" w:sz="0" w:space="0" w:color="auto"/>
                    <w:right w:val="none" w:sz="0" w:space="0" w:color="auto"/>
                  </w:divBdr>
                </w:div>
                <w:div w:id="288165316">
                  <w:marLeft w:val="640"/>
                  <w:marRight w:val="0"/>
                  <w:marTop w:val="0"/>
                  <w:marBottom w:val="0"/>
                  <w:divBdr>
                    <w:top w:val="none" w:sz="0" w:space="0" w:color="auto"/>
                    <w:left w:val="none" w:sz="0" w:space="0" w:color="auto"/>
                    <w:bottom w:val="none" w:sz="0" w:space="0" w:color="auto"/>
                    <w:right w:val="none" w:sz="0" w:space="0" w:color="auto"/>
                  </w:divBdr>
                </w:div>
                <w:div w:id="917785003">
                  <w:marLeft w:val="640"/>
                  <w:marRight w:val="0"/>
                  <w:marTop w:val="0"/>
                  <w:marBottom w:val="0"/>
                  <w:divBdr>
                    <w:top w:val="none" w:sz="0" w:space="0" w:color="auto"/>
                    <w:left w:val="none" w:sz="0" w:space="0" w:color="auto"/>
                    <w:bottom w:val="none" w:sz="0" w:space="0" w:color="auto"/>
                    <w:right w:val="none" w:sz="0" w:space="0" w:color="auto"/>
                  </w:divBdr>
                </w:div>
                <w:div w:id="1085611796">
                  <w:marLeft w:val="640"/>
                  <w:marRight w:val="0"/>
                  <w:marTop w:val="0"/>
                  <w:marBottom w:val="0"/>
                  <w:divBdr>
                    <w:top w:val="none" w:sz="0" w:space="0" w:color="auto"/>
                    <w:left w:val="none" w:sz="0" w:space="0" w:color="auto"/>
                    <w:bottom w:val="none" w:sz="0" w:space="0" w:color="auto"/>
                    <w:right w:val="none" w:sz="0" w:space="0" w:color="auto"/>
                  </w:divBdr>
                </w:div>
                <w:div w:id="1417245341">
                  <w:marLeft w:val="640"/>
                  <w:marRight w:val="0"/>
                  <w:marTop w:val="0"/>
                  <w:marBottom w:val="0"/>
                  <w:divBdr>
                    <w:top w:val="none" w:sz="0" w:space="0" w:color="auto"/>
                    <w:left w:val="none" w:sz="0" w:space="0" w:color="auto"/>
                    <w:bottom w:val="none" w:sz="0" w:space="0" w:color="auto"/>
                    <w:right w:val="none" w:sz="0" w:space="0" w:color="auto"/>
                  </w:divBdr>
                </w:div>
                <w:div w:id="224921379">
                  <w:marLeft w:val="640"/>
                  <w:marRight w:val="0"/>
                  <w:marTop w:val="0"/>
                  <w:marBottom w:val="0"/>
                  <w:divBdr>
                    <w:top w:val="none" w:sz="0" w:space="0" w:color="auto"/>
                    <w:left w:val="none" w:sz="0" w:space="0" w:color="auto"/>
                    <w:bottom w:val="none" w:sz="0" w:space="0" w:color="auto"/>
                    <w:right w:val="none" w:sz="0" w:space="0" w:color="auto"/>
                  </w:divBdr>
                </w:div>
                <w:div w:id="1470630609">
                  <w:marLeft w:val="640"/>
                  <w:marRight w:val="0"/>
                  <w:marTop w:val="0"/>
                  <w:marBottom w:val="0"/>
                  <w:divBdr>
                    <w:top w:val="none" w:sz="0" w:space="0" w:color="auto"/>
                    <w:left w:val="none" w:sz="0" w:space="0" w:color="auto"/>
                    <w:bottom w:val="none" w:sz="0" w:space="0" w:color="auto"/>
                    <w:right w:val="none" w:sz="0" w:space="0" w:color="auto"/>
                  </w:divBdr>
                </w:div>
                <w:div w:id="1845585972">
                  <w:marLeft w:val="640"/>
                  <w:marRight w:val="0"/>
                  <w:marTop w:val="0"/>
                  <w:marBottom w:val="0"/>
                  <w:divBdr>
                    <w:top w:val="none" w:sz="0" w:space="0" w:color="auto"/>
                    <w:left w:val="none" w:sz="0" w:space="0" w:color="auto"/>
                    <w:bottom w:val="none" w:sz="0" w:space="0" w:color="auto"/>
                    <w:right w:val="none" w:sz="0" w:space="0" w:color="auto"/>
                  </w:divBdr>
                </w:div>
                <w:div w:id="879636562">
                  <w:marLeft w:val="640"/>
                  <w:marRight w:val="0"/>
                  <w:marTop w:val="0"/>
                  <w:marBottom w:val="0"/>
                  <w:divBdr>
                    <w:top w:val="none" w:sz="0" w:space="0" w:color="auto"/>
                    <w:left w:val="none" w:sz="0" w:space="0" w:color="auto"/>
                    <w:bottom w:val="none" w:sz="0" w:space="0" w:color="auto"/>
                    <w:right w:val="none" w:sz="0" w:space="0" w:color="auto"/>
                  </w:divBdr>
                </w:div>
                <w:div w:id="1157107202">
                  <w:marLeft w:val="640"/>
                  <w:marRight w:val="0"/>
                  <w:marTop w:val="0"/>
                  <w:marBottom w:val="0"/>
                  <w:divBdr>
                    <w:top w:val="none" w:sz="0" w:space="0" w:color="auto"/>
                    <w:left w:val="none" w:sz="0" w:space="0" w:color="auto"/>
                    <w:bottom w:val="none" w:sz="0" w:space="0" w:color="auto"/>
                    <w:right w:val="none" w:sz="0" w:space="0" w:color="auto"/>
                  </w:divBdr>
                </w:div>
                <w:div w:id="1719628824">
                  <w:marLeft w:val="640"/>
                  <w:marRight w:val="0"/>
                  <w:marTop w:val="0"/>
                  <w:marBottom w:val="0"/>
                  <w:divBdr>
                    <w:top w:val="none" w:sz="0" w:space="0" w:color="auto"/>
                    <w:left w:val="none" w:sz="0" w:space="0" w:color="auto"/>
                    <w:bottom w:val="none" w:sz="0" w:space="0" w:color="auto"/>
                    <w:right w:val="none" w:sz="0" w:space="0" w:color="auto"/>
                  </w:divBdr>
                </w:div>
                <w:div w:id="1655723068">
                  <w:marLeft w:val="640"/>
                  <w:marRight w:val="0"/>
                  <w:marTop w:val="0"/>
                  <w:marBottom w:val="0"/>
                  <w:divBdr>
                    <w:top w:val="none" w:sz="0" w:space="0" w:color="auto"/>
                    <w:left w:val="none" w:sz="0" w:space="0" w:color="auto"/>
                    <w:bottom w:val="none" w:sz="0" w:space="0" w:color="auto"/>
                    <w:right w:val="none" w:sz="0" w:space="0" w:color="auto"/>
                  </w:divBdr>
                </w:div>
                <w:div w:id="555241644">
                  <w:marLeft w:val="640"/>
                  <w:marRight w:val="0"/>
                  <w:marTop w:val="0"/>
                  <w:marBottom w:val="0"/>
                  <w:divBdr>
                    <w:top w:val="none" w:sz="0" w:space="0" w:color="auto"/>
                    <w:left w:val="none" w:sz="0" w:space="0" w:color="auto"/>
                    <w:bottom w:val="none" w:sz="0" w:space="0" w:color="auto"/>
                    <w:right w:val="none" w:sz="0" w:space="0" w:color="auto"/>
                  </w:divBdr>
                </w:div>
                <w:div w:id="1676692778">
                  <w:marLeft w:val="640"/>
                  <w:marRight w:val="0"/>
                  <w:marTop w:val="0"/>
                  <w:marBottom w:val="0"/>
                  <w:divBdr>
                    <w:top w:val="none" w:sz="0" w:space="0" w:color="auto"/>
                    <w:left w:val="none" w:sz="0" w:space="0" w:color="auto"/>
                    <w:bottom w:val="none" w:sz="0" w:space="0" w:color="auto"/>
                    <w:right w:val="none" w:sz="0" w:space="0" w:color="auto"/>
                  </w:divBdr>
                </w:div>
                <w:div w:id="1677152776">
                  <w:marLeft w:val="640"/>
                  <w:marRight w:val="0"/>
                  <w:marTop w:val="0"/>
                  <w:marBottom w:val="0"/>
                  <w:divBdr>
                    <w:top w:val="none" w:sz="0" w:space="0" w:color="auto"/>
                    <w:left w:val="none" w:sz="0" w:space="0" w:color="auto"/>
                    <w:bottom w:val="none" w:sz="0" w:space="0" w:color="auto"/>
                    <w:right w:val="none" w:sz="0" w:space="0" w:color="auto"/>
                  </w:divBdr>
                </w:div>
                <w:div w:id="814224135">
                  <w:marLeft w:val="640"/>
                  <w:marRight w:val="0"/>
                  <w:marTop w:val="0"/>
                  <w:marBottom w:val="0"/>
                  <w:divBdr>
                    <w:top w:val="none" w:sz="0" w:space="0" w:color="auto"/>
                    <w:left w:val="none" w:sz="0" w:space="0" w:color="auto"/>
                    <w:bottom w:val="none" w:sz="0" w:space="0" w:color="auto"/>
                    <w:right w:val="none" w:sz="0" w:space="0" w:color="auto"/>
                  </w:divBdr>
                </w:div>
                <w:div w:id="2080856273">
                  <w:marLeft w:val="640"/>
                  <w:marRight w:val="0"/>
                  <w:marTop w:val="0"/>
                  <w:marBottom w:val="0"/>
                  <w:divBdr>
                    <w:top w:val="none" w:sz="0" w:space="0" w:color="auto"/>
                    <w:left w:val="none" w:sz="0" w:space="0" w:color="auto"/>
                    <w:bottom w:val="none" w:sz="0" w:space="0" w:color="auto"/>
                    <w:right w:val="none" w:sz="0" w:space="0" w:color="auto"/>
                  </w:divBdr>
                </w:div>
                <w:div w:id="1834948097">
                  <w:marLeft w:val="640"/>
                  <w:marRight w:val="0"/>
                  <w:marTop w:val="0"/>
                  <w:marBottom w:val="0"/>
                  <w:divBdr>
                    <w:top w:val="none" w:sz="0" w:space="0" w:color="auto"/>
                    <w:left w:val="none" w:sz="0" w:space="0" w:color="auto"/>
                    <w:bottom w:val="none" w:sz="0" w:space="0" w:color="auto"/>
                    <w:right w:val="none" w:sz="0" w:space="0" w:color="auto"/>
                  </w:divBdr>
                </w:div>
                <w:div w:id="1073160292">
                  <w:marLeft w:val="640"/>
                  <w:marRight w:val="0"/>
                  <w:marTop w:val="0"/>
                  <w:marBottom w:val="0"/>
                  <w:divBdr>
                    <w:top w:val="none" w:sz="0" w:space="0" w:color="auto"/>
                    <w:left w:val="none" w:sz="0" w:space="0" w:color="auto"/>
                    <w:bottom w:val="none" w:sz="0" w:space="0" w:color="auto"/>
                    <w:right w:val="none" w:sz="0" w:space="0" w:color="auto"/>
                  </w:divBdr>
                </w:div>
                <w:div w:id="845705318">
                  <w:marLeft w:val="640"/>
                  <w:marRight w:val="0"/>
                  <w:marTop w:val="0"/>
                  <w:marBottom w:val="0"/>
                  <w:divBdr>
                    <w:top w:val="none" w:sz="0" w:space="0" w:color="auto"/>
                    <w:left w:val="none" w:sz="0" w:space="0" w:color="auto"/>
                    <w:bottom w:val="none" w:sz="0" w:space="0" w:color="auto"/>
                    <w:right w:val="none" w:sz="0" w:space="0" w:color="auto"/>
                  </w:divBdr>
                </w:div>
                <w:div w:id="713504053">
                  <w:marLeft w:val="640"/>
                  <w:marRight w:val="0"/>
                  <w:marTop w:val="0"/>
                  <w:marBottom w:val="0"/>
                  <w:divBdr>
                    <w:top w:val="none" w:sz="0" w:space="0" w:color="auto"/>
                    <w:left w:val="none" w:sz="0" w:space="0" w:color="auto"/>
                    <w:bottom w:val="none" w:sz="0" w:space="0" w:color="auto"/>
                    <w:right w:val="none" w:sz="0" w:space="0" w:color="auto"/>
                  </w:divBdr>
                </w:div>
                <w:div w:id="1033195735">
                  <w:marLeft w:val="640"/>
                  <w:marRight w:val="0"/>
                  <w:marTop w:val="0"/>
                  <w:marBottom w:val="0"/>
                  <w:divBdr>
                    <w:top w:val="none" w:sz="0" w:space="0" w:color="auto"/>
                    <w:left w:val="none" w:sz="0" w:space="0" w:color="auto"/>
                    <w:bottom w:val="none" w:sz="0" w:space="0" w:color="auto"/>
                    <w:right w:val="none" w:sz="0" w:space="0" w:color="auto"/>
                  </w:divBdr>
                </w:div>
                <w:div w:id="1547598905">
                  <w:marLeft w:val="640"/>
                  <w:marRight w:val="0"/>
                  <w:marTop w:val="0"/>
                  <w:marBottom w:val="0"/>
                  <w:divBdr>
                    <w:top w:val="none" w:sz="0" w:space="0" w:color="auto"/>
                    <w:left w:val="none" w:sz="0" w:space="0" w:color="auto"/>
                    <w:bottom w:val="none" w:sz="0" w:space="0" w:color="auto"/>
                    <w:right w:val="none" w:sz="0" w:space="0" w:color="auto"/>
                  </w:divBdr>
                </w:div>
                <w:div w:id="886793718">
                  <w:marLeft w:val="640"/>
                  <w:marRight w:val="0"/>
                  <w:marTop w:val="0"/>
                  <w:marBottom w:val="0"/>
                  <w:divBdr>
                    <w:top w:val="none" w:sz="0" w:space="0" w:color="auto"/>
                    <w:left w:val="none" w:sz="0" w:space="0" w:color="auto"/>
                    <w:bottom w:val="none" w:sz="0" w:space="0" w:color="auto"/>
                    <w:right w:val="none" w:sz="0" w:space="0" w:color="auto"/>
                  </w:divBdr>
                </w:div>
                <w:div w:id="735712198">
                  <w:marLeft w:val="640"/>
                  <w:marRight w:val="0"/>
                  <w:marTop w:val="0"/>
                  <w:marBottom w:val="0"/>
                  <w:divBdr>
                    <w:top w:val="none" w:sz="0" w:space="0" w:color="auto"/>
                    <w:left w:val="none" w:sz="0" w:space="0" w:color="auto"/>
                    <w:bottom w:val="none" w:sz="0" w:space="0" w:color="auto"/>
                    <w:right w:val="none" w:sz="0" w:space="0" w:color="auto"/>
                  </w:divBdr>
                </w:div>
                <w:div w:id="674504582">
                  <w:marLeft w:val="640"/>
                  <w:marRight w:val="0"/>
                  <w:marTop w:val="0"/>
                  <w:marBottom w:val="0"/>
                  <w:divBdr>
                    <w:top w:val="none" w:sz="0" w:space="0" w:color="auto"/>
                    <w:left w:val="none" w:sz="0" w:space="0" w:color="auto"/>
                    <w:bottom w:val="none" w:sz="0" w:space="0" w:color="auto"/>
                    <w:right w:val="none" w:sz="0" w:space="0" w:color="auto"/>
                  </w:divBdr>
                </w:div>
                <w:div w:id="1605764883">
                  <w:marLeft w:val="640"/>
                  <w:marRight w:val="0"/>
                  <w:marTop w:val="0"/>
                  <w:marBottom w:val="0"/>
                  <w:divBdr>
                    <w:top w:val="none" w:sz="0" w:space="0" w:color="auto"/>
                    <w:left w:val="none" w:sz="0" w:space="0" w:color="auto"/>
                    <w:bottom w:val="none" w:sz="0" w:space="0" w:color="auto"/>
                    <w:right w:val="none" w:sz="0" w:space="0" w:color="auto"/>
                  </w:divBdr>
                </w:div>
                <w:div w:id="7293175">
                  <w:marLeft w:val="640"/>
                  <w:marRight w:val="0"/>
                  <w:marTop w:val="0"/>
                  <w:marBottom w:val="0"/>
                  <w:divBdr>
                    <w:top w:val="none" w:sz="0" w:space="0" w:color="auto"/>
                    <w:left w:val="none" w:sz="0" w:space="0" w:color="auto"/>
                    <w:bottom w:val="none" w:sz="0" w:space="0" w:color="auto"/>
                    <w:right w:val="none" w:sz="0" w:space="0" w:color="auto"/>
                  </w:divBdr>
                </w:div>
                <w:div w:id="1067919220">
                  <w:marLeft w:val="640"/>
                  <w:marRight w:val="0"/>
                  <w:marTop w:val="0"/>
                  <w:marBottom w:val="0"/>
                  <w:divBdr>
                    <w:top w:val="none" w:sz="0" w:space="0" w:color="auto"/>
                    <w:left w:val="none" w:sz="0" w:space="0" w:color="auto"/>
                    <w:bottom w:val="none" w:sz="0" w:space="0" w:color="auto"/>
                    <w:right w:val="none" w:sz="0" w:space="0" w:color="auto"/>
                  </w:divBdr>
                </w:div>
                <w:div w:id="456408927">
                  <w:marLeft w:val="640"/>
                  <w:marRight w:val="0"/>
                  <w:marTop w:val="0"/>
                  <w:marBottom w:val="0"/>
                  <w:divBdr>
                    <w:top w:val="none" w:sz="0" w:space="0" w:color="auto"/>
                    <w:left w:val="none" w:sz="0" w:space="0" w:color="auto"/>
                    <w:bottom w:val="none" w:sz="0" w:space="0" w:color="auto"/>
                    <w:right w:val="none" w:sz="0" w:space="0" w:color="auto"/>
                  </w:divBdr>
                </w:div>
                <w:div w:id="871843694">
                  <w:marLeft w:val="640"/>
                  <w:marRight w:val="0"/>
                  <w:marTop w:val="0"/>
                  <w:marBottom w:val="0"/>
                  <w:divBdr>
                    <w:top w:val="none" w:sz="0" w:space="0" w:color="auto"/>
                    <w:left w:val="none" w:sz="0" w:space="0" w:color="auto"/>
                    <w:bottom w:val="none" w:sz="0" w:space="0" w:color="auto"/>
                    <w:right w:val="none" w:sz="0" w:space="0" w:color="auto"/>
                  </w:divBdr>
                </w:div>
                <w:div w:id="1518887493">
                  <w:marLeft w:val="640"/>
                  <w:marRight w:val="0"/>
                  <w:marTop w:val="0"/>
                  <w:marBottom w:val="0"/>
                  <w:divBdr>
                    <w:top w:val="none" w:sz="0" w:space="0" w:color="auto"/>
                    <w:left w:val="none" w:sz="0" w:space="0" w:color="auto"/>
                    <w:bottom w:val="none" w:sz="0" w:space="0" w:color="auto"/>
                    <w:right w:val="none" w:sz="0" w:space="0" w:color="auto"/>
                  </w:divBdr>
                </w:div>
              </w:divsChild>
            </w:div>
            <w:div w:id="1079788949">
              <w:marLeft w:val="0"/>
              <w:marRight w:val="0"/>
              <w:marTop w:val="0"/>
              <w:marBottom w:val="0"/>
              <w:divBdr>
                <w:top w:val="none" w:sz="0" w:space="0" w:color="auto"/>
                <w:left w:val="none" w:sz="0" w:space="0" w:color="auto"/>
                <w:bottom w:val="none" w:sz="0" w:space="0" w:color="auto"/>
                <w:right w:val="none" w:sz="0" w:space="0" w:color="auto"/>
              </w:divBdr>
              <w:divsChild>
                <w:div w:id="1154878376">
                  <w:marLeft w:val="640"/>
                  <w:marRight w:val="0"/>
                  <w:marTop w:val="0"/>
                  <w:marBottom w:val="0"/>
                  <w:divBdr>
                    <w:top w:val="none" w:sz="0" w:space="0" w:color="auto"/>
                    <w:left w:val="none" w:sz="0" w:space="0" w:color="auto"/>
                    <w:bottom w:val="none" w:sz="0" w:space="0" w:color="auto"/>
                    <w:right w:val="none" w:sz="0" w:space="0" w:color="auto"/>
                  </w:divBdr>
                </w:div>
                <w:div w:id="971013538">
                  <w:marLeft w:val="640"/>
                  <w:marRight w:val="0"/>
                  <w:marTop w:val="0"/>
                  <w:marBottom w:val="0"/>
                  <w:divBdr>
                    <w:top w:val="none" w:sz="0" w:space="0" w:color="auto"/>
                    <w:left w:val="none" w:sz="0" w:space="0" w:color="auto"/>
                    <w:bottom w:val="none" w:sz="0" w:space="0" w:color="auto"/>
                    <w:right w:val="none" w:sz="0" w:space="0" w:color="auto"/>
                  </w:divBdr>
                </w:div>
                <w:div w:id="1857648851">
                  <w:marLeft w:val="640"/>
                  <w:marRight w:val="0"/>
                  <w:marTop w:val="0"/>
                  <w:marBottom w:val="0"/>
                  <w:divBdr>
                    <w:top w:val="none" w:sz="0" w:space="0" w:color="auto"/>
                    <w:left w:val="none" w:sz="0" w:space="0" w:color="auto"/>
                    <w:bottom w:val="none" w:sz="0" w:space="0" w:color="auto"/>
                    <w:right w:val="none" w:sz="0" w:space="0" w:color="auto"/>
                  </w:divBdr>
                </w:div>
                <w:div w:id="1944073727">
                  <w:marLeft w:val="640"/>
                  <w:marRight w:val="0"/>
                  <w:marTop w:val="0"/>
                  <w:marBottom w:val="0"/>
                  <w:divBdr>
                    <w:top w:val="none" w:sz="0" w:space="0" w:color="auto"/>
                    <w:left w:val="none" w:sz="0" w:space="0" w:color="auto"/>
                    <w:bottom w:val="none" w:sz="0" w:space="0" w:color="auto"/>
                    <w:right w:val="none" w:sz="0" w:space="0" w:color="auto"/>
                  </w:divBdr>
                </w:div>
                <w:div w:id="545874580">
                  <w:marLeft w:val="640"/>
                  <w:marRight w:val="0"/>
                  <w:marTop w:val="0"/>
                  <w:marBottom w:val="0"/>
                  <w:divBdr>
                    <w:top w:val="none" w:sz="0" w:space="0" w:color="auto"/>
                    <w:left w:val="none" w:sz="0" w:space="0" w:color="auto"/>
                    <w:bottom w:val="none" w:sz="0" w:space="0" w:color="auto"/>
                    <w:right w:val="none" w:sz="0" w:space="0" w:color="auto"/>
                  </w:divBdr>
                </w:div>
                <w:div w:id="1838419553">
                  <w:marLeft w:val="640"/>
                  <w:marRight w:val="0"/>
                  <w:marTop w:val="0"/>
                  <w:marBottom w:val="0"/>
                  <w:divBdr>
                    <w:top w:val="none" w:sz="0" w:space="0" w:color="auto"/>
                    <w:left w:val="none" w:sz="0" w:space="0" w:color="auto"/>
                    <w:bottom w:val="none" w:sz="0" w:space="0" w:color="auto"/>
                    <w:right w:val="none" w:sz="0" w:space="0" w:color="auto"/>
                  </w:divBdr>
                </w:div>
                <w:div w:id="972054078">
                  <w:marLeft w:val="640"/>
                  <w:marRight w:val="0"/>
                  <w:marTop w:val="0"/>
                  <w:marBottom w:val="0"/>
                  <w:divBdr>
                    <w:top w:val="none" w:sz="0" w:space="0" w:color="auto"/>
                    <w:left w:val="none" w:sz="0" w:space="0" w:color="auto"/>
                    <w:bottom w:val="none" w:sz="0" w:space="0" w:color="auto"/>
                    <w:right w:val="none" w:sz="0" w:space="0" w:color="auto"/>
                  </w:divBdr>
                </w:div>
                <w:div w:id="141049589">
                  <w:marLeft w:val="640"/>
                  <w:marRight w:val="0"/>
                  <w:marTop w:val="0"/>
                  <w:marBottom w:val="0"/>
                  <w:divBdr>
                    <w:top w:val="none" w:sz="0" w:space="0" w:color="auto"/>
                    <w:left w:val="none" w:sz="0" w:space="0" w:color="auto"/>
                    <w:bottom w:val="none" w:sz="0" w:space="0" w:color="auto"/>
                    <w:right w:val="none" w:sz="0" w:space="0" w:color="auto"/>
                  </w:divBdr>
                </w:div>
                <w:div w:id="1753818519">
                  <w:marLeft w:val="640"/>
                  <w:marRight w:val="0"/>
                  <w:marTop w:val="0"/>
                  <w:marBottom w:val="0"/>
                  <w:divBdr>
                    <w:top w:val="none" w:sz="0" w:space="0" w:color="auto"/>
                    <w:left w:val="none" w:sz="0" w:space="0" w:color="auto"/>
                    <w:bottom w:val="none" w:sz="0" w:space="0" w:color="auto"/>
                    <w:right w:val="none" w:sz="0" w:space="0" w:color="auto"/>
                  </w:divBdr>
                </w:div>
                <w:div w:id="428089030">
                  <w:marLeft w:val="640"/>
                  <w:marRight w:val="0"/>
                  <w:marTop w:val="0"/>
                  <w:marBottom w:val="0"/>
                  <w:divBdr>
                    <w:top w:val="none" w:sz="0" w:space="0" w:color="auto"/>
                    <w:left w:val="none" w:sz="0" w:space="0" w:color="auto"/>
                    <w:bottom w:val="none" w:sz="0" w:space="0" w:color="auto"/>
                    <w:right w:val="none" w:sz="0" w:space="0" w:color="auto"/>
                  </w:divBdr>
                </w:div>
                <w:div w:id="728460128">
                  <w:marLeft w:val="640"/>
                  <w:marRight w:val="0"/>
                  <w:marTop w:val="0"/>
                  <w:marBottom w:val="0"/>
                  <w:divBdr>
                    <w:top w:val="none" w:sz="0" w:space="0" w:color="auto"/>
                    <w:left w:val="none" w:sz="0" w:space="0" w:color="auto"/>
                    <w:bottom w:val="none" w:sz="0" w:space="0" w:color="auto"/>
                    <w:right w:val="none" w:sz="0" w:space="0" w:color="auto"/>
                  </w:divBdr>
                </w:div>
                <w:div w:id="1681856900">
                  <w:marLeft w:val="640"/>
                  <w:marRight w:val="0"/>
                  <w:marTop w:val="0"/>
                  <w:marBottom w:val="0"/>
                  <w:divBdr>
                    <w:top w:val="none" w:sz="0" w:space="0" w:color="auto"/>
                    <w:left w:val="none" w:sz="0" w:space="0" w:color="auto"/>
                    <w:bottom w:val="none" w:sz="0" w:space="0" w:color="auto"/>
                    <w:right w:val="none" w:sz="0" w:space="0" w:color="auto"/>
                  </w:divBdr>
                </w:div>
                <w:div w:id="1535458741">
                  <w:marLeft w:val="640"/>
                  <w:marRight w:val="0"/>
                  <w:marTop w:val="0"/>
                  <w:marBottom w:val="0"/>
                  <w:divBdr>
                    <w:top w:val="none" w:sz="0" w:space="0" w:color="auto"/>
                    <w:left w:val="none" w:sz="0" w:space="0" w:color="auto"/>
                    <w:bottom w:val="none" w:sz="0" w:space="0" w:color="auto"/>
                    <w:right w:val="none" w:sz="0" w:space="0" w:color="auto"/>
                  </w:divBdr>
                </w:div>
                <w:div w:id="1523666453">
                  <w:marLeft w:val="640"/>
                  <w:marRight w:val="0"/>
                  <w:marTop w:val="0"/>
                  <w:marBottom w:val="0"/>
                  <w:divBdr>
                    <w:top w:val="none" w:sz="0" w:space="0" w:color="auto"/>
                    <w:left w:val="none" w:sz="0" w:space="0" w:color="auto"/>
                    <w:bottom w:val="none" w:sz="0" w:space="0" w:color="auto"/>
                    <w:right w:val="none" w:sz="0" w:space="0" w:color="auto"/>
                  </w:divBdr>
                </w:div>
                <w:div w:id="144855613">
                  <w:marLeft w:val="640"/>
                  <w:marRight w:val="0"/>
                  <w:marTop w:val="0"/>
                  <w:marBottom w:val="0"/>
                  <w:divBdr>
                    <w:top w:val="none" w:sz="0" w:space="0" w:color="auto"/>
                    <w:left w:val="none" w:sz="0" w:space="0" w:color="auto"/>
                    <w:bottom w:val="none" w:sz="0" w:space="0" w:color="auto"/>
                    <w:right w:val="none" w:sz="0" w:space="0" w:color="auto"/>
                  </w:divBdr>
                </w:div>
                <w:div w:id="342435852">
                  <w:marLeft w:val="640"/>
                  <w:marRight w:val="0"/>
                  <w:marTop w:val="0"/>
                  <w:marBottom w:val="0"/>
                  <w:divBdr>
                    <w:top w:val="none" w:sz="0" w:space="0" w:color="auto"/>
                    <w:left w:val="none" w:sz="0" w:space="0" w:color="auto"/>
                    <w:bottom w:val="none" w:sz="0" w:space="0" w:color="auto"/>
                    <w:right w:val="none" w:sz="0" w:space="0" w:color="auto"/>
                  </w:divBdr>
                </w:div>
                <w:div w:id="1696072589">
                  <w:marLeft w:val="640"/>
                  <w:marRight w:val="0"/>
                  <w:marTop w:val="0"/>
                  <w:marBottom w:val="0"/>
                  <w:divBdr>
                    <w:top w:val="none" w:sz="0" w:space="0" w:color="auto"/>
                    <w:left w:val="none" w:sz="0" w:space="0" w:color="auto"/>
                    <w:bottom w:val="none" w:sz="0" w:space="0" w:color="auto"/>
                    <w:right w:val="none" w:sz="0" w:space="0" w:color="auto"/>
                  </w:divBdr>
                </w:div>
                <w:div w:id="1047410727">
                  <w:marLeft w:val="640"/>
                  <w:marRight w:val="0"/>
                  <w:marTop w:val="0"/>
                  <w:marBottom w:val="0"/>
                  <w:divBdr>
                    <w:top w:val="none" w:sz="0" w:space="0" w:color="auto"/>
                    <w:left w:val="none" w:sz="0" w:space="0" w:color="auto"/>
                    <w:bottom w:val="none" w:sz="0" w:space="0" w:color="auto"/>
                    <w:right w:val="none" w:sz="0" w:space="0" w:color="auto"/>
                  </w:divBdr>
                </w:div>
                <w:div w:id="1215433028">
                  <w:marLeft w:val="640"/>
                  <w:marRight w:val="0"/>
                  <w:marTop w:val="0"/>
                  <w:marBottom w:val="0"/>
                  <w:divBdr>
                    <w:top w:val="none" w:sz="0" w:space="0" w:color="auto"/>
                    <w:left w:val="none" w:sz="0" w:space="0" w:color="auto"/>
                    <w:bottom w:val="none" w:sz="0" w:space="0" w:color="auto"/>
                    <w:right w:val="none" w:sz="0" w:space="0" w:color="auto"/>
                  </w:divBdr>
                </w:div>
                <w:div w:id="1945189131">
                  <w:marLeft w:val="640"/>
                  <w:marRight w:val="0"/>
                  <w:marTop w:val="0"/>
                  <w:marBottom w:val="0"/>
                  <w:divBdr>
                    <w:top w:val="none" w:sz="0" w:space="0" w:color="auto"/>
                    <w:left w:val="none" w:sz="0" w:space="0" w:color="auto"/>
                    <w:bottom w:val="none" w:sz="0" w:space="0" w:color="auto"/>
                    <w:right w:val="none" w:sz="0" w:space="0" w:color="auto"/>
                  </w:divBdr>
                </w:div>
                <w:div w:id="809319919">
                  <w:marLeft w:val="640"/>
                  <w:marRight w:val="0"/>
                  <w:marTop w:val="0"/>
                  <w:marBottom w:val="0"/>
                  <w:divBdr>
                    <w:top w:val="none" w:sz="0" w:space="0" w:color="auto"/>
                    <w:left w:val="none" w:sz="0" w:space="0" w:color="auto"/>
                    <w:bottom w:val="none" w:sz="0" w:space="0" w:color="auto"/>
                    <w:right w:val="none" w:sz="0" w:space="0" w:color="auto"/>
                  </w:divBdr>
                </w:div>
                <w:div w:id="431779649">
                  <w:marLeft w:val="640"/>
                  <w:marRight w:val="0"/>
                  <w:marTop w:val="0"/>
                  <w:marBottom w:val="0"/>
                  <w:divBdr>
                    <w:top w:val="none" w:sz="0" w:space="0" w:color="auto"/>
                    <w:left w:val="none" w:sz="0" w:space="0" w:color="auto"/>
                    <w:bottom w:val="none" w:sz="0" w:space="0" w:color="auto"/>
                    <w:right w:val="none" w:sz="0" w:space="0" w:color="auto"/>
                  </w:divBdr>
                </w:div>
                <w:div w:id="812406114">
                  <w:marLeft w:val="640"/>
                  <w:marRight w:val="0"/>
                  <w:marTop w:val="0"/>
                  <w:marBottom w:val="0"/>
                  <w:divBdr>
                    <w:top w:val="none" w:sz="0" w:space="0" w:color="auto"/>
                    <w:left w:val="none" w:sz="0" w:space="0" w:color="auto"/>
                    <w:bottom w:val="none" w:sz="0" w:space="0" w:color="auto"/>
                    <w:right w:val="none" w:sz="0" w:space="0" w:color="auto"/>
                  </w:divBdr>
                </w:div>
                <w:div w:id="978025601">
                  <w:marLeft w:val="640"/>
                  <w:marRight w:val="0"/>
                  <w:marTop w:val="0"/>
                  <w:marBottom w:val="0"/>
                  <w:divBdr>
                    <w:top w:val="none" w:sz="0" w:space="0" w:color="auto"/>
                    <w:left w:val="none" w:sz="0" w:space="0" w:color="auto"/>
                    <w:bottom w:val="none" w:sz="0" w:space="0" w:color="auto"/>
                    <w:right w:val="none" w:sz="0" w:space="0" w:color="auto"/>
                  </w:divBdr>
                </w:div>
                <w:div w:id="20470984">
                  <w:marLeft w:val="640"/>
                  <w:marRight w:val="0"/>
                  <w:marTop w:val="0"/>
                  <w:marBottom w:val="0"/>
                  <w:divBdr>
                    <w:top w:val="none" w:sz="0" w:space="0" w:color="auto"/>
                    <w:left w:val="none" w:sz="0" w:space="0" w:color="auto"/>
                    <w:bottom w:val="none" w:sz="0" w:space="0" w:color="auto"/>
                    <w:right w:val="none" w:sz="0" w:space="0" w:color="auto"/>
                  </w:divBdr>
                </w:div>
                <w:div w:id="2026319274">
                  <w:marLeft w:val="640"/>
                  <w:marRight w:val="0"/>
                  <w:marTop w:val="0"/>
                  <w:marBottom w:val="0"/>
                  <w:divBdr>
                    <w:top w:val="none" w:sz="0" w:space="0" w:color="auto"/>
                    <w:left w:val="none" w:sz="0" w:space="0" w:color="auto"/>
                    <w:bottom w:val="none" w:sz="0" w:space="0" w:color="auto"/>
                    <w:right w:val="none" w:sz="0" w:space="0" w:color="auto"/>
                  </w:divBdr>
                </w:div>
                <w:div w:id="1446004479">
                  <w:marLeft w:val="640"/>
                  <w:marRight w:val="0"/>
                  <w:marTop w:val="0"/>
                  <w:marBottom w:val="0"/>
                  <w:divBdr>
                    <w:top w:val="none" w:sz="0" w:space="0" w:color="auto"/>
                    <w:left w:val="none" w:sz="0" w:space="0" w:color="auto"/>
                    <w:bottom w:val="none" w:sz="0" w:space="0" w:color="auto"/>
                    <w:right w:val="none" w:sz="0" w:space="0" w:color="auto"/>
                  </w:divBdr>
                </w:div>
                <w:div w:id="1380087909">
                  <w:marLeft w:val="640"/>
                  <w:marRight w:val="0"/>
                  <w:marTop w:val="0"/>
                  <w:marBottom w:val="0"/>
                  <w:divBdr>
                    <w:top w:val="none" w:sz="0" w:space="0" w:color="auto"/>
                    <w:left w:val="none" w:sz="0" w:space="0" w:color="auto"/>
                    <w:bottom w:val="none" w:sz="0" w:space="0" w:color="auto"/>
                    <w:right w:val="none" w:sz="0" w:space="0" w:color="auto"/>
                  </w:divBdr>
                </w:div>
                <w:div w:id="1663702399">
                  <w:marLeft w:val="640"/>
                  <w:marRight w:val="0"/>
                  <w:marTop w:val="0"/>
                  <w:marBottom w:val="0"/>
                  <w:divBdr>
                    <w:top w:val="none" w:sz="0" w:space="0" w:color="auto"/>
                    <w:left w:val="none" w:sz="0" w:space="0" w:color="auto"/>
                    <w:bottom w:val="none" w:sz="0" w:space="0" w:color="auto"/>
                    <w:right w:val="none" w:sz="0" w:space="0" w:color="auto"/>
                  </w:divBdr>
                </w:div>
                <w:div w:id="864251806">
                  <w:marLeft w:val="640"/>
                  <w:marRight w:val="0"/>
                  <w:marTop w:val="0"/>
                  <w:marBottom w:val="0"/>
                  <w:divBdr>
                    <w:top w:val="none" w:sz="0" w:space="0" w:color="auto"/>
                    <w:left w:val="none" w:sz="0" w:space="0" w:color="auto"/>
                    <w:bottom w:val="none" w:sz="0" w:space="0" w:color="auto"/>
                    <w:right w:val="none" w:sz="0" w:space="0" w:color="auto"/>
                  </w:divBdr>
                </w:div>
                <w:div w:id="481967033">
                  <w:marLeft w:val="640"/>
                  <w:marRight w:val="0"/>
                  <w:marTop w:val="0"/>
                  <w:marBottom w:val="0"/>
                  <w:divBdr>
                    <w:top w:val="none" w:sz="0" w:space="0" w:color="auto"/>
                    <w:left w:val="none" w:sz="0" w:space="0" w:color="auto"/>
                    <w:bottom w:val="none" w:sz="0" w:space="0" w:color="auto"/>
                    <w:right w:val="none" w:sz="0" w:space="0" w:color="auto"/>
                  </w:divBdr>
                </w:div>
                <w:div w:id="1217165643">
                  <w:marLeft w:val="640"/>
                  <w:marRight w:val="0"/>
                  <w:marTop w:val="0"/>
                  <w:marBottom w:val="0"/>
                  <w:divBdr>
                    <w:top w:val="none" w:sz="0" w:space="0" w:color="auto"/>
                    <w:left w:val="none" w:sz="0" w:space="0" w:color="auto"/>
                    <w:bottom w:val="none" w:sz="0" w:space="0" w:color="auto"/>
                    <w:right w:val="none" w:sz="0" w:space="0" w:color="auto"/>
                  </w:divBdr>
                </w:div>
                <w:div w:id="1662654009">
                  <w:marLeft w:val="640"/>
                  <w:marRight w:val="0"/>
                  <w:marTop w:val="0"/>
                  <w:marBottom w:val="0"/>
                  <w:divBdr>
                    <w:top w:val="none" w:sz="0" w:space="0" w:color="auto"/>
                    <w:left w:val="none" w:sz="0" w:space="0" w:color="auto"/>
                    <w:bottom w:val="none" w:sz="0" w:space="0" w:color="auto"/>
                    <w:right w:val="none" w:sz="0" w:space="0" w:color="auto"/>
                  </w:divBdr>
                </w:div>
                <w:div w:id="663977436">
                  <w:marLeft w:val="640"/>
                  <w:marRight w:val="0"/>
                  <w:marTop w:val="0"/>
                  <w:marBottom w:val="0"/>
                  <w:divBdr>
                    <w:top w:val="none" w:sz="0" w:space="0" w:color="auto"/>
                    <w:left w:val="none" w:sz="0" w:space="0" w:color="auto"/>
                    <w:bottom w:val="none" w:sz="0" w:space="0" w:color="auto"/>
                    <w:right w:val="none" w:sz="0" w:space="0" w:color="auto"/>
                  </w:divBdr>
                </w:div>
                <w:div w:id="101388453">
                  <w:marLeft w:val="640"/>
                  <w:marRight w:val="0"/>
                  <w:marTop w:val="0"/>
                  <w:marBottom w:val="0"/>
                  <w:divBdr>
                    <w:top w:val="none" w:sz="0" w:space="0" w:color="auto"/>
                    <w:left w:val="none" w:sz="0" w:space="0" w:color="auto"/>
                    <w:bottom w:val="none" w:sz="0" w:space="0" w:color="auto"/>
                    <w:right w:val="none" w:sz="0" w:space="0" w:color="auto"/>
                  </w:divBdr>
                </w:div>
                <w:div w:id="208998423">
                  <w:marLeft w:val="640"/>
                  <w:marRight w:val="0"/>
                  <w:marTop w:val="0"/>
                  <w:marBottom w:val="0"/>
                  <w:divBdr>
                    <w:top w:val="none" w:sz="0" w:space="0" w:color="auto"/>
                    <w:left w:val="none" w:sz="0" w:space="0" w:color="auto"/>
                    <w:bottom w:val="none" w:sz="0" w:space="0" w:color="auto"/>
                    <w:right w:val="none" w:sz="0" w:space="0" w:color="auto"/>
                  </w:divBdr>
                </w:div>
                <w:div w:id="1226335345">
                  <w:marLeft w:val="640"/>
                  <w:marRight w:val="0"/>
                  <w:marTop w:val="0"/>
                  <w:marBottom w:val="0"/>
                  <w:divBdr>
                    <w:top w:val="none" w:sz="0" w:space="0" w:color="auto"/>
                    <w:left w:val="none" w:sz="0" w:space="0" w:color="auto"/>
                    <w:bottom w:val="none" w:sz="0" w:space="0" w:color="auto"/>
                    <w:right w:val="none" w:sz="0" w:space="0" w:color="auto"/>
                  </w:divBdr>
                </w:div>
                <w:div w:id="1706560184">
                  <w:marLeft w:val="640"/>
                  <w:marRight w:val="0"/>
                  <w:marTop w:val="0"/>
                  <w:marBottom w:val="0"/>
                  <w:divBdr>
                    <w:top w:val="none" w:sz="0" w:space="0" w:color="auto"/>
                    <w:left w:val="none" w:sz="0" w:space="0" w:color="auto"/>
                    <w:bottom w:val="none" w:sz="0" w:space="0" w:color="auto"/>
                    <w:right w:val="none" w:sz="0" w:space="0" w:color="auto"/>
                  </w:divBdr>
                </w:div>
                <w:div w:id="1388870673">
                  <w:marLeft w:val="640"/>
                  <w:marRight w:val="0"/>
                  <w:marTop w:val="0"/>
                  <w:marBottom w:val="0"/>
                  <w:divBdr>
                    <w:top w:val="none" w:sz="0" w:space="0" w:color="auto"/>
                    <w:left w:val="none" w:sz="0" w:space="0" w:color="auto"/>
                    <w:bottom w:val="none" w:sz="0" w:space="0" w:color="auto"/>
                    <w:right w:val="none" w:sz="0" w:space="0" w:color="auto"/>
                  </w:divBdr>
                </w:div>
                <w:div w:id="1252857074">
                  <w:marLeft w:val="640"/>
                  <w:marRight w:val="0"/>
                  <w:marTop w:val="0"/>
                  <w:marBottom w:val="0"/>
                  <w:divBdr>
                    <w:top w:val="none" w:sz="0" w:space="0" w:color="auto"/>
                    <w:left w:val="none" w:sz="0" w:space="0" w:color="auto"/>
                    <w:bottom w:val="none" w:sz="0" w:space="0" w:color="auto"/>
                    <w:right w:val="none" w:sz="0" w:space="0" w:color="auto"/>
                  </w:divBdr>
                </w:div>
                <w:div w:id="684357402">
                  <w:marLeft w:val="640"/>
                  <w:marRight w:val="0"/>
                  <w:marTop w:val="0"/>
                  <w:marBottom w:val="0"/>
                  <w:divBdr>
                    <w:top w:val="none" w:sz="0" w:space="0" w:color="auto"/>
                    <w:left w:val="none" w:sz="0" w:space="0" w:color="auto"/>
                    <w:bottom w:val="none" w:sz="0" w:space="0" w:color="auto"/>
                    <w:right w:val="none" w:sz="0" w:space="0" w:color="auto"/>
                  </w:divBdr>
                </w:div>
                <w:div w:id="1396464134">
                  <w:marLeft w:val="640"/>
                  <w:marRight w:val="0"/>
                  <w:marTop w:val="0"/>
                  <w:marBottom w:val="0"/>
                  <w:divBdr>
                    <w:top w:val="none" w:sz="0" w:space="0" w:color="auto"/>
                    <w:left w:val="none" w:sz="0" w:space="0" w:color="auto"/>
                    <w:bottom w:val="none" w:sz="0" w:space="0" w:color="auto"/>
                    <w:right w:val="none" w:sz="0" w:space="0" w:color="auto"/>
                  </w:divBdr>
                </w:div>
                <w:div w:id="1140461026">
                  <w:marLeft w:val="640"/>
                  <w:marRight w:val="0"/>
                  <w:marTop w:val="0"/>
                  <w:marBottom w:val="0"/>
                  <w:divBdr>
                    <w:top w:val="none" w:sz="0" w:space="0" w:color="auto"/>
                    <w:left w:val="none" w:sz="0" w:space="0" w:color="auto"/>
                    <w:bottom w:val="none" w:sz="0" w:space="0" w:color="auto"/>
                    <w:right w:val="none" w:sz="0" w:space="0" w:color="auto"/>
                  </w:divBdr>
                </w:div>
                <w:div w:id="346372847">
                  <w:marLeft w:val="640"/>
                  <w:marRight w:val="0"/>
                  <w:marTop w:val="0"/>
                  <w:marBottom w:val="0"/>
                  <w:divBdr>
                    <w:top w:val="none" w:sz="0" w:space="0" w:color="auto"/>
                    <w:left w:val="none" w:sz="0" w:space="0" w:color="auto"/>
                    <w:bottom w:val="none" w:sz="0" w:space="0" w:color="auto"/>
                    <w:right w:val="none" w:sz="0" w:space="0" w:color="auto"/>
                  </w:divBdr>
                </w:div>
                <w:div w:id="1873303464">
                  <w:marLeft w:val="640"/>
                  <w:marRight w:val="0"/>
                  <w:marTop w:val="0"/>
                  <w:marBottom w:val="0"/>
                  <w:divBdr>
                    <w:top w:val="none" w:sz="0" w:space="0" w:color="auto"/>
                    <w:left w:val="none" w:sz="0" w:space="0" w:color="auto"/>
                    <w:bottom w:val="none" w:sz="0" w:space="0" w:color="auto"/>
                    <w:right w:val="none" w:sz="0" w:space="0" w:color="auto"/>
                  </w:divBdr>
                </w:div>
                <w:div w:id="2071228312">
                  <w:marLeft w:val="640"/>
                  <w:marRight w:val="0"/>
                  <w:marTop w:val="0"/>
                  <w:marBottom w:val="0"/>
                  <w:divBdr>
                    <w:top w:val="none" w:sz="0" w:space="0" w:color="auto"/>
                    <w:left w:val="none" w:sz="0" w:space="0" w:color="auto"/>
                    <w:bottom w:val="none" w:sz="0" w:space="0" w:color="auto"/>
                    <w:right w:val="none" w:sz="0" w:space="0" w:color="auto"/>
                  </w:divBdr>
                </w:div>
                <w:div w:id="1437796310">
                  <w:marLeft w:val="640"/>
                  <w:marRight w:val="0"/>
                  <w:marTop w:val="0"/>
                  <w:marBottom w:val="0"/>
                  <w:divBdr>
                    <w:top w:val="none" w:sz="0" w:space="0" w:color="auto"/>
                    <w:left w:val="none" w:sz="0" w:space="0" w:color="auto"/>
                    <w:bottom w:val="none" w:sz="0" w:space="0" w:color="auto"/>
                    <w:right w:val="none" w:sz="0" w:space="0" w:color="auto"/>
                  </w:divBdr>
                </w:div>
                <w:div w:id="515465657">
                  <w:marLeft w:val="640"/>
                  <w:marRight w:val="0"/>
                  <w:marTop w:val="0"/>
                  <w:marBottom w:val="0"/>
                  <w:divBdr>
                    <w:top w:val="none" w:sz="0" w:space="0" w:color="auto"/>
                    <w:left w:val="none" w:sz="0" w:space="0" w:color="auto"/>
                    <w:bottom w:val="none" w:sz="0" w:space="0" w:color="auto"/>
                    <w:right w:val="none" w:sz="0" w:space="0" w:color="auto"/>
                  </w:divBdr>
                </w:div>
                <w:div w:id="225341150">
                  <w:marLeft w:val="640"/>
                  <w:marRight w:val="0"/>
                  <w:marTop w:val="0"/>
                  <w:marBottom w:val="0"/>
                  <w:divBdr>
                    <w:top w:val="none" w:sz="0" w:space="0" w:color="auto"/>
                    <w:left w:val="none" w:sz="0" w:space="0" w:color="auto"/>
                    <w:bottom w:val="none" w:sz="0" w:space="0" w:color="auto"/>
                    <w:right w:val="none" w:sz="0" w:space="0" w:color="auto"/>
                  </w:divBdr>
                </w:div>
                <w:div w:id="1486048794">
                  <w:marLeft w:val="640"/>
                  <w:marRight w:val="0"/>
                  <w:marTop w:val="0"/>
                  <w:marBottom w:val="0"/>
                  <w:divBdr>
                    <w:top w:val="none" w:sz="0" w:space="0" w:color="auto"/>
                    <w:left w:val="none" w:sz="0" w:space="0" w:color="auto"/>
                    <w:bottom w:val="none" w:sz="0" w:space="0" w:color="auto"/>
                    <w:right w:val="none" w:sz="0" w:space="0" w:color="auto"/>
                  </w:divBdr>
                </w:div>
                <w:div w:id="1504009780">
                  <w:marLeft w:val="640"/>
                  <w:marRight w:val="0"/>
                  <w:marTop w:val="0"/>
                  <w:marBottom w:val="0"/>
                  <w:divBdr>
                    <w:top w:val="none" w:sz="0" w:space="0" w:color="auto"/>
                    <w:left w:val="none" w:sz="0" w:space="0" w:color="auto"/>
                    <w:bottom w:val="none" w:sz="0" w:space="0" w:color="auto"/>
                    <w:right w:val="none" w:sz="0" w:space="0" w:color="auto"/>
                  </w:divBdr>
                </w:div>
                <w:div w:id="30881394">
                  <w:marLeft w:val="640"/>
                  <w:marRight w:val="0"/>
                  <w:marTop w:val="0"/>
                  <w:marBottom w:val="0"/>
                  <w:divBdr>
                    <w:top w:val="none" w:sz="0" w:space="0" w:color="auto"/>
                    <w:left w:val="none" w:sz="0" w:space="0" w:color="auto"/>
                    <w:bottom w:val="none" w:sz="0" w:space="0" w:color="auto"/>
                    <w:right w:val="none" w:sz="0" w:space="0" w:color="auto"/>
                  </w:divBdr>
                </w:div>
                <w:div w:id="1399281995">
                  <w:marLeft w:val="640"/>
                  <w:marRight w:val="0"/>
                  <w:marTop w:val="0"/>
                  <w:marBottom w:val="0"/>
                  <w:divBdr>
                    <w:top w:val="none" w:sz="0" w:space="0" w:color="auto"/>
                    <w:left w:val="none" w:sz="0" w:space="0" w:color="auto"/>
                    <w:bottom w:val="none" w:sz="0" w:space="0" w:color="auto"/>
                    <w:right w:val="none" w:sz="0" w:space="0" w:color="auto"/>
                  </w:divBdr>
                </w:div>
                <w:div w:id="1003094482">
                  <w:marLeft w:val="640"/>
                  <w:marRight w:val="0"/>
                  <w:marTop w:val="0"/>
                  <w:marBottom w:val="0"/>
                  <w:divBdr>
                    <w:top w:val="none" w:sz="0" w:space="0" w:color="auto"/>
                    <w:left w:val="none" w:sz="0" w:space="0" w:color="auto"/>
                    <w:bottom w:val="none" w:sz="0" w:space="0" w:color="auto"/>
                    <w:right w:val="none" w:sz="0" w:space="0" w:color="auto"/>
                  </w:divBdr>
                </w:div>
                <w:div w:id="1822430692">
                  <w:marLeft w:val="640"/>
                  <w:marRight w:val="0"/>
                  <w:marTop w:val="0"/>
                  <w:marBottom w:val="0"/>
                  <w:divBdr>
                    <w:top w:val="none" w:sz="0" w:space="0" w:color="auto"/>
                    <w:left w:val="none" w:sz="0" w:space="0" w:color="auto"/>
                    <w:bottom w:val="none" w:sz="0" w:space="0" w:color="auto"/>
                    <w:right w:val="none" w:sz="0" w:space="0" w:color="auto"/>
                  </w:divBdr>
                </w:div>
                <w:div w:id="1528299799">
                  <w:marLeft w:val="640"/>
                  <w:marRight w:val="0"/>
                  <w:marTop w:val="0"/>
                  <w:marBottom w:val="0"/>
                  <w:divBdr>
                    <w:top w:val="none" w:sz="0" w:space="0" w:color="auto"/>
                    <w:left w:val="none" w:sz="0" w:space="0" w:color="auto"/>
                    <w:bottom w:val="none" w:sz="0" w:space="0" w:color="auto"/>
                    <w:right w:val="none" w:sz="0" w:space="0" w:color="auto"/>
                  </w:divBdr>
                </w:div>
                <w:div w:id="1229730207">
                  <w:marLeft w:val="640"/>
                  <w:marRight w:val="0"/>
                  <w:marTop w:val="0"/>
                  <w:marBottom w:val="0"/>
                  <w:divBdr>
                    <w:top w:val="none" w:sz="0" w:space="0" w:color="auto"/>
                    <w:left w:val="none" w:sz="0" w:space="0" w:color="auto"/>
                    <w:bottom w:val="none" w:sz="0" w:space="0" w:color="auto"/>
                    <w:right w:val="none" w:sz="0" w:space="0" w:color="auto"/>
                  </w:divBdr>
                </w:div>
                <w:div w:id="894899738">
                  <w:marLeft w:val="640"/>
                  <w:marRight w:val="0"/>
                  <w:marTop w:val="0"/>
                  <w:marBottom w:val="0"/>
                  <w:divBdr>
                    <w:top w:val="none" w:sz="0" w:space="0" w:color="auto"/>
                    <w:left w:val="none" w:sz="0" w:space="0" w:color="auto"/>
                    <w:bottom w:val="none" w:sz="0" w:space="0" w:color="auto"/>
                    <w:right w:val="none" w:sz="0" w:space="0" w:color="auto"/>
                  </w:divBdr>
                </w:div>
                <w:div w:id="1982229466">
                  <w:marLeft w:val="640"/>
                  <w:marRight w:val="0"/>
                  <w:marTop w:val="0"/>
                  <w:marBottom w:val="0"/>
                  <w:divBdr>
                    <w:top w:val="none" w:sz="0" w:space="0" w:color="auto"/>
                    <w:left w:val="none" w:sz="0" w:space="0" w:color="auto"/>
                    <w:bottom w:val="none" w:sz="0" w:space="0" w:color="auto"/>
                    <w:right w:val="none" w:sz="0" w:space="0" w:color="auto"/>
                  </w:divBdr>
                </w:div>
                <w:div w:id="795829809">
                  <w:marLeft w:val="640"/>
                  <w:marRight w:val="0"/>
                  <w:marTop w:val="0"/>
                  <w:marBottom w:val="0"/>
                  <w:divBdr>
                    <w:top w:val="none" w:sz="0" w:space="0" w:color="auto"/>
                    <w:left w:val="none" w:sz="0" w:space="0" w:color="auto"/>
                    <w:bottom w:val="none" w:sz="0" w:space="0" w:color="auto"/>
                    <w:right w:val="none" w:sz="0" w:space="0" w:color="auto"/>
                  </w:divBdr>
                </w:div>
                <w:div w:id="5208462">
                  <w:marLeft w:val="640"/>
                  <w:marRight w:val="0"/>
                  <w:marTop w:val="0"/>
                  <w:marBottom w:val="0"/>
                  <w:divBdr>
                    <w:top w:val="none" w:sz="0" w:space="0" w:color="auto"/>
                    <w:left w:val="none" w:sz="0" w:space="0" w:color="auto"/>
                    <w:bottom w:val="none" w:sz="0" w:space="0" w:color="auto"/>
                    <w:right w:val="none" w:sz="0" w:space="0" w:color="auto"/>
                  </w:divBdr>
                </w:div>
                <w:div w:id="1502502280">
                  <w:marLeft w:val="640"/>
                  <w:marRight w:val="0"/>
                  <w:marTop w:val="0"/>
                  <w:marBottom w:val="0"/>
                  <w:divBdr>
                    <w:top w:val="none" w:sz="0" w:space="0" w:color="auto"/>
                    <w:left w:val="none" w:sz="0" w:space="0" w:color="auto"/>
                    <w:bottom w:val="none" w:sz="0" w:space="0" w:color="auto"/>
                    <w:right w:val="none" w:sz="0" w:space="0" w:color="auto"/>
                  </w:divBdr>
                </w:div>
                <w:div w:id="1245994576">
                  <w:marLeft w:val="640"/>
                  <w:marRight w:val="0"/>
                  <w:marTop w:val="0"/>
                  <w:marBottom w:val="0"/>
                  <w:divBdr>
                    <w:top w:val="none" w:sz="0" w:space="0" w:color="auto"/>
                    <w:left w:val="none" w:sz="0" w:space="0" w:color="auto"/>
                    <w:bottom w:val="none" w:sz="0" w:space="0" w:color="auto"/>
                    <w:right w:val="none" w:sz="0" w:space="0" w:color="auto"/>
                  </w:divBdr>
                </w:div>
                <w:div w:id="1108311607">
                  <w:marLeft w:val="640"/>
                  <w:marRight w:val="0"/>
                  <w:marTop w:val="0"/>
                  <w:marBottom w:val="0"/>
                  <w:divBdr>
                    <w:top w:val="none" w:sz="0" w:space="0" w:color="auto"/>
                    <w:left w:val="none" w:sz="0" w:space="0" w:color="auto"/>
                    <w:bottom w:val="none" w:sz="0" w:space="0" w:color="auto"/>
                    <w:right w:val="none" w:sz="0" w:space="0" w:color="auto"/>
                  </w:divBdr>
                </w:div>
                <w:div w:id="910429388">
                  <w:marLeft w:val="640"/>
                  <w:marRight w:val="0"/>
                  <w:marTop w:val="0"/>
                  <w:marBottom w:val="0"/>
                  <w:divBdr>
                    <w:top w:val="none" w:sz="0" w:space="0" w:color="auto"/>
                    <w:left w:val="none" w:sz="0" w:space="0" w:color="auto"/>
                    <w:bottom w:val="none" w:sz="0" w:space="0" w:color="auto"/>
                    <w:right w:val="none" w:sz="0" w:space="0" w:color="auto"/>
                  </w:divBdr>
                </w:div>
                <w:div w:id="2102332005">
                  <w:marLeft w:val="640"/>
                  <w:marRight w:val="0"/>
                  <w:marTop w:val="0"/>
                  <w:marBottom w:val="0"/>
                  <w:divBdr>
                    <w:top w:val="none" w:sz="0" w:space="0" w:color="auto"/>
                    <w:left w:val="none" w:sz="0" w:space="0" w:color="auto"/>
                    <w:bottom w:val="none" w:sz="0" w:space="0" w:color="auto"/>
                    <w:right w:val="none" w:sz="0" w:space="0" w:color="auto"/>
                  </w:divBdr>
                </w:div>
                <w:div w:id="1454472767">
                  <w:marLeft w:val="640"/>
                  <w:marRight w:val="0"/>
                  <w:marTop w:val="0"/>
                  <w:marBottom w:val="0"/>
                  <w:divBdr>
                    <w:top w:val="none" w:sz="0" w:space="0" w:color="auto"/>
                    <w:left w:val="none" w:sz="0" w:space="0" w:color="auto"/>
                    <w:bottom w:val="none" w:sz="0" w:space="0" w:color="auto"/>
                    <w:right w:val="none" w:sz="0" w:space="0" w:color="auto"/>
                  </w:divBdr>
                </w:div>
                <w:div w:id="1763336423">
                  <w:marLeft w:val="640"/>
                  <w:marRight w:val="0"/>
                  <w:marTop w:val="0"/>
                  <w:marBottom w:val="0"/>
                  <w:divBdr>
                    <w:top w:val="none" w:sz="0" w:space="0" w:color="auto"/>
                    <w:left w:val="none" w:sz="0" w:space="0" w:color="auto"/>
                    <w:bottom w:val="none" w:sz="0" w:space="0" w:color="auto"/>
                    <w:right w:val="none" w:sz="0" w:space="0" w:color="auto"/>
                  </w:divBdr>
                </w:div>
                <w:div w:id="282615372">
                  <w:marLeft w:val="640"/>
                  <w:marRight w:val="0"/>
                  <w:marTop w:val="0"/>
                  <w:marBottom w:val="0"/>
                  <w:divBdr>
                    <w:top w:val="none" w:sz="0" w:space="0" w:color="auto"/>
                    <w:left w:val="none" w:sz="0" w:space="0" w:color="auto"/>
                    <w:bottom w:val="none" w:sz="0" w:space="0" w:color="auto"/>
                    <w:right w:val="none" w:sz="0" w:space="0" w:color="auto"/>
                  </w:divBdr>
                </w:div>
                <w:div w:id="533539374">
                  <w:marLeft w:val="640"/>
                  <w:marRight w:val="0"/>
                  <w:marTop w:val="0"/>
                  <w:marBottom w:val="0"/>
                  <w:divBdr>
                    <w:top w:val="none" w:sz="0" w:space="0" w:color="auto"/>
                    <w:left w:val="none" w:sz="0" w:space="0" w:color="auto"/>
                    <w:bottom w:val="none" w:sz="0" w:space="0" w:color="auto"/>
                    <w:right w:val="none" w:sz="0" w:space="0" w:color="auto"/>
                  </w:divBdr>
                </w:div>
                <w:div w:id="937058780">
                  <w:marLeft w:val="640"/>
                  <w:marRight w:val="0"/>
                  <w:marTop w:val="0"/>
                  <w:marBottom w:val="0"/>
                  <w:divBdr>
                    <w:top w:val="none" w:sz="0" w:space="0" w:color="auto"/>
                    <w:left w:val="none" w:sz="0" w:space="0" w:color="auto"/>
                    <w:bottom w:val="none" w:sz="0" w:space="0" w:color="auto"/>
                    <w:right w:val="none" w:sz="0" w:space="0" w:color="auto"/>
                  </w:divBdr>
                </w:div>
                <w:div w:id="1741126925">
                  <w:marLeft w:val="640"/>
                  <w:marRight w:val="0"/>
                  <w:marTop w:val="0"/>
                  <w:marBottom w:val="0"/>
                  <w:divBdr>
                    <w:top w:val="none" w:sz="0" w:space="0" w:color="auto"/>
                    <w:left w:val="none" w:sz="0" w:space="0" w:color="auto"/>
                    <w:bottom w:val="none" w:sz="0" w:space="0" w:color="auto"/>
                    <w:right w:val="none" w:sz="0" w:space="0" w:color="auto"/>
                  </w:divBdr>
                </w:div>
                <w:div w:id="2070422030">
                  <w:marLeft w:val="640"/>
                  <w:marRight w:val="0"/>
                  <w:marTop w:val="0"/>
                  <w:marBottom w:val="0"/>
                  <w:divBdr>
                    <w:top w:val="none" w:sz="0" w:space="0" w:color="auto"/>
                    <w:left w:val="none" w:sz="0" w:space="0" w:color="auto"/>
                    <w:bottom w:val="none" w:sz="0" w:space="0" w:color="auto"/>
                    <w:right w:val="none" w:sz="0" w:space="0" w:color="auto"/>
                  </w:divBdr>
                </w:div>
                <w:div w:id="62528634">
                  <w:marLeft w:val="640"/>
                  <w:marRight w:val="0"/>
                  <w:marTop w:val="0"/>
                  <w:marBottom w:val="0"/>
                  <w:divBdr>
                    <w:top w:val="none" w:sz="0" w:space="0" w:color="auto"/>
                    <w:left w:val="none" w:sz="0" w:space="0" w:color="auto"/>
                    <w:bottom w:val="none" w:sz="0" w:space="0" w:color="auto"/>
                    <w:right w:val="none" w:sz="0" w:space="0" w:color="auto"/>
                  </w:divBdr>
                </w:div>
                <w:div w:id="2020498983">
                  <w:marLeft w:val="640"/>
                  <w:marRight w:val="0"/>
                  <w:marTop w:val="0"/>
                  <w:marBottom w:val="0"/>
                  <w:divBdr>
                    <w:top w:val="none" w:sz="0" w:space="0" w:color="auto"/>
                    <w:left w:val="none" w:sz="0" w:space="0" w:color="auto"/>
                    <w:bottom w:val="none" w:sz="0" w:space="0" w:color="auto"/>
                    <w:right w:val="none" w:sz="0" w:space="0" w:color="auto"/>
                  </w:divBdr>
                </w:div>
                <w:div w:id="752825249">
                  <w:marLeft w:val="640"/>
                  <w:marRight w:val="0"/>
                  <w:marTop w:val="0"/>
                  <w:marBottom w:val="0"/>
                  <w:divBdr>
                    <w:top w:val="none" w:sz="0" w:space="0" w:color="auto"/>
                    <w:left w:val="none" w:sz="0" w:space="0" w:color="auto"/>
                    <w:bottom w:val="none" w:sz="0" w:space="0" w:color="auto"/>
                    <w:right w:val="none" w:sz="0" w:space="0" w:color="auto"/>
                  </w:divBdr>
                </w:div>
                <w:div w:id="1052196271">
                  <w:marLeft w:val="640"/>
                  <w:marRight w:val="0"/>
                  <w:marTop w:val="0"/>
                  <w:marBottom w:val="0"/>
                  <w:divBdr>
                    <w:top w:val="none" w:sz="0" w:space="0" w:color="auto"/>
                    <w:left w:val="none" w:sz="0" w:space="0" w:color="auto"/>
                    <w:bottom w:val="none" w:sz="0" w:space="0" w:color="auto"/>
                    <w:right w:val="none" w:sz="0" w:space="0" w:color="auto"/>
                  </w:divBdr>
                </w:div>
                <w:div w:id="2072731951">
                  <w:marLeft w:val="640"/>
                  <w:marRight w:val="0"/>
                  <w:marTop w:val="0"/>
                  <w:marBottom w:val="0"/>
                  <w:divBdr>
                    <w:top w:val="none" w:sz="0" w:space="0" w:color="auto"/>
                    <w:left w:val="none" w:sz="0" w:space="0" w:color="auto"/>
                    <w:bottom w:val="none" w:sz="0" w:space="0" w:color="auto"/>
                    <w:right w:val="none" w:sz="0" w:space="0" w:color="auto"/>
                  </w:divBdr>
                </w:div>
                <w:div w:id="1708287346">
                  <w:marLeft w:val="640"/>
                  <w:marRight w:val="0"/>
                  <w:marTop w:val="0"/>
                  <w:marBottom w:val="0"/>
                  <w:divBdr>
                    <w:top w:val="none" w:sz="0" w:space="0" w:color="auto"/>
                    <w:left w:val="none" w:sz="0" w:space="0" w:color="auto"/>
                    <w:bottom w:val="none" w:sz="0" w:space="0" w:color="auto"/>
                    <w:right w:val="none" w:sz="0" w:space="0" w:color="auto"/>
                  </w:divBdr>
                </w:div>
                <w:div w:id="1755275576">
                  <w:marLeft w:val="640"/>
                  <w:marRight w:val="0"/>
                  <w:marTop w:val="0"/>
                  <w:marBottom w:val="0"/>
                  <w:divBdr>
                    <w:top w:val="none" w:sz="0" w:space="0" w:color="auto"/>
                    <w:left w:val="none" w:sz="0" w:space="0" w:color="auto"/>
                    <w:bottom w:val="none" w:sz="0" w:space="0" w:color="auto"/>
                    <w:right w:val="none" w:sz="0" w:space="0" w:color="auto"/>
                  </w:divBdr>
                </w:div>
                <w:div w:id="1290935069">
                  <w:marLeft w:val="640"/>
                  <w:marRight w:val="0"/>
                  <w:marTop w:val="0"/>
                  <w:marBottom w:val="0"/>
                  <w:divBdr>
                    <w:top w:val="none" w:sz="0" w:space="0" w:color="auto"/>
                    <w:left w:val="none" w:sz="0" w:space="0" w:color="auto"/>
                    <w:bottom w:val="none" w:sz="0" w:space="0" w:color="auto"/>
                    <w:right w:val="none" w:sz="0" w:space="0" w:color="auto"/>
                  </w:divBdr>
                </w:div>
                <w:div w:id="875384437">
                  <w:marLeft w:val="640"/>
                  <w:marRight w:val="0"/>
                  <w:marTop w:val="0"/>
                  <w:marBottom w:val="0"/>
                  <w:divBdr>
                    <w:top w:val="none" w:sz="0" w:space="0" w:color="auto"/>
                    <w:left w:val="none" w:sz="0" w:space="0" w:color="auto"/>
                    <w:bottom w:val="none" w:sz="0" w:space="0" w:color="auto"/>
                    <w:right w:val="none" w:sz="0" w:space="0" w:color="auto"/>
                  </w:divBdr>
                </w:div>
                <w:div w:id="79836953">
                  <w:marLeft w:val="640"/>
                  <w:marRight w:val="0"/>
                  <w:marTop w:val="0"/>
                  <w:marBottom w:val="0"/>
                  <w:divBdr>
                    <w:top w:val="none" w:sz="0" w:space="0" w:color="auto"/>
                    <w:left w:val="none" w:sz="0" w:space="0" w:color="auto"/>
                    <w:bottom w:val="none" w:sz="0" w:space="0" w:color="auto"/>
                    <w:right w:val="none" w:sz="0" w:space="0" w:color="auto"/>
                  </w:divBdr>
                </w:div>
                <w:div w:id="1098676786">
                  <w:marLeft w:val="640"/>
                  <w:marRight w:val="0"/>
                  <w:marTop w:val="0"/>
                  <w:marBottom w:val="0"/>
                  <w:divBdr>
                    <w:top w:val="none" w:sz="0" w:space="0" w:color="auto"/>
                    <w:left w:val="none" w:sz="0" w:space="0" w:color="auto"/>
                    <w:bottom w:val="none" w:sz="0" w:space="0" w:color="auto"/>
                    <w:right w:val="none" w:sz="0" w:space="0" w:color="auto"/>
                  </w:divBdr>
                </w:div>
                <w:div w:id="1856842893">
                  <w:marLeft w:val="640"/>
                  <w:marRight w:val="0"/>
                  <w:marTop w:val="0"/>
                  <w:marBottom w:val="0"/>
                  <w:divBdr>
                    <w:top w:val="none" w:sz="0" w:space="0" w:color="auto"/>
                    <w:left w:val="none" w:sz="0" w:space="0" w:color="auto"/>
                    <w:bottom w:val="none" w:sz="0" w:space="0" w:color="auto"/>
                    <w:right w:val="none" w:sz="0" w:space="0" w:color="auto"/>
                  </w:divBdr>
                </w:div>
                <w:div w:id="804078212">
                  <w:marLeft w:val="640"/>
                  <w:marRight w:val="0"/>
                  <w:marTop w:val="0"/>
                  <w:marBottom w:val="0"/>
                  <w:divBdr>
                    <w:top w:val="none" w:sz="0" w:space="0" w:color="auto"/>
                    <w:left w:val="none" w:sz="0" w:space="0" w:color="auto"/>
                    <w:bottom w:val="none" w:sz="0" w:space="0" w:color="auto"/>
                    <w:right w:val="none" w:sz="0" w:space="0" w:color="auto"/>
                  </w:divBdr>
                </w:div>
                <w:div w:id="1449931520">
                  <w:marLeft w:val="640"/>
                  <w:marRight w:val="0"/>
                  <w:marTop w:val="0"/>
                  <w:marBottom w:val="0"/>
                  <w:divBdr>
                    <w:top w:val="none" w:sz="0" w:space="0" w:color="auto"/>
                    <w:left w:val="none" w:sz="0" w:space="0" w:color="auto"/>
                    <w:bottom w:val="none" w:sz="0" w:space="0" w:color="auto"/>
                    <w:right w:val="none" w:sz="0" w:space="0" w:color="auto"/>
                  </w:divBdr>
                </w:div>
                <w:div w:id="727732008">
                  <w:marLeft w:val="640"/>
                  <w:marRight w:val="0"/>
                  <w:marTop w:val="0"/>
                  <w:marBottom w:val="0"/>
                  <w:divBdr>
                    <w:top w:val="none" w:sz="0" w:space="0" w:color="auto"/>
                    <w:left w:val="none" w:sz="0" w:space="0" w:color="auto"/>
                    <w:bottom w:val="none" w:sz="0" w:space="0" w:color="auto"/>
                    <w:right w:val="none" w:sz="0" w:space="0" w:color="auto"/>
                  </w:divBdr>
                </w:div>
                <w:div w:id="1543590561">
                  <w:marLeft w:val="640"/>
                  <w:marRight w:val="0"/>
                  <w:marTop w:val="0"/>
                  <w:marBottom w:val="0"/>
                  <w:divBdr>
                    <w:top w:val="none" w:sz="0" w:space="0" w:color="auto"/>
                    <w:left w:val="none" w:sz="0" w:space="0" w:color="auto"/>
                    <w:bottom w:val="none" w:sz="0" w:space="0" w:color="auto"/>
                    <w:right w:val="none" w:sz="0" w:space="0" w:color="auto"/>
                  </w:divBdr>
                </w:div>
                <w:div w:id="388307451">
                  <w:marLeft w:val="640"/>
                  <w:marRight w:val="0"/>
                  <w:marTop w:val="0"/>
                  <w:marBottom w:val="0"/>
                  <w:divBdr>
                    <w:top w:val="none" w:sz="0" w:space="0" w:color="auto"/>
                    <w:left w:val="none" w:sz="0" w:space="0" w:color="auto"/>
                    <w:bottom w:val="none" w:sz="0" w:space="0" w:color="auto"/>
                    <w:right w:val="none" w:sz="0" w:space="0" w:color="auto"/>
                  </w:divBdr>
                </w:div>
                <w:div w:id="1263689639">
                  <w:marLeft w:val="640"/>
                  <w:marRight w:val="0"/>
                  <w:marTop w:val="0"/>
                  <w:marBottom w:val="0"/>
                  <w:divBdr>
                    <w:top w:val="none" w:sz="0" w:space="0" w:color="auto"/>
                    <w:left w:val="none" w:sz="0" w:space="0" w:color="auto"/>
                    <w:bottom w:val="none" w:sz="0" w:space="0" w:color="auto"/>
                    <w:right w:val="none" w:sz="0" w:space="0" w:color="auto"/>
                  </w:divBdr>
                </w:div>
                <w:div w:id="557791005">
                  <w:marLeft w:val="640"/>
                  <w:marRight w:val="0"/>
                  <w:marTop w:val="0"/>
                  <w:marBottom w:val="0"/>
                  <w:divBdr>
                    <w:top w:val="none" w:sz="0" w:space="0" w:color="auto"/>
                    <w:left w:val="none" w:sz="0" w:space="0" w:color="auto"/>
                    <w:bottom w:val="none" w:sz="0" w:space="0" w:color="auto"/>
                    <w:right w:val="none" w:sz="0" w:space="0" w:color="auto"/>
                  </w:divBdr>
                </w:div>
                <w:div w:id="1820031285">
                  <w:marLeft w:val="640"/>
                  <w:marRight w:val="0"/>
                  <w:marTop w:val="0"/>
                  <w:marBottom w:val="0"/>
                  <w:divBdr>
                    <w:top w:val="none" w:sz="0" w:space="0" w:color="auto"/>
                    <w:left w:val="none" w:sz="0" w:space="0" w:color="auto"/>
                    <w:bottom w:val="none" w:sz="0" w:space="0" w:color="auto"/>
                    <w:right w:val="none" w:sz="0" w:space="0" w:color="auto"/>
                  </w:divBdr>
                </w:div>
                <w:div w:id="252594885">
                  <w:marLeft w:val="640"/>
                  <w:marRight w:val="0"/>
                  <w:marTop w:val="0"/>
                  <w:marBottom w:val="0"/>
                  <w:divBdr>
                    <w:top w:val="none" w:sz="0" w:space="0" w:color="auto"/>
                    <w:left w:val="none" w:sz="0" w:space="0" w:color="auto"/>
                    <w:bottom w:val="none" w:sz="0" w:space="0" w:color="auto"/>
                    <w:right w:val="none" w:sz="0" w:space="0" w:color="auto"/>
                  </w:divBdr>
                </w:div>
                <w:div w:id="48110714">
                  <w:marLeft w:val="640"/>
                  <w:marRight w:val="0"/>
                  <w:marTop w:val="0"/>
                  <w:marBottom w:val="0"/>
                  <w:divBdr>
                    <w:top w:val="none" w:sz="0" w:space="0" w:color="auto"/>
                    <w:left w:val="none" w:sz="0" w:space="0" w:color="auto"/>
                    <w:bottom w:val="none" w:sz="0" w:space="0" w:color="auto"/>
                    <w:right w:val="none" w:sz="0" w:space="0" w:color="auto"/>
                  </w:divBdr>
                </w:div>
                <w:div w:id="32122674">
                  <w:marLeft w:val="640"/>
                  <w:marRight w:val="0"/>
                  <w:marTop w:val="0"/>
                  <w:marBottom w:val="0"/>
                  <w:divBdr>
                    <w:top w:val="none" w:sz="0" w:space="0" w:color="auto"/>
                    <w:left w:val="none" w:sz="0" w:space="0" w:color="auto"/>
                    <w:bottom w:val="none" w:sz="0" w:space="0" w:color="auto"/>
                    <w:right w:val="none" w:sz="0" w:space="0" w:color="auto"/>
                  </w:divBdr>
                </w:div>
                <w:div w:id="1000084432">
                  <w:marLeft w:val="640"/>
                  <w:marRight w:val="0"/>
                  <w:marTop w:val="0"/>
                  <w:marBottom w:val="0"/>
                  <w:divBdr>
                    <w:top w:val="none" w:sz="0" w:space="0" w:color="auto"/>
                    <w:left w:val="none" w:sz="0" w:space="0" w:color="auto"/>
                    <w:bottom w:val="none" w:sz="0" w:space="0" w:color="auto"/>
                    <w:right w:val="none" w:sz="0" w:space="0" w:color="auto"/>
                  </w:divBdr>
                </w:div>
                <w:div w:id="425342842">
                  <w:marLeft w:val="640"/>
                  <w:marRight w:val="0"/>
                  <w:marTop w:val="0"/>
                  <w:marBottom w:val="0"/>
                  <w:divBdr>
                    <w:top w:val="none" w:sz="0" w:space="0" w:color="auto"/>
                    <w:left w:val="none" w:sz="0" w:space="0" w:color="auto"/>
                    <w:bottom w:val="none" w:sz="0" w:space="0" w:color="auto"/>
                    <w:right w:val="none" w:sz="0" w:space="0" w:color="auto"/>
                  </w:divBdr>
                </w:div>
                <w:div w:id="1578594173">
                  <w:marLeft w:val="640"/>
                  <w:marRight w:val="0"/>
                  <w:marTop w:val="0"/>
                  <w:marBottom w:val="0"/>
                  <w:divBdr>
                    <w:top w:val="none" w:sz="0" w:space="0" w:color="auto"/>
                    <w:left w:val="none" w:sz="0" w:space="0" w:color="auto"/>
                    <w:bottom w:val="none" w:sz="0" w:space="0" w:color="auto"/>
                    <w:right w:val="none" w:sz="0" w:space="0" w:color="auto"/>
                  </w:divBdr>
                </w:div>
                <w:div w:id="731853688">
                  <w:marLeft w:val="640"/>
                  <w:marRight w:val="0"/>
                  <w:marTop w:val="0"/>
                  <w:marBottom w:val="0"/>
                  <w:divBdr>
                    <w:top w:val="none" w:sz="0" w:space="0" w:color="auto"/>
                    <w:left w:val="none" w:sz="0" w:space="0" w:color="auto"/>
                    <w:bottom w:val="none" w:sz="0" w:space="0" w:color="auto"/>
                    <w:right w:val="none" w:sz="0" w:space="0" w:color="auto"/>
                  </w:divBdr>
                </w:div>
                <w:div w:id="541670114">
                  <w:marLeft w:val="640"/>
                  <w:marRight w:val="0"/>
                  <w:marTop w:val="0"/>
                  <w:marBottom w:val="0"/>
                  <w:divBdr>
                    <w:top w:val="none" w:sz="0" w:space="0" w:color="auto"/>
                    <w:left w:val="none" w:sz="0" w:space="0" w:color="auto"/>
                    <w:bottom w:val="none" w:sz="0" w:space="0" w:color="auto"/>
                    <w:right w:val="none" w:sz="0" w:space="0" w:color="auto"/>
                  </w:divBdr>
                </w:div>
                <w:div w:id="364791723">
                  <w:marLeft w:val="640"/>
                  <w:marRight w:val="0"/>
                  <w:marTop w:val="0"/>
                  <w:marBottom w:val="0"/>
                  <w:divBdr>
                    <w:top w:val="none" w:sz="0" w:space="0" w:color="auto"/>
                    <w:left w:val="none" w:sz="0" w:space="0" w:color="auto"/>
                    <w:bottom w:val="none" w:sz="0" w:space="0" w:color="auto"/>
                    <w:right w:val="none" w:sz="0" w:space="0" w:color="auto"/>
                  </w:divBdr>
                </w:div>
                <w:div w:id="411127860">
                  <w:marLeft w:val="640"/>
                  <w:marRight w:val="0"/>
                  <w:marTop w:val="0"/>
                  <w:marBottom w:val="0"/>
                  <w:divBdr>
                    <w:top w:val="none" w:sz="0" w:space="0" w:color="auto"/>
                    <w:left w:val="none" w:sz="0" w:space="0" w:color="auto"/>
                    <w:bottom w:val="none" w:sz="0" w:space="0" w:color="auto"/>
                    <w:right w:val="none" w:sz="0" w:space="0" w:color="auto"/>
                  </w:divBdr>
                </w:div>
                <w:div w:id="43069811">
                  <w:marLeft w:val="640"/>
                  <w:marRight w:val="0"/>
                  <w:marTop w:val="0"/>
                  <w:marBottom w:val="0"/>
                  <w:divBdr>
                    <w:top w:val="none" w:sz="0" w:space="0" w:color="auto"/>
                    <w:left w:val="none" w:sz="0" w:space="0" w:color="auto"/>
                    <w:bottom w:val="none" w:sz="0" w:space="0" w:color="auto"/>
                    <w:right w:val="none" w:sz="0" w:space="0" w:color="auto"/>
                  </w:divBdr>
                </w:div>
                <w:div w:id="635718184">
                  <w:marLeft w:val="640"/>
                  <w:marRight w:val="0"/>
                  <w:marTop w:val="0"/>
                  <w:marBottom w:val="0"/>
                  <w:divBdr>
                    <w:top w:val="none" w:sz="0" w:space="0" w:color="auto"/>
                    <w:left w:val="none" w:sz="0" w:space="0" w:color="auto"/>
                    <w:bottom w:val="none" w:sz="0" w:space="0" w:color="auto"/>
                    <w:right w:val="none" w:sz="0" w:space="0" w:color="auto"/>
                  </w:divBdr>
                </w:div>
                <w:div w:id="1838378627">
                  <w:marLeft w:val="640"/>
                  <w:marRight w:val="0"/>
                  <w:marTop w:val="0"/>
                  <w:marBottom w:val="0"/>
                  <w:divBdr>
                    <w:top w:val="none" w:sz="0" w:space="0" w:color="auto"/>
                    <w:left w:val="none" w:sz="0" w:space="0" w:color="auto"/>
                    <w:bottom w:val="none" w:sz="0" w:space="0" w:color="auto"/>
                    <w:right w:val="none" w:sz="0" w:space="0" w:color="auto"/>
                  </w:divBdr>
                </w:div>
                <w:div w:id="1322469552">
                  <w:marLeft w:val="640"/>
                  <w:marRight w:val="0"/>
                  <w:marTop w:val="0"/>
                  <w:marBottom w:val="0"/>
                  <w:divBdr>
                    <w:top w:val="none" w:sz="0" w:space="0" w:color="auto"/>
                    <w:left w:val="none" w:sz="0" w:space="0" w:color="auto"/>
                    <w:bottom w:val="none" w:sz="0" w:space="0" w:color="auto"/>
                    <w:right w:val="none" w:sz="0" w:space="0" w:color="auto"/>
                  </w:divBdr>
                </w:div>
                <w:div w:id="904338973">
                  <w:marLeft w:val="640"/>
                  <w:marRight w:val="0"/>
                  <w:marTop w:val="0"/>
                  <w:marBottom w:val="0"/>
                  <w:divBdr>
                    <w:top w:val="none" w:sz="0" w:space="0" w:color="auto"/>
                    <w:left w:val="none" w:sz="0" w:space="0" w:color="auto"/>
                    <w:bottom w:val="none" w:sz="0" w:space="0" w:color="auto"/>
                    <w:right w:val="none" w:sz="0" w:space="0" w:color="auto"/>
                  </w:divBdr>
                </w:div>
              </w:divsChild>
            </w:div>
            <w:div w:id="735663475">
              <w:marLeft w:val="0"/>
              <w:marRight w:val="0"/>
              <w:marTop w:val="0"/>
              <w:marBottom w:val="0"/>
              <w:divBdr>
                <w:top w:val="none" w:sz="0" w:space="0" w:color="auto"/>
                <w:left w:val="none" w:sz="0" w:space="0" w:color="auto"/>
                <w:bottom w:val="none" w:sz="0" w:space="0" w:color="auto"/>
                <w:right w:val="none" w:sz="0" w:space="0" w:color="auto"/>
              </w:divBdr>
              <w:divsChild>
                <w:div w:id="88429538">
                  <w:marLeft w:val="640"/>
                  <w:marRight w:val="0"/>
                  <w:marTop w:val="0"/>
                  <w:marBottom w:val="0"/>
                  <w:divBdr>
                    <w:top w:val="none" w:sz="0" w:space="0" w:color="auto"/>
                    <w:left w:val="none" w:sz="0" w:space="0" w:color="auto"/>
                    <w:bottom w:val="none" w:sz="0" w:space="0" w:color="auto"/>
                    <w:right w:val="none" w:sz="0" w:space="0" w:color="auto"/>
                  </w:divBdr>
                </w:div>
                <w:div w:id="614334595">
                  <w:marLeft w:val="640"/>
                  <w:marRight w:val="0"/>
                  <w:marTop w:val="0"/>
                  <w:marBottom w:val="0"/>
                  <w:divBdr>
                    <w:top w:val="none" w:sz="0" w:space="0" w:color="auto"/>
                    <w:left w:val="none" w:sz="0" w:space="0" w:color="auto"/>
                    <w:bottom w:val="none" w:sz="0" w:space="0" w:color="auto"/>
                    <w:right w:val="none" w:sz="0" w:space="0" w:color="auto"/>
                  </w:divBdr>
                </w:div>
                <w:div w:id="568656699">
                  <w:marLeft w:val="640"/>
                  <w:marRight w:val="0"/>
                  <w:marTop w:val="0"/>
                  <w:marBottom w:val="0"/>
                  <w:divBdr>
                    <w:top w:val="none" w:sz="0" w:space="0" w:color="auto"/>
                    <w:left w:val="none" w:sz="0" w:space="0" w:color="auto"/>
                    <w:bottom w:val="none" w:sz="0" w:space="0" w:color="auto"/>
                    <w:right w:val="none" w:sz="0" w:space="0" w:color="auto"/>
                  </w:divBdr>
                </w:div>
                <w:div w:id="1797286693">
                  <w:marLeft w:val="640"/>
                  <w:marRight w:val="0"/>
                  <w:marTop w:val="0"/>
                  <w:marBottom w:val="0"/>
                  <w:divBdr>
                    <w:top w:val="none" w:sz="0" w:space="0" w:color="auto"/>
                    <w:left w:val="none" w:sz="0" w:space="0" w:color="auto"/>
                    <w:bottom w:val="none" w:sz="0" w:space="0" w:color="auto"/>
                    <w:right w:val="none" w:sz="0" w:space="0" w:color="auto"/>
                  </w:divBdr>
                </w:div>
                <w:div w:id="285351520">
                  <w:marLeft w:val="640"/>
                  <w:marRight w:val="0"/>
                  <w:marTop w:val="0"/>
                  <w:marBottom w:val="0"/>
                  <w:divBdr>
                    <w:top w:val="none" w:sz="0" w:space="0" w:color="auto"/>
                    <w:left w:val="none" w:sz="0" w:space="0" w:color="auto"/>
                    <w:bottom w:val="none" w:sz="0" w:space="0" w:color="auto"/>
                    <w:right w:val="none" w:sz="0" w:space="0" w:color="auto"/>
                  </w:divBdr>
                </w:div>
                <w:div w:id="1803304738">
                  <w:marLeft w:val="640"/>
                  <w:marRight w:val="0"/>
                  <w:marTop w:val="0"/>
                  <w:marBottom w:val="0"/>
                  <w:divBdr>
                    <w:top w:val="none" w:sz="0" w:space="0" w:color="auto"/>
                    <w:left w:val="none" w:sz="0" w:space="0" w:color="auto"/>
                    <w:bottom w:val="none" w:sz="0" w:space="0" w:color="auto"/>
                    <w:right w:val="none" w:sz="0" w:space="0" w:color="auto"/>
                  </w:divBdr>
                </w:div>
                <w:div w:id="392431034">
                  <w:marLeft w:val="640"/>
                  <w:marRight w:val="0"/>
                  <w:marTop w:val="0"/>
                  <w:marBottom w:val="0"/>
                  <w:divBdr>
                    <w:top w:val="none" w:sz="0" w:space="0" w:color="auto"/>
                    <w:left w:val="none" w:sz="0" w:space="0" w:color="auto"/>
                    <w:bottom w:val="none" w:sz="0" w:space="0" w:color="auto"/>
                    <w:right w:val="none" w:sz="0" w:space="0" w:color="auto"/>
                  </w:divBdr>
                </w:div>
                <w:div w:id="667369097">
                  <w:marLeft w:val="640"/>
                  <w:marRight w:val="0"/>
                  <w:marTop w:val="0"/>
                  <w:marBottom w:val="0"/>
                  <w:divBdr>
                    <w:top w:val="none" w:sz="0" w:space="0" w:color="auto"/>
                    <w:left w:val="none" w:sz="0" w:space="0" w:color="auto"/>
                    <w:bottom w:val="none" w:sz="0" w:space="0" w:color="auto"/>
                    <w:right w:val="none" w:sz="0" w:space="0" w:color="auto"/>
                  </w:divBdr>
                </w:div>
                <w:div w:id="927813921">
                  <w:marLeft w:val="640"/>
                  <w:marRight w:val="0"/>
                  <w:marTop w:val="0"/>
                  <w:marBottom w:val="0"/>
                  <w:divBdr>
                    <w:top w:val="none" w:sz="0" w:space="0" w:color="auto"/>
                    <w:left w:val="none" w:sz="0" w:space="0" w:color="auto"/>
                    <w:bottom w:val="none" w:sz="0" w:space="0" w:color="auto"/>
                    <w:right w:val="none" w:sz="0" w:space="0" w:color="auto"/>
                  </w:divBdr>
                </w:div>
                <w:div w:id="1815095811">
                  <w:marLeft w:val="640"/>
                  <w:marRight w:val="0"/>
                  <w:marTop w:val="0"/>
                  <w:marBottom w:val="0"/>
                  <w:divBdr>
                    <w:top w:val="none" w:sz="0" w:space="0" w:color="auto"/>
                    <w:left w:val="none" w:sz="0" w:space="0" w:color="auto"/>
                    <w:bottom w:val="none" w:sz="0" w:space="0" w:color="auto"/>
                    <w:right w:val="none" w:sz="0" w:space="0" w:color="auto"/>
                  </w:divBdr>
                </w:div>
                <w:div w:id="1173304498">
                  <w:marLeft w:val="640"/>
                  <w:marRight w:val="0"/>
                  <w:marTop w:val="0"/>
                  <w:marBottom w:val="0"/>
                  <w:divBdr>
                    <w:top w:val="none" w:sz="0" w:space="0" w:color="auto"/>
                    <w:left w:val="none" w:sz="0" w:space="0" w:color="auto"/>
                    <w:bottom w:val="none" w:sz="0" w:space="0" w:color="auto"/>
                    <w:right w:val="none" w:sz="0" w:space="0" w:color="auto"/>
                  </w:divBdr>
                </w:div>
                <w:div w:id="815294255">
                  <w:marLeft w:val="640"/>
                  <w:marRight w:val="0"/>
                  <w:marTop w:val="0"/>
                  <w:marBottom w:val="0"/>
                  <w:divBdr>
                    <w:top w:val="none" w:sz="0" w:space="0" w:color="auto"/>
                    <w:left w:val="none" w:sz="0" w:space="0" w:color="auto"/>
                    <w:bottom w:val="none" w:sz="0" w:space="0" w:color="auto"/>
                    <w:right w:val="none" w:sz="0" w:space="0" w:color="auto"/>
                  </w:divBdr>
                </w:div>
                <w:div w:id="707994462">
                  <w:marLeft w:val="640"/>
                  <w:marRight w:val="0"/>
                  <w:marTop w:val="0"/>
                  <w:marBottom w:val="0"/>
                  <w:divBdr>
                    <w:top w:val="none" w:sz="0" w:space="0" w:color="auto"/>
                    <w:left w:val="none" w:sz="0" w:space="0" w:color="auto"/>
                    <w:bottom w:val="none" w:sz="0" w:space="0" w:color="auto"/>
                    <w:right w:val="none" w:sz="0" w:space="0" w:color="auto"/>
                  </w:divBdr>
                </w:div>
                <w:div w:id="1380546233">
                  <w:marLeft w:val="640"/>
                  <w:marRight w:val="0"/>
                  <w:marTop w:val="0"/>
                  <w:marBottom w:val="0"/>
                  <w:divBdr>
                    <w:top w:val="none" w:sz="0" w:space="0" w:color="auto"/>
                    <w:left w:val="none" w:sz="0" w:space="0" w:color="auto"/>
                    <w:bottom w:val="none" w:sz="0" w:space="0" w:color="auto"/>
                    <w:right w:val="none" w:sz="0" w:space="0" w:color="auto"/>
                  </w:divBdr>
                </w:div>
                <w:div w:id="975137224">
                  <w:marLeft w:val="640"/>
                  <w:marRight w:val="0"/>
                  <w:marTop w:val="0"/>
                  <w:marBottom w:val="0"/>
                  <w:divBdr>
                    <w:top w:val="none" w:sz="0" w:space="0" w:color="auto"/>
                    <w:left w:val="none" w:sz="0" w:space="0" w:color="auto"/>
                    <w:bottom w:val="none" w:sz="0" w:space="0" w:color="auto"/>
                    <w:right w:val="none" w:sz="0" w:space="0" w:color="auto"/>
                  </w:divBdr>
                </w:div>
                <w:div w:id="1034158655">
                  <w:marLeft w:val="640"/>
                  <w:marRight w:val="0"/>
                  <w:marTop w:val="0"/>
                  <w:marBottom w:val="0"/>
                  <w:divBdr>
                    <w:top w:val="none" w:sz="0" w:space="0" w:color="auto"/>
                    <w:left w:val="none" w:sz="0" w:space="0" w:color="auto"/>
                    <w:bottom w:val="none" w:sz="0" w:space="0" w:color="auto"/>
                    <w:right w:val="none" w:sz="0" w:space="0" w:color="auto"/>
                  </w:divBdr>
                </w:div>
                <w:div w:id="1101493814">
                  <w:marLeft w:val="640"/>
                  <w:marRight w:val="0"/>
                  <w:marTop w:val="0"/>
                  <w:marBottom w:val="0"/>
                  <w:divBdr>
                    <w:top w:val="none" w:sz="0" w:space="0" w:color="auto"/>
                    <w:left w:val="none" w:sz="0" w:space="0" w:color="auto"/>
                    <w:bottom w:val="none" w:sz="0" w:space="0" w:color="auto"/>
                    <w:right w:val="none" w:sz="0" w:space="0" w:color="auto"/>
                  </w:divBdr>
                </w:div>
                <w:div w:id="542251102">
                  <w:marLeft w:val="640"/>
                  <w:marRight w:val="0"/>
                  <w:marTop w:val="0"/>
                  <w:marBottom w:val="0"/>
                  <w:divBdr>
                    <w:top w:val="none" w:sz="0" w:space="0" w:color="auto"/>
                    <w:left w:val="none" w:sz="0" w:space="0" w:color="auto"/>
                    <w:bottom w:val="none" w:sz="0" w:space="0" w:color="auto"/>
                    <w:right w:val="none" w:sz="0" w:space="0" w:color="auto"/>
                  </w:divBdr>
                </w:div>
                <w:div w:id="1714306467">
                  <w:marLeft w:val="640"/>
                  <w:marRight w:val="0"/>
                  <w:marTop w:val="0"/>
                  <w:marBottom w:val="0"/>
                  <w:divBdr>
                    <w:top w:val="none" w:sz="0" w:space="0" w:color="auto"/>
                    <w:left w:val="none" w:sz="0" w:space="0" w:color="auto"/>
                    <w:bottom w:val="none" w:sz="0" w:space="0" w:color="auto"/>
                    <w:right w:val="none" w:sz="0" w:space="0" w:color="auto"/>
                  </w:divBdr>
                </w:div>
                <w:div w:id="844712941">
                  <w:marLeft w:val="640"/>
                  <w:marRight w:val="0"/>
                  <w:marTop w:val="0"/>
                  <w:marBottom w:val="0"/>
                  <w:divBdr>
                    <w:top w:val="none" w:sz="0" w:space="0" w:color="auto"/>
                    <w:left w:val="none" w:sz="0" w:space="0" w:color="auto"/>
                    <w:bottom w:val="none" w:sz="0" w:space="0" w:color="auto"/>
                    <w:right w:val="none" w:sz="0" w:space="0" w:color="auto"/>
                  </w:divBdr>
                </w:div>
                <w:div w:id="1871140022">
                  <w:marLeft w:val="640"/>
                  <w:marRight w:val="0"/>
                  <w:marTop w:val="0"/>
                  <w:marBottom w:val="0"/>
                  <w:divBdr>
                    <w:top w:val="none" w:sz="0" w:space="0" w:color="auto"/>
                    <w:left w:val="none" w:sz="0" w:space="0" w:color="auto"/>
                    <w:bottom w:val="none" w:sz="0" w:space="0" w:color="auto"/>
                    <w:right w:val="none" w:sz="0" w:space="0" w:color="auto"/>
                  </w:divBdr>
                </w:div>
                <w:div w:id="2065593732">
                  <w:marLeft w:val="640"/>
                  <w:marRight w:val="0"/>
                  <w:marTop w:val="0"/>
                  <w:marBottom w:val="0"/>
                  <w:divBdr>
                    <w:top w:val="none" w:sz="0" w:space="0" w:color="auto"/>
                    <w:left w:val="none" w:sz="0" w:space="0" w:color="auto"/>
                    <w:bottom w:val="none" w:sz="0" w:space="0" w:color="auto"/>
                    <w:right w:val="none" w:sz="0" w:space="0" w:color="auto"/>
                  </w:divBdr>
                </w:div>
                <w:div w:id="6565288">
                  <w:marLeft w:val="640"/>
                  <w:marRight w:val="0"/>
                  <w:marTop w:val="0"/>
                  <w:marBottom w:val="0"/>
                  <w:divBdr>
                    <w:top w:val="none" w:sz="0" w:space="0" w:color="auto"/>
                    <w:left w:val="none" w:sz="0" w:space="0" w:color="auto"/>
                    <w:bottom w:val="none" w:sz="0" w:space="0" w:color="auto"/>
                    <w:right w:val="none" w:sz="0" w:space="0" w:color="auto"/>
                  </w:divBdr>
                </w:div>
                <w:div w:id="428165281">
                  <w:marLeft w:val="640"/>
                  <w:marRight w:val="0"/>
                  <w:marTop w:val="0"/>
                  <w:marBottom w:val="0"/>
                  <w:divBdr>
                    <w:top w:val="none" w:sz="0" w:space="0" w:color="auto"/>
                    <w:left w:val="none" w:sz="0" w:space="0" w:color="auto"/>
                    <w:bottom w:val="none" w:sz="0" w:space="0" w:color="auto"/>
                    <w:right w:val="none" w:sz="0" w:space="0" w:color="auto"/>
                  </w:divBdr>
                </w:div>
                <w:div w:id="1939947454">
                  <w:marLeft w:val="640"/>
                  <w:marRight w:val="0"/>
                  <w:marTop w:val="0"/>
                  <w:marBottom w:val="0"/>
                  <w:divBdr>
                    <w:top w:val="none" w:sz="0" w:space="0" w:color="auto"/>
                    <w:left w:val="none" w:sz="0" w:space="0" w:color="auto"/>
                    <w:bottom w:val="none" w:sz="0" w:space="0" w:color="auto"/>
                    <w:right w:val="none" w:sz="0" w:space="0" w:color="auto"/>
                  </w:divBdr>
                </w:div>
                <w:div w:id="81680245">
                  <w:marLeft w:val="640"/>
                  <w:marRight w:val="0"/>
                  <w:marTop w:val="0"/>
                  <w:marBottom w:val="0"/>
                  <w:divBdr>
                    <w:top w:val="none" w:sz="0" w:space="0" w:color="auto"/>
                    <w:left w:val="none" w:sz="0" w:space="0" w:color="auto"/>
                    <w:bottom w:val="none" w:sz="0" w:space="0" w:color="auto"/>
                    <w:right w:val="none" w:sz="0" w:space="0" w:color="auto"/>
                  </w:divBdr>
                </w:div>
                <w:div w:id="1341784114">
                  <w:marLeft w:val="640"/>
                  <w:marRight w:val="0"/>
                  <w:marTop w:val="0"/>
                  <w:marBottom w:val="0"/>
                  <w:divBdr>
                    <w:top w:val="none" w:sz="0" w:space="0" w:color="auto"/>
                    <w:left w:val="none" w:sz="0" w:space="0" w:color="auto"/>
                    <w:bottom w:val="none" w:sz="0" w:space="0" w:color="auto"/>
                    <w:right w:val="none" w:sz="0" w:space="0" w:color="auto"/>
                  </w:divBdr>
                </w:div>
                <w:div w:id="2090879674">
                  <w:marLeft w:val="640"/>
                  <w:marRight w:val="0"/>
                  <w:marTop w:val="0"/>
                  <w:marBottom w:val="0"/>
                  <w:divBdr>
                    <w:top w:val="none" w:sz="0" w:space="0" w:color="auto"/>
                    <w:left w:val="none" w:sz="0" w:space="0" w:color="auto"/>
                    <w:bottom w:val="none" w:sz="0" w:space="0" w:color="auto"/>
                    <w:right w:val="none" w:sz="0" w:space="0" w:color="auto"/>
                  </w:divBdr>
                </w:div>
                <w:div w:id="1748961296">
                  <w:marLeft w:val="640"/>
                  <w:marRight w:val="0"/>
                  <w:marTop w:val="0"/>
                  <w:marBottom w:val="0"/>
                  <w:divBdr>
                    <w:top w:val="none" w:sz="0" w:space="0" w:color="auto"/>
                    <w:left w:val="none" w:sz="0" w:space="0" w:color="auto"/>
                    <w:bottom w:val="none" w:sz="0" w:space="0" w:color="auto"/>
                    <w:right w:val="none" w:sz="0" w:space="0" w:color="auto"/>
                  </w:divBdr>
                </w:div>
                <w:div w:id="1408962311">
                  <w:marLeft w:val="640"/>
                  <w:marRight w:val="0"/>
                  <w:marTop w:val="0"/>
                  <w:marBottom w:val="0"/>
                  <w:divBdr>
                    <w:top w:val="none" w:sz="0" w:space="0" w:color="auto"/>
                    <w:left w:val="none" w:sz="0" w:space="0" w:color="auto"/>
                    <w:bottom w:val="none" w:sz="0" w:space="0" w:color="auto"/>
                    <w:right w:val="none" w:sz="0" w:space="0" w:color="auto"/>
                  </w:divBdr>
                </w:div>
                <w:div w:id="2036036498">
                  <w:marLeft w:val="640"/>
                  <w:marRight w:val="0"/>
                  <w:marTop w:val="0"/>
                  <w:marBottom w:val="0"/>
                  <w:divBdr>
                    <w:top w:val="none" w:sz="0" w:space="0" w:color="auto"/>
                    <w:left w:val="none" w:sz="0" w:space="0" w:color="auto"/>
                    <w:bottom w:val="none" w:sz="0" w:space="0" w:color="auto"/>
                    <w:right w:val="none" w:sz="0" w:space="0" w:color="auto"/>
                  </w:divBdr>
                </w:div>
                <w:div w:id="1419522699">
                  <w:marLeft w:val="640"/>
                  <w:marRight w:val="0"/>
                  <w:marTop w:val="0"/>
                  <w:marBottom w:val="0"/>
                  <w:divBdr>
                    <w:top w:val="none" w:sz="0" w:space="0" w:color="auto"/>
                    <w:left w:val="none" w:sz="0" w:space="0" w:color="auto"/>
                    <w:bottom w:val="none" w:sz="0" w:space="0" w:color="auto"/>
                    <w:right w:val="none" w:sz="0" w:space="0" w:color="auto"/>
                  </w:divBdr>
                </w:div>
                <w:div w:id="581567009">
                  <w:marLeft w:val="640"/>
                  <w:marRight w:val="0"/>
                  <w:marTop w:val="0"/>
                  <w:marBottom w:val="0"/>
                  <w:divBdr>
                    <w:top w:val="none" w:sz="0" w:space="0" w:color="auto"/>
                    <w:left w:val="none" w:sz="0" w:space="0" w:color="auto"/>
                    <w:bottom w:val="none" w:sz="0" w:space="0" w:color="auto"/>
                    <w:right w:val="none" w:sz="0" w:space="0" w:color="auto"/>
                  </w:divBdr>
                </w:div>
                <w:div w:id="802817208">
                  <w:marLeft w:val="640"/>
                  <w:marRight w:val="0"/>
                  <w:marTop w:val="0"/>
                  <w:marBottom w:val="0"/>
                  <w:divBdr>
                    <w:top w:val="none" w:sz="0" w:space="0" w:color="auto"/>
                    <w:left w:val="none" w:sz="0" w:space="0" w:color="auto"/>
                    <w:bottom w:val="none" w:sz="0" w:space="0" w:color="auto"/>
                    <w:right w:val="none" w:sz="0" w:space="0" w:color="auto"/>
                  </w:divBdr>
                </w:div>
                <w:div w:id="2098405469">
                  <w:marLeft w:val="640"/>
                  <w:marRight w:val="0"/>
                  <w:marTop w:val="0"/>
                  <w:marBottom w:val="0"/>
                  <w:divBdr>
                    <w:top w:val="none" w:sz="0" w:space="0" w:color="auto"/>
                    <w:left w:val="none" w:sz="0" w:space="0" w:color="auto"/>
                    <w:bottom w:val="none" w:sz="0" w:space="0" w:color="auto"/>
                    <w:right w:val="none" w:sz="0" w:space="0" w:color="auto"/>
                  </w:divBdr>
                </w:div>
                <w:div w:id="758449936">
                  <w:marLeft w:val="640"/>
                  <w:marRight w:val="0"/>
                  <w:marTop w:val="0"/>
                  <w:marBottom w:val="0"/>
                  <w:divBdr>
                    <w:top w:val="none" w:sz="0" w:space="0" w:color="auto"/>
                    <w:left w:val="none" w:sz="0" w:space="0" w:color="auto"/>
                    <w:bottom w:val="none" w:sz="0" w:space="0" w:color="auto"/>
                    <w:right w:val="none" w:sz="0" w:space="0" w:color="auto"/>
                  </w:divBdr>
                </w:div>
                <w:div w:id="1969967822">
                  <w:marLeft w:val="640"/>
                  <w:marRight w:val="0"/>
                  <w:marTop w:val="0"/>
                  <w:marBottom w:val="0"/>
                  <w:divBdr>
                    <w:top w:val="none" w:sz="0" w:space="0" w:color="auto"/>
                    <w:left w:val="none" w:sz="0" w:space="0" w:color="auto"/>
                    <w:bottom w:val="none" w:sz="0" w:space="0" w:color="auto"/>
                    <w:right w:val="none" w:sz="0" w:space="0" w:color="auto"/>
                  </w:divBdr>
                </w:div>
                <w:div w:id="1053769768">
                  <w:marLeft w:val="640"/>
                  <w:marRight w:val="0"/>
                  <w:marTop w:val="0"/>
                  <w:marBottom w:val="0"/>
                  <w:divBdr>
                    <w:top w:val="none" w:sz="0" w:space="0" w:color="auto"/>
                    <w:left w:val="none" w:sz="0" w:space="0" w:color="auto"/>
                    <w:bottom w:val="none" w:sz="0" w:space="0" w:color="auto"/>
                    <w:right w:val="none" w:sz="0" w:space="0" w:color="auto"/>
                  </w:divBdr>
                </w:div>
                <w:div w:id="1336347083">
                  <w:marLeft w:val="640"/>
                  <w:marRight w:val="0"/>
                  <w:marTop w:val="0"/>
                  <w:marBottom w:val="0"/>
                  <w:divBdr>
                    <w:top w:val="none" w:sz="0" w:space="0" w:color="auto"/>
                    <w:left w:val="none" w:sz="0" w:space="0" w:color="auto"/>
                    <w:bottom w:val="none" w:sz="0" w:space="0" w:color="auto"/>
                    <w:right w:val="none" w:sz="0" w:space="0" w:color="auto"/>
                  </w:divBdr>
                </w:div>
                <w:div w:id="1242720222">
                  <w:marLeft w:val="640"/>
                  <w:marRight w:val="0"/>
                  <w:marTop w:val="0"/>
                  <w:marBottom w:val="0"/>
                  <w:divBdr>
                    <w:top w:val="none" w:sz="0" w:space="0" w:color="auto"/>
                    <w:left w:val="none" w:sz="0" w:space="0" w:color="auto"/>
                    <w:bottom w:val="none" w:sz="0" w:space="0" w:color="auto"/>
                    <w:right w:val="none" w:sz="0" w:space="0" w:color="auto"/>
                  </w:divBdr>
                </w:div>
                <w:div w:id="1234464597">
                  <w:marLeft w:val="640"/>
                  <w:marRight w:val="0"/>
                  <w:marTop w:val="0"/>
                  <w:marBottom w:val="0"/>
                  <w:divBdr>
                    <w:top w:val="none" w:sz="0" w:space="0" w:color="auto"/>
                    <w:left w:val="none" w:sz="0" w:space="0" w:color="auto"/>
                    <w:bottom w:val="none" w:sz="0" w:space="0" w:color="auto"/>
                    <w:right w:val="none" w:sz="0" w:space="0" w:color="auto"/>
                  </w:divBdr>
                </w:div>
                <w:div w:id="859004076">
                  <w:marLeft w:val="640"/>
                  <w:marRight w:val="0"/>
                  <w:marTop w:val="0"/>
                  <w:marBottom w:val="0"/>
                  <w:divBdr>
                    <w:top w:val="none" w:sz="0" w:space="0" w:color="auto"/>
                    <w:left w:val="none" w:sz="0" w:space="0" w:color="auto"/>
                    <w:bottom w:val="none" w:sz="0" w:space="0" w:color="auto"/>
                    <w:right w:val="none" w:sz="0" w:space="0" w:color="auto"/>
                  </w:divBdr>
                </w:div>
                <w:div w:id="1421174653">
                  <w:marLeft w:val="640"/>
                  <w:marRight w:val="0"/>
                  <w:marTop w:val="0"/>
                  <w:marBottom w:val="0"/>
                  <w:divBdr>
                    <w:top w:val="none" w:sz="0" w:space="0" w:color="auto"/>
                    <w:left w:val="none" w:sz="0" w:space="0" w:color="auto"/>
                    <w:bottom w:val="none" w:sz="0" w:space="0" w:color="auto"/>
                    <w:right w:val="none" w:sz="0" w:space="0" w:color="auto"/>
                  </w:divBdr>
                </w:div>
                <w:div w:id="1407147692">
                  <w:marLeft w:val="640"/>
                  <w:marRight w:val="0"/>
                  <w:marTop w:val="0"/>
                  <w:marBottom w:val="0"/>
                  <w:divBdr>
                    <w:top w:val="none" w:sz="0" w:space="0" w:color="auto"/>
                    <w:left w:val="none" w:sz="0" w:space="0" w:color="auto"/>
                    <w:bottom w:val="none" w:sz="0" w:space="0" w:color="auto"/>
                    <w:right w:val="none" w:sz="0" w:space="0" w:color="auto"/>
                  </w:divBdr>
                </w:div>
                <w:div w:id="216477953">
                  <w:marLeft w:val="640"/>
                  <w:marRight w:val="0"/>
                  <w:marTop w:val="0"/>
                  <w:marBottom w:val="0"/>
                  <w:divBdr>
                    <w:top w:val="none" w:sz="0" w:space="0" w:color="auto"/>
                    <w:left w:val="none" w:sz="0" w:space="0" w:color="auto"/>
                    <w:bottom w:val="none" w:sz="0" w:space="0" w:color="auto"/>
                    <w:right w:val="none" w:sz="0" w:space="0" w:color="auto"/>
                  </w:divBdr>
                </w:div>
                <w:div w:id="215433473">
                  <w:marLeft w:val="640"/>
                  <w:marRight w:val="0"/>
                  <w:marTop w:val="0"/>
                  <w:marBottom w:val="0"/>
                  <w:divBdr>
                    <w:top w:val="none" w:sz="0" w:space="0" w:color="auto"/>
                    <w:left w:val="none" w:sz="0" w:space="0" w:color="auto"/>
                    <w:bottom w:val="none" w:sz="0" w:space="0" w:color="auto"/>
                    <w:right w:val="none" w:sz="0" w:space="0" w:color="auto"/>
                  </w:divBdr>
                </w:div>
                <w:div w:id="1751923736">
                  <w:marLeft w:val="640"/>
                  <w:marRight w:val="0"/>
                  <w:marTop w:val="0"/>
                  <w:marBottom w:val="0"/>
                  <w:divBdr>
                    <w:top w:val="none" w:sz="0" w:space="0" w:color="auto"/>
                    <w:left w:val="none" w:sz="0" w:space="0" w:color="auto"/>
                    <w:bottom w:val="none" w:sz="0" w:space="0" w:color="auto"/>
                    <w:right w:val="none" w:sz="0" w:space="0" w:color="auto"/>
                  </w:divBdr>
                </w:div>
                <w:div w:id="225799330">
                  <w:marLeft w:val="640"/>
                  <w:marRight w:val="0"/>
                  <w:marTop w:val="0"/>
                  <w:marBottom w:val="0"/>
                  <w:divBdr>
                    <w:top w:val="none" w:sz="0" w:space="0" w:color="auto"/>
                    <w:left w:val="none" w:sz="0" w:space="0" w:color="auto"/>
                    <w:bottom w:val="none" w:sz="0" w:space="0" w:color="auto"/>
                    <w:right w:val="none" w:sz="0" w:space="0" w:color="auto"/>
                  </w:divBdr>
                </w:div>
                <w:div w:id="744188586">
                  <w:marLeft w:val="640"/>
                  <w:marRight w:val="0"/>
                  <w:marTop w:val="0"/>
                  <w:marBottom w:val="0"/>
                  <w:divBdr>
                    <w:top w:val="none" w:sz="0" w:space="0" w:color="auto"/>
                    <w:left w:val="none" w:sz="0" w:space="0" w:color="auto"/>
                    <w:bottom w:val="none" w:sz="0" w:space="0" w:color="auto"/>
                    <w:right w:val="none" w:sz="0" w:space="0" w:color="auto"/>
                  </w:divBdr>
                </w:div>
                <w:div w:id="621574408">
                  <w:marLeft w:val="640"/>
                  <w:marRight w:val="0"/>
                  <w:marTop w:val="0"/>
                  <w:marBottom w:val="0"/>
                  <w:divBdr>
                    <w:top w:val="none" w:sz="0" w:space="0" w:color="auto"/>
                    <w:left w:val="none" w:sz="0" w:space="0" w:color="auto"/>
                    <w:bottom w:val="none" w:sz="0" w:space="0" w:color="auto"/>
                    <w:right w:val="none" w:sz="0" w:space="0" w:color="auto"/>
                  </w:divBdr>
                </w:div>
                <w:div w:id="1456211296">
                  <w:marLeft w:val="640"/>
                  <w:marRight w:val="0"/>
                  <w:marTop w:val="0"/>
                  <w:marBottom w:val="0"/>
                  <w:divBdr>
                    <w:top w:val="none" w:sz="0" w:space="0" w:color="auto"/>
                    <w:left w:val="none" w:sz="0" w:space="0" w:color="auto"/>
                    <w:bottom w:val="none" w:sz="0" w:space="0" w:color="auto"/>
                    <w:right w:val="none" w:sz="0" w:space="0" w:color="auto"/>
                  </w:divBdr>
                </w:div>
                <w:div w:id="988362915">
                  <w:marLeft w:val="640"/>
                  <w:marRight w:val="0"/>
                  <w:marTop w:val="0"/>
                  <w:marBottom w:val="0"/>
                  <w:divBdr>
                    <w:top w:val="none" w:sz="0" w:space="0" w:color="auto"/>
                    <w:left w:val="none" w:sz="0" w:space="0" w:color="auto"/>
                    <w:bottom w:val="none" w:sz="0" w:space="0" w:color="auto"/>
                    <w:right w:val="none" w:sz="0" w:space="0" w:color="auto"/>
                  </w:divBdr>
                </w:div>
                <w:div w:id="1779638340">
                  <w:marLeft w:val="640"/>
                  <w:marRight w:val="0"/>
                  <w:marTop w:val="0"/>
                  <w:marBottom w:val="0"/>
                  <w:divBdr>
                    <w:top w:val="none" w:sz="0" w:space="0" w:color="auto"/>
                    <w:left w:val="none" w:sz="0" w:space="0" w:color="auto"/>
                    <w:bottom w:val="none" w:sz="0" w:space="0" w:color="auto"/>
                    <w:right w:val="none" w:sz="0" w:space="0" w:color="auto"/>
                  </w:divBdr>
                </w:div>
                <w:div w:id="1556774524">
                  <w:marLeft w:val="640"/>
                  <w:marRight w:val="0"/>
                  <w:marTop w:val="0"/>
                  <w:marBottom w:val="0"/>
                  <w:divBdr>
                    <w:top w:val="none" w:sz="0" w:space="0" w:color="auto"/>
                    <w:left w:val="none" w:sz="0" w:space="0" w:color="auto"/>
                    <w:bottom w:val="none" w:sz="0" w:space="0" w:color="auto"/>
                    <w:right w:val="none" w:sz="0" w:space="0" w:color="auto"/>
                  </w:divBdr>
                </w:div>
                <w:div w:id="10229512">
                  <w:marLeft w:val="640"/>
                  <w:marRight w:val="0"/>
                  <w:marTop w:val="0"/>
                  <w:marBottom w:val="0"/>
                  <w:divBdr>
                    <w:top w:val="none" w:sz="0" w:space="0" w:color="auto"/>
                    <w:left w:val="none" w:sz="0" w:space="0" w:color="auto"/>
                    <w:bottom w:val="none" w:sz="0" w:space="0" w:color="auto"/>
                    <w:right w:val="none" w:sz="0" w:space="0" w:color="auto"/>
                  </w:divBdr>
                </w:div>
                <w:div w:id="755245202">
                  <w:marLeft w:val="640"/>
                  <w:marRight w:val="0"/>
                  <w:marTop w:val="0"/>
                  <w:marBottom w:val="0"/>
                  <w:divBdr>
                    <w:top w:val="none" w:sz="0" w:space="0" w:color="auto"/>
                    <w:left w:val="none" w:sz="0" w:space="0" w:color="auto"/>
                    <w:bottom w:val="none" w:sz="0" w:space="0" w:color="auto"/>
                    <w:right w:val="none" w:sz="0" w:space="0" w:color="auto"/>
                  </w:divBdr>
                </w:div>
                <w:div w:id="224067814">
                  <w:marLeft w:val="640"/>
                  <w:marRight w:val="0"/>
                  <w:marTop w:val="0"/>
                  <w:marBottom w:val="0"/>
                  <w:divBdr>
                    <w:top w:val="none" w:sz="0" w:space="0" w:color="auto"/>
                    <w:left w:val="none" w:sz="0" w:space="0" w:color="auto"/>
                    <w:bottom w:val="none" w:sz="0" w:space="0" w:color="auto"/>
                    <w:right w:val="none" w:sz="0" w:space="0" w:color="auto"/>
                  </w:divBdr>
                </w:div>
                <w:div w:id="31736534">
                  <w:marLeft w:val="640"/>
                  <w:marRight w:val="0"/>
                  <w:marTop w:val="0"/>
                  <w:marBottom w:val="0"/>
                  <w:divBdr>
                    <w:top w:val="none" w:sz="0" w:space="0" w:color="auto"/>
                    <w:left w:val="none" w:sz="0" w:space="0" w:color="auto"/>
                    <w:bottom w:val="none" w:sz="0" w:space="0" w:color="auto"/>
                    <w:right w:val="none" w:sz="0" w:space="0" w:color="auto"/>
                  </w:divBdr>
                </w:div>
                <w:div w:id="584263700">
                  <w:marLeft w:val="640"/>
                  <w:marRight w:val="0"/>
                  <w:marTop w:val="0"/>
                  <w:marBottom w:val="0"/>
                  <w:divBdr>
                    <w:top w:val="none" w:sz="0" w:space="0" w:color="auto"/>
                    <w:left w:val="none" w:sz="0" w:space="0" w:color="auto"/>
                    <w:bottom w:val="none" w:sz="0" w:space="0" w:color="auto"/>
                    <w:right w:val="none" w:sz="0" w:space="0" w:color="auto"/>
                  </w:divBdr>
                </w:div>
                <w:div w:id="554853031">
                  <w:marLeft w:val="640"/>
                  <w:marRight w:val="0"/>
                  <w:marTop w:val="0"/>
                  <w:marBottom w:val="0"/>
                  <w:divBdr>
                    <w:top w:val="none" w:sz="0" w:space="0" w:color="auto"/>
                    <w:left w:val="none" w:sz="0" w:space="0" w:color="auto"/>
                    <w:bottom w:val="none" w:sz="0" w:space="0" w:color="auto"/>
                    <w:right w:val="none" w:sz="0" w:space="0" w:color="auto"/>
                  </w:divBdr>
                </w:div>
                <w:div w:id="1322197330">
                  <w:marLeft w:val="640"/>
                  <w:marRight w:val="0"/>
                  <w:marTop w:val="0"/>
                  <w:marBottom w:val="0"/>
                  <w:divBdr>
                    <w:top w:val="none" w:sz="0" w:space="0" w:color="auto"/>
                    <w:left w:val="none" w:sz="0" w:space="0" w:color="auto"/>
                    <w:bottom w:val="none" w:sz="0" w:space="0" w:color="auto"/>
                    <w:right w:val="none" w:sz="0" w:space="0" w:color="auto"/>
                  </w:divBdr>
                </w:div>
                <w:div w:id="1551961333">
                  <w:marLeft w:val="640"/>
                  <w:marRight w:val="0"/>
                  <w:marTop w:val="0"/>
                  <w:marBottom w:val="0"/>
                  <w:divBdr>
                    <w:top w:val="none" w:sz="0" w:space="0" w:color="auto"/>
                    <w:left w:val="none" w:sz="0" w:space="0" w:color="auto"/>
                    <w:bottom w:val="none" w:sz="0" w:space="0" w:color="auto"/>
                    <w:right w:val="none" w:sz="0" w:space="0" w:color="auto"/>
                  </w:divBdr>
                </w:div>
                <w:div w:id="766849243">
                  <w:marLeft w:val="640"/>
                  <w:marRight w:val="0"/>
                  <w:marTop w:val="0"/>
                  <w:marBottom w:val="0"/>
                  <w:divBdr>
                    <w:top w:val="none" w:sz="0" w:space="0" w:color="auto"/>
                    <w:left w:val="none" w:sz="0" w:space="0" w:color="auto"/>
                    <w:bottom w:val="none" w:sz="0" w:space="0" w:color="auto"/>
                    <w:right w:val="none" w:sz="0" w:space="0" w:color="auto"/>
                  </w:divBdr>
                </w:div>
                <w:div w:id="1260524997">
                  <w:marLeft w:val="640"/>
                  <w:marRight w:val="0"/>
                  <w:marTop w:val="0"/>
                  <w:marBottom w:val="0"/>
                  <w:divBdr>
                    <w:top w:val="none" w:sz="0" w:space="0" w:color="auto"/>
                    <w:left w:val="none" w:sz="0" w:space="0" w:color="auto"/>
                    <w:bottom w:val="none" w:sz="0" w:space="0" w:color="auto"/>
                    <w:right w:val="none" w:sz="0" w:space="0" w:color="auto"/>
                  </w:divBdr>
                </w:div>
                <w:div w:id="778913254">
                  <w:marLeft w:val="640"/>
                  <w:marRight w:val="0"/>
                  <w:marTop w:val="0"/>
                  <w:marBottom w:val="0"/>
                  <w:divBdr>
                    <w:top w:val="none" w:sz="0" w:space="0" w:color="auto"/>
                    <w:left w:val="none" w:sz="0" w:space="0" w:color="auto"/>
                    <w:bottom w:val="none" w:sz="0" w:space="0" w:color="auto"/>
                    <w:right w:val="none" w:sz="0" w:space="0" w:color="auto"/>
                  </w:divBdr>
                </w:div>
                <w:div w:id="691879175">
                  <w:marLeft w:val="640"/>
                  <w:marRight w:val="0"/>
                  <w:marTop w:val="0"/>
                  <w:marBottom w:val="0"/>
                  <w:divBdr>
                    <w:top w:val="none" w:sz="0" w:space="0" w:color="auto"/>
                    <w:left w:val="none" w:sz="0" w:space="0" w:color="auto"/>
                    <w:bottom w:val="none" w:sz="0" w:space="0" w:color="auto"/>
                    <w:right w:val="none" w:sz="0" w:space="0" w:color="auto"/>
                  </w:divBdr>
                </w:div>
                <w:div w:id="1021398732">
                  <w:marLeft w:val="640"/>
                  <w:marRight w:val="0"/>
                  <w:marTop w:val="0"/>
                  <w:marBottom w:val="0"/>
                  <w:divBdr>
                    <w:top w:val="none" w:sz="0" w:space="0" w:color="auto"/>
                    <w:left w:val="none" w:sz="0" w:space="0" w:color="auto"/>
                    <w:bottom w:val="none" w:sz="0" w:space="0" w:color="auto"/>
                    <w:right w:val="none" w:sz="0" w:space="0" w:color="auto"/>
                  </w:divBdr>
                </w:div>
                <w:div w:id="166482915">
                  <w:marLeft w:val="640"/>
                  <w:marRight w:val="0"/>
                  <w:marTop w:val="0"/>
                  <w:marBottom w:val="0"/>
                  <w:divBdr>
                    <w:top w:val="none" w:sz="0" w:space="0" w:color="auto"/>
                    <w:left w:val="none" w:sz="0" w:space="0" w:color="auto"/>
                    <w:bottom w:val="none" w:sz="0" w:space="0" w:color="auto"/>
                    <w:right w:val="none" w:sz="0" w:space="0" w:color="auto"/>
                  </w:divBdr>
                </w:div>
                <w:div w:id="1373263510">
                  <w:marLeft w:val="640"/>
                  <w:marRight w:val="0"/>
                  <w:marTop w:val="0"/>
                  <w:marBottom w:val="0"/>
                  <w:divBdr>
                    <w:top w:val="none" w:sz="0" w:space="0" w:color="auto"/>
                    <w:left w:val="none" w:sz="0" w:space="0" w:color="auto"/>
                    <w:bottom w:val="none" w:sz="0" w:space="0" w:color="auto"/>
                    <w:right w:val="none" w:sz="0" w:space="0" w:color="auto"/>
                  </w:divBdr>
                </w:div>
                <w:div w:id="1600719390">
                  <w:marLeft w:val="640"/>
                  <w:marRight w:val="0"/>
                  <w:marTop w:val="0"/>
                  <w:marBottom w:val="0"/>
                  <w:divBdr>
                    <w:top w:val="none" w:sz="0" w:space="0" w:color="auto"/>
                    <w:left w:val="none" w:sz="0" w:space="0" w:color="auto"/>
                    <w:bottom w:val="none" w:sz="0" w:space="0" w:color="auto"/>
                    <w:right w:val="none" w:sz="0" w:space="0" w:color="auto"/>
                  </w:divBdr>
                </w:div>
                <w:div w:id="850098461">
                  <w:marLeft w:val="640"/>
                  <w:marRight w:val="0"/>
                  <w:marTop w:val="0"/>
                  <w:marBottom w:val="0"/>
                  <w:divBdr>
                    <w:top w:val="none" w:sz="0" w:space="0" w:color="auto"/>
                    <w:left w:val="none" w:sz="0" w:space="0" w:color="auto"/>
                    <w:bottom w:val="none" w:sz="0" w:space="0" w:color="auto"/>
                    <w:right w:val="none" w:sz="0" w:space="0" w:color="auto"/>
                  </w:divBdr>
                </w:div>
                <w:div w:id="1951205257">
                  <w:marLeft w:val="640"/>
                  <w:marRight w:val="0"/>
                  <w:marTop w:val="0"/>
                  <w:marBottom w:val="0"/>
                  <w:divBdr>
                    <w:top w:val="none" w:sz="0" w:space="0" w:color="auto"/>
                    <w:left w:val="none" w:sz="0" w:space="0" w:color="auto"/>
                    <w:bottom w:val="none" w:sz="0" w:space="0" w:color="auto"/>
                    <w:right w:val="none" w:sz="0" w:space="0" w:color="auto"/>
                  </w:divBdr>
                </w:div>
                <w:div w:id="714281165">
                  <w:marLeft w:val="640"/>
                  <w:marRight w:val="0"/>
                  <w:marTop w:val="0"/>
                  <w:marBottom w:val="0"/>
                  <w:divBdr>
                    <w:top w:val="none" w:sz="0" w:space="0" w:color="auto"/>
                    <w:left w:val="none" w:sz="0" w:space="0" w:color="auto"/>
                    <w:bottom w:val="none" w:sz="0" w:space="0" w:color="auto"/>
                    <w:right w:val="none" w:sz="0" w:space="0" w:color="auto"/>
                  </w:divBdr>
                </w:div>
                <w:div w:id="544298567">
                  <w:marLeft w:val="640"/>
                  <w:marRight w:val="0"/>
                  <w:marTop w:val="0"/>
                  <w:marBottom w:val="0"/>
                  <w:divBdr>
                    <w:top w:val="none" w:sz="0" w:space="0" w:color="auto"/>
                    <w:left w:val="none" w:sz="0" w:space="0" w:color="auto"/>
                    <w:bottom w:val="none" w:sz="0" w:space="0" w:color="auto"/>
                    <w:right w:val="none" w:sz="0" w:space="0" w:color="auto"/>
                  </w:divBdr>
                </w:div>
                <w:div w:id="66536603">
                  <w:marLeft w:val="640"/>
                  <w:marRight w:val="0"/>
                  <w:marTop w:val="0"/>
                  <w:marBottom w:val="0"/>
                  <w:divBdr>
                    <w:top w:val="none" w:sz="0" w:space="0" w:color="auto"/>
                    <w:left w:val="none" w:sz="0" w:space="0" w:color="auto"/>
                    <w:bottom w:val="none" w:sz="0" w:space="0" w:color="auto"/>
                    <w:right w:val="none" w:sz="0" w:space="0" w:color="auto"/>
                  </w:divBdr>
                </w:div>
                <w:div w:id="128982871">
                  <w:marLeft w:val="640"/>
                  <w:marRight w:val="0"/>
                  <w:marTop w:val="0"/>
                  <w:marBottom w:val="0"/>
                  <w:divBdr>
                    <w:top w:val="none" w:sz="0" w:space="0" w:color="auto"/>
                    <w:left w:val="none" w:sz="0" w:space="0" w:color="auto"/>
                    <w:bottom w:val="none" w:sz="0" w:space="0" w:color="auto"/>
                    <w:right w:val="none" w:sz="0" w:space="0" w:color="auto"/>
                  </w:divBdr>
                </w:div>
                <w:div w:id="1384014552">
                  <w:marLeft w:val="640"/>
                  <w:marRight w:val="0"/>
                  <w:marTop w:val="0"/>
                  <w:marBottom w:val="0"/>
                  <w:divBdr>
                    <w:top w:val="none" w:sz="0" w:space="0" w:color="auto"/>
                    <w:left w:val="none" w:sz="0" w:space="0" w:color="auto"/>
                    <w:bottom w:val="none" w:sz="0" w:space="0" w:color="auto"/>
                    <w:right w:val="none" w:sz="0" w:space="0" w:color="auto"/>
                  </w:divBdr>
                </w:div>
                <w:div w:id="195436998">
                  <w:marLeft w:val="640"/>
                  <w:marRight w:val="0"/>
                  <w:marTop w:val="0"/>
                  <w:marBottom w:val="0"/>
                  <w:divBdr>
                    <w:top w:val="none" w:sz="0" w:space="0" w:color="auto"/>
                    <w:left w:val="none" w:sz="0" w:space="0" w:color="auto"/>
                    <w:bottom w:val="none" w:sz="0" w:space="0" w:color="auto"/>
                    <w:right w:val="none" w:sz="0" w:space="0" w:color="auto"/>
                  </w:divBdr>
                </w:div>
                <w:div w:id="799420483">
                  <w:marLeft w:val="640"/>
                  <w:marRight w:val="0"/>
                  <w:marTop w:val="0"/>
                  <w:marBottom w:val="0"/>
                  <w:divBdr>
                    <w:top w:val="none" w:sz="0" w:space="0" w:color="auto"/>
                    <w:left w:val="none" w:sz="0" w:space="0" w:color="auto"/>
                    <w:bottom w:val="none" w:sz="0" w:space="0" w:color="auto"/>
                    <w:right w:val="none" w:sz="0" w:space="0" w:color="auto"/>
                  </w:divBdr>
                </w:div>
                <w:div w:id="2115705043">
                  <w:marLeft w:val="640"/>
                  <w:marRight w:val="0"/>
                  <w:marTop w:val="0"/>
                  <w:marBottom w:val="0"/>
                  <w:divBdr>
                    <w:top w:val="none" w:sz="0" w:space="0" w:color="auto"/>
                    <w:left w:val="none" w:sz="0" w:space="0" w:color="auto"/>
                    <w:bottom w:val="none" w:sz="0" w:space="0" w:color="auto"/>
                    <w:right w:val="none" w:sz="0" w:space="0" w:color="auto"/>
                  </w:divBdr>
                </w:div>
                <w:div w:id="1613437615">
                  <w:marLeft w:val="640"/>
                  <w:marRight w:val="0"/>
                  <w:marTop w:val="0"/>
                  <w:marBottom w:val="0"/>
                  <w:divBdr>
                    <w:top w:val="none" w:sz="0" w:space="0" w:color="auto"/>
                    <w:left w:val="none" w:sz="0" w:space="0" w:color="auto"/>
                    <w:bottom w:val="none" w:sz="0" w:space="0" w:color="auto"/>
                    <w:right w:val="none" w:sz="0" w:space="0" w:color="auto"/>
                  </w:divBdr>
                </w:div>
                <w:div w:id="886138291">
                  <w:marLeft w:val="640"/>
                  <w:marRight w:val="0"/>
                  <w:marTop w:val="0"/>
                  <w:marBottom w:val="0"/>
                  <w:divBdr>
                    <w:top w:val="none" w:sz="0" w:space="0" w:color="auto"/>
                    <w:left w:val="none" w:sz="0" w:space="0" w:color="auto"/>
                    <w:bottom w:val="none" w:sz="0" w:space="0" w:color="auto"/>
                    <w:right w:val="none" w:sz="0" w:space="0" w:color="auto"/>
                  </w:divBdr>
                </w:div>
                <w:div w:id="677854998">
                  <w:marLeft w:val="640"/>
                  <w:marRight w:val="0"/>
                  <w:marTop w:val="0"/>
                  <w:marBottom w:val="0"/>
                  <w:divBdr>
                    <w:top w:val="none" w:sz="0" w:space="0" w:color="auto"/>
                    <w:left w:val="none" w:sz="0" w:space="0" w:color="auto"/>
                    <w:bottom w:val="none" w:sz="0" w:space="0" w:color="auto"/>
                    <w:right w:val="none" w:sz="0" w:space="0" w:color="auto"/>
                  </w:divBdr>
                </w:div>
                <w:div w:id="1341737656">
                  <w:marLeft w:val="640"/>
                  <w:marRight w:val="0"/>
                  <w:marTop w:val="0"/>
                  <w:marBottom w:val="0"/>
                  <w:divBdr>
                    <w:top w:val="none" w:sz="0" w:space="0" w:color="auto"/>
                    <w:left w:val="none" w:sz="0" w:space="0" w:color="auto"/>
                    <w:bottom w:val="none" w:sz="0" w:space="0" w:color="auto"/>
                    <w:right w:val="none" w:sz="0" w:space="0" w:color="auto"/>
                  </w:divBdr>
                </w:div>
                <w:div w:id="146216380">
                  <w:marLeft w:val="640"/>
                  <w:marRight w:val="0"/>
                  <w:marTop w:val="0"/>
                  <w:marBottom w:val="0"/>
                  <w:divBdr>
                    <w:top w:val="none" w:sz="0" w:space="0" w:color="auto"/>
                    <w:left w:val="none" w:sz="0" w:space="0" w:color="auto"/>
                    <w:bottom w:val="none" w:sz="0" w:space="0" w:color="auto"/>
                    <w:right w:val="none" w:sz="0" w:space="0" w:color="auto"/>
                  </w:divBdr>
                </w:div>
                <w:div w:id="1283075996">
                  <w:marLeft w:val="640"/>
                  <w:marRight w:val="0"/>
                  <w:marTop w:val="0"/>
                  <w:marBottom w:val="0"/>
                  <w:divBdr>
                    <w:top w:val="none" w:sz="0" w:space="0" w:color="auto"/>
                    <w:left w:val="none" w:sz="0" w:space="0" w:color="auto"/>
                    <w:bottom w:val="none" w:sz="0" w:space="0" w:color="auto"/>
                    <w:right w:val="none" w:sz="0" w:space="0" w:color="auto"/>
                  </w:divBdr>
                </w:div>
                <w:div w:id="355885628">
                  <w:marLeft w:val="640"/>
                  <w:marRight w:val="0"/>
                  <w:marTop w:val="0"/>
                  <w:marBottom w:val="0"/>
                  <w:divBdr>
                    <w:top w:val="none" w:sz="0" w:space="0" w:color="auto"/>
                    <w:left w:val="none" w:sz="0" w:space="0" w:color="auto"/>
                    <w:bottom w:val="none" w:sz="0" w:space="0" w:color="auto"/>
                    <w:right w:val="none" w:sz="0" w:space="0" w:color="auto"/>
                  </w:divBdr>
                </w:div>
                <w:div w:id="1225801593">
                  <w:marLeft w:val="640"/>
                  <w:marRight w:val="0"/>
                  <w:marTop w:val="0"/>
                  <w:marBottom w:val="0"/>
                  <w:divBdr>
                    <w:top w:val="none" w:sz="0" w:space="0" w:color="auto"/>
                    <w:left w:val="none" w:sz="0" w:space="0" w:color="auto"/>
                    <w:bottom w:val="none" w:sz="0" w:space="0" w:color="auto"/>
                    <w:right w:val="none" w:sz="0" w:space="0" w:color="auto"/>
                  </w:divBdr>
                </w:div>
                <w:div w:id="238172959">
                  <w:marLeft w:val="640"/>
                  <w:marRight w:val="0"/>
                  <w:marTop w:val="0"/>
                  <w:marBottom w:val="0"/>
                  <w:divBdr>
                    <w:top w:val="none" w:sz="0" w:space="0" w:color="auto"/>
                    <w:left w:val="none" w:sz="0" w:space="0" w:color="auto"/>
                    <w:bottom w:val="none" w:sz="0" w:space="0" w:color="auto"/>
                    <w:right w:val="none" w:sz="0" w:space="0" w:color="auto"/>
                  </w:divBdr>
                </w:div>
                <w:div w:id="546532195">
                  <w:marLeft w:val="640"/>
                  <w:marRight w:val="0"/>
                  <w:marTop w:val="0"/>
                  <w:marBottom w:val="0"/>
                  <w:divBdr>
                    <w:top w:val="none" w:sz="0" w:space="0" w:color="auto"/>
                    <w:left w:val="none" w:sz="0" w:space="0" w:color="auto"/>
                    <w:bottom w:val="none" w:sz="0" w:space="0" w:color="auto"/>
                    <w:right w:val="none" w:sz="0" w:space="0" w:color="auto"/>
                  </w:divBdr>
                </w:div>
                <w:div w:id="1793860588">
                  <w:marLeft w:val="640"/>
                  <w:marRight w:val="0"/>
                  <w:marTop w:val="0"/>
                  <w:marBottom w:val="0"/>
                  <w:divBdr>
                    <w:top w:val="none" w:sz="0" w:space="0" w:color="auto"/>
                    <w:left w:val="none" w:sz="0" w:space="0" w:color="auto"/>
                    <w:bottom w:val="none" w:sz="0" w:space="0" w:color="auto"/>
                    <w:right w:val="none" w:sz="0" w:space="0" w:color="auto"/>
                  </w:divBdr>
                </w:div>
                <w:div w:id="548538307">
                  <w:marLeft w:val="640"/>
                  <w:marRight w:val="0"/>
                  <w:marTop w:val="0"/>
                  <w:marBottom w:val="0"/>
                  <w:divBdr>
                    <w:top w:val="none" w:sz="0" w:space="0" w:color="auto"/>
                    <w:left w:val="none" w:sz="0" w:space="0" w:color="auto"/>
                    <w:bottom w:val="none" w:sz="0" w:space="0" w:color="auto"/>
                    <w:right w:val="none" w:sz="0" w:space="0" w:color="auto"/>
                  </w:divBdr>
                </w:div>
                <w:div w:id="1071347865">
                  <w:marLeft w:val="640"/>
                  <w:marRight w:val="0"/>
                  <w:marTop w:val="0"/>
                  <w:marBottom w:val="0"/>
                  <w:divBdr>
                    <w:top w:val="none" w:sz="0" w:space="0" w:color="auto"/>
                    <w:left w:val="none" w:sz="0" w:space="0" w:color="auto"/>
                    <w:bottom w:val="none" w:sz="0" w:space="0" w:color="auto"/>
                    <w:right w:val="none" w:sz="0" w:space="0" w:color="auto"/>
                  </w:divBdr>
                </w:div>
                <w:div w:id="580676110">
                  <w:marLeft w:val="640"/>
                  <w:marRight w:val="0"/>
                  <w:marTop w:val="0"/>
                  <w:marBottom w:val="0"/>
                  <w:divBdr>
                    <w:top w:val="none" w:sz="0" w:space="0" w:color="auto"/>
                    <w:left w:val="none" w:sz="0" w:space="0" w:color="auto"/>
                    <w:bottom w:val="none" w:sz="0" w:space="0" w:color="auto"/>
                    <w:right w:val="none" w:sz="0" w:space="0" w:color="auto"/>
                  </w:divBdr>
                </w:div>
                <w:div w:id="1130125004">
                  <w:marLeft w:val="640"/>
                  <w:marRight w:val="0"/>
                  <w:marTop w:val="0"/>
                  <w:marBottom w:val="0"/>
                  <w:divBdr>
                    <w:top w:val="none" w:sz="0" w:space="0" w:color="auto"/>
                    <w:left w:val="none" w:sz="0" w:space="0" w:color="auto"/>
                    <w:bottom w:val="none" w:sz="0" w:space="0" w:color="auto"/>
                    <w:right w:val="none" w:sz="0" w:space="0" w:color="auto"/>
                  </w:divBdr>
                </w:div>
                <w:div w:id="1807045473">
                  <w:marLeft w:val="640"/>
                  <w:marRight w:val="0"/>
                  <w:marTop w:val="0"/>
                  <w:marBottom w:val="0"/>
                  <w:divBdr>
                    <w:top w:val="none" w:sz="0" w:space="0" w:color="auto"/>
                    <w:left w:val="none" w:sz="0" w:space="0" w:color="auto"/>
                    <w:bottom w:val="none" w:sz="0" w:space="0" w:color="auto"/>
                    <w:right w:val="none" w:sz="0" w:space="0" w:color="auto"/>
                  </w:divBdr>
                </w:div>
                <w:div w:id="1429303186">
                  <w:marLeft w:val="640"/>
                  <w:marRight w:val="0"/>
                  <w:marTop w:val="0"/>
                  <w:marBottom w:val="0"/>
                  <w:divBdr>
                    <w:top w:val="none" w:sz="0" w:space="0" w:color="auto"/>
                    <w:left w:val="none" w:sz="0" w:space="0" w:color="auto"/>
                    <w:bottom w:val="none" w:sz="0" w:space="0" w:color="auto"/>
                    <w:right w:val="none" w:sz="0" w:space="0" w:color="auto"/>
                  </w:divBdr>
                </w:div>
                <w:div w:id="1627811552">
                  <w:marLeft w:val="640"/>
                  <w:marRight w:val="0"/>
                  <w:marTop w:val="0"/>
                  <w:marBottom w:val="0"/>
                  <w:divBdr>
                    <w:top w:val="none" w:sz="0" w:space="0" w:color="auto"/>
                    <w:left w:val="none" w:sz="0" w:space="0" w:color="auto"/>
                    <w:bottom w:val="none" w:sz="0" w:space="0" w:color="auto"/>
                    <w:right w:val="none" w:sz="0" w:space="0" w:color="auto"/>
                  </w:divBdr>
                </w:div>
                <w:div w:id="982975938">
                  <w:marLeft w:val="640"/>
                  <w:marRight w:val="0"/>
                  <w:marTop w:val="0"/>
                  <w:marBottom w:val="0"/>
                  <w:divBdr>
                    <w:top w:val="none" w:sz="0" w:space="0" w:color="auto"/>
                    <w:left w:val="none" w:sz="0" w:space="0" w:color="auto"/>
                    <w:bottom w:val="none" w:sz="0" w:space="0" w:color="auto"/>
                    <w:right w:val="none" w:sz="0" w:space="0" w:color="auto"/>
                  </w:divBdr>
                </w:div>
                <w:div w:id="1780375316">
                  <w:marLeft w:val="640"/>
                  <w:marRight w:val="0"/>
                  <w:marTop w:val="0"/>
                  <w:marBottom w:val="0"/>
                  <w:divBdr>
                    <w:top w:val="none" w:sz="0" w:space="0" w:color="auto"/>
                    <w:left w:val="none" w:sz="0" w:space="0" w:color="auto"/>
                    <w:bottom w:val="none" w:sz="0" w:space="0" w:color="auto"/>
                    <w:right w:val="none" w:sz="0" w:space="0" w:color="auto"/>
                  </w:divBdr>
                </w:div>
                <w:div w:id="519661297">
                  <w:marLeft w:val="640"/>
                  <w:marRight w:val="0"/>
                  <w:marTop w:val="0"/>
                  <w:marBottom w:val="0"/>
                  <w:divBdr>
                    <w:top w:val="none" w:sz="0" w:space="0" w:color="auto"/>
                    <w:left w:val="none" w:sz="0" w:space="0" w:color="auto"/>
                    <w:bottom w:val="none" w:sz="0" w:space="0" w:color="auto"/>
                    <w:right w:val="none" w:sz="0" w:space="0" w:color="auto"/>
                  </w:divBdr>
                </w:div>
                <w:div w:id="1635939455">
                  <w:marLeft w:val="640"/>
                  <w:marRight w:val="0"/>
                  <w:marTop w:val="0"/>
                  <w:marBottom w:val="0"/>
                  <w:divBdr>
                    <w:top w:val="none" w:sz="0" w:space="0" w:color="auto"/>
                    <w:left w:val="none" w:sz="0" w:space="0" w:color="auto"/>
                    <w:bottom w:val="none" w:sz="0" w:space="0" w:color="auto"/>
                    <w:right w:val="none" w:sz="0" w:space="0" w:color="auto"/>
                  </w:divBdr>
                </w:div>
                <w:div w:id="1250624830">
                  <w:marLeft w:val="640"/>
                  <w:marRight w:val="0"/>
                  <w:marTop w:val="0"/>
                  <w:marBottom w:val="0"/>
                  <w:divBdr>
                    <w:top w:val="none" w:sz="0" w:space="0" w:color="auto"/>
                    <w:left w:val="none" w:sz="0" w:space="0" w:color="auto"/>
                    <w:bottom w:val="none" w:sz="0" w:space="0" w:color="auto"/>
                    <w:right w:val="none" w:sz="0" w:space="0" w:color="auto"/>
                  </w:divBdr>
                </w:div>
                <w:div w:id="936213995">
                  <w:marLeft w:val="640"/>
                  <w:marRight w:val="0"/>
                  <w:marTop w:val="0"/>
                  <w:marBottom w:val="0"/>
                  <w:divBdr>
                    <w:top w:val="none" w:sz="0" w:space="0" w:color="auto"/>
                    <w:left w:val="none" w:sz="0" w:space="0" w:color="auto"/>
                    <w:bottom w:val="none" w:sz="0" w:space="0" w:color="auto"/>
                    <w:right w:val="none" w:sz="0" w:space="0" w:color="auto"/>
                  </w:divBdr>
                </w:div>
                <w:div w:id="1410692278">
                  <w:marLeft w:val="640"/>
                  <w:marRight w:val="0"/>
                  <w:marTop w:val="0"/>
                  <w:marBottom w:val="0"/>
                  <w:divBdr>
                    <w:top w:val="none" w:sz="0" w:space="0" w:color="auto"/>
                    <w:left w:val="none" w:sz="0" w:space="0" w:color="auto"/>
                    <w:bottom w:val="none" w:sz="0" w:space="0" w:color="auto"/>
                    <w:right w:val="none" w:sz="0" w:space="0" w:color="auto"/>
                  </w:divBdr>
                </w:div>
                <w:div w:id="162937865">
                  <w:marLeft w:val="640"/>
                  <w:marRight w:val="0"/>
                  <w:marTop w:val="0"/>
                  <w:marBottom w:val="0"/>
                  <w:divBdr>
                    <w:top w:val="none" w:sz="0" w:space="0" w:color="auto"/>
                    <w:left w:val="none" w:sz="0" w:space="0" w:color="auto"/>
                    <w:bottom w:val="none" w:sz="0" w:space="0" w:color="auto"/>
                    <w:right w:val="none" w:sz="0" w:space="0" w:color="auto"/>
                  </w:divBdr>
                </w:div>
                <w:div w:id="1028916671">
                  <w:marLeft w:val="640"/>
                  <w:marRight w:val="0"/>
                  <w:marTop w:val="0"/>
                  <w:marBottom w:val="0"/>
                  <w:divBdr>
                    <w:top w:val="none" w:sz="0" w:space="0" w:color="auto"/>
                    <w:left w:val="none" w:sz="0" w:space="0" w:color="auto"/>
                    <w:bottom w:val="none" w:sz="0" w:space="0" w:color="auto"/>
                    <w:right w:val="none" w:sz="0" w:space="0" w:color="auto"/>
                  </w:divBdr>
                </w:div>
                <w:div w:id="132411970">
                  <w:marLeft w:val="640"/>
                  <w:marRight w:val="0"/>
                  <w:marTop w:val="0"/>
                  <w:marBottom w:val="0"/>
                  <w:divBdr>
                    <w:top w:val="none" w:sz="0" w:space="0" w:color="auto"/>
                    <w:left w:val="none" w:sz="0" w:space="0" w:color="auto"/>
                    <w:bottom w:val="none" w:sz="0" w:space="0" w:color="auto"/>
                    <w:right w:val="none" w:sz="0" w:space="0" w:color="auto"/>
                  </w:divBdr>
                </w:div>
                <w:div w:id="1884175075">
                  <w:marLeft w:val="640"/>
                  <w:marRight w:val="0"/>
                  <w:marTop w:val="0"/>
                  <w:marBottom w:val="0"/>
                  <w:divBdr>
                    <w:top w:val="none" w:sz="0" w:space="0" w:color="auto"/>
                    <w:left w:val="none" w:sz="0" w:space="0" w:color="auto"/>
                    <w:bottom w:val="none" w:sz="0" w:space="0" w:color="auto"/>
                    <w:right w:val="none" w:sz="0" w:space="0" w:color="auto"/>
                  </w:divBdr>
                </w:div>
              </w:divsChild>
            </w:div>
            <w:div w:id="1376076058">
              <w:marLeft w:val="0"/>
              <w:marRight w:val="0"/>
              <w:marTop w:val="0"/>
              <w:marBottom w:val="0"/>
              <w:divBdr>
                <w:top w:val="none" w:sz="0" w:space="0" w:color="auto"/>
                <w:left w:val="none" w:sz="0" w:space="0" w:color="auto"/>
                <w:bottom w:val="none" w:sz="0" w:space="0" w:color="auto"/>
                <w:right w:val="none" w:sz="0" w:space="0" w:color="auto"/>
              </w:divBdr>
              <w:divsChild>
                <w:div w:id="1022055942">
                  <w:marLeft w:val="640"/>
                  <w:marRight w:val="0"/>
                  <w:marTop w:val="0"/>
                  <w:marBottom w:val="0"/>
                  <w:divBdr>
                    <w:top w:val="none" w:sz="0" w:space="0" w:color="auto"/>
                    <w:left w:val="none" w:sz="0" w:space="0" w:color="auto"/>
                    <w:bottom w:val="none" w:sz="0" w:space="0" w:color="auto"/>
                    <w:right w:val="none" w:sz="0" w:space="0" w:color="auto"/>
                  </w:divBdr>
                </w:div>
                <w:div w:id="1366755195">
                  <w:marLeft w:val="640"/>
                  <w:marRight w:val="0"/>
                  <w:marTop w:val="0"/>
                  <w:marBottom w:val="0"/>
                  <w:divBdr>
                    <w:top w:val="none" w:sz="0" w:space="0" w:color="auto"/>
                    <w:left w:val="none" w:sz="0" w:space="0" w:color="auto"/>
                    <w:bottom w:val="none" w:sz="0" w:space="0" w:color="auto"/>
                    <w:right w:val="none" w:sz="0" w:space="0" w:color="auto"/>
                  </w:divBdr>
                </w:div>
                <w:div w:id="359550031">
                  <w:marLeft w:val="640"/>
                  <w:marRight w:val="0"/>
                  <w:marTop w:val="0"/>
                  <w:marBottom w:val="0"/>
                  <w:divBdr>
                    <w:top w:val="none" w:sz="0" w:space="0" w:color="auto"/>
                    <w:left w:val="none" w:sz="0" w:space="0" w:color="auto"/>
                    <w:bottom w:val="none" w:sz="0" w:space="0" w:color="auto"/>
                    <w:right w:val="none" w:sz="0" w:space="0" w:color="auto"/>
                  </w:divBdr>
                </w:div>
                <w:div w:id="534738229">
                  <w:marLeft w:val="640"/>
                  <w:marRight w:val="0"/>
                  <w:marTop w:val="0"/>
                  <w:marBottom w:val="0"/>
                  <w:divBdr>
                    <w:top w:val="none" w:sz="0" w:space="0" w:color="auto"/>
                    <w:left w:val="none" w:sz="0" w:space="0" w:color="auto"/>
                    <w:bottom w:val="none" w:sz="0" w:space="0" w:color="auto"/>
                    <w:right w:val="none" w:sz="0" w:space="0" w:color="auto"/>
                  </w:divBdr>
                </w:div>
                <w:div w:id="535002253">
                  <w:marLeft w:val="640"/>
                  <w:marRight w:val="0"/>
                  <w:marTop w:val="0"/>
                  <w:marBottom w:val="0"/>
                  <w:divBdr>
                    <w:top w:val="none" w:sz="0" w:space="0" w:color="auto"/>
                    <w:left w:val="none" w:sz="0" w:space="0" w:color="auto"/>
                    <w:bottom w:val="none" w:sz="0" w:space="0" w:color="auto"/>
                    <w:right w:val="none" w:sz="0" w:space="0" w:color="auto"/>
                  </w:divBdr>
                </w:div>
                <w:div w:id="1458375419">
                  <w:marLeft w:val="640"/>
                  <w:marRight w:val="0"/>
                  <w:marTop w:val="0"/>
                  <w:marBottom w:val="0"/>
                  <w:divBdr>
                    <w:top w:val="none" w:sz="0" w:space="0" w:color="auto"/>
                    <w:left w:val="none" w:sz="0" w:space="0" w:color="auto"/>
                    <w:bottom w:val="none" w:sz="0" w:space="0" w:color="auto"/>
                    <w:right w:val="none" w:sz="0" w:space="0" w:color="auto"/>
                  </w:divBdr>
                </w:div>
                <w:div w:id="1493253958">
                  <w:marLeft w:val="640"/>
                  <w:marRight w:val="0"/>
                  <w:marTop w:val="0"/>
                  <w:marBottom w:val="0"/>
                  <w:divBdr>
                    <w:top w:val="none" w:sz="0" w:space="0" w:color="auto"/>
                    <w:left w:val="none" w:sz="0" w:space="0" w:color="auto"/>
                    <w:bottom w:val="none" w:sz="0" w:space="0" w:color="auto"/>
                    <w:right w:val="none" w:sz="0" w:space="0" w:color="auto"/>
                  </w:divBdr>
                </w:div>
                <w:div w:id="1806509743">
                  <w:marLeft w:val="640"/>
                  <w:marRight w:val="0"/>
                  <w:marTop w:val="0"/>
                  <w:marBottom w:val="0"/>
                  <w:divBdr>
                    <w:top w:val="none" w:sz="0" w:space="0" w:color="auto"/>
                    <w:left w:val="none" w:sz="0" w:space="0" w:color="auto"/>
                    <w:bottom w:val="none" w:sz="0" w:space="0" w:color="auto"/>
                    <w:right w:val="none" w:sz="0" w:space="0" w:color="auto"/>
                  </w:divBdr>
                </w:div>
                <w:div w:id="577789469">
                  <w:marLeft w:val="640"/>
                  <w:marRight w:val="0"/>
                  <w:marTop w:val="0"/>
                  <w:marBottom w:val="0"/>
                  <w:divBdr>
                    <w:top w:val="none" w:sz="0" w:space="0" w:color="auto"/>
                    <w:left w:val="none" w:sz="0" w:space="0" w:color="auto"/>
                    <w:bottom w:val="none" w:sz="0" w:space="0" w:color="auto"/>
                    <w:right w:val="none" w:sz="0" w:space="0" w:color="auto"/>
                  </w:divBdr>
                </w:div>
                <w:div w:id="753626581">
                  <w:marLeft w:val="640"/>
                  <w:marRight w:val="0"/>
                  <w:marTop w:val="0"/>
                  <w:marBottom w:val="0"/>
                  <w:divBdr>
                    <w:top w:val="none" w:sz="0" w:space="0" w:color="auto"/>
                    <w:left w:val="none" w:sz="0" w:space="0" w:color="auto"/>
                    <w:bottom w:val="none" w:sz="0" w:space="0" w:color="auto"/>
                    <w:right w:val="none" w:sz="0" w:space="0" w:color="auto"/>
                  </w:divBdr>
                </w:div>
                <w:div w:id="848329686">
                  <w:marLeft w:val="640"/>
                  <w:marRight w:val="0"/>
                  <w:marTop w:val="0"/>
                  <w:marBottom w:val="0"/>
                  <w:divBdr>
                    <w:top w:val="none" w:sz="0" w:space="0" w:color="auto"/>
                    <w:left w:val="none" w:sz="0" w:space="0" w:color="auto"/>
                    <w:bottom w:val="none" w:sz="0" w:space="0" w:color="auto"/>
                    <w:right w:val="none" w:sz="0" w:space="0" w:color="auto"/>
                  </w:divBdr>
                </w:div>
                <w:div w:id="1628270564">
                  <w:marLeft w:val="640"/>
                  <w:marRight w:val="0"/>
                  <w:marTop w:val="0"/>
                  <w:marBottom w:val="0"/>
                  <w:divBdr>
                    <w:top w:val="none" w:sz="0" w:space="0" w:color="auto"/>
                    <w:left w:val="none" w:sz="0" w:space="0" w:color="auto"/>
                    <w:bottom w:val="none" w:sz="0" w:space="0" w:color="auto"/>
                    <w:right w:val="none" w:sz="0" w:space="0" w:color="auto"/>
                  </w:divBdr>
                </w:div>
                <w:div w:id="339428962">
                  <w:marLeft w:val="640"/>
                  <w:marRight w:val="0"/>
                  <w:marTop w:val="0"/>
                  <w:marBottom w:val="0"/>
                  <w:divBdr>
                    <w:top w:val="none" w:sz="0" w:space="0" w:color="auto"/>
                    <w:left w:val="none" w:sz="0" w:space="0" w:color="auto"/>
                    <w:bottom w:val="none" w:sz="0" w:space="0" w:color="auto"/>
                    <w:right w:val="none" w:sz="0" w:space="0" w:color="auto"/>
                  </w:divBdr>
                </w:div>
                <w:div w:id="1244879866">
                  <w:marLeft w:val="640"/>
                  <w:marRight w:val="0"/>
                  <w:marTop w:val="0"/>
                  <w:marBottom w:val="0"/>
                  <w:divBdr>
                    <w:top w:val="none" w:sz="0" w:space="0" w:color="auto"/>
                    <w:left w:val="none" w:sz="0" w:space="0" w:color="auto"/>
                    <w:bottom w:val="none" w:sz="0" w:space="0" w:color="auto"/>
                    <w:right w:val="none" w:sz="0" w:space="0" w:color="auto"/>
                  </w:divBdr>
                </w:div>
                <w:div w:id="512569142">
                  <w:marLeft w:val="640"/>
                  <w:marRight w:val="0"/>
                  <w:marTop w:val="0"/>
                  <w:marBottom w:val="0"/>
                  <w:divBdr>
                    <w:top w:val="none" w:sz="0" w:space="0" w:color="auto"/>
                    <w:left w:val="none" w:sz="0" w:space="0" w:color="auto"/>
                    <w:bottom w:val="none" w:sz="0" w:space="0" w:color="auto"/>
                    <w:right w:val="none" w:sz="0" w:space="0" w:color="auto"/>
                  </w:divBdr>
                </w:div>
                <w:div w:id="1263414139">
                  <w:marLeft w:val="640"/>
                  <w:marRight w:val="0"/>
                  <w:marTop w:val="0"/>
                  <w:marBottom w:val="0"/>
                  <w:divBdr>
                    <w:top w:val="none" w:sz="0" w:space="0" w:color="auto"/>
                    <w:left w:val="none" w:sz="0" w:space="0" w:color="auto"/>
                    <w:bottom w:val="none" w:sz="0" w:space="0" w:color="auto"/>
                    <w:right w:val="none" w:sz="0" w:space="0" w:color="auto"/>
                  </w:divBdr>
                </w:div>
                <w:div w:id="772046185">
                  <w:marLeft w:val="640"/>
                  <w:marRight w:val="0"/>
                  <w:marTop w:val="0"/>
                  <w:marBottom w:val="0"/>
                  <w:divBdr>
                    <w:top w:val="none" w:sz="0" w:space="0" w:color="auto"/>
                    <w:left w:val="none" w:sz="0" w:space="0" w:color="auto"/>
                    <w:bottom w:val="none" w:sz="0" w:space="0" w:color="auto"/>
                    <w:right w:val="none" w:sz="0" w:space="0" w:color="auto"/>
                  </w:divBdr>
                </w:div>
                <w:div w:id="1457678349">
                  <w:marLeft w:val="640"/>
                  <w:marRight w:val="0"/>
                  <w:marTop w:val="0"/>
                  <w:marBottom w:val="0"/>
                  <w:divBdr>
                    <w:top w:val="none" w:sz="0" w:space="0" w:color="auto"/>
                    <w:left w:val="none" w:sz="0" w:space="0" w:color="auto"/>
                    <w:bottom w:val="none" w:sz="0" w:space="0" w:color="auto"/>
                    <w:right w:val="none" w:sz="0" w:space="0" w:color="auto"/>
                  </w:divBdr>
                </w:div>
                <w:div w:id="1411803855">
                  <w:marLeft w:val="640"/>
                  <w:marRight w:val="0"/>
                  <w:marTop w:val="0"/>
                  <w:marBottom w:val="0"/>
                  <w:divBdr>
                    <w:top w:val="none" w:sz="0" w:space="0" w:color="auto"/>
                    <w:left w:val="none" w:sz="0" w:space="0" w:color="auto"/>
                    <w:bottom w:val="none" w:sz="0" w:space="0" w:color="auto"/>
                    <w:right w:val="none" w:sz="0" w:space="0" w:color="auto"/>
                  </w:divBdr>
                </w:div>
                <w:div w:id="628823492">
                  <w:marLeft w:val="640"/>
                  <w:marRight w:val="0"/>
                  <w:marTop w:val="0"/>
                  <w:marBottom w:val="0"/>
                  <w:divBdr>
                    <w:top w:val="none" w:sz="0" w:space="0" w:color="auto"/>
                    <w:left w:val="none" w:sz="0" w:space="0" w:color="auto"/>
                    <w:bottom w:val="none" w:sz="0" w:space="0" w:color="auto"/>
                    <w:right w:val="none" w:sz="0" w:space="0" w:color="auto"/>
                  </w:divBdr>
                </w:div>
                <w:div w:id="54161118">
                  <w:marLeft w:val="640"/>
                  <w:marRight w:val="0"/>
                  <w:marTop w:val="0"/>
                  <w:marBottom w:val="0"/>
                  <w:divBdr>
                    <w:top w:val="none" w:sz="0" w:space="0" w:color="auto"/>
                    <w:left w:val="none" w:sz="0" w:space="0" w:color="auto"/>
                    <w:bottom w:val="none" w:sz="0" w:space="0" w:color="auto"/>
                    <w:right w:val="none" w:sz="0" w:space="0" w:color="auto"/>
                  </w:divBdr>
                </w:div>
                <w:div w:id="1956789178">
                  <w:marLeft w:val="640"/>
                  <w:marRight w:val="0"/>
                  <w:marTop w:val="0"/>
                  <w:marBottom w:val="0"/>
                  <w:divBdr>
                    <w:top w:val="none" w:sz="0" w:space="0" w:color="auto"/>
                    <w:left w:val="none" w:sz="0" w:space="0" w:color="auto"/>
                    <w:bottom w:val="none" w:sz="0" w:space="0" w:color="auto"/>
                    <w:right w:val="none" w:sz="0" w:space="0" w:color="auto"/>
                  </w:divBdr>
                </w:div>
                <w:div w:id="1771662324">
                  <w:marLeft w:val="640"/>
                  <w:marRight w:val="0"/>
                  <w:marTop w:val="0"/>
                  <w:marBottom w:val="0"/>
                  <w:divBdr>
                    <w:top w:val="none" w:sz="0" w:space="0" w:color="auto"/>
                    <w:left w:val="none" w:sz="0" w:space="0" w:color="auto"/>
                    <w:bottom w:val="none" w:sz="0" w:space="0" w:color="auto"/>
                    <w:right w:val="none" w:sz="0" w:space="0" w:color="auto"/>
                  </w:divBdr>
                </w:div>
                <w:div w:id="285546529">
                  <w:marLeft w:val="640"/>
                  <w:marRight w:val="0"/>
                  <w:marTop w:val="0"/>
                  <w:marBottom w:val="0"/>
                  <w:divBdr>
                    <w:top w:val="none" w:sz="0" w:space="0" w:color="auto"/>
                    <w:left w:val="none" w:sz="0" w:space="0" w:color="auto"/>
                    <w:bottom w:val="none" w:sz="0" w:space="0" w:color="auto"/>
                    <w:right w:val="none" w:sz="0" w:space="0" w:color="auto"/>
                  </w:divBdr>
                </w:div>
                <w:div w:id="848763552">
                  <w:marLeft w:val="640"/>
                  <w:marRight w:val="0"/>
                  <w:marTop w:val="0"/>
                  <w:marBottom w:val="0"/>
                  <w:divBdr>
                    <w:top w:val="none" w:sz="0" w:space="0" w:color="auto"/>
                    <w:left w:val="none" w:sz="0" w:space="0" w:color="auto"/>
                    <w:bottom w:val="none" w:sz="0" w:space="0" w:color="auto"/>
                    <w:right w:val="none" w:sz="0" w:space="0" w:color="auto"/>
                  </w:divBdr>
                </w:div>
                <w:div w:id="115179040">
                  <w:marLeft w:val="640"/>
                  <w:marRight w:val="0"/>
                  <w:marTop w:val="0"/>
                  <w:marBottom w:val="0"/>
                  <w:divBdr>
                    <w:top w:val="none" w:sz="0" w:space="0" w:color="auto"/>
                    <w:left w:val="none" w:sz="0" w:space="0" w:color="auto"/>
                    <w:bottom w:val="none" w:sz="0" w:space="0" w:color="auto"/>
                    <w:right w:val="none" w:sz="0" w:space="0" w:color="auto"/>
                  </w:divBdr>
                </w:div>
                <w:div w:id="937493395">
                  <w:marLeft w:val="640"/>
                  <w:marRight w:val="0"/>
                  <w:marTop w:val="0"/>
                  <w:marBottom w:val="0"/>
                  <w:divBdr>
                    <w:top w:val="none" w:sz="0" w:space="0" w:color="auto"/>
                    <w:left w:val="none" w:sz="0" w:space="0" w:color="auto"/>
                    <w:bottom w:val="none" w:sz="0" w:space="0" w:color="auto"/>
                    <w:right w:val="none" w:sz="0" w:space="0" w:color="auto"/>
                  </w:divBdr>
                </w:div>
                <w:div w:id="586426380">
                  <w:marLeft w:val="640"/>
                  <w:marRight w:val="0"/>
                  <w:marTop w:val="0"/>
                  <w:marBottom w:val="0"/>
                  <w:divBdr>
                    <w:top w:val="none" w:sz="0" w:space="0" w:color="auto"/>
                    <w:left w:val="none" w:sz="0" w:space="0" w:color="auto"/>
                    <w:bottom w:val="none" w:sz="0" w:space="0" w:color="auto"/>
                    <w:right w:val="none" w:sz="0" w:space="0" w:color="auto"/>
                  </w:divBdr>
                </w:div>
                <w:div w:id="1820993100">
                  <w:marLeft w:val="640"/>
                  <w:marRight w:val="0"/>
                  <w:marTop w:val="0"/>
                  <w:marBottom w:val="0"/>
                  <w:divBdr>
                    <w:top w:val="none" w:sz="0" w:space="0" w:color="auto"/>
                    <w:left w:val="none" w:sz="0" w:space="0" w:color="auto"/>
                    <w:bottom w:val="none" w:sz="0" w:space="0" w:color="auto"/>
                    <w:right w:val="none" w:sz="0" w:space="0" w:color="auto"/>
                  </w:divBdr>
                </w:div>
                <w:div w:id="1031687541">
                  <w:marLeft w:val="640"/>
                  <w:marRight w:val="0"/>
                  <w:marTop w:val="0"/>
                  <w:marBottom w:val="0"/>
                  <w:divBdr>
                    <w:top w:val="none" w:sz="0" w:space="0" w:color="auto"/>
                    <w:left w:val="none" w:sz="0" w:space="0" w:color="auto"/>
                    <w:bottom w:val="none" w:sz="0" w:space="0" w:color="auto"/>
                    <w:right w:val="none" w:sz="0" w:space="0" w:color="auto"/>
                  </w:divBdr>
                </w:div>
                <w:div w:id="716859597">
                  <w:marLeft w:val="640"/>
                  <w:marRight w:val="0"/>
                  <w:marTop w:val="0"/>
                  <w:marBottom w:val="0"/>
                  <w:divBdr>
                    <w:top w:val="none" w:sz="0" w:space="0" w:color="auto"/>
                    <w:left w:val="none" w:sz="0" w:space="0" w:color="auto"/>
                    <w:bottom w:val="none" w:sz="0" w:space="0" w:color="auto"/>
                    <w:right w:val="none" w:sz="0" w:space="0" w:color="auto"/>
                  </w:divBdr>
                </w:div>
                <w:div w:id="438719404">
                  <w:marLeft w:val="640"/>
                  <w:marRight w:val="0"/>
                  <w:marTop w:val="0"/>
                  <w:marBottom w:val="0"/>
                  <w:divBdr>
                    <w:top w:val="none" w:sz="0" w:space="0" w:color="auto"/>
                    <w:left w:val="none" w:sz="0" w:space="0" w:color="auto"/>
                    <w:bottom w:val="none" w:sz="0" w:space="0" w:color="auto"/>
                    <w:right w:val="none" w:sz="0" w:space="0" w:color="auto"/>
                  </w:divBdr>
                </w:div>
                <w:div w:id="289021994">
                  <w:marLeft w:val="640"/>
                  <w:marRight w:val="0"/>
                  <w:marTop w:val="0"/>
                  <w:marBottom w:val="0"/>
                  <w:divBdr>
                    <w:top w:val="none" w:sz="0" w:space="0" w:color="auto"/>
                    <w:left w:val="none" w:sz="0" w:space="0" w:color="auto"/>
                    <w:bottom w:val="none" w:sz="0" w:space="0" w:color="auto"/>
                    <w:right w:val="none" w:sz="0" w:space="0" w:color="auto"/>
                  </w:divBdr>
                </w:div>
                <w:div w:id="1781409138">
                  <w:marLeft w:val="640"/>
                  <w:marRight w:val="0"/>
                  <w:marTop w:val="0"/>
                  <w:marBottom w:val="0"/>
                  <w:divBdr>
                    <w:top w:val="none" w:sz="0" w:space="0" w:color="auto"/>
                    <w:left w:val="none" w:sz="0" w:space="0" w:color="auto"/>
                    <w:bottom w:val="none" w:sz="0" w:space="0" w:color="auto"/>
                    <w:right w:val="none" w:sz="0" w:space="0" w:color="auto"/>
                  </w:divBdr>
                </w:div>
                <w:div w:id="175121582">
                  <w:marLeft w:val="640"/>
                  <w:marRight w:val="0"/>
                  <w:marTop w:val="0"/>
                  <w:marBottom w:val="0"/>
                  <w:divBdr>
                    <w:top w:val="none" w:sz="0" w:space="0" w:color="auto"/>
                    <w:left w:val="none" w:sz="0" w:space="0" w:color="auto"/>
                    <w:bottom w:val="none" w:sz="0" w:space="0" w:color="auto"/>
                    <w:right w:val="none" w:sz="0" w:space="0" w:color="auto"/>
                  </w:divBdr>
                </w:div>
                <w:div w:id="1248811352">
                  <w:marLeft w:val="640"/>
                  <w:marRight w:val="0"/>
                  <w:marTop w:val="0"/>
                  <w:marBottom w:val="0"/>
                  <w:divBdr>
                    <w:top w:val="none" w:sz="0" w:space="0" w:color="auto"/>
                    <w:left w:val="none" w:sz="0" w:space="0" w:color="auto"/>
                    <w:bottom w:val="none" w:sz="0" w:space="0" w:color="auto"/>
                    <w:right w:val="none" w:sz="0" w:space="0" w:color="auto"/>
                  </w:divBdr>
                </w:div>
                <w:div w:id="680399922">
                  <w:marLeft w:val="640"/>
                  <w:marRight w:val="0"/>
                  <w:marTop w:val="0"/>
                  <w:marBottom w:val="0"/>
                  <w:divBdr>
                    <w:top w:val="none" w:sz="0" w:space="0" w:color="auto"/>
                    <w:left w:val="none" w:sz="0" w:space="0" w:color="auto"/>
                    <w:bottom w:val="none" w:sz="0" w:space="0" w:color="auto"/>
                    <w:right w:val="none" w:sz="0" w:space="0" w:color="auto"/>
                  </w:divBdr>
                </w:div>
                <w:div w:id="1044787780">
                  <w:marLeft w:val="640"/>
                  <w:marRight w:val="0"/>
                  <w:marTop w:val="0"/>
                  <w:marBottom w:val="0"/>
                  <w:divBdr>
                    <w:top w:val="none" w:sz="0" w:space="0" w:color="auto"/>
                    <w:left w:val="none" w:sz="0" w:space="0" w:color="auto"/>
                    <w:bottom w:val="none" w:sz="0" w:space="0" w:color="auto"/>
                    <w:right w:val="none" w:sz="0" w:space="0" w:color="auto"/>
                  </w:divBdr>
                </w:div>
                <w:div w:id="1867140191">
                  <w:marLeft w:val="640"/>
                  <w:marRight w:val="0"/>
                  <w:marTop w:val="0"/>
                  <w:marBottom w:val="0"/>
                  <w:divBdr>
                    <w:top w:val="none" w:sz="0" w:space="0" w:color="auto"/>
                    <w:left w:val="none" w:sz="0" w:space="0" w:color="auto"/>
                    <w:bottom w:val="none" w:sz="0" w:space="0" w:color="auto"/>
                    <w:right w:val="none" w:sz="0" w:space="0" w:color="auto"/>
                  </w:divBdr>
                </w:div>
                <w:div w:id="2048868346">
                  <w:marLeft w:val="640"/>
                  <w:marRight w:val="0"/>
                  <w:marTop w:val="0"/>
                  <w:marBottom w:val="0"/>
                  <w:divBdr>
                    <w:top w:val="none" w:sz="0" w:space="0" w:color="auto"/>
                    <w:left w:val="none" w:sz="0" w:space="0" w:color="auto"/>
                    <w:bottom w:val="none" w:sz="0" w:space="0" w:color="auto"/>
                    <w:right w:val="none" w:sz="0" w:space="0" w:color="auto"/>
                  </w:divBdr>
                </w:div>
                <w:div w:id="1711221224">
                  <w:marLeft w:val="640"/>
                  <w:marRight w:val="0"/>
                  <w:marTop w:val="0"/>
                  <w:marBottom w:val="0"/>
                  <w:divBdr>
                    <w:top w:val="none" w:sz="0" w:space="0" w:color="auto"/>
                    <w:left w:val="none" w:sz="0" w:space="0" w:color="auto"/>
                    <w:bottom w:val="none" w:sz="0" w:space="0" w:color="auto"/>
                    <w:right w:val="none" w:sz="0" w:space="0" w:color="auto"/>
                  </w:divBdr>
                </w:div>
                <w:div w:id="1106848039">
                  <w:marLeft w:val="640"/>
                  <w:marRight w:val="0"/>
                  <w:marTop w:val="0"/>
                  <w:marBottom w:val="0"/>
                  <w:divBdr>
                    <w:top w:val="none" w:sz="0" w:space="0" w:color="auto"/>
                    <w:left w:val="none" w:sz="0" w:space="0" w:color="auto"/>
                    <w:bottom w:val="none" w:sz="0" w:space="0" w:color="auto"/>
                    <w:right w:val="none" w:sz="0" w:space="0" w:color="auto"/>
                  </w:divBdr>
                </w:div>
                <w:div w:id="1412660763">
                  <w:marLeft w:val="640"/>
                  <w:marRight w:val="0"/>
                  <w:marTop w:val="0"/>
                  <w:marBottom w:val="0"/>
                  <w:divBdr>
                    <w:top w:val="none" w:sz="0" w:space="0" w:color="auto"/>
                    <w:left w:val="none" w:sz="0" w:space="0" w:color="auto"/>
                    <w:bottom w:val="none" w:sz="0" w:space="0" w:color="auto"/>
                    <w:right w:val="none" w:sz="0" w:space="0" w:color="auto"/>
                  </w:divBdr>
                </w:div>
                <w:div w:id="1844858575">
                  <w:marLeft w:val="640"/>
                  <w:marRight w:val="0"/>
                  <w:marTop w:val="0"/>
                  <w:marBottom w:val="0"/>
                  <w:divBdr>
                    <w:top w:val="none" w:sz="0" w:space="0" w:color="auto"/>
                    <w:left w:val="none" w:sz="0" w:space="0" w:color="auto"/>
                    <w:bottom w:val="none" w:sz="0" w:space="0" w:color="auto"/>
                    <w:right w:val="none" w:sz="0" w:space="0" w:color="auto"/>
                  </w:divBdr>
                </w:div>
                <w:div w:id="1900511082">
                  <w:marLeft w:val="640"/>
                  <w:marRight w:val="0"/>
                  <w:marTop w:val="0"/>
                  <w:marBottom w:val="0"/>
                  <w:divBdr>
                    <w:top w:val="none" w:sz="0" w:space="0" w:color="auto"/>
                    <w:left w:val="none" w:sz="0" w:space="0" w:color="auto"/>
                    <w:bottom w:val="none" w:sz="0" w:space="0" w:color="auto"/>
                    <w:right w:val="none" w:sz="0" w:space="0" w:color="auto"/>
                  </w:divBdr>
                </w:div>
                <w:div w:id="697242645">
                  <w:marLeft w:val="640"/>
                  <w:marRight w:val="0"/>
                  <w:marTop w:val="0"/>
                  <w:marBottom w:val="0"/>
                  <w:divBdr>
                    <w:top w:val="none" w:sz="0" w:space="0" w:color="auto"/>
                    <w:left w:val="none" w:sz="0" w:space="0" w:color="auto"/>
                    <w:bottom w:val="none" w:sz="0" w:space="0" w:color="auto"/>
                    <w:right w:val="none" w:sz="0" w:space="0" w:color="auto"/>
                  </w:divBdr>
                </w:div>
                <w:div w:id="2037150884">
                  <w:marLeft w:val="640"/>
                  <w:marRight w:val="0"/>
                  <w:marTop w:val="0"/>
                  <w:marBottom w:val="0"/>
                  <w:divBdr>
                    <w:top w:val="none" w:sz="0" w:space="0" w:color="auto"/>
                    <w:left w:val="none" w:sz="0" w:space="0" w:color="auto"/>
                    <w:bottom w:val="none" w:sz="0" w:space="0" w:color="auto"/>
                    <w:right w:val="none" w:sz="0" w:space="0" w:color="auto"/>
                  </w:divBdr>
                </w:div>
                <w:div w:id="1486580004">
                  <w:marLeft w:val="640"/>
                  <w:marRight w:val="0"/>
                  <w:marTop w:val="0"/>
                  <w:marBottom w:val="0"/>
                  <w:divBdr>
                    <w:top w:val="none" w:sz="0" w:space="0" w:color="auto"/>
                    <w:left w:val="none" w:sz="0" w:space="0" w:color="auto"/>
                    <w:bottom w:val="none" w:sz="0" w:space="0" w:color="auto"/>
                    <w:right w:val="none" w:sz="0" w:space="0" w:color="auto"/>
                  </w:divBdr>
                </w:div>
                <w:div w:id="520239250">
                  <w:marLeft w:val="640"/>
                  <w:marRight w:val="0"/>
                  <w:marTop w:val="0"/>
                  <w:marBottom w:val="0"/>
                  <w:divBdr>
                    <w:top w:val="none" w:sz="0" w:space="0" w:color="auto"/>
                    <w:left w:val="none" w:sz="0" w:space="0" w:color="auto"/>
                    <w:bottom w:val="none" w:sz="0" w:space="0" w:color="auto"/>
                    <w:right w:val="none" w:sz="0" w:space="0" w:color="auto"/>
                  </w:divBdr>
                </w:div>
                <w:div w:id="1411973656">
                  <w:marLeft w:val="640"/>
                  <w:marRight w:val="0"/>
                  <w:marTop w:val="0"/>
                  <w:marBottom w:val="0"/>
                  <w:divBdr>
                    <w:top w:val="none" w:sz="0" w:space="0" w:color="auto"/>
                    <w:left w:val="none" w:sz="0" w:space="0" w:color="auto"/>
                    <w:bottom w:val="none" w:sz="0" w:space="0" w:color="auto"/>
                    <w:right w:val="none" w:sz="0" w:space="0" w:color="auto"/>
                  </w:divBdr>
                </w:div>
                <w:div w:id="1760370817">
                  <w:marLeft w:val="640"/>
                  <w:marRight w:val="0"/>
                  <w:marTop w:val="0"/>
                  <w:marBottom w:val="0"/>
                  <w:divBdr>
                    <w:top w:val="none" w:sz="0" w:space="0" w:color="auto"/>
                    <w:left w:val="none" w:sz="0" w:space="0" w:color="auto"/>
                    <w:bottom w:val="none" w:sz="0" w:space="0" w:color="auto"/>
                    <w:right w:val="none" w:sz="0" w:space="0" w:color="auto"/>
                  </w:divBdr>
                </w:div>
                <w:div w:id="358090161">
                  <w:marLeft w:val="640"/>
                  <w:marRight w:val="0"/>
                  <w:marTop w:val="0"/>
                  <w:marBottom w:val="0"/>
                  <w:divBdr>
                    <w:top w:val="none" w:sz="0" w:space="0" w:color="auto"/>
                    <w:left w:val="none" w:sz="0" w:space="0" w:color="auto"/>
                    <w:bottom w:val="none" w:sz="0" w:space="0" w:color="auto"/>
                    <w:right w:val="none" w:sz="0" w:space="0" w:color="auto"/>
                  </w:divBdr>
                </w:div>
                <w:div w:id="1644576991">
                  <w:marLeft w:val="640"/>
                  <w:marRight w:val="0"/>
                  <w:marTop w:val="0"/>
                  <w:marBottom w:val="0"/>
                  <w:divBdr>
                    <w:top w:val="none" w:sz="0" w:space="0" w:color="auto"/>
                    <w:left w:val="none" w:sz="0" w:space="0" w:color="auto"/>
                    <w:bottom w:val="none" w:sz="0" w:space="0" w:color="auto"/>
                    <w:right w:val="none" w:sz="0" w:space="0" w:color="auto"/>
                  </w:divBdr>
                </w:div>
                <w:div w:id="904997480">
                  <w:marLeft w:val="640"/>
                  <w:marRight w:val="0"/>
                  <w:marTop w:val="0"/>
                  <w:marBottom w:val="0"/>
                  <w:divBdr>
                    <w:top w:val="none" w:sz="0" w:space="0" w:color="auto"/>
                    <w:left w:val="none" w:sz="0" w:space="0" w:color="auto"/>
                    <w:bottom w:val="none" w:sz="0" w:space="0" w:color="auto"/>
                    <w:right w:val="none" w:sz="0" w:space="0" w:color="auto"/>
                  </w:divBdr>
                </w:div>
                <w:div w:id="1508060928">
                  <w:marLeft w:val="640"/>
                  <w:marRight w:val="0"/>
                  <w:marTop w:val="0"/>
                  <w:marBottom w:val="0"/>
                  <w:divBdr>
                    <w:top w:val="none" w:sz="0" w:space="0" w:color="auto"/>
                    <w:left w:val="none" w:sz="0" w:space="0" w:color="auto"/>
                    <w:bottom w:val="none" w:sz="0" w:space="0" w:color="auto"/>
                    <w:right w:val="none" w:sz="0" w:space="0" w:color="auto"/>
                  </w:divBdr>
                </w:div>
                <w:div w:id="571621755">
                  <w:marLeft w:val="640"/>
                  <w:marRight w:val="0"/>
                  <w:marTop w:val="0"/>
                  <w:marBottom w:val="0"/>
                  <w:divBdr>
                    <w:top w:val="none" w:sz="0" w:space="0" w:color="auto"/>
                    <w:left w:val="none" w:sz="0" w:space="0" w:color="auto"/>
                    <w:bottom w:val="none" w:sz="0" w:space="0" w:color="auto"/>
                    <w:right w:val="none" w:sz="0" w:space="0" w:color="auto"/>
                  </w:divBdr>
                </w:div>
                <w:div w:id="859395131">
                  <w:marLeft w:val="640"/>
                  <w:marRight w:val="0"/>
                  <w:marTop w:val="0"/>
                  <w:marBottom w:val="0"/>
                  <w:divBdr>
                    <w:top w:val="none" w:sz="0" w:space="0" w:color="auto"/>
                    <w:left w:val="none" w:sz="0" w:space="0" w:color="auto"/>
                    <w:bottom w:val="none" w:sz="0" w:space="0" w:color="auto"/>
                    <w:right w:val="none" w:sz="0" w:space="0" w:color="auto"/>
                  </w:divBdr>
                </w:div>
                <w:div w:id="1878350027">
                  <w:marLeft w:val="640"/>
                  <w:marRight w:val="0"/>
                  <w:marTop w:val="0"/>
                  <w:marBottom w:val="0"/>
                  <w:divBdr>
                    <w:top w:val="none" w:sz="0" w:space="0" w:color="auto"/>
                    <w:left w:val="none" w:sz="0" w:space="0" w:color="auto"/>
                    <w:bottom w:val="none" w:sz="0" w:space="0" w:color="auto"/>
                    <w:right w:val="none" w:sz="0" w:space="0" w:color="auto"/>
                  </w:divBdr>
                </w:div>
                <w:div w:id="91323620">
                  <w:marLeft w:val="640"/>
                  <w:marRight w:val="0"/>
                  <w:marTop w:val="0"/>
                  <w:marBottom w:val="0"/>
                  <w:divBdr>
                    <w:top w:val="none" w:sz="0" w:space="0" w:color="auto"/>
                    <w:left w:val="none" w:sz="0" w:space="0" w:color="auto"/>
                    <w:bottom w:val="none" w:sz="0" w:space="0" w:color="auto"/>
                    <w:right w:val="none" w:sz="0" w:space="0" w:color="auto"/>
                  </w:divBdr>
                </w:div>
                <w:div w:id="1807745424">
                  <w:marLeft w:val="640"/>
                  <w:marRight w:val="0"/>
                  <w:marTop w:val="0"/>
                  <w:marBottom w:val="0"/>
                  <w:divBdr>
                    <w:top w:val="none" w:sz="0" w:space="0" w:color="auto"/>
                    <w:left w:val="none" w:sz="0" w:space="0" w:color="auto"/>
                    <w:bottom w:val="none" w:sz="0" w:space="0" w:color="auto"/>
                    <w:right w:val="none" w:sz="0" w:space="0" w:color="auto"/>
                  </w:divBdr>
                </w:div>
                <w:div w:id="2121534068">
                  <w:marLeft w:val="640"/>
                  <w:marRight w:val="0"/>
                  <w:marTop w:val="0"/>
                  <w:marBottom w:val="0"/>
                  <w:divBdr>
                    <w:top w:val="none" w:sz="0" w:space="0" w:color="auto"/>
                    <w:left w:val="none" w:sz="0" w:space="0" w:color="auto"/>
                    <w:bottom w:val="none" w:sz="0" w:space="0" w:color="auto"/>
                    <w:right w:val="none" w:sz="0" w:space="0" w:color="auto"/>
                  </w:divBdr>
                </w:div>
                <w:div w:id="475756208">
                  <w:marLeft w:val="640"/>
                  <w:marRight w:val="0"/>
                  <w:marTop w:val="0"/>
                  <w:marBottom w:val="0"/>
                  <w:divBdr>
                    <w:top w:val="none" w:sz="0" w:space="0" w:color="auto"/>
                    <w:left w:val="none" w:sz="0" w:space="0" w:color="auto"/>
                    <w:bottom w:val="none" w:sz="0" w:space="0" w:color="auto"/>
                    <w:right w:val="none" w:sz="0" w:space="0" w:color="auto"/>
                  </w:divBdr>
                </w:div>
                <w:div w:id="2052461740">
                  <w:marLeft w:val="640"/>
                  <w:marRight w:val="0"/>
                  <w:marTop w:val="0"/>
                  <w:marBottom w:val="0"/>
                  <w:divBdr>
                    <w:top w:val="none" w:sz="0" w:space="0" w:color="auto"/>
                    <w:left w:val="none" w:sz="0" w:space="0" w:color="auto"/>
                    <w:bottom w:val="none" w:sz="0" w:space="0" w:color="auto"/>
                    <w:right w:val="none" w:sz="0" w:space="0" w:color="auto"/>
                  </w:divBdr>
                </w:div>
                <w:div w:id="124393647">
                  <w:marLeft w:val="640"/>
                  <w:marRight w:val="0"/>
                  <w:marTop w:val="0"/>
                  <w:marBottom w:val="0"/>
                  <w:divBdr>
                    <w:top w:val="none" w:sz="0" w:space="0" w:color="auto"/>
                    <w:left w:val="none" w:sz="0" w:space="0" w:color="auto"/>
                    <w:bottom w:val="none" w:sz="0" w:space="0" w:color="auto"/>
                    <w:right w:val="none" w:sz="0" w:space="0" w:color="auto"/>
                  </w:divBdr>
                </w:div>
                <w:div w:id="2061440642">
                  <w:marLeft w:val="640"/>
                  <w:marRight w:val="0"/>
                  <w:marTop w:val="0"/>
                  <w:marBottom w:val="0"/>
                  <w:divBdr>
                    <w:top w:val="none" w:sz="0" w:space="0" w:color="auto"/>
                    <w:left w:val="none" w:sz="0" w:space="0" w:color="auto"/>
                    <w:bottom w:val="none" w:sz="0" w:space="0" w:color="auto"/>
                    <w:right w:val="none" w:sz="0" w:space="0" w:color="auto"/>
                  </w:divBdr>
                </w:div>
                <w:div w:id="148518780">
                  <w:marLeft w:val="640"/>
                  <w:marRight w:val="0"/>
                  <w:marTop w:val="0"/>
                  <w:marBottom w:val="0"/>
                  <w:divBdr>
                    <w:top w:val="none" w:sz="0" w:space="0" w:color="auto"/>
                    <w:left w:val="none" w:sz="0" w:space="0" w:color="auto"/>
                    <w:bottom w:val="none" w:sz="0" w:space="0" w:color="auto"/>
                    <w:right w:val="none" w:sz="0" w:space="0" w:color="auto"/>
                  </w:divBdr>
                </w:div>
                <w:div w:id="551577600">
                  <w:marLeft w:val="640"/>
                  <w:marRight w:val="0"/>
                  <w:marTop w:val="0"/>
                  <w:marBottom w:val="0"/>
                  <w:divBdr>
                    <w:top w:val="none" w:sz="0" w:space="0" w:color="auto"/>
                    <w:left w:val="none" w:sz="0" w:space="0" w:color="auto"/>
                    <w:bottom w:val="none" w:sz="0" w:space="0" w:color="auto"/>
                    <w:right w:val="none" w:sz="0" w:space="0" w:color="auto"/>
                  </w:divBdr>
                </w:div>
                <w:div w:id="1695226915">
                  <w:marLeft w:val="640"/>
                  <w:marRight w:val="0"/>
                  <w:marTop w:val="0"/>
                  <w:marBottom w:val="0"/>
                  <w:divBdr>
                    <w:top w:val="none" w:sz="0" w:space="0" w:color="auto"/>
                    <w:left w:val="none" w:sz="0" w:space="0" w:color="auto"/>
                    <w:bottom w:val="none" w:sz="0" w:space="0" w:color="auto"/>
                    <w:right w:val="none" w:sz="0" w:space="0" w:color="auto"/>
                  </w:divBdr>
                </w:div>
                <w:div w:id="72045605">
                  <w:marLeft w:val="640"/>
                  <w:marRight w:val="0"/>
                  <w:marTop w:val="0"/>
                  <w:marBottom w:val="0"/>
                  <w:divBdr>
                    <w:top w:val="none" w:sz="0" w:space="0" w:color="auto"/>
                    <w:left w:val="none" w:sz="0" w:space="0" w:color="auto"/>
                    <w:bottom w:val="none" w:sz="0" w:space="0" w:color="auto"/>
                    <w:right w:val="none" w:sz="0" w:space="0" w:color="auto"/>
                  </w:divBdr>
                </w:div>
                <w:div w:id="848058101">
                  <w:marLeft w:val="640"/>
                  <w:marRight w:val="0"/>
                  <w:marTop w:val="0"/>
                  <w:marBottom w:val="0"/>
                  <w:divBdr>
                    <w:top w:val="none" w:sz="0" w:space="0" w:color="auto"/>
                    <w:left w:val="none" w:sz="0" w:space="0" w:color="auto"/>
                    <w:bottom w:val="none" w:sz="0" w:space="0" w:color="auto"/>
                    <w:right w:val="none" w:sz="0" w:space="0" w:color="auto"/>
                  </w:divBdr>
                </w:div>
                <w:div w:id="638460858">
                  <w:marLeft w:val="640"/>
                  <w:marRight w:val="0"/>
                  <w:marTop w:val="0"/>
                  <w:marBottom w:val="0"/>
                  <w:divBdr>
                    <w:top w:val="none" w:sz="0" w:space="0" w:color="auto"/>
                    <w:left w:val="none" w:sz="0" w:space="0" w:color="auto"/>
                    <w:bottom w:val="none" w:sz="0" w:space="0" w:color="auto"/>
                    <w:right w:val="none" w:sz="0" w:space="0" w:color="auto"/>
                  </w:divBdr>
                </w:div>
                <w:div w:id="862092001">
                  <w:marLeft w:val="640"/>
                  <w:marRight w:val="0"/>
                  <w:marTop w:val="0"/>
                  <w:marBottom w:val="0"/>
                  <w:divBdr>
                    <w:top w:val="none" w:sz="0" w:space="0" w:color="auto"/>
                    <w:left w:val="none" w:sz="0" w:space="0" w:color="auto"/>
                    <w:bottom w:val="none" w:sz="0" w:space="0" w:color="auto"/>
                    <w:right w:val="none" w:sz="0" w:space="0" w:color="auto"/>
                  </w:divBdr>
                </w:div>
                <w:div w:id="1153987478">
                  <w:marLeft w:val="640"/>
                  <w:marRight w:val="0"/>
                  <w:marTop w:val="0"/>
                  <w:marBottom w:val="0"/>
                  <w:divBdr>
                    <w:top w:val="none" w:sz="0" w:space="0" w:color="auto"/>
                    <w:left w:val="none" w:sz="0" w:space="0" w:color="auto"/>
                    <w:bottom w:val="none" w:sz="0" w:space="0" w:color="auto"/>
                    <w:right w:val="none" w:sz="0" w:space="0" w:color="auto"/>
                  </w:divBdr>
                </w:div>
                <w:div w:id="1544442166">
                  <w:marLeft w:val="640"/>
                  <w:marRight w:val="0"/>
                  <w:marTop w:val="0"/>
                  <w:marBottom w:val="0"/>
                  <w:divBdr>
                    <w:top w:val="none" w:sz="0" w:space="0" w:color="auto"/>
                    <w:left w:val="none" w:sz="0" w:space="0" w:color="auto"/>
                    <w:bottom w:val="none" w:sz="0" w:space="0" w:color="auto"/>
                    <w:right w:val="none" w:sz="0" w:space="0" w:color="auto"/>
                  </w:divBdr>
                </w:div>
                <w:div w:id="871958135">
                  <w:marLeft w:val="640"/>
                  <w:marRight w:val="0"/>
                  <w:marTop w:val="0"/>
                  <w:marBottom w:val="0"/>
                  <w:divBdr>
                    <w:top w:val="none" w:sz="0" w:space="0" w:color="auto"/>
                    <w:left w:val="none" w:sz="0" w:space="0" w:color="auto"/>
                    <w:bottom w:val="none" w:sz="0" w:space="0" w:color="auto"/>
                    <w:right w:val="none" w:sz="0" w:space="0" w:color="auto"/>
                  </w:divBdr>
                </w:div>
                <w:div w:id="2086799276">
                  <w:marLeft w:val="640"/>
                  <w:marRight w:val="0"/>
                  <w:marTop w:val="0"/>
                  <w:marBottom w:val="0"/>
                  <w:divBdr>
                    <w:top w:val="none" w:sz="0" w:space="0" w:color="auto"/>
                    <w:left w:val="none" w:sz="0" w:space="0" w:color="auto"/>
                    <w:bottom w:val="none" w:sz="0" w:space="0" w:color="auto"/>
                    <w:right w:val="none" w:sz="0" w:space="0" w:color="auto"/>
                  </w:divBdr>
                </w:div>
                <w:div w:id="1479686163">
                  <w:marLeft w:val="640"/>
                  <w:marRight w:val="0"/>
                  <w:marTop w:val="0"/>
                  <w:marBottom w:val="0"/>
                  <w:divBdr>
                    <w:top w:val="none" w:sz="0" w:space="0" w:color="auto"/>
                    <w:left w:val="none" w:sz="0" w:space="0" w:color="auto"/>
                    <w:bottom w:val="none" w:sz="0" w:space="0" w:color="auto"/>
                    <w:right w:val="none" w:sz="0" w:space="0" w:color="auto"/>
                  </w:divBdr>
                </w:div>
                <w:div w:id="1031109158">
                  <w:marLeft w:val="640"/>
                  <w:marRight w:val="0"/>
                  <w:marTop w:val="0"/>
                  <w:marBottom w:val="0"/>
                  <w:divBdr>
                    <w:top w:val="none" w:sz="0" w:space="0" w:color="auto"/>
                    <w:left w:val="none" w:sz="0" w:space="0" w:color="auto"/>
                    <w:bottom w:val="none" w:sz="0" w:space="0" w:color="auto"/>
                    <w:right w:val="none" w:sz="0" w:space="0" w:color="auto"/>
                  </w:divBdr>
                </w:div>
                <w:div w:id="504902862">
                  <w:marLeft w:val="640"/>
                  <w:marRight w:val="0"/>
                  <w:marTop w:val="0"/>
                  <w:marBottom w:val="0"/>
                  <w:divBdr>
                    <w:top w:val="none" w:sz="0" w:space="0" w:color="auto"/>
                    <w:left w:val="none" w:sz="0" w:space="0" w:color="auto"/>
                    <w:bottom w:val="none" w:sz="0" w:space="0" w:color="auto"/>
                    <w:right w:val="none" w:sz="0" w:space="0" w:color="auto"/>
                  </w:divBdr>
                </w:div>
                <w:div w:id="1553156666">
                  <w:marLeft w:val="640"/>
                  <w:marRight w:val="0"/>
                  <w:marTop w:val="0"/>
                  <w:marBottom w:val="0"/>
                  <w:divBdr>
                    <w:top w:val="none" w:sz="0" w:space="0" w:color="auto"/>
                    <w:left w:val="none" w:sz="0" w:space="0" w:color="auto"/>
                    <w:bottom w:val="none" w:sz="0" w:space="0" w:color="auto"/>
                    <w:right w:val="none" w:sz="0" w:space="0" w:color="auto"/>
                  </w:divBdr>
                </w:div>
                <w:div w:id="762841844">
                  <w:marLeft w:val="640"/>
                  <w:marRight w:val="0"/>
                  <w:marTop w:val="0"/>
                  <w:marBottom w:val="0"/>
                  <w:divBdr>
                    <w:top w:val="none" w:sz="0" w:space="0" w:color="auto"/>
                    <w:left w:val="none" w:sz="0" w:space="0" w:color="auto"/>
                    <w:bottom w:val="none" w:sz="0" w:space="0" w:color="auto"/>
                    <w:right w:val="none" w:sz="0" w:space="0" w:color="auto"/>
                  </w:divBdr>
                </w:div>
                <w:div w:id="981929999">
                  <w:marLeft w:val="640"/>
                  <w:marRight w:val="0"/>
                  <w:marTop w:val="0"/>
                  <w:marBottom w:val="0"/>
                  <w:divBdr>
                    <w:top w:val="none" w:sz="0" w:space="0" w:color="auto"/>
                    <w:left w:val="none" w:sz="0" w:space="0" w:color="auto"/>
                    <w:bottom w:val="none" w:sz="0" w:space="0" w:color="auto"/>
                    <w:right w:val="none" w:sz="0" w:space="0" w:color="auto"/>
                  </w:divBdr>
                </w:div>
                <w:div w:id="180776461">
                  <w:marLeft w:val="640"/>
                  <w:marRight w:val="0"/>
                  <w:marTop w:val="0"/>
                  <w:marBottom w:val="0"/>
                  <w:divBdr>
                    <w:top w:val="none" w:sz="0" w:space="0" w:color="auto"/>
                    <w:left w:val="none" w:sz="0" w:space="0" w:color="auto"/>
                    <w:bottom w:val="none" w:sz="0" w:space="0" w:color="auto"/>
                    <w:right w:val="none" w:sz="0" w:space="0" w:color="auto"/>
                  </w:divBdr>
                </w:div>
                <w:div w:id="252319697">
                  <w:marLeft w:val="640"/>
                  <w:marRight w:val="0"/>
                  <w:marTop w:val="0"/>
                  <w:marBottom w:val="0"/>
                  <w:divBdr>
                    <w:top w:val="none" w:sz="0" w:space="0" w:color="auto"/>
                    <w:left w:val="none" w:sz="0" w:space="0" w:color="auto"/>
                    <w:bottom w:val="none" w:sz="0" w:space="0" w:color="auto"/>
                    <w:right w:val="none" w:sz="0" w:space="0" w:color="auto"/>
                  </w:divBdr>
                </w:div>
                <w:div w:id="893546226">
                  <w:marLeft w:val="640"/>
                  <w:marRight w:val="0"/>
                  <w:marTop w:val="0"/>
                  <w:marBottom w:val="0"/>
                  <w:divBdr>
                    <w:top w:val="none" w:sz="0" w:space="0" w:color="auto"/>
                    <w:left w:val="none" w:sz="0" w:space="0" w:color="auto"/>
                    <w:bottom w:val="none" w:sz="0" w:space="0" w:color="auto"/>
                    <w:right w:val="none" w:sz="0" w:space="0" w:color="auto"/>
                  </w:divBdr>
                </w:div>
                <w:div w:id="1487551845">
                  <w:marLeft w:val="640"/>
                  <w:marRight w:val="0"/>
                  <w:marTop w:val="0"/>
                  <w:marBottom w:val="0"/>
                  <w:divBdr>
                    <w:top w:val="none" w:sz="0" w:space="0" w:color="auto"/>
                    <w:left w:val="none" w:sz="0" w:space="0" w:color="auto"/>
                    <w:bottom w:val="none" w:sz="0" w:space="0" w:color="auto"/>
                    <w:right w:val="none" w:sz="0" w:space="0" w:color="auto"/>
                  </w:divBdr>
                </w:div>
                <w:div w:id="1906647787">
                  <w:marLeft w:val="640"/>
                  <w:marRight w:val="0"/>
                  <w:marTop w:val="0"/>
                  <w:marBottom w:val="0"/>
                  <w:divBdr>
                    <w:top w:val="none" w:sz="0" w:space="0" w:color="auto"/>
                    <w:left w:val="none" w:sz="0" w:space="0" w:color="auto"/>
                    <w:bottom w:val="none" w:sz="0" w:space="0" w:color="auto"/>
                    <w:right w:val="none" w:sz="0" w:space="0" w:color="auto"/>
                  </w:divBdr>
                </w:div>
                <w:div w:id="464589023">
                  <w:marLeft w:val="640"/>
                  <w:marRight w:val="0"/>
                  <w:marTop w:val="0"/>
                  <w:marBottom w:val="0"/>
                  <w:divBdr>
                    <w:top w:val="none" w:sz="0" w:space="0" w:color="auto"/>
                    <w:left w:val="none" w:sz="0" w:space="0" w:color="auto"/>
                    <w:bottom w:val="none" w:sz="0" w:space="0" w:color="auto"/>
                    <w:right w:val="none" w:sz="0" w:space="0" w:color="auto"/>
                  </w:divBdr>
                </w:div>
                <w:div w:id="1017660128">
                  <w:marLeft w:val="640"/>
                  <w:marRight w:val="0"/>
                  <w:marTop w:val="0"/>
                  <w:marBottom w:val="0"/>
                  <w:divBdr>
                    <w:top w:val="none" w:sz="0" w:space="0" w:color="auto"/>
                    <w:left w:val="none" w:sz="0" w:space="0" w:color="auto"/>
                    <w:bottom w:val="none" w:sz="0" w:space="0" w:color="auto"/>
                    <w:right w:val="none" w:sz="0" w:space="0" w:color="auto"/>
                  </w:divBdr>
                </w:div>
                <w:div w:id="568157721">
                  <w:marLeft w:val="640"/>
                  <w:marRight w:val="0"/>
                  <w:marTop w:val="0"/>
                  <w:marBottom w:val="0"/>
                  <w:divBdr>
                    <w:top w:val="none" w:sz="0" w:space="0" w:color="auto"/>
                    <w:left w:val="none" w:sz="0" w:space="0" w:color="auto"/>
                    <w:bottom w:val="none" w:sz="0" w:space="0" w:color="auto"/>
                    <w:right w:val="none" w:sz="0" w:space="0" w:color="auto"/>
                  </w:divBdr>
                </w:div>
                <w:div w:id="34934979">
                  <w:marLeft w:val="640"/>
                  <w:marRight w:val="0"/>
                  <w:marTop w:val="0"/>
                  <w:marBottom w:val="0"/>
                  <w:divBdr>
                    <w:top w:val="none" w:sz="0" w:space="0" w:color="auto"/>
                    <w:left w:val="none" w:sz="0" w:space="0" w:color="auto"/>
                    <w:bottom w:val="none" w:sz="0" w:space="0" w:color="auto"/>
                    <w:right w:val="none" w:sz="0" w:space="0" w:color="auto"/>
                  </w:divBdr>
                </w:div>
                <w:div w:id="494340997">
                  <w:marLeft w:val="640"/>
                  <w:marRight w:val="0"/>
                  <w:marTop w:val="0"/>
                  <w:marBottom w:val="0"/>
                  <w:divBdr>
                    <w:top w:val="none" w:sz="0" w:space="0" w:color="auto"/>
                    <w:left w:val="none" w:sz="0" w:space="0" w:color="auto"/>
                    <w:bottom w:val="none" w:sz="0" w:space="0" w:color="auto"/>
                    <w:right w:val="none" w:sz="0" w:space="0" w:color="auto"/>
                  </w:divBdr>
                </w:div>
                <w:div w:id="72506765">
                  <w:marLeft w:val="640"/>
                  <w:marRight w:val="0"/>
                  <w:marTop w:val="0"/>
                  <w:marBottom w:val="0"/>
                  <w:divBdr>
                    <w:top w:val="none" w:sz="0" w:space="0" w:color="auto"/>
                    <w:left w:val="none" w:sz="0" w:space="0" w:color="auto"/>
                    <w:bottom w:val="none" w:sz="0" w:space="0" w:color="auto"/>
                    <w:right w:val="none" w:sz="0" w:space="0" w:color="auto"/>
                  </w:divBdr>
                </w:div>
                <w:div w:id="189534831">
                  <w:marLeft w:val="640"/>
                  <w:marRight w:val="0"/>
                  <w:marTop w:val="0"/>
                  <w:marBottom w:val="0"/>
                  <w:divBdr>
                    <w:top w:val="none" w:sz="0" w:space="0" w:color="auto"/>
                    <w:left w:val="none" w:sz="0" w:space="0" w:color="auto"/>
                    <w:bottom w:val="none" w:sz="0" w:space="0" w:color="auto"/>
                    <w:right w:val="none" w:sz="0" w:space="0" w:color="auto"/>
                  </w:divBdr>
                </w:div>
                <w:div w:id="919754818">
                  <w:marLeft w:val="640"/>
                  <w:marRight w:val="0"/>
                  <w:marTop w:val="0"/>
                  <w:marBottom w:val="0"/>
                  <w:divBdr>
                    <w:top w:val="none" w:sz="0" w:space="0" w:color="auto"/>
                    <w:left w:val="none" w:sz="0" w:space="0" w:color="auto"/>
                    <w:bottom w:val="none" w:sz="0" w:space="0" w:color="auto"/>
                    <w:right w:val="none" w:sz="0" w:space="0" w:color="auto"/>
                  </w:divBdr>
                </w:div>
                <w:div w:id="1839268443">
                  <w:marLeft w:val="640"/>
                  <w:marRight w:val="0"/>
                  <w:marTop w:val="0"/>
                  <w:marBottom w:val="0"/>
                  <w:divBdr>
                    <w:top w:val="none" w:sz="0" w:space="0" w:color="auto"/>
                    <w:left w:val="none" w:sz="0" w:space="0" w:color="auto"/>
                    <w:bottom w:val="none" w:sz="0" w:space="0" w:color="auto"/>
                    <w:right w:val="none" w:sz="0" w:space="0" w:color="auto"/>
                  </w:divBdr>
                </w:div>
                <w:div w:id="1481801017">
                  <w:marLeft w:val="640"/>
                  <w:marRight w:val="0"/>
                  <w:marTop w:val="0"/>
                  <w:marBottom w:val="0"/>
                  <w:divBdr>
                    <w:top w:val="none" w:sz="0" w:space="0" w:color="auto"/>
                    <w:left w:val="none" w:sz="0" w:space="0" w:color="auto"/>
                    <w:bottom w:val="none" w:sz="0" w:space="0" w:color="auto"/>
                    <w:right w:val="none" w:sz="0" w:space="0" w:color="auto"/>
                  </w:divBdr>
                </w:div>
                <w:div w:id="766120375">
                  <w:marLeft w:val="640"/>
                  <w:marRight w:val="0"/>
                  <w:marTop w:val="0"/>
                  <w:marBottom w:val="0"/>
                  <w:divBdr>
                    <w:top w:val="none" w:sz="0" w:space="0" w:color="auto"/>
                    <w:left w:val="none" w:sz="0" w:space="0" w:color="auto"/>
                    <w:bottom w:val="none" w:sz="0" w:space="0" w:color="auto"/>
                    <w:right w:val="none" w:sz="0" w:space="0" w:color="auto"/>
                  </w:divBdr>
                </w:div>
                <w:div w:id="751003500">
                  <w:marLeft w:val="640"/>
                  <w:marRight w:val="0"/>
                  <w:marTop w:val="0"/>
                  <w:marBottom w:val="0"/>
                  <w:divBdr>
                    <w:top w:val="none" w:sz="0" w:space="0" w:color="auto"/>
                    <w:left w:val="none" w:sz="0" w:space="0" w:color="auto"/>
                    <w:bottom w:val="none" w:sz="0" w:space="0" w:color="auto"/>
                    <w:right w:val="none" w:sz="0" w:space="0" w:color="auto"/>
                  </w:divBdr>
                </w:div>
                <w:div w:id="1012294456">
                  <w:marLeft w:val="640"/>
                  <w:marRight w:val="0"/>
                  <w:marTop w:val="0"/>
                  <w:marBottom w:val="0"/>
                  <w:divBdr>
                    <w:top w:val="none" w:sz="0" w:space="0" w:color="auto"/>
                    <w:left w:val="none" w:sz="0" w:space="0" w:color="auto"/>
                    <w:bottom w:val="none" w:sz="0" w:space="0" w:color="auto"/>
                    <w:right w:val="none" w:sz="0" w:space="0" w:color="auto"/>
                  </w:divBdr>
                </w:div>
                <w:div w:id="125127694">
                  <w:marLeft w:val="640"/>
                  <w:marRight w:val="0"/>
                  <w:marTop w:val="0"/>
                  <w:marBottom w:val="0"/>
                  <w:divBdr>
                    <w:top w:val="none" w:sz="0" w:space="0" w:color="auto"/>
                    <w:left w:val="none" w:sz="0" w:space="0" w:color="auto"/>
                    <w:bottom w:val="none" w:sz="0" w:space="0" w:color="auto"/>
                    <w:right w:val="none" w:sz="0" w:space="0" w:color="auto"/>
                  </w:divBdr>
                </w:div>
                <w:div w:id="1513691309">
                  <w:marLeft w:val="640"/>
                  <w:marRight w:val="0"/>
                  <w:marTop w:val="0"/>
                  <w:marBottom w:val="0"/>
                  <w:divBdr>
                    <w:top w:val="none" w:sz="0" w:space="0" w:color="auto"/>
                    <w:left w:val="none" w:sz="0" w:space="0" w:color="auto"/>
                    <w:bottom w:val="none" w:sz="0" w:space="0" w:color="auto"/>
                    <w:right w:val="none" w:sz="0" w:space="0" w:color="auto"/>
                  </w:divBdr>
                </w:div>
                <w:div w:id="1102382700">
                  <w:marLeft w:val="640"/>
                  <w:marRight w:val="0"/>
                  <w:marTop w:val="0"/>
                  <w:marBottom w:val="0"/>
                  <w:divBdr>
                    <w:top w:val="none" w:sz="0" w:space="0" w:color="auto"/>
                    <w:left w:val="none" w:sz="0" w:space="0" w:color="auto"/>
                    <w:bottom w:val="none" w:sz="0" w:space="0" w:color="auto"/>
                    <w:right w:val="none" w:sz="0" w:space="0" w:color="auto"/>
                  </w:divBdr>
                </w:div>
                <w:div w:id="2021004496">
                  <w:marLeft w:val="640"/>
                  <w:marRight w:val="0"/>
                  <w:marTop w:val="0"/>
                  <w:marBottom w:val="0"/>
                  <w:divBdr>
                    <w:top w:val="none" w:sz="0" w:space="0" w:color="auto"/>
                    <w:left w:val="none" w:sz="0" w:space="0" w:color="auto"/>
                    <w:bottom w:val="none" w:sz="0" w:space="0" w:color="auto"/>
                    <w:right w:val="none" w:sz="0" w:space="0" w:color="auto"/>
                  </w:divBdr>
                </w:div>
                <w:div w:id="196243408">
                  <w:marLeft w:val="640"/>
                  <w:marRight w:val="0"/>
                  <w:marTop w:val="0"/>
                  <w:marBottom w:val="0"/>
                  <w:divBdr>
                    <w:top w:val="none" w:sz="0" w:space="0" w:color="auto"/>
                    <w:left w:val="none" w:sz="0" w:space="0" w:color="auto"/>
                    <w:bottom w:val="none" w:sz="0" w:space="0" w:color="auto"/>
                    <w:right w:val="none" w:sz="0" w:space="0" w:color="auto"/>
                  </w:divBdr>
                </w:div>
                <w:div w:id="856428752">
                  <w:marLeft w:val="640"/>
                  <w:marRight w:val="0"/>
                  <w:marTop w:val="0"/>
                  <w:marBottom w:val="0"/>
                  <w:divBdr>
                    <w:top w:val="none" w:sz="0" w:space="0" w:color="auto"/>
                    <w:left w:val="none" w:sz="0" w:space="0" w:color="auto"/>
                    <w:bottom w:val="none" w:sz="0" w:space="0" w:color="auto"/>
                    <w:right w:val="none" w:sz="0" w:space="0" w:color="auto"/>
                  </w:divBdr>
                </w:div>
                <w:div w:id="289240662">
                  <w:marLeft w:val="640"/>
                  <w:marRight w:val="0"/>
                  <w:marTop w:val="0"/>
                  <w:marBottom w:val="0"/>
                  <w:divBdr>
                    <w:top w:val="none" w:sz="0" w:space="0" w:color="auto"/>
                    <w:left w:val="none" w:sz="0" w:space="0" w:color="auto"/>
                    <w:bottom w:val="none" w:sz="0" w:space="0" w:color="auto"/>
                    <w:right w:val="none" w:sz="0" w:space="0" w:color="auto"/>
                  </w:divBdr>
                </w:div>
                <w:div w:id="1549604523">
                  <w:marLeft w:val="640"/>
                  <w:marRight w:val="0"/>
                  <w:marTop w:val="0"/>
                  <w:marBottom w:val="0"/>
                  <w:divBdr>
                    <w:top w:val="none" w:sz="0" w:space="0" w:color="auto"/>
                    <w:left w:val="none" w:sz="0" w:space="0" w:color="auto"/>
                    <w:bottom w:val="none" w:sz="0" w:space="0" w:color="auto"/>
                    <w:right w:val="none" w:sz="0" w:space="0" w:color="auto"/>
                  </w:divBdr>
                </w:div>
                <w:div w:id="790854964">
                  <w:marLeft w:val="640"/>
                  <w:marRight w:val="0"/>
                  <w:marTop w:val="0"/>
                  <w:marBottom w:val="0"/>
                  <w:divBdr>
                    <w:top w:val="none" w:sz="0" w:space="0" w:color="auto"/>
                    <w:left w:val="none" w:sz="0" w:space="0" w:color="auto"/>
                    <w:bottom w:val="none" w:sz="0" w:space="0" w:color="auto"/>
                    <w:right w:val="none" w:sz="0" w:space="0" w:color="auto"/>
                  </w:divBdr>
                </w:div>
              </w:divsChild>
            </w:div>
            <w:div w:id="297800750">
              <w:marLeft w:val="0"/>
              <w:marRight w:val="0"/>
              <w:marTop w:val="0"/>
              <w:marBottom w:val="0"/>
              <w:divBdr>
                <w:top w:val="none" w:sz="0" w:space="0" w:color="auto"/>
                <w:left w:val="none" w:sz="0" w:space="0" w:color="auto"/>
                <w:bottom w:val="none" w:sz="0" w:space="0" w:color="auto"/>
                <w:right w:val="none" w:sz="0" w:space="0" w:color="auto"/>
              </w:divBdr>
              <w:divsChild>
                <w:div w:id="79717788">
                  <w:marLeft w:val="640"/>
                  <w:marRight w:val="0"/>
                  <w:marTop w:val="0"/>
                  <w:marBottom w:val="0"/>
                  <w:divBdr>
                    <w:top w:val="none" w:sz="0" w:space="0" w:color="auto"/>
                    <w:left w:val="none" w:sz="0" w:space="0" w:color="auto"/>
                    <w:bottom w:val="none" w:sz="0" w:space="0" w:color="auto"/>
                    <w:right w:val="none" w:sz="0" w:space="0" w:color="auto"/>
                  </w:divBdr>
                </w:div>
                <w:div w:id="1003514224">
                  <w:marLeft w:val="640"/>
                  <w:marRight w:val="0"/>
                  <w:marTop w:val="0"/>
                  <w:marBottom w:val="0"/>
                  <w:divBdr>
                    <w:top w:val="none" w:sz="0" w:space="0" w:color="auto"/>
                    <w:left w:val="none" w:sz="0" w:space="0" w:color="auto"/>
                    <w:bottom w:val="none" w:sz="0" w:space="0" w:color="auto"/>
                    <w:right w:val="none" w:sz="0" w:space="0" w:color="auto"/>
                  </w:divBdr>
                </w:div>
                <w:div w:id="314798423">
                  <w:marLeft w:val="640"/>
                  <w:marRight w:val="0"/>
                  <w:marTop w:val="0"/>
                  <w:marBottom w:val="0"/>
                  <w:divBdr>
                    <w:top w:val="none" w:sz="0" w:space="0" w:color="auto"/>
                    <w:left w:val="none" w:sz="0" w:space="0" w:color="auto"/>
                    <w:bottom w:val="none" w:sz="0" w:space="0" w:color="auto"/>
                    <w:right w:val="none" w:sz="0" w:space="0" w:color="auto"/>
                  </w:divBdr>
                </w:div>
                <w:div w:id="887030160">
                  <w:marLeft w:val="640"/>
                  <w:marRight w:val="0"/>
                  <w:marTop w:val="0"/>
                  <w:marBottom w:val="0"/>
                  <w:divBdr>
                    <w:top w:val="none" w:sz="0" w:space="0" w:color="auto"/>
                    <w:left w:val="none" w:sz="0" w:space="0" w:color="auto"/>
                    <w:bottom w:val="none" w:sz="0" w:space="0" w:color="auto"/>
                    <w:right w:val="none" w:sz="0" w:space="0" w:color="auto"/>
                  </w:divBdr>
                </w:div>
                <w:div w:id="1751075701">
                  <w:marLeft w:val="640"/>
                  <w:marRight w:val="0"/>
                  <w:marTop w:val="0"/>
                  <w:marBottom w:val="0"/>
                  <w:divBdr>
                    <w:top w:val="none" w:sz="0" w:space="0" w:color="auto"/>
                    <w:left w:val="none" w:sz="0" w:space="0" w:color="auto"/>
                    <w:bottom w:val="none" w:sz="0" w:space="0" w:color="auto"/>
                    <w:right w:val="none" w:sz="0" w:space="0" w:color="auto"/>
                  </w:divBdr>
                </w:div>
                <w:div w:id="1707372166">
                  <w:marLeft w:val="640"/>
                  <w:marRight w:val="0"/>
                  <w:marTop w:val="0"/>
                  <w:marBottom w:val="0"/>
                  <w:divBdr>
                    <w:top w:val="none" w:sz="0" w:space="0" w:color="auto"/>
                    <w:left w:val="none" w:sz="0" w:space="0" w:color="auto"/>
                    <w:bottom w:val="none" w:sz="0" w:space="0" w:color="auto"/>
                    <w:right w:val="none" w:sz="0" w:space="0" w:color="auto"/>
                  </w:divBdr>
                </w:div>
                <w:div w:id="998651740">
                  <w:marLeft w:val="640"/>
                  <w:marRight w:val="0"/>
                  <w:marTop w:val="0"/>
                  <w:marBottom w:val="0"/>
                  <w:divBdr>
                    <w:top w:val="none" w:sz="0" w:space="0" w:color="auto"/>
                    <w:left w:val="none" w:sz="0" w:space="0" w:color="auto"/>
                    <w:bottom w:val="none" w:sz="0" w:space="0" w:color="auto"/>
                    <w:right w:val="none" w:sz="0" w:space="0" w:color="auto"/>
                  </w:divBdr>
                </w:div>
                <w:div w:id="1394037228">
                  <w:marLeft w:val="640"/>
                  <w:marRight w:val="0"/>
                  <w:marTop w:val="0"/>
                  <w:marBottom w:val="0"/>
                  <w:divBdr>
                    <w:top w:val="none" w:sz="0" w:space="0" w:color="auto"/>
                    <w:left w:val="none" w:sz="0" w:space="0" w:color="auto"/>
                    <w:bottom w:val="none" w:sz="0" w:space="0" w:color="auto"/>
                    <w:right w:val="none" w:sz="0" w:space="0" w:color="auto"/>
                  </w:divBdr>
                </w:div>
                <w:div w:id="1910381230">
                  <w:marLeft w:val="640"/>
                  <w:marRight w:val="0"/>
                  <w:marTop w:val="0"/>
                  <w:marBottom w:val="0"/>
                  <w:divBdr>
                    <w:top w:val="none" w:sz="0" w:space="0" w:color="auto"/>
                    <w:left w:val="none" w:sz="0" w:space="0" w:color="auto"/>
                    <w:bottom w:val="none" w:sz="0" w:space="0" w:color="auto"/>
                    <w:right w:val="none" w:sz="0" w:space="0" w:color="auto"/>
                  </w:divBdr>
                </w:div>
                <w:div w:id="165246311">
                  <w:marLeft w:val="640"/>
                  <w:marRight w:val="0"/>
                  <w:marTop w:val="0"/>
                  <w:marBottom w:val="0"/>
                  <w:divBdr>
                    <w:top w:val="none" w:sz="0" w:space="0" w:color="auto"/>
                    <w:left w:val="none" w:sz="0" w:space="0" w:color="auto"/>
                    <w:bottom w:val="none" w:sz="0" w:space="0" w:color="auto"/>
                    <w:right w:val="none" w:sz="0" w:space="0" w:color="auto"/>
                  </w:divBdr>
                </w:div>
                <w:div w:id="598296718">
                  <w:marLeft w:val="640"/>
                  <w:marRight w:val="0"/>
                  <w:marTop w:val="0"/>
                  <w:marBottom w:val="0"/>
                  <w:divBdr>
                    <w:top w:val="none" w:sz="0" w:space="0" w:color="auto"/>
                    <w:left w:val="none" w:sz="0" w:space="0" w:color="auto"/>
                    <w:bottom w:val="none" w:sz="0" w:space="0" w:color="auto"/>
                    <w:right w:val="none" w:sz="0" w:space="0" w:color="auto"/>
                  </w:divBdr>
                </w:div>
                <w:div w:id="2129347663">
                  <w:marLeft w:val="640"/>
                  <w:marRight w:val="0"/>
                  <w:marTop w:val="0"/>
                  <w:marBottom w:val="0"/>
                  <w:divBdr>
                    <w:top w:val="none" w:sz="0" w:space="0" w:color="auto"/>
                    <w:left w:val="none" w:sz="0" w:space="0" w:color="auto"/>
                    <w:bottom w:val="none" w:sz="0" w:space="0" w:color="auto"/>
                    <w:right w:val="none" w:sz="0" w:space="0" w:color="auto"/>
                  </w:divBdr>
                </w:div>
                <w:div w:id="954603627">
                  <w:marLeft w:val="640"/>
                  <w:marRight w:val="0"/>
                  <w:marTop w:val="0"/>
                  <w:marBottom w:val="0"/>
                  <w:divBdr>
                    <w:top w:val="none" w:sz="0" w:space="0" w:color="auto"/>
                    <w:left w:val="none" w:sz="0" w:space="0" w:color="auto"/>
                    <w:bottom w:val="none" w:sz="0" w:space="0" w:color="auto"/>
                    <w:right w:val="none" w:sz="0" w:space="0" w:color="auto"/>
                  </w:divBdr>
                </w:div>
                <w:div w:id="1041974301">
                  <w:marLeft w:val="640"/>
                  <w:marRight w:val="0"/>
                  <w:marTop w:val="0"/>
                  <w:marBottom w:val="0"/>
                  <w:divBdr>
                    <w:top w:val="none" w:sz="0" w:space="0" w:color="auto"/>
                    <w:left w:val="none" w:sz="0" w:space="0" w:color="auto"/>
                    <w:bottom w:val="none" w:sz="0" w:space="0" w:color="auto"/>
                    <w:right w:val="none" w:sz="0" w:space="0" w:color="auto"/>
                  </w:divBdr>
                </w:div>
                <w:div w:id="882211730">
                  <w:marLeft w:val="640"/>
                  <w:marRight w:val="0"/>
                  <w:marTop w:val="0"/>
                  <w:marBottom w:val="0"/>
                  <w:divBdr>
                    <w:top w:val="none" w:sz="0" w:space="0" w:color="auto"/>
                    <w:left w:val="none" w:sz="0" w:space="0" w:color="auto"/>
                    <w:bottom w:val="none" w:sz="0" w:space="0" w:color="auto"/>
                    <w:right w:val="none" w:sz="0" w:space="0" w:color="auto"/>
                  </w:divBdr>
                </w:div>
                <w:div w:id="986278006">
                  <w:marLeft w:val="640"/>
                  <w:marRight w:val="0"/>
                  <w:marTop w:val="0"/>
                  <w:marBottom w:val="0"/>
                  <w:divBdr>
                    <w:top w:val="none" w:sz="0" w:space="0" w:color="auto"/>
                    <w:left w:val="none" w:sz="0" w:space="0" w:color="auto"/>
                    <w:bottom w:val="none" w:sz="0" w:space="0" w:color="auto"/>
                    <w:right w:val="none" w:sz="0" w:space="0" w:color="auto"/>
                  </w:divBdr>
                </w:div>
                <w:div w:id="324238436">
                  <w:marLeft w:val="640"/>
                  <w:marRight w:val="0"/>
                  <w:marTop w:val="0"/>
                  <w:marBottom w:val="0"/>
                  <w:divBdr>
                    <w:top w:val="none" w:sz="0" w:space="0" w:color="auto"/>
                    <w:left w:val="none" w:sz="0" w:space="0" w:color="auto"/>
                    <w:bottom w:val="none" w:sz="0" w:space="0" w:color="auto"/>
                    <w:right w:val="none" w:sz="0" w:space="0" w:color="auto"/>
                  </w:divBdr>
                </w:div>
                <w:div w:id="1025446382">
                  <w:marLeft w:val="640"/>
                  <w:marRight w:val="0"/>
                  <w:marTop w:val="0"/>
                  <w:marBottom w:val="0"/>
                  <w:divBdr>
                    <w:top w:val="none" w:sz="0" w:space="0" w:color="auto"/>
                    <w:left w:val="none" w:sz="0" w:space="0" w:color="auto"/>
                    <w:bottom w:val="none" w:sz="0" w:space="0" w:color="auto"/>
                    <w:right w:val="none" w:sz="0" w:space="0" w:color="auto"/>
                  </w:divBdr>
                </w:div>
                <w:div w:id="1986734523">
                  <w:marLeft w:val="640"/>
                  <w:marRight w:val="0"/>
                  <w:marTop w:val="0"/>
                  <w:marBottom w:val="0"/>
                  <w:divBdr>
                    <w:top w:val="none" w:sz="0" w:space="0" w:color="auto"/>
                    <w:left w:val="none" w:sz="0" w:space="0" w:color="auto"/>
                    <w:bottom w:val="none" w:sz="0" w:space="0" w:color="auto"/>
                    <w:right w:val="none" w:sz="0" w:space="0" w:color="auto"/>
                  </w:divBdr>
                </w:div>
                <w:div w:id="69232455">
                  <w:marLeft w:val="640"/>
                  <w:marRight w:val="0"/>
                  <w:marTop w:val="0"/>
                  <w:marBottom w:val="0"/>
                  <w:divBdr>
                    <w:top w:val="none" w:sz="0" w:space="0" w:color="auto"/>
                    <w:left w:val="none" w:sz="0" w:space="0" w:color="auto"/>
                    <w:bottom w:val="none" w:sz="0" w:space="0" w:color="auto"/>
                    <w:right w:val="none" w:sz="0" w:space="0" w:color="auto"/>
                  </w:divBdr>
                </w:div>
                <w:div w:id="939877457">
                  <w:marLeft w:val="640"/>
                  <w:marRight w:val="0"/>
                  <w:marTop w:val="0"/>
                  <w:marBottom w:val="0"/>
                  <w:divBdr>
                    <w:top w:val="none" w:sz="0" w:space="0" w:color="auto"/>
                    <w:left w:val="none" w:sz="0" w:space="0" w:color="auto"/>
                    <w:bottom w:val="none" w:sz="0" w:space="0" w:color="auto"/>
                    <w:right w:val="none" w:sz="0" w:space="0" w:color="auto"/>
                  </w:divBdr>
                </w:div>
                <w:div w:id="471561863">
                  <w:marLeft w:val="640"/>
                  <w:marRight w:val="0"/>
                  <w:marTop w:val="0"/>
                  <w:marBottom w:val="0"/>
                  <w:divBdr>
                    <w:top w:val="none" w:sz="0" w:space="0" w:color="auto"/>
                    <w:left w:val="none" w:sz="0" w:space="0" w:color="auto"/>
                    <w:bottom w:val="none" w:sz="0" w:space="0" w:color="auto"/>
                    <w:right w:val="none" w:sz="0" w:space="0" w:color="auto"/>
                  </w:divBdr>
                </w:div>
                <w:div w:id="1311327735">
                  <w:marLeft w:val="640"/>
                  <w:marRight w:val="0"/>
                  <w:marTop w:val="0"/>
                  <w:marBottom w:val="0"/>
                  <w:divBdr>
                    <w:top w:val="none" w:sz="0" w:space="0" w:color="auto"/>
                    <w:left w:val="none" w:sz="0" w:space="0" w:color="auto"/>
                    <w:bottom w:val="none" w:sz="0" w:space="0" w:color="auto"/>
                    <w:right w:val="none" w:sz="0" w:space="0" w:color="auto"/>
                  </w:divBdr>
                </w:div>
                <w:div w:id="728262844">
                  <w:marLeft w:val="640"/>
                  <w:marRight w:val="0"/>
                  <w:marTop w:val="0"/>
                  <w:marBottom w:val="0"/>
                  <w:divBdr>
                    <w:top w:val="none" w:sz="0" w:space="0" w:color="auto"/>
                    <w:left w:val="none" w:sz="0" w:space="0" w:color="auto"/>
                    <w:bottom w:val="none" w:sz="0" w:space="0" w:color="auto"/>
                    <w:right w:val="none" w:sz="0" w:space="0" w:color="auto"/>
                  </w:divBdr>
                </w:div>
                <w:div w:id="728722155">
                  <w:marLeft w:val="640"/>
                  <w:marRight w:val="0"/>
                  <w:marTop w:val="0"/>
                  <w:marBottom w:val="0"/>
                  <w:divBdr>
                    <w:top w:val="none" w:sz="0" w:space="0" w:color="auto"/>
                    <w:left w:val="none" w:sz="0" w:space="0" w:color="auto"/>
                    <w:bottom w:val="none" w:sz="0" w:space="0" w:color="auto"/>
                    <w:right w:val="none" w:sz="0" w:space="0" w:color="auto"/>
                  </w:divBdr>
                </w:div>
                <w:div w:id="1369524595">
                  <w:marLeft w:val="640"/>
                  <w:marRight w:val="0"/>
                  <w:marTop w:val="0"/>
                  <w:marBottom w:val="0"/>
                  <w:divBdr>
                    <w:top w:val="none" w:sz="0" w:space="0" w:color="auto"/>
                    <w:left w:val="none" w:sz="0" w:space="0" w:color="auto"/>
                    <w:bottom w:val="none" w:sz="0" w:space="0" w:color="auto"/>
                    <w:right w:val="none" w:sz="0" w:space="0" w:color="auto"/>
                  </w:divBdr>
                </w:div>
                <w:div w:id="1440486753">
                  <w:marLeft w:val="640"/>
                  <w:marRight w:val="0"/>
                  <w:marTop w:val="0"/>
                  <w:marBottom w:val="0"/>
                  <w:divBdr>
                    <w:top w:val="none" w:sz="0" w:space="0" w:color="auto"/>
                    <w:left w:val="none" w:sz="0" w:space="0" w:color="auto"/>
                    <w:bottom w:val="none" w:sz="0" w:space="0" w:color="auto"/>
                    <w:right w:val="none" w:sz="0" w:space="0" w:color="auto"/>
                  </w:divBdr>
                </w:div>
                <w:div w:id="876548900">
                  <w:marLeft w:val="640"/>
                  <w:marRight w:val="0"/>
                  <w:marTop w:val="0"/>
                  <w:marBottom w:val="0"/>
                  <w:divBdr>
                    <w:top w:val="none" w:sz="0" w:space="0" w:color="auto"/>
                    <w:left w:val="none" w:sz="0" w:space="0" w:color="auto"/>
                    <w:bottom w:val="none" w:sz="0" w:space="0" w:color="auto"/>
                    <w:right w:val="none" w:sz="0" w:space="0" w:color="auto"/>
                  </w:divBdr>
                </w:div>
                <w:div w:id="1357999285">
                  <w:marLeft w:val="640"/>
                  <w:marRight w:val="0"/>
                  <w:marTop w:val="0"/>
                  <w:marBottom w:val="0"/>
                  <w:divBdr>
                    <w:top w:val="none" w:sz="0" w:space="0" w:color="auto"/>
                    <w:left w:val="none" w:sz="0" w:space="0" w:color="auto"/>
                    <w:bottom w:val="none" w:sz="0" w:space="0" w:color="auto"/>
                    <w:right w:val="none" w:sz="0" w:space="0" w:color="auto"/>
                  </w:divBdr>
                </w:div>
                <w:div w:id="17435629">
                  <w:marLeft w:val="640"/>
                  <w:marRight w:val="0"/>
                  <w:marTop w:val="0"/>
                  <w:marBottom w:val="0"/>
                  <w:divBdr>
                    <w:top w:val="none" w:sz="0" w:space="0" w:color="auto"/>
                    <w:left w:val="none" w:sz="0" w:space="0" w:color="auto"/>
                    <w:bottom w:val="none" w:sz="0" w:space="0" w:color="auto"/>
                    <w:right w:val="none" w:sz="0" w:space="0" w:color="auto"/>
                  </w:divBdr>
                </w:div>
                <w:div w:id="486096919">
                  <w:marLeft w:val="640"/>
                  <w:marRight w:val="0"/>
                  <w:marTop w:val="0"/>
                  <w:marBottom w:val="0"/>
                  <w:divBdr>
                    <w:top w:val="none" w:sz="0" w:space="0" w:color="auto"/>
                    <w:left w:val="none" w:sz="0" w:space="0" w:color="auto"/>
                    <w:bottom w:val="none" w:sz="0" w:space="0" w:color="auto"/>
                    <w:right w:val="none" w:sz="0" w:space="0" w:color="auto"/>
                  </w:divBdr>
                </w:div>
                <w:div w:id="1608537339">
                  <w:marLeft w:val="640"/>
                  <w:marRight w:val="0"/>
                  <w:marTop w:val="0"/>
                  <w:marBottom w:val="0"/>
                  <w:divBdr>
                    <w:top w:val="none" w:sz="0" w:space="0" w:color="auto"/>
                    <w:left w:val="none" w:sz="0" w:space="0" w:color="auto"/>
                    <w:bottom w:val="none" w:sz="0" w:space="0" w:color="auto"/>
                    <w:right w:val="none" w:sz="0" w:space="0" w:color="auto"/>
                  </w:divBdr>
                </w:div>
                <w:div w:id="1238856025">
                  <w:marLeft w:val="640"/>
                  <w:marRight w:val="0"/>
                  <w:marTop w:val="0"/>
                  <w:marBottom w:val="0"/>
                  <w:divBdr>
                    <w:top w:val="none" w:sz="0" w:space="0" w:color="auto"/>
                    <w:left w:val="none" w:sz="0" w:space="0" w:color="auto"/>
                    <w:bottom w:val="none" w:sz="0" w:space="0" w:color="auto"/>
                    <w:right w:val="none" w:sz="0" w:space="0" w:color="auto"/>
                  </w:divBdr>
                </w:div>
                <w:div w:id="190262210">
                  <w:marLeft w:val="640"/>
                  <w:marRight w:val="0"/>
                  <w:marTop w:val="0"/>
                  <w:marBottom w:val="0"/>
                  <w:divBdr>
                    <w:top w:val="none" w:sz="0" w:space="0" w:color="auto"/>
                    <w:left w:val="none" w:sz="0" w:space="0" w:color="auto"/>
                    <w:bottom w:val="none" w:sz="0" w:space="0" w:color="auto"/>
                    <w:right w:val="none" w:sz="0" w:space="0" w:color="auto"/>
                  </w:divBdr>
                </w:div>
                <w:div w:id="879898764">
                  <w:marLeft w:val="640"/>
                  <w:marRight w:val="0"/>
                  <w:marTop w:val="0"/>
                  <w:marBottom w:val="0"/>
                  <w:divBdr>
                    <w:top w:val="none" w:sz="0" w:space="0" w:color="auto"/>
                    <w:left w:val="none" w:sz="0" w:space="0" w:color="auto"/>
                    <w:bottom w:val="none" w:sz="0" w:space="0" w:color="auto"/>
                    <w:right w:val="none" w:sz="0" w:space="0" w:color="auto"/>
                  </w:divBdr>
                </w:div>
                <w:div w:id="1915511518">
                  <w:marLeft w:val="640"/>
                  <w:marRight w:val="0"/>
                  <w:marTop w:val="0"/>
                  <w:marBottom w:val="0"/>
                  <w:divBdr>
                    <w:top w:val="none" w:sz="0" w:space="0" w:color="auto"/>
                    <w:left w:val="none" w:sz="0" w:space="0" w:color="auto"/>
                    <w:bottom w:val="none" w:sz="0" w:space="0" w:color="auto"/>
                    <w:right w:val="none" w:sz="0" w:space="0" w:color="auto"/>
                  </w:divBdr>
                </w:div>
                <w:div w:id="2074154742">
                  <w:marLeft w:val="640"/>
                  <w:marRight w:val="0"/>
                  <w:marTop w:val="0"/>
                  <w:marBottom w:val="0"/>
                  <w:divBdr>
                    <w:top w:val="none" w:sz="0" w:space="0" w:color="auto"/>
                    <w:left w:val="none" w:sz="0" w:space="0" w:color="auto"/>
                    <w:bottom w:val="none" w:sz="0" w:space="0" w:color="auto"/>
                    <w:right w:val="none" w:sz="0" w:space="0" w:color="auto"/>
                  </w:divBdr>
                </w:div>
                <w:div w:id="1808162182">
                  <w:marLeft w:val="640"/>
                  <w:marRight w:val="0"/>
                  <w:marTop w:val="0"/>
                  <w:marBottom w:val="0"/>
                  <w:divBdr>
                    <w:top w:val="none" w:sz="0" w:space="0" w:color="auto"/>
                    <w:left w:val="none" w:sz="0" w:space="0" w:color="auto"/>
                    <w:bottom w:val="none" w:sz="0" w:space="0" w:color="auto"/>
                    <w:right w:val="none" w:sz="0" w:space="0" w:color="auto"/>
                  </w:divBdr>
                </w:div>
                <w:div w:id="1994026228">
                  <w:marLeft w:val="640"/>
                  <w:marRight w:val="0"/>
                  <w:marTop w:val="0"/>
                  <w:marBottom w:val="0"/>
                  <w:divBdr>
                    <w:top w:val="none" w:sz="0" w:space="0" w:color="auto"/>
                    <w:left w:val="none" w:sz="0" w:space="0" w:color="auto"/>
                    <w:bottom w:val="none" w:sz="0" w:space="0" w:color="auto"/>
                    <w:right w:val="none" w:sz="0" w:space="0" w:color="auto"/>
                  </w:divBdr>
                </w:div>
                <w:div w:id="2090613599">
                  <w:marLeft w:val="640"/>
                  <w:marRight w:val="0"/>
                  <w:marTop w:val="0"/>
                  <w:marBottom w:val="0"/>
                  <w:divBdr>
                    <w:top w:val="none" w:sz="0" w:space="0" w:color="auto"/>
                    <w:left w:val="none" w:sz="0" w:space="0" w:color="auto"/>
                    <w:bottom w:val="none" w:sz="0" w:space="0" w:color="auto"/>
                    <w:right w:val="none" w:sz="0" w:space="0" w:color="auto"/>
                  </w:divBdr>
                </w:div>
                <w:div w:id="1238174871">
                  <w:marLeft w:val="640"/>
                  <w:marRight w:val="0"/>
                  <w:marTop w:val="0"/>
                  <w:marBottom w:val="0"/>
                  <w:divBdr>
                    <w:top w:val="none" w:sz="0" w:space="0" w:color="auto"/>
                    <w:left w:val="none" w:sz="0" w:space="0" w:color="auto"/>
                    <w:bottom w:val="none" w:sz="0" w:space="0" w:color="auto"/>
                    <w:right w:val="none" w:sz="0" w:space="0" w:color="auto"/>
                  </w:divBdr>
                </w:div>
                <w:div w:id="349726490">
                  <w:marLeft w:val="640"/>
                  <w:marRight w:val="0"/>
                  <w:marTop w:val="0"/>
                  <w:marBottom w:val="0"/>
                  <w:divBdr>
                    <w:top w:val="none" w:sz="0" w:space="0" w:color="auto"/>
                    <w:left w:val="none" w:sz="0" w:space="0" w:color="auto"/>
                    <w:bottom w:val="none" w:sz="0" w:space="0" w:color="auto"/>
                    <w:right w:val="none" w:sz="0" w:space="0" w:color="auto"/>
                  </w:divBdr>
                </w:div>
                <w:div w:id="1914385941">
                  <w:marLeft w:val="640"/>
                  <w:marRight w:val="0"/>
                  <w:marTop w:val="0"/>
                  <w:marBottom w:val="0"/>
                  <w:divBdr>
                    <w:top w:val="none" w:sz="0" w:space="0" w:color="auto"/>
                    <w:left w:val="none" w:sz="0" w:space="0" w:color="auto"/>
                    <w:bottom w:val="none" w:sz="0" w:space="0" w:color="auto"/>
                    <w:right w:val="none" w:sz="0" w:space="0" w:color="auto"/>
                  </w:divBdr>
                </w:div>
                <w:div w:id="1301496259">
                  <w:marLeft w:val="640"/>
                  <w:marRight w:val="0"/>
                  <w:marTop w:val="0"/>
                  <w:marBottom w:val="0"/>
                  <w:divBdr>
                    <w:top w:val="none" w:sz="0" w:space="0" w:color="auto"/>
                    <w:left w:val="none" w:sz="0" w:space="0" w:color="auto"/>
                    <w:bottom w:val="none" w:sz="0" w:space="0" w:color="auto"/>
                    <w:right w:val="none" w:sz="0" w:space="0" w:color="auto"/>
                  </w:divBdr>
                </w:div>
                <w:div w:id="1586845533">
                  <w:marLeft w:val="640"/>
                  <w:marRight w:val="0"/>
                  <w:marTop w:val="0"/>
                  <w:marBottom w:val="0"/>
                  <w:divBdr>
                    <w:top w:val="none" w:sz="0" w:space="0" w:color="auto"/>
                    <w:left w:val="none" w:sz="0" w:space="0" w:color="auto"/>
                    <w:bottom w:val="none" w:sz="0" w:space="0" w:color="auto"/>
                    <w:right w:val="none" w:sz="0" w:space="0" w:color="auto"/>
                  </w:divBdr>
                </w:div>
                <w:div w:id="1037121372">
                  <w:marLeft w:val="640"/>
                  <w:marRight w:val="0"/>
                  <w:marTop w:val="0"/>
                  <w:marBottom w:val="0"/>
                  <w:divBdr>
                    <w:top w:val="none" w:sz="0" w:space="0" w:color="auto"/>
                    <w:left w:val="none" w:sz="0" w:space="0" w:color="auto"/>
                    <w:bottom w:val="none" w:sz="0" w:space="0" w:color="auto"/>
                    <w:right w:val="none" w:sz="0" w:space="0" w:color="auto"/>
                  </w:divBdr>
                </w:div>
                <w:div w:id="1746954221">
                  <w:marLeft w:val="640"/>
                  <w:marRight w:val="0"/>
                  <w:marTop w:val="0"/>
                  <w:marBottom w:val="0"/>
                  <w:divBdr>
                    <w:top w:val="none" w:sz="0" w:space="0" w:color="auto"/>
                    <w:left w:val="none" w:sz="0" w:space="0" w:color="auto"/>
                    <w:bottom w:val="none" w:sz="0" w:space="0" w:color="auto"/>
                    <w:right w:val="none" w:sz="0" w:space="0" w:color="auto"/>
                  </w:divBdr>
                </w:div>
                <w:div w:id="625545934">
                  <w:marLeft w:val="640"/>
                  <w:marRight w:val="0"/>
                  <w:marTop w:val="0"/>
                  <w:marBottom w:val="0"/>
                  <w:divBdr>
                    <w:top w:val="none" w:sz="0" w:space="0" w:color="auto"/>
                    <w:left w:val="none" w:sz="0" w:space="0" w:color="auto"/>
                    <w:bottom w:val="none" w:sz="0" w:space="0" w:color="auto"/>
                    <w:right w:val="none" w:sz="0" w:space="0" w:color="auto"/>
                  </w:divBdr>
                </w:div>
                <w:div w:id="1970084069">
                  <w:marLeft w:val="640"/>
                  <w:marRight w:val="0"/>
                  <w:marTop w:val="0"/>
                  <w:marBottom w:val="0"/>
                  <w:divBdr>
                    <w:top w:val="none" w:sz="0" w:space="0" w:color="auto"/>
                    <w:left w:val="none" w:sz="0" w:space="0" w:color="auto"/>
                    <w:bottom w:val="none" w:sz="0" w:space="0" w:color="auto"/>
                    <w:right w:val="none" w:sz="0" w:space="0" w:color="auto"/>
                  </w:divBdr>
                </w:div>
                <w:div w:id="435446345">
                  <w:marLeft w:val="640"/>
                  <w:marRight w:val="0"/>
                  <w:marTop w:val="0"/>
                  <w:marBottom w:val="0"/>
                  <w:divBdr>
                    <w:top w:val="none" w:sz="0" w:space="0" w:color="auto"/>
                    <w:left w:val="none" w:sz="0" w:space="0" w:color="auto"/>
                    <w:bottom w:val="none" w:sz="0" w:space="0" w:color="auto"/>
                    <w:right w:val="none" w:sz="0" w:space="0" w:color="auto"/>
                  </w:divBdr>
                </w:div>
                <w:div w:id="870383992">
                  <w:marLeft w:val="640"/>
                  <w:marRight w:val="0"/>
                  <w:marTop w:val="0"/>
                  <w:marBottom w:val="0"/>
                  <w:divBdr>
                    <w:top w:val="none" w:sz="0" w:space="0" w:color="auto"/>
                    <w:left w:val="none" w:sz="0" w:space="0" w:color="auto"/>
                    <w:bottom w:val="none" w:sz="0" w:space="0" w:color="auto"/>
                    <w:right w:val="none" w:sz="0" w:space="0" w:color="auto"/>
                  </w:divBdr>
                </w:div>
                <w:div w:id="1461849131">
                  <w:marLeft w:val="640"/>
                  <w:marRight w:val="0"/>
                  <w:marTop w:val="0"/>
                  <w:marBottom w:val="0"/>
                  <w:divBdr>
                    <w:top w:val="none" w:sz="0" w:space="0" w:color="auto"/>
                    <w:left w:val="none" w:sz="0" w:space="0" w:color="auto"/>
                    <w:bottom w:val="none" w:sz="0" w:space="0" w:color="auto"/>
                    <w:right w:val="none" w:sz="0" w:space="0" w:color="auto"/>
                  </w:divBdr>
                </w:div>
                <w:div w:id="1353073161">
                  <w:marLeft w:val="640"/>
                  <w:marRight w:val="0"/>
                  <w:marTop w:val="0"/>
                  <w:marBottom w:val="0"/>
                  <w:divBdr>
                    <w:top w:val="none" w:sz="0" w:space="0" w:color="auto"/>
                    <w:left w:val="none" w:sz="0" w:space="0" w:color="auto"/>
                    <w:bottom w:val="none" w:sz="0" w:space="0" w:color="auto"/>
                    <w:right w:val="none" w:sz="0" w:space="0" w:color="auto"/>
                  </w:divBdr>
                </w:div>
                <w:div w:id="1946688781">
                  <w:marLeft w:val="640"/>
                  <w:marRight w:val="0"/>
                  <w:marTop w:val="0"/>
                  <w:marBottom w:val="0"/>
                  <w:divBdr>
                    <w:top w:val="none" w:sz="0" w:space="0" w:color="auto"/>
                    <w:left w:val="none" w:sz="0" w:space="0" w:color="auto"/>
                    <w:bottom w:val="none" w:sz="0" w:space="0" w:color="auto"/>
                    <w:right w:val="none" w:sz="0" w:space="0" w:color="auto"/>
                  </w:divBdr>
                </w:div>
                <w:div w:id="474614624">
                  <w:marLeft w:val="640"/>
                  <w:marRight w:val="0"/>
                  <w:marTop w:val="0"/>
                  <w:marBottom w:val="0"/>
                  <w:divBdr>
                    <w:top w:val="none" w:sz="0" w:space="0" w:color="auto"/>
                    <w:left w:val="none" w:sz="0" w:space="0" w:color="auto"/>
                    <w:bottom w:val="none" w:sz="0" w:space="0" w:color="auto"/>
                    <w:right w:val="none" w:sz="0" w:space="0" w:color="auto"/>
                  </w:divBdr>
                </w:div>
                <w:div w:id="2072072375">
                  <w:marLeft w:val="640"/>
                  <w:marRight w:val="0"/>
                  <w:marTop w:val="0"/>
                  <w:marBottom w:val="0"/>
                  <w:divBdr>
                    <w:top w:val="none" w:sz="0" w:space="0" w:color="auto"/>
                    <w:left w:val="none" w:sz="0" w:space="0" w:color="auto"/>
                    <w:bottom w:val="none" w:sz="0" w:space="0" w:color="auto"/>
                    <w:right w:val="none" w:sz="0" w:space="0" w:color="auto"/>
                  </w:divBdr>
                </w:div>
                <w:div w:id="320474321">
                  <w:marLeft w:val="640"/>
                  <w:marRight w:val="0"/>
                  <w:marTop w:val="0"/>
                  <w:marBottom w:val="0"/>
                  <w:divBdr>
                    <w:top w:val="none" w:sz="0" w:space="0" w:color="auto"/>
                    <w:left w:val="none" w:sz="0" w:space="0" w:color="auto"/>
                    <w:bottom w:val="none" w:sz="0" w:space="0" w:color="auto"/>
                    <w:right w:val="none" w:sz="0" w:space="0" w:color="auto"/>
                  </w:divBdr>
                </w:div>
                <w:div w:id="717583207">
                  <w:marLeft w:val="640"/>
                  <w:marRight w:val="0"/>
                  <w:marTop w:val="0"/>
                  <w:marBottom w:val="0"/>
                  <w:divBdr>
                    <w:top w:val="none" w:sz="0" w:space="0" w:color="auto"/>
                    <w:left w:val="none" w:sz="0" w:space="0" w:color="auto"/>
                    <w:bottom w:val="none" w:sz="0" w:space="0" w:color="auto"/>
                    <w:right w:val="none" w:sz="0" w:space="0" w:color="auto"/>
                  </w:divBdr>
                </w:div>
                <w:div w:id="1836217524">
                  <w:marLeft w:val="640"/>
                  <w:marRight w:val="0"/>
                  <w:marTop w:val="0"/>
                  <w:marBottom w:val="0"/>
                  <w:divBdr>
                    <w:top w:val="none" w:sz="0" w:space="0" w:color="auto"/>
                    <w:left w:val="none" w:sz="0" w:space="0" w:color="auto"/>
                    <w:bottom w:val="none" w:sz="0" w:space="0" w:color="auto"/>
                    <w:right w:val="none" w:sz="0" w:space="0" w:color="auto"/>
                  </w:divBdr>
                </w:div>
                <w:div w:id="1326133161">
                  <w:marLeft w:val="640"/>
                  <w:marRight w:val="0"/>
                  <w:marTop w:val="0"/>
                  <w:marBottom w:val="0"/>
                  <w:divBdr>
                    <w:top w:val="none" w:sz="0" w:space="0" w:color="auto"/>
                    <w:left w:val="none" w:sz="0" w:space="0" w:color="auto"/>
                    <w:bottom w:val="none" w:sz="0" w:space="0" w:color="auto"/>
                    <w:right w:val="none" w:sz="0" w:space="0" w:color="auto"/>
                  </w:divBdr>
                </w:div>
                <w:div w:id="2057271949">
                  <w:marLeft w:val="640"/>
                  <w:marRight w:val="0"/>
                  <w:marTop w:val="0"/>
                  <w:marBottom w:val="0"/>
                  <w:divBdr>
                    <w:top w:val="none" w:sz="0" w:space="0" w:color="auto"/>
                    <w:left w:val="none" w:sz="0" w:space="0" w:color="auto"/>
                    <w:bottom w:val="none" w:sz="0" w:space="0" w:color="auto"/>
                    <w:right w:val="none" w:sz="0" w:space="0" w:color="auto"/>
                  </w:divBdr>
                </w:div>
                <w:div w:id="853344580">
                  <w:marLeft w:val="640"/>
                  <w:marRight w:val="0"/>
                  <w:marTop w:val="0"/>
                  <w:marBottom w:val="0"/>
                  <w:divBdr>
                    <w:top w:val="none" w:sz="0" w:space="0" w:color="auto"/>
                    <w:left w:val="none" w:sz="0" w:space="0" w:color="auto"/>
                    <w:bottom w:val="none" w:sz="0" w:space="0" w:color="auto"/>
                    <w:right w:val="none" w:sz="0" w:space="0" w:color="auto"/>
                  </w:divBdr>
                </w:div>
                <w:div w:id="116486762">
                  <w:marLeft w:val="640"/>
                  <w:marRight w:val="0"/>
                  <w:marTop w:val="0"/>
                  <w:marBottom w:val="0"/>
                  <w:divBdr>
                    <w:top w:val="none" w:sz="0" w:space="0" w:color="auto"/>
                    <w:left w:val="none" w:sz="0" w:space="0" w:color="auto"/>
                    <w:bottom w:val="none" w:sz="0" w:space="0" w:color="auto"/>
                    <w:right w:val="none" w:sz="0" w:space="0" w:color="auto"/>
                  </w:divBdr>
                </w:div>
                <w:div w:id="22291749">
                  <w:marLeft w:val="640"/>
                  <w:marRight w:val="0"/>
                  <w:marTop w:val="0"/>
                  <w:marBottom w:val="0"/>
                  <w:divBdr>
                    <w:top w:val="none" w:sz="0" w:space="0" w:color="auto"/>
                    <w:left w:val="none" w:sz="0" w:space="0" w:color="auto"/>
                    <w:bottom w:val="none" w:sz="0" w:space="0" w:color="auto"/>
                    <w:right w:val="none" w:sz="0" w:space="0" w:color="auto"/>
                  </w:divBdr>
                </w:div>
                <w:div w:id="164787238">
                  <w:marLeft w:val="640"/>
                  <w:marRight w:val="0"/>
                  <w:marTop w:val="0"/>
                  <w:marBottom w:val="0"/>
                  <w:divBdr>
                    <w:top w:val="none" w:sz="0" w:space="0" w:color="auto"/>
                    <w:left w:val="none" w:sz="0" w:space="0" w:color="auto"/>
                    <w:bottom w:val="none" w:sz="0" w:space="0" w:color="auto"/>
                    <w:right w:val="none" w:sz="0" w:space="0" w:color="auto"/>
                  </w:divBdr>
                </w:div>
                <w:div w:id="238370521">
                  <w:marLeft w:val="640"/>
                  <w:marRight w:val="0"/>
                  <w:marTop w:val="0"/>
                  <w:marBottom w:val="0"/>
                  <w:divBdr>
                    <w:top w:val="none" w:sz="0" w:space="0" w:color="auto"/>
                    <w:left w:val="none" w:sz="0" w:space="0" w:color="auto"/>
                    <w:bottom w:val="none" w:sz="0" w:space="0" w:color="auto"/>
                    <w:right w:val="none" w:sz="0" w:space="0" w:color="auto"/>
                  </w:divBdr>
                </w:div>
                <w:div w:id="884946256">
                  <w:marLeft w:val="640"/>
                  <w:marRight w:val="0"/>
                  <w:marTop w:val="0"/>
                  <w:marBottom w:val="0"/>
                  <w:divBdr>
                    <w:top w:val="none" w:sz="0" w:space="0" w:color="auto"/>
                    <w:left w:val="none" w:sz="0" w:space="0" w:color="auto"/>
                    <w:bottom w:val="none" w:sz="0" w:space="0" w:color="auto"/>
                    <w:right w:val="none" w:sz="0" w:space="0" w:color="auto"/>
                  </w:divBdr>
                </w:div>
                <w:div w:id="1685858174">
                  <w:marLeft w:val="640"/>
                  <w:marRight w:val="0"/>
                  <w:marTop w:val="0"/>
                  <w:marBottom w:val="0"/>
                  <w:divBdr>
                    <w:top w:val="none" w:sz="0" w:space="0" w:color="auto"/>
                    <w:left w:val="none" w:sz="0" w:space="0" w:color="auto"/>
                    <w:bottom w:val="none" w:sz="0" w:space="0" w:color="auto"/>
                    <w:right w:val="none" w:sz="0" w:space="0" w:color="auto"/>
                  </w:divBdr>
                </w:div>
                <w:div w:id="361243862">
                  <w:marLeft w:val="640"/>
                  <w:marRight w:val="0"/>
                  <w:marTop w:val="0"/>
                  <w:marBottom w:val="0"/>
                  <w:divBdr>
                    <w:top w:val="none" w:sz="0" w:space="0" w:color="auto"/>
                    <w:left w:val="none" w:sz="0" w:space="0" w:color="auto"/>
                    <w:bottom w:val="none" w:sz="0" w:space="0" w:color="auto"/>
                    <w:right w:val="none" w:sz="0" w:space="0" w:color="auto"/>
                  </w:divBdr>
                </w:div>
                <w:div w:id="920918452">
                  <w:marLeft w:val="640"/>
                  <w:marRight w:val="0"/>
                  <w:marTop w:val="0"/>
                  <w:marBottom w:val="0"/>
                  <w:divBdr>
                    <w:top w:val="none" w:sz="0" w:space="0" w:color="auto"/>
                    <w:left w:val="none" w:sz="0" w:space="0" w:color="auto"/>
                    <w:bottom w:val="none" w:sz="0" w:space="0" w:color="auto"/>
                    <w:right w:val="none" w:sz="0" w:space="0" w:color="auto"/>
                  </w:divBdr>
                </w:div>
                <w:div w:id="672339514">
                  <w:marLeft w:val="640"/>
                  <w:marRight w:val="0"/>
                  <w:marTop w:val="0"/>
                  <w:marBottom w:val="0"/>
                  <w:divBdr>
                    <w:top w:val="none" w:sz="0" w:space="0" w:color="auto"/>
                    <w:left w:val="none" w:sz="0" w:space="0" w:color="auto"/>
                    <w:bottom w:val="none" w:sz="0" w:space="0" w:color="auto"/>
                    <w:right w:val="none" w:sz="0" w:space="0" w:color="auto"/>
                  </w:divBdr>
                </w:div>
                <w:div w:id="1020938377">
                  <w:marLeft w:val="640"/>
                  <w:marRight w:val="0"/>
                  <w:marTop w:val="0"/>
                  <w:marBottom w:val="0"/>
                  <w:divBdr>
                    <w:top w:val="none" w:sz="0" w:space="0" w:color="auto"/>
                    <w:left w:val="none" w:sz="0" w:space="0" w:color="auto"/>
                    <w:bottom w:val="none" w:sz="0" w:space="0" w:color="auto"/>
                    <w:right w:val="none" w:sz="0" w:space="0" w:color="auto"/>
                  </w:divBdr>
                </w:div>
                <w:div w:id="1417052067">
                  <w:marLeft w:val="640"/>
                  <w:marRight w:val="0"/>
                  <w:marTop w:val="0"/>
                  <w:marBottom w:val="0"/>
                  <w:divBdr>
                    <w:top w:val="none" w:sz="0" w:space="0" w:color="auto"/>
                    <w:left w:val="none" w:sz="0" w:space="0" w:color="auto"/>
                    <w:bottom w:val="none" w:sz="0" w:space="0" w:color="auto"/>
                    <w:right w:val="none" w:sz="0" w:space="0" w:color="auto"/>
                  </w:divBdr>
                </w:div>
                <w:div w:id="883247902">
                  <w:marLeft w:val="640"/>
                  <w:marRight w:val="0"/>
                  <w:marTop w:val="0"/>
                  <w:marBottom w:val="0"/>
                  <w:divBdr>
                    <w:top w:val="none" w:sz="0" w:space="0" w:color="auto"/>
                    <w:left w:val="none" w:sz="0" w:space="0" w:color="auto"/>
                    <w:bottom w:val="none" w:sz="0" w:space="0" w:color="auto"/>
                    <w:right w:val="none" w:sz="0" w:space="0" w:color="auto"/>
                  </w:divBdr>
                </w:div>
                <w:div w:id="1529372186">
                  <w:marLeft w:val="640"/>
                  <w:marRight w:val="0"/>
                  <w:marTop w:val="0"/>
                  <w:marBottom w:val="0"/>
                  <w:divBdr>
                    <w:top w:val="none" w:sz="0" w:space="0" w:color="auto"/>
                    <w:left w:val="none" w:sz="0" w:space="0" w:color="auto"/>
                    <w:bottom w:val="none" w:sz="0" w:space="0" w:color="auto"/>
                    <w:right w:val="none" w:sz="0" w:space="0" w:color="auto"/>
                  </w:divBdr>
                </w:div>
                <w:div w:id="737630910">
                  <w:marLeft w:val="640"/>
                  <w:marRight w:val="0"/>
                  <w:marTop w:val="0"/>
                  <w:marBottom w:val="0"/>
                  <w:divBdr>
                    <w:top w:val="none" w:sz="0" w:space="0" w:color="auto"/>
                    <w:left w:val="none" w:sz="0" w:space="0" w:color="auto"/>
                    <w:bottom w:val="none" w:sz="0" w:space="0" w:color="auto"/>
                    <w:right w:val="none" w:sz="0" w:space="0" w:color="auto"/>
                  </w:divBdr>
                </w:div>
                <w:div w:id="1041369848">
                  <w:marLeft w:val="640"/>
                  <w:marRight w:val="0"/>
                  <w:marTop w:val="0"/>
                  <w:marBottom w:val="0"/>
                  <w:divBdr>
                    <w:top w:val="none" w:sz="0" w:space="0" w:color="auto"/>
                    <w:left w:val="none" w:sz="0" w:space="0" w:color="auto"/>
                    <w:bottom w:val="none" w:sz="0" w:space="0" w:color="auto"/>
                    <w:right w:val="none" w:sz="0" w:space="0" w:color="auto"/>
                  </w:divBdr>
                </w:div>
                <w:div w:id="1286888264">
                  <w:marLeft w:val="640"/>
                  <w:marRight w:val="0"/>
                  <w:marTop w:val="0"/>
                  <w:marBottom w:val="0"/>
                  <w:divBdr>
                    <w:top w:val="none" w:sz="0" w:space="0" w:color="auto"/>
                    <w:left w:val="none" w:sz="0" w:space="0" w:color="auto"/>
                    <w:bottom w:val="none" w:sz="0" w:space="0" w:color="auto"/>
                    <w:right w:val="none" w:sz="0" w:space="0" w:color="auto"/>
                  </w:divBdr>
                </w:div>
                <w:div w:id="9841466">
                  <w:marLeft w:val="640"/>
                  <w:marRight w:val="0"/>
                  <w:marTop w:val="0"/>
                  <w:marBottom w:val="0"/>
                  <w:divBdr>
                    <w:top w:val="none" w:sz="0" w:space="0" w:color="auto"/>
                    <w:left w:val="none" w:sz="0" w:space="0" w:color="auto"/>
                    <w:bottom w:val="none" w:sz="0" w:space="0" w:color="auto"/>
                    <w:right w:val="none" w:sz="0" w:space="0" w:color="auto"/>
                  </w:divBdr>
                </w:div>
                <w:div w:id="1850606425">
                  <w:marLeft w:val="640"/>
                  <w:marRight w:val="0"/>
                  <w:marTop w:val="0"/>
                  <w:marBottom w:val="0"/>
                  <w:divBdr>
                    <w:top w:val="none" w:sz="0" w:space="0" w:color="auto"/>
                    <w:left w:val="none" w:sz="0" w:space="0" w:color="auto"/>
                    <w:bottom w:val="none" w:sz="0" w:space="0" w:color="auto"/>
                    <w:right w:val="none" w:sz="0" w:space="0" w:color="auto"/>
                  </w:divBdr>
                </w:div>
                <w:div w:id="62728760">
                  <w:marLeft w:val="640"/>
                  <w:marRight w:val="0"/>
                  <w:marTop w:val="0"/>
                  <w:marBottom w:val="0"/>
                  <w:divBdr>
                    <w:top w:val="none" w:sz="0" w:space="0" w:color="auto"/>
                    <w:left w:val="none" w:sz="0" w:space="0" w:color="auto"/>
                    <w:bottom w:val="none" w:sz="0" w:space="0" w:color="auto"/>
                    <w:right w:val="none" w:sz="0" w:space="0" w:color="auto"/>
                  </w:divBdr>
                </w:div>
                <w:div w:id="1183204375">
                  <w:marLeft w:val="640"/>
                  <w:marRight w:val="0"/>
                  <w:marTop w:val="0"/>
                  <w:marBottom w:val="0"/>
                  <w:divBdr>
                    <w:top w:val="none" w:sz="0" w:space="0" w:color="auto"/>
                    <w:left w:val="none" w:sz="0" w:space="0" w:color="auto"/>
                    <w:bottom w:val="none" w:sz="0" w:space="0" w:color="auto"/>
                    <w:right w:val="none" w:sz="0" w:space="0" w:color="auto"/>
                  </w:divBdr>
                </w:div>
                <w:div w:id="1358042596">
                  <w:marLeft w:val="640"/>
                  <w:marRight w:val="0"/>
                  <w:marTop w:val="0"/>
                  <w:marBottom w:val="0"/>
                  <w:divBdr>
                    <w:top w:val="none" w:sz="0" w:space="0" w:color="auto"/>
                    <w:left w:val="none" w:sz="0" w:space="0" w:color="auto"/>
                    <w:bottom w:val="none" w:sz="0" w:space="0" w:color="auto"/>
                    <w:right w:val="none" w:sz="0" w:space="0" w:color="auto"/>
                  </w:divBdr>
                </w:div>
                <w:div w:id="1309093874">
                  <w:marLeft w:val="640"/>
                  <w:marRight w:val="0"/>
                  <w:marTop w:val="0"/>
                  <w:marBottom w:val="0"/>
                  <w:divBdr>
                    <w:top w:val="none" w:sz="0" w:space="0" w:color="auto"/>
                    <w:left w:val="none" w:sz="0" w:space="0" w:color="auto"/>
                    <w:bottom w:val="none" w:sz="0" w:space="0" w:color="auto"/>
                    <w:right w:val="none" w:sz="0" w:space="0" w:color="auto"/>
                  </w:divBdr>
                </w:div>
                <w:div w:id="1512798053">
                  <w:marLeft w:val="640"/>
                  <w:marRight w:val="0"/>
                  <w:marTop w:val="0"/>
                  <w:marBottom w:val="0"/>
                  <w:divBdr>
                    <w:top w:val="none" w:sz="0" w:space="0" w:color="auto"/>
                    <w:left w:val="none" w:sz="0" w:space="0" w:color="auto"/>
                    <w:bottom w:val="none" w:sz="0" w:space="0" w:color="auto"/>
                    <w:right w:val="none" w:sz="0" w:space="0" w:color="auto"/>
                  </w:divBdr>
                </w:div>
                <w:div w:id="408696044">
                  <w:marLeft w:val="640"/>
                  <w:marRight w:val="0"/>
                  <w:marTop w:val="0"/>
                  <w:marBottom w:val="0"/>
                  <w:divBdr>
                    <w:top w:val="none" w:sz="0" w:space="0" w:color="auto"/>
                    <w:left w:val="none" w:sz="0" w:space="0" w:color="auto"/>
                    <w:bottom w:val="none" w:sz="0" w:space="0" w:color="auto"/>
                    <w:right w:val="none" w:sz="0" w:space="0" w:color="auto"/>
                  </w:divBdr>
                </w:div>
                <w:div w:id="1593388711">
                  <w:marLeft w:val="640"/>
                  <w:marRight w:val="0"/>
                  <w:marTop w:val="0"/>
                  <w:marBottom w:val="0"/>
                  <w:divBdr>
                    <w:top w:val="none" w:sz="0" w:space="0" w:color="auto"/>
                    <w:left w:val="none" w:sz="0" w:space="0" w:color="auto"/>
                    <w:bottom w:val="none" w:sz="0" w:space="0" w:color="auto"/>
                    <w:right w:val="none" w:sz="0" w:space="0" w:color="auto"/>
                  </w:divBdr>
                </w:div>
                <w:div w:id="1226641492">
                  <w:marLeft w:val="640"/>
                  <w:marRight w:val="0"/>
                  <w:marTop w:val="0"/>
                  <w:marBottom w:val="0"/>
                  <w:divBdr>
                    <w:top w:val="none" w:sz="0" w:space="0" w:color="auto"/>
                    <w:left w:val="none" w:sz="0" w:space="0" w:color="auto"/>
                    <w:bottom w:val="none" w:sz="0" w:space="0" w:color="auto"/>
                    <w:right w:val="none" w:sz="0" w:space="0" w:color="auto"/>
                  </w:divBdr>
                </w:div>
                <w:div w:id="1958872298">
                  <w:marLeft w:val="640"/>
                  <w:marRight w:val="0"/>
                  <w:marTop w:val="0"/>
                  <w:marBottom w:val="0"/>
                  <w:divBdr>
                    <w:top w:val="none" w:sz="0" w:space="0" w:color="auto"/>
                    <w:left w:val="none" w:sz="0" w:space="0" w:color="auto"/>
                    <w:bottom w:val="none" w:sz="0" w:space="0" w:color="auto"/>
                    <w:right w:val="none" w:sz="0" w:space="0" w:color="auto"/>
                  </w:divBdr>
                </w:div>
                <w:div w:id="32393441">
                  <w:marLeft w:val="640"/>
                  <w:marRight w:val="0"/>
                  <w:marTop w:val="0"/>
                  <w:marBottom w:val="0"/>
                  <w:divBdr>
                    <w:top w:val="none" w:sz="0" w:space="0" w:color="auto"/>
                    <w:left w:val="none" w:sz="0" w:space="0" w:color="auto"/>
                    <w:bottom w:val="none" w:sz="0" w:space="0" w:color="auto"/>
                    <w:right w:val="none" w:sz="0" w:space="0" w:color="auto"/>
                  </w:divBdr>
                </w:div>
                <w:div w:id="226961600">
                  <w:marLeft w:val="640"/>
                  <w:marRight w:val="0"/>
                  <w:marTop w:val="0"/>
                  <w:marBottom w:val="0"/>
                  <w:divBdr>
                    <w:top w:val="none" w:sz="0" w:space="0" w:color="auto"/>
                    <w:left w:val="none" w:sz="0" w:space="0" w:color="auto"/>
                    <w:bottom w:val="none" w:sz="0" w:space="0" w:color="auto"/>
                    <w:right w:val="none" w:sz="0" w:space="0" w:color="auto"/>
                  </w:divBdr>
                </w:div>
                <w:div w:id="1564481999">
                  <w:marLeft w:val="640"/>
                  <w:marRight w:val="0"/>
                  <w:marTop w:val="0"/>
                  <w:marBottom w:val="0"/>
                  <w:divBdr>
                    <w:top w:val="none" w:sz="0" w:space="0" w:color="auto"/>
                    <w:left w:val="none" w:sz="0" w:space="0" w:color="auto"/>
                    <w:bottom w:val="none" w:sz="0" w:space="0" w:color="auto"/>
                    <w:right w:val="none" w:sz="0" w:space="0" w:color="auto"/>
                  </w:divBdr>
                </w:div>
                <w:div w:id="657464519">
                  <w:marLeft w:val="640"/>
                  <w:marRight w:val="0"/>
                  <w:marTop w:val="0"/>
                  <w:marBottom w:val="0"/>
                  <w:divBdr>
                    <w:top w:val="none" w:sz="0" w:space="0" w:color="auto"/>
                    <w:left w:val="none" w:sz="0" w:space="0" w:color="auto"/>
                    <w:bottom w:val="none" w:sz="0" w:space="0" w:color="auto"/>
                    <w:right w:val="none" w:sz="0" w:space="0" w:color="auto"/>
                  </w:divBdr>
                </w:div>
                <w:div w:id="356546452">
                  <w:marLeft w:val="640"/>
                  <w:marRight w:val="0"/>
                  <w:marTop w:val="0"/>
                  <w:marBottom w:val="0"/>
                  <w:divBdr>
                    <w:top w:val="none" w:sz="0" w:space="0" w:color="auto"/>
                    <w:left w:val="none" w:sz="0" w:space="0" w:color="auto"/>
                    <w:bottom w:val="none" w:sz="0" w:space="0" w:color="auto"/>
                    <w:right w:val="none" w:sz="0" w:space="0" w:color="auto"/>
                  </w:divBdr>
                </w:div>
                <w:div w:id="31079301">
                  <w:marLeft w:val="640"/>
                  <w:marRight w:val="0"/>
                  <w:marTop w:val="0"/>
                  <w:marBottom w:val="0"/>
                  <w:divBdr>
                    <w:top w:val="none" w:sz="0" w:space="0" w:color="auto"/>
                    <w:left w:val="none" w:sz="0" w:space="0" w:color="auto"/>
                    <w:bottom w:val="none" w:sz="0" w:space="0" w:color="auto"/>
                    <w:right w:val="none" w:sz="0" w:space="0" w:color="auto"/>
                  </w:divBdr>
                </w:div>
                <w:div w:id="1743597871">
                  <w:marLeft w:val="640"/>
                  <w:marRight w:val="0"/>
                  <w:marTop w:val="0"/>
                  <w:marBottom w:val="0"/>
                  <w:divBdr>
                    <w:top w:val="none" w:sz="0" w:space="0" w:color="auto"/>
                    <w:left w:val="none" w:sz="0" w:space="0" w:color="auto"/>
                    <w:bottom w:val="none" w:sz="0" w:space="0" w:color="auto"/>
                    <w:right w:val="none" w:sz="0" w:space="0" w:color="auto"/>
                  </w:divBdr>
                </w:div>
                <w:div w:id="2115323126">
                  <w:marLeft w:val="640"/>
                  <w:marRight w:val="0"/>
                  <w:marTop w:val="0"/>
                  <w:marBottom w:val="0"/>
                  <w:divBdr>
                    <w:top w:val="none" w:sz="0" w:space="0" w:color="auto"/>
                    <w:left w:val="none" w:sz="0" w:space="0" w:color="auto"/>
                    <w:bottom w:val="none" w:sz="0" w:space="0" w:color="auto"/>
                    <w:right w:val="none" w:sz="0" w:space="0" w:color="auto"/>
                  </w:divBdr>
                </w:div>
                <w:div w:id="676926055">
                  <w:marLeft w:val="640"/>
                  <w:marRight w:val="0"/>
                  <w:marTop w:val="0"/>
                  <w:marBottom w:val="0"/>
                  <w:divBdr>
                    <w:top w:val="none" w:sz="0" w:space="0" w:color="auto"/>
                    <w:left w:val="none" w:sz="0" w:space="0" w:color="auto"/>
                    <w:bottom w:val="none" w:sz="0" w:space="0" w:color="auto"/>
                    <w:right w:val="none" w:sz="0" w:space="0" w:color="auto"/>
                  </w:divBdr>
                </w:div>
                <w:div w:id="326902252">
                  <w:marLeft w:val="640"/>
                  <w:marRight w:val="0"/>
                  <w:marTop w:val="0"/>
                  <w:marBottom w:val="0"/>
                  <w:divBdr>
                    <w:top w:val="none" w:sz="0" w:space="0" w:color="auto"/>
                    <w:left w:val="none" w:sz="0" w:space="0" w:color="auto"/>
                    <w:bottom w:val="none" w:sz="0" w:space="0" w:color="auto"/>
                    <w:right w:val="none" w:sz="0" w:space="0" w:color="auto"/>
                  </w:divBdr>
                </w:div>
                <w:div w:id="1864516100">
                  <w:marLeft w:val="640"/>
                  <w:marRight w:val="0"/>
                  <w:marTop w:val="0"/>
                  <w:marBottom w:val="0"/>
                  <w:divBdr>
                    <w:top w:val="none" w:sz="0" w:space="0" w:color="auto"/>
                    <w:left w:val="none" w:sz="0" w:space="0" w:color="auto"/>
                    <w:bottom w:val="none" w:sz="0" w:space="0" w:color="auto"/>
                    <w:right w:val="none" w:sz="0" w:space="0" w:color="auto"/>
                  </w:divBdr>
                </w:div>
                <w:div w:id="652026099">
                  <w:marLeft w:val="640"/>
                  <w:marRight w:val="0"/>
                  <w:marTop w:val="0"/>
                  <w:marBottom w:val="0"/>
                  <w:divBdr>
                    <w:top w:val="none" w:sz="0" w:space="0" w:color="auto"/>
                    <w:left w:val="none" w:sz="0" w:space="0" w:color="auto"/>
                    <w:bottom w:val="none" w:sz="0" w:space="0" w:color="auto"/>
                    <w:right w:val="none" w:sz="0" w:space="0" w:color="auto"/>
                  </w:divBdr>
                </w:div>
                <w:div w:id="309214534">
                  <w:marLeft w:val="640"/>
                  <w:marRight w:val="0"/>
                  <w:marTop w:val="0"/>
                  <w:marBottom w:val="0"/>
                  <w:divBdr>
                    <w:top w:val="none" w:sz="0" w:space="0" w:color="auto"/>
                    <w:left w:val="none" w:sz="0" w:space="0" w:color="auto"/>
                    <w:bottom w:val="none" w:sz="0" w:space="0" w:color="auto"/>
                    <w:right w:val="none" w:sz="0" w:space="0" w:color="auto"/>
                  </w:divBdr>
                </w:div>
                <w:div w:id="1392391069">
                  <w:marLeft w:val="640"/>
                  <w:marRight w:val="0"/>
                  <w:marTop w:val="0"/>
                  <w:marBottom w:val="0"/>
                  <w:divBdr>
                    <w:top w:val="none" w:sz="0" w:space="0" w:color="auto"/>
                    <w:left w:val="none" w:sz="0" w:space="0" w:color="auto"/>
                    <w:bottom w:val="none" w:sz="0" w:space="0" w:color="auto"/>
                    <w:right w:val="none" w:sz="0" w:space="0" w:color="auto"/>
                  </w:divBdr>
                </w:div>
                <w:div w:id="479152961">
                  <w:marLeft w:val="640"/>
                  <w:marRight w:val="0"/>
                  <w:marTop w:val="0"/>
                  <w:marBottom w:val="0"/>
                  <w:divBdr>
                    <w:top w:val="none" w:sz="0" w:space="0" w:color="auto"/>
                    <w:left w:val="none" w:sz="0" w:space="0" w:color="auto"/>
                    <w:bottom w:val="none" w:sz="0" w:space="0" w:color="auto"/>
                    <w:right w:val="none" w:sz="0" w:space="0" w:color="auto"/>
                  </w:divBdr>
                </w:div>
                <w:div w:id="479805187">
                  <w:marLeft w:val="640"/>
                  <w:marRight w:val="0"/>
                  <w:marTop w:val="0"/>
                  <w:marBottom w:val="0"/>
                  <w:divBdr>
                    <w:top w:val="none" w:sz="0" w:space="0" w:color="auto"/>
                    <w:left w:val="none" w:sz="0" w:space="0" w:color="auto"/>
                    <w:bottom w:val="none" w:sz="0" w:space="0" w:color="auto"/>
                    <w:right w:val="none" w:sz="0" w:space="0" w:color="auto"/>
                  </w:divBdr>
                </w:div>
                <w:div w:id="2035694632">
                  <w:marLeft w:val="640"/>
                  <w:marRight w:val="0"/>
                  <w:marTop w:val="0"/>
                  <w:marBottom w:val="0"/>
                  <w:divBdr>
                    <w:top w:val="none" w:sz="0" w:space="0" w:color="auto"/>
                    <w:left w:val="none" w:sz="0" w:space="0" w:color="auto"/>
                    <w:bottom w:val="none" w:sz="0" w:space="0" w:color="auto"/>
                    <w:right w:val="none" w:sz="0" w:space="0" w:color="auto"/>
                  </w:divBdr>
                </w:div>
                <w:div w:id="1669822180">
                  <w:marLeft w:val="640"/>
                  <w:marRight w:val="0"/>
                  <w:marTop w:val="0"/>
                  <w:marBottom w:val="0"/>
                  <w:divBdr>
                    <w:top w:val="none" w:sz="0" w:space="0" w:color="auto"/>
                    <w:left w:val="none" w:sz="0" w:space="0" w:color="auto"/>
                    <w:bottom w:val="none" w:sz="0" w:space="0" w:color="auto"/>
                    <w:right w:val="none" w:sz="0" w:space="0" w:color="auto"/>
                  </w:divBdr>
                </w:div>
                <w:div w:id="670135077">
                  <w:marLeft w:val="640"/>
                  <w:marRight w:val="0"/>
                  <w:marTop w:val="0"/>
                  <w:marBottom w:val="0"/>
                  <w:divBdr>
                    <w:top w:val="none" w:sz="0" w:space="0" w:color="auto"/>
                    <w:left w:val="none" w:sz="0" w:space="0" w:color="auto"/>
                    <w:bottom w:val="none" w:sz="0" w:space="0" w:color="auto"/>
                    <w:right w:val="none" w:sz="0" w:space="0" w:color="auto"/>
                  </w:divBdr>
                </w:div>
                <w:div w:id="1919750288">
                  <w:marLeft w:val="640"/>
                  <w:marRight w:val="0"/>
                  <w:marTop w:val="0"/>
                  <w:marBottom w:val="0"/>
                  <w:divBdr>
                    <w:top w:val="none" w:sz="0" w:space="0" w:color="auto"/>
                    <w:left w:val="none" w:sz="0" w:space="0" w:color="auto"/>
                    <w:bottom w:val="none" w:sz="0" w:space="0" w:color="auto"/>
                    <w:right w:val="none" w:sz="0" w:space="0" w:color="auto"/>
                  </w:divBdr>
                </w:div>
                <w:div w:id="1898740745">
                  <w:marLeft w:val="640"/>
                  <w:marRight w:val="0"/>
                  <w:marTop w:val="0"/>
                  <w:marBottom w:val="0"/>
                  <w:divBdr>
                    <w:top w:val="none" w:sz="0" w:space="0" w:color="auto"/>
                    <w:left w:val="none" w:sz="0" w:space="0" w:color="auto"/>
                    <w:bottom w:val="none" w:sz="0" w:space="0" w:color="auto"/>
                    <w:right w:val="none" w:sz="0" w:space="0" w:color="auto"/>
                  </w:divBdr>
                </w:div>
              </w:divsChild>
            </w:div>
            <w:div w:id="641739498">
              <w:marLeft w:val="0"/>
              <w:marRight w:val="0"/>
              <w:marTop w:val="0"/>
              <w:marBottom w:val="0"/>
              <w:divBdr>
                <w:top w:val="none" w:sz="0" w:space="0" w:color="auto"/>
                <w:left w:val="none" w:sz="0" w:space="0" w:color="auto"/>
                <w:bottom w:val="none" w:sz="0" w:space="0" w:color="auto"/>
                <w:right w:val="none" w:sz="0" w:space="0" w:color="auto"/>
              </w:divBdr>
              <w:divsChild>
                <w:div w:id="1404177817">
                  <w:marLeft w:val="640"/>
                  <w:marRight w:val="0"/>
                  <w:marTop w:val="0"/>
                  <w:marBottom w:val="0"/>
                  <w:divBdr>
                    <w:top w:val="none" w:sz="0" w:space="0" w:color="auto"/>
                    <w:left w:val="none" w:sz="0" w:space="0" w:color="auto"/>
                    <w:bottom w:val="none" w:sz="0" w:space="0" w:color="auto"/>
                    <w:right w:val="none" w:sz="0" w:space="0" w:color="auto"/>
                  </w:divBdr>
                </w:div>
                <w:div w:id="740248112">
                  <w:marLeft w:val="640"/>
                  <w:marRight w:val="0"/>
                  <w:marTop w:val="0"/>
                  <w:marBottom w:val="0"/>
                  <w:divBdr>
                    <w:top w:val="none" w:sz="0" w:space="0" w:color="auto"/>
                    <w:left w:val="none" w:sz="0" w:space="0" w:color="auto"/>
                    <w:bottom w:val="none" w:sz="0" w:space="0" w:color="auto"/>
                    <w:right w:val="none" w:sz="0" w:space="0" w:color="auto"/>
                  </w:divBdr>
                </w:div>
                <w:div w:id="889224207">
                  <w:marLeft w:val="640"/>
                  <w:marRight w:val="0"/>
                  <w:marTop w:val="0"/>
                  <w:marBottom w:val="0"/>
                  <w:divBdr>
                    <w:top w:val="none" w:sz="0" w:space="0" w:color="auto"/>
                    <w:left w:val="none" w:sz="0" w:space="0" w:color="auto"/>
                    <w:bottom w:val="none" w:sz="0" w:space="0" w:color="auto"/>
                    <w:right w:val="none" w:sz="0" w:space="0" w:color="auto"/>
                  </w:divBdr>
                </w:div>
                <w:div w:id="95755078">
                  <w:marLeft w:val="640"/>
                  <w:marRight w:val="0"/>
                  <w:marTop w:val="0"/>
                  <w:marBottom w:val="0"/>
                  <w:divBdr>
                    <w:top w:val="none" w:sz="0" w:space="0" w:color="auto"/>
                    <w:left w:val="none" w:sz="0" w:space="0" w:color="auto"/>
                    <w:bottom w:val="none" w:sz="0" w:space="0" w:color="auto"/>
                    <w:right w:val="none" w:sz="0" w:space="0" w:color="auto"/>
                  </w:divBdr>
                </w:div>
                <w:div w:id="1456750945">
                  <w:marLeft w:val="640"/>
                  <w:marRight w:val="0"/>
                  <w:marTop w:val="0"/>
                  <w:marBottom w:val="0"/>
                  <w:divBdr>
                    <w:top w:val="none" w:sz="0" w:space="0" w:color="auto"/>
                    <w:left w:val="none" w:sz="0" w:space="0" w:color="auto"/>
                    <w:bottom w:val="none" w:sz="0" w:space="0" w:color="auto"/>
                    <w:right w:val="none" w:sz="0" w:space="0" w:color="auto"/>
                  </w:divBdr>
                </w:div>
                <w:div w:id="1138568469">
                  <w:marLeft w:val="640"/>
                  <w:marRight w:val="0"/>
                  <w:marTop w:val="0"/>
                  <w:marBottom w:val="0"/>
                  <w:divBdr>
                    <w:top w:val="none" w:sz="0" w:space="0" w:color="auto"/>
                    <w:left w:val="none" w:sz="0" w:space="0" w:color="auto"/>
                    <w:bottom w:val="none" w:sz="0" w:space="0" w:color="auto"/>
                    <w:right w:val="none" w:sz="0" w:space="0" w:color="auto"/>
                  </w:divBdr>
                </w:div>
                <w:div w:id="278725183">
                  <w:marLeft w:val="640"/>
                  <w:marRight w:val="0"/>
                  <w:marTop w:val="0"/>
                  <w:marBottom w:val="0"/>
                  <w:divBdr>
                    <w:top w:val="none" w:sz="0" w:space="0" w:color="auto"/>
                    <w:left w:val="none" w:sz="0" w:space="0" w:color="auto"/>
                    <w:bottom w:val="none" w:sz="0" w:space="0" w:color="auto"/>
                    <w:right w:val="none" w:sz="0" w:space="0" w:color="auto"/>
                  </w:divBdr>
                </w:div>
                <w:div w:id="881133662">
                  <w:marLeft w:val="640"/>
                  <w:marRight w:val="0"/>
                  <w:marTop w:val="0"/>
                  <w:marBottom w:val="0"/>
                  <w:divBdr>
                    <w:top w:val="none" w:sz="0" w:space="0" w:color="auto"/>
                    <w:left w:val="none" w:sz="0" w:space="0" w:color="auto"/>
                    <w:bottom w:val="none" w:sz="0" w:space="0" w:color="auto"/>
                    <w:right w:val="none" w:sz="0" w:space="0" w:color="auto"/>
                  </w:divBdr>
                </w:div>
                <w:div w:id="413867819">
                  <w:marLeft w:val="640"/>
                  <w:marRight w:val="0"/>
                  <w:marTop w:val="0"/>
                  <w:marBottom w:val="0"/>
                  <w:divBdr>
                    <w:top w:val="none" w:sz="0" w:space="0" w:color="auto"/>
                    <w:left w:val="none" w:sz="0" w:space="0" w:color="auto"/>
                    <w:bottom w:val="none" w:sz="0" w:space="0" w:color="auto"/>
                    <w:right w:val="none" w:sz="0" w:space="0" w:color="auto"/>
                  </w:divBdr>
                </w:div>
                <w:div w:id="1413116558">
                  <w:marLeft w:val="640"/>
                  <w:marRight w:val="0"/>
                  <w:marTop w:val="0"/>
                  <w:marBottom w:val="0"/>
                  <w:divBdr>
                    <w:top w:val="none" w:sz="0" w:space="0" w:color="auto"/>
                    <w:left w:val="none" w:sz="0" w:space="0" w:color="auto"/>
                    <w:bottom w:val="none" w:sz="0" w:space="0" w:color="auto"/>
                    <w:right w:val="none" w:sz="0" w:space="0" w:color="auto"/>
                  </w:divBdr>
                </w:div>
                <w:div w:id="1319919053">
                  <w:marLeft w:val="640"/>
                  <w:marRight w:val="0"/>
                  <w:marTop w:val="0"/>
                  <w:marBottom w:val="0"/>
                  <w:divBdr>
                    <w:top w:val="none" w:sz="0" w:space="0" w:color="auto"/>
                    <w:left w:val="none" w:sz="0" w:space="0" w:color="auto"/>
                    <w:bottom w:val="none" w:sz="0" w:space="0" w:color="auto"/>
                    <w:right w:val="none" w:sz="0" w:space="0" w:color="auto"/>
                  </w:divBdr>
                </w:div>
                <w:div w:id="412896805">
                  <w:marLeft w:val="640"/>
                  <w:marRight w:val="0"/>
                  <w:marTop w:val="0"/>
                  <w:marBottom w:val="0"/>
                  <w:divBdr>
                    <w:top w:val="none" w:sz="0" w:space="0" w:color="auto"/>
                    <w:left w:val="none" w:sz="0" w:space="0" w:color="auto"/>
                    <w:bottom w:val="none" w:sz="0" w:space="0" w:color="auto"/>
                    <w:right w:val="none" w:sz="0" w:space="0" w:color="auto"/>
                  </w:divBdr>
                </w:div>
                <w:div w:id="99758614">
                  <w:marLeft w:val="640"/>
                  <w:marRight w:val="0"/>
                  <w:marTop w:val="0"/>
                  <w:marBottom w:val="0"/>
                  <w:divBdr>
                    <w:top w:val="none" w:sz="0" w:space="0" w:color="auto"/>
                    <w:left w:val="none" w:sz="0" w:space="0" w:color="auto"/>
                    <w:bottom w:val="none" w:sz="0" w:space="0" w:color="auto"/>
                    <w:right w:val="none" w:sz="0" w:space="0" w:color="auto"/>
                  </w:divBdr>
                </w:div>
                <w:div w:id="114636935">
                  <w:marLeft w:val="640"/>
                  <w:marRight w:val="0"/>
                  <w:marTop w:val="0"/>
                  <w:marBottom w:val="0"/>
                  <w:divBdr>
                    <w:top w:val="none" w:sz="0" w:space="0" w:color="auto"/>
                    <w:left w:val="none" w:sz="0" w:space="0" w:color="auto"/>
                    <w:bottom w:val="none" w:sz="0" w:space="0" w:color="auto"/>
                    <w:right w:val="none" w:sz="0" w:space="0" w:color="auto"/>
                  </w:divBdr>
                </w:div>
                <w:div w:id="808863501">
                  <w:marLeft w:val="640"/>
                  <w:marRight w:val="0"/>
                  <w:marTop w:val="0"/>
                  <w:marBottom w:val="0"/>
                  <w:divBdr>
                    <w:top w:val="none" w:sz="0" w:space="0" w:color="auto"/>
                    <w:left w:val="none" w:sz="0" w:space="0" w:color="auto"/>
                    <w:bottom w:val="none" w:sz="0" w:space="0" w:color="auto"/>
                    <w:right w:val="none" w:sz="0" w:space="0" w:color="auto"/>
                  </w:divBdr>
                </w:div>
                <w:div w:id="1561092189">
                  <w:marLeft w:val="640"/>
                  <w:marRight w:val="0"/>
                  <w:marTop w:val="0"/>
                  <w:marBottom w:val="0"/>
                  <w:divBdr>
                    <w:top w:val="none" w:sz="0" w:space="0" w:color="auto"/>
                    <w:left w:val="none" w:sz="0" w:space="0" w:color="auto"/>
                    <w:bottom w:val="none" w:sz="0" w:space="0" w:color="auto"/>
                    <w:right w:val="none" w:sz="0" w:space="0" w:color="auto"/>
                  </w:divBdr>
                </w:div>
                <w:div w:id="25569896">
                  <w:marLeft w:val="640"/>
                  <w:marRight w:val="0"/>
                  <w:marTop w:val="0"/>
                  <w:marBottom w:val="0"/>
                  <w:divBdr>
                    <w:top w:val="none" w:sz="0" w:space="0" w:color="auto"/>
                    <w:left w:val="none" w:sz="0" w:space="0" w:color="auto"/>
                    <w:bottom w:val="none" w:sz="0" w:space="0" w:color="auto"/>
                    <w:right w:val="none" w:sz="0" w:space="0" w:color="auto"/>
                  </w:divBdr>
                </w:div>
                <w:div w:id="1811903774">
                  <w:marLeft w:val="640"/>
                  <w:marRight w:val="0"/>
                  <w:marTop w:val="0"/>
                  <w:marBottom w:val="0"/>
                  <w:divBdr>
                    <w:top w:val="none" w:sz="0" w:space="0" w:color="auto"/>
                    <w:left w:val="none" w:sz="0" w:space="0" w:color="auto"/>
                    <w:bottom w:val="none" w:sz="0" w:space="0" w:color="auto"/>
                    <w:right w:val="none" w:sz="0" w:space="0" w:color="auto"/>
                  </w:divBdr>
                </w:div>
                <w:div w:id="417293747">
                  <w:marLeft w:val="640"/>
                  <w:marRight w:val="0"/>
                  <w:marTop w:val="0"/>
                  <w:marBottom w:val="0"/>
                  <w:divBdr>
                    <w:top w:val="none" w:sz="0" w:space="0" w:color="auto"/>
                    <w:left w:val="none" w:sz="0" w:space="0" w:color="auto"/>
                    <w:bottom w:val="none" w:sz="0" w:space="0" w:color="auto"/>
                    <w:right w:val="none" w:sz="0" w:space="0" w:color="auto"/>
                  </w:divBdr>
                </w:div>
                <w:div w:id="559630335">
                  <w:marLeft w:val="640"/>
                  <w:marRight w:val="0"/>
                  <w:marTop w:val="0"/>
                  <w:marBottom w:val="0"/>
                  <w:divBdr>
                    <w:top w:val="none" w:sz="0" w:space="0" w:color="auto"/>
                    <w:left w:val="none" w:sz="0" w:space="0" w:color="auto"/>
                    <w:bottom w:val="none" w:sz="0" w:space="0" w:color="auto"/>
                    <w:right w:val="none" w:sz="0" w:space="0" w:color="auto"/>
                  </w:divBdr>
                </w:div>
                <w:div w:id="418721624">
                  <w:marLeft w:val="640"/>
                  <w:marRight w:val="0"/>
                  <w:marTop w:val="0"/>
                  <w:marBottom w:val="0"/>
                  <w:divBdr>
                    <w:top w:val="none" w:sz="0" w:space="0" w:color="auto"/>
                    <w:left w:val="none" w:sz="0" w:space="0" w:color="auto"/>
                    <w:bottom w:val="none" w:sz="0" w:space="0" w:color="auto"/>
                    <w:right w:val="none" w:sz="0" w:space="0" w:color="auto"/>
                  </w:divBdr>
                </w:div>
                <w:div w:id="1664697387">
                  <w:marLeft w:val="640"/>
                  <w:marRight w:val="0"/>
                  <w:marTop w:val="0"/>
                  <w:marBottom w:val="0"/>
                  <w:divBdr>
                    <w:top w:val="none" w:sz="0" w:space="0" w:color="auto"/>
                    <w:left w:val="none" w:sz="0" w:space="0" w:color="auto"/>
                    <w:bottom w:val="none" w:sz="0" w:space="0" w:color="auto"/>
                    <w:right w:val="none" w:sz="0" w:space="0" w:color="auto"/>
                  </w:divBdr>
                </w:div>
                <w:div w:id="1367485214">
                  <w:marLeft w:val="640"/>
                  <w:marRight w:val="0"/>
                  <w:marTop w:val="0"/>
                  <w:marBottom w:val="0"/>
                  <w:divBdr>
                    <w:top w:val="none" w:sz="0" w:space="0" w:color="auto"/>
                    <w:left w:val="none" w:sz="0" w:space="0" w:color="auto"/>
                    <w:bottom w:val="none" w:sz="0" w:space="0" w:color="auto"/>
                    <w:right w:val="none" w:sz="0" w:space="0" w:color="auto"/>
                  </w:divBdr>
                </w:div>
                <w:div w:id="1055549557">
                  <w:marLeft w:val="640"/>
                  <w:marRight w:val="0"/>
                  <w:marTop w:val="0"/>
                  <w:marBottom w:val="0"/>
                  <w:divBdr>
                    <w:top w:val="none" w:sz="0" w:space="0" w:color="auto"/>
                    <w:left w:val="none" w:sz="0" w:space="0" w:color="auto"/>
                    <w:bottom w:val="none" w:sz="0" w:space="0" w:color="auto"/>
                    <w:right w:val="none" w:sz="0" w:space="0" w:color="auto"/>
                  </w:divBdr>
                </w:div>
                <w:div w:id="104618029">
                  <w:marLeft w:val="640"/>
                  <w:marRight w:val="0"/>
                  <w:marTop w:val="0"/>
                  <w:marBottom w:val="0"/>
                  <w:divBdr>
                    <w:top w:val="none" w:sz="0" w:space="0" w:color="auto"/>
                    <w:left w:val="none" w:sz="0" w:space="0" w:color="auto"/>
                    <w:bottom w:val="none" w:sz="0" w:space="0" w:color="auto"/>
                    <w:right w:val="none" w:sz="0" w:space="0" w:color="auto"/>
                  </w:divBdr>
                </w:div>
                <w:div w:id="1468738060">
                  <w:marLeft w:val="640"/>
                  <w:marRight w:val="0"/>
                  <w:marTop w:val="0"/>
                  <w:marBottom w:val="0"/>
                  <w:divBdr>
                    <w:top w:val="none" w:sz="0" w:space="0" w:color="auto"/>
                    <w:left w:val="none" w:sz="0" w:space="0" w:color="auto"/>
                    <w:bottom w:val="none" w:sz="0" w:space="0" w:color="auto"/>
                    <w:right w:val="none" w:sz="0" w:space="0" w:color="auto"/>
                  </w:divBdr>
                </w:div>
                <w:div w:id="585312435">
                  <w:marLeft w:val="640"/>
                  <w:marRight w:val="0"/>
                  <w:marTop w:val="0"/>
                  <w:marBottom w:val="0"/>
                  <w:divBdr>
                    <w:top w:val="none" w:sz="0" w:space="0" w:color="auto"/>
                    <w:left w:val="none" w:sz="0" w:space="0" w:color="auto"/>
                    <w:bottom w:val="none" w:sz="0" w:space="0" w:color="auto"/>
                    <w:right w:val="none" w:sz="0" w:space="0" w:color="auto"/>
                  </w:divBdr>
                </w:div>
                <w:div w:id="11955737">
                  <w:marLeft w:val="640"/>
                  <w:marRight w:val="0"/>
                  <w:marTop w:val="0"/>
                  <w:marBottom w:val="0"/>
                  <w:divBdr>
                    <w:top w:val="none" w:sz="0" w:space="0" w:color="auto"/>
                    <w:left w:val="none" w:sz="0" w:space="0" w:color="auto"/>
                    <w:bottom w:val="none" w:sz="0" w:space="0" w:color="auto"/>
                    <w:right w:val="none" w:sz="0" w:space="0" w:color="auto"/>
                  </w:divBdr>
                </w:div>
                <w:div w:id="1342389694">
                  <w:marLeft w:val="640"/>
                  <w:marRight w:val="0"/>
                  <w:marTop w:val="0"/>
                  <w:marBottom w:val="0"/>
                  <w:divBdr>
                    <w:top w:val="none" w:sz="0" w:space="0" w:color="auto"/>
                    <w:left w:val="none" w:sz="0" w:space="0" w:color="auto"/>
                    <w:bottom w:val="none" w:sz="0" w:space="0" w:color="auto"/>
                    <w:right w:val="none" w:sz="0" w:space="0" w:color="auto"/>
                  </w:divBdr>
                </w:div>
                <w:div w:id="778181718">
                  <w:marLeft w:val="640"/>
                  <w:marRight w:val="0"/>
                  <w:marTop w:val="0"/>
                  <w:marBottom w:val="0"/>
                  <w:divBdr>
                    <w:top w:val="none" w:sz="0" w:space="0" w:color="auto"/>
                    <w:left w:val="none" w:sz="0" w:space="0" w:color="auto"/>
                    <w:bottom w:val="none" w:sz="0" w:space="0" w:color="auto"/>
                    <w:right w:val="none" w:sz="0" w:space="0" w:color="auto"/>
                  </w:divBdr>
                </w:div>
                <w:div w:id="845168570">
                  <w:marLeft w:val="640"/>
                  <w:marRight w:val="0"/>
                  <w:marTop w:val="0"/>
                  <w:marBottom w:val="0"/>
                  <w:divBdr>
                    <w:top w:val="none" w:sz="0" w:space="0" w:color="auto"/>
                    <w:left w:val="none" w:sz="0" w:space="0" w:color="auto"/>
                    <w:bottom w:val="none" w:sz="0" w:space="0" w:color="auto"/>
                    <w:right w:val="none" w:sz="0" w:space="0" w:color="auto"/>
                  </w:divBdr>
                </w:div>
                <w:div w:id="1302152457">
                  <w:marLeft w:val="640"/>
                  <w:marRight w:val="0"/>
                  <w:marTop w:val="0"/>
                  <w:marBottom w:val="0"/>
                  <w:divBdr>
                    <w:top w:val="none" w:sz="0" w:space="0" w:color="auto"/>
                    <w:left w:val="none" w:sz="0" w:space="0" w:color="auto"/>
                    <w:bottom w:val="none" w:sz="0" w:space="0" w:color="auto"/>
                    <w:right w:val="none" w:sz="0" w:space="0" w:color="auto"/>
                  </w:divBdr>
                </w:div>
                <w:div w:id="2062515168">
                  <w:marLeft w:val="640"/>
                  <w:marRight w:val="0"/>
                  <w:marTop w:val="0"/>
                  <w:marBottom w:val="0"/>
                  <w:divBdr>
                    <w:top w:val="none" w:sz="0" w:space="0" w:color="auto"/>
                    <w:left w:val="none" w:sz="0" w:space="0" w:color="auto"/>
                    <w:bottom w:val="none" w:sz="0" w:space="0" w:color="auto"/>
                    <w:right w:val="none" w:sz="0" w:space="0" w:color="auto"/>
                  </w:divBdr>
                </w:div>
                <w:div w:id="2093626355">
                  <w:marLeft w:val="640"/>
                  <w:marRight w:val="0"/>
                  <w:marTop w:val="0"/>
                  <w:marBottom w:val="0"/>
                  <w:divBdr>
                    <w:top w:val="none" w:sz="0" w:space="0" w:color="auto"/>
                    <w:left w:val="none" w:sz="0" w:space="0" w:color="auto"/>
                    <w:bottom w:val="none" w:sz="0" w:space="0" w:color="auto"/>
                    <w:right w:val="none" w:sz="0" w:space="0" w:color="auto"/>
                  </w:divBdr>
                </w:div>
                <w:div w:id="155078696">
                  <w:marLeft w:val="640"/>
                  <w:marRight w:val="0"/>
                  <w:marTop w:val="0"/>
                  <w:marBottom w:val="0"/>
                  <w:divBdr>
                    <w:top w:val="none" w:sz="0" w:space="0" w:color="auto"/>
                    <w:left w:val="none" w:sz="0" w:space="0" w:color="auto"/>
                    <w:bottom w:val="none" w:sz="0" w:space="0" w:color="auto"/>
                    <w:right w:val="none" w:sz="0" w:space="0" w:color="auto"/>
                  </w:divBdr>
                </w:div>
                <w:div w:id="509881099">
                  <w:marLeft w:val="640"/>
                  <w:marRight w:val="0"/>
                  <w:marTop w:val="0"/>
                  <w:marBottom w:val="0"/>
                  <w:divBdr>
                    <w:top w:val="none" w:sz="0" w:space="0" w:color="auto"/>
                    <w:left w:val="none" w:sz="0" w:space="0" w:color="auto"/>
                    <w:bottom w:val="none" w:sz="0" w:space="0" w:color="auto"/>
                    <w:right w:val="none" w:sz="0" w:space="0" w:color="auto"/>
                  </w:divBdr>
                </w:div>
                <w:div w:id="1312099998">
                  <w:marLeft w:val="640"/>
                  <w:marRight w:val="0"/>
                  <w:marTop w:val="0"/>
                  <w:marBottom w:val="0"/>
                  <w:divBdr>
                    <w:top w:val="none" w:sz="0" w:space="0" w:color="auto"/>
                    <w:left w:val="none" w:sz="0" w:space="0" w:color="auto"/>
                    <w:bottom w:val="none" w:sz="0" w:space="0" w:color="auto"/>
                    <w:right w:val="none" w:sz="0" w:space="0" w:color="auto"/>
                  </w:divBdr>
                </w:div>
                <w:div w:id="1577979026">
                  <w:marLeft w:val="640"/>
                  <w:marRight w:val="0"/>
                  <w:marTop w:val="0"/>
                  <w:marBottom w:val="0"/>
                  <w:divBdr>
                    <w:top w:val="none" w:sz="0" w:space="0" w:color="auto"/>
                    <w:left w:val="none" w:sz="0" w:space="0" w:color="auto"/>
                    <w:bottom w:val="none" w:sz="0" w:space="0" w:color="auto"/>
                    <w:right w:val="none" w:sz="0" w:space="0" w:color="auto"/>
                  </w:divBdr>
                </w:div>
                <w:div w:id="943342737">
                  <w:marLeft w:val="640"/>
                  <w:marRight w:val="0"/>
                  <w:marTop w:val="0"/>
                  <w:marBottom w:val="0"/>
                  <w:divBdr>
                    <w:top w:val="none" w:sz="0" w:space="0" w:color="auto"/>
                    <w:left w:val="none" w:sz="0" w:space="0" w:color="auto"/>
                    <w:bottom w:val="none" w:sz="0" w:space="0" w:color="auto"/>
                    <w:right w:val="none" w:sz="0" w:space="0" w:color="auto"/>
                  </w:divBdr>
                </w:div>
                <w:div w:id="386418323">
                  <w:marLeft w:val="640"/>
                  <w:marRight w:val="0"/>
                  <w:marTop w:val="0"/>
                  <w:marBottom w:val="0"/>
                  <w:divBdr>
                    <w:top w:val="none" w:sz="0" w:space="0" w:color="auto"/>
                    <w:left w:val="none" w:sz="0" w:space="0" w:color="auto"/>
                    <w:bottom w:val="none" w:sz="0" w:space="0" w:color="auto"/>
                    <w:right w:val="none" w:sz="0" w:space="0" w:color="auto"/>
                  </w:divBdr>
                </w:div>
                <w:div w:id="623733102">
                  <w:marLeft w:val="640"/>
                  <w:marRight w:val="0"/>
                  <w:marTop w:val="0"/>
                  <w:marBottom w:val="0"/>
                  <w:divBdr>
                    <w:top w:val="none" w:sz="0" w:space="0" w:color="auto"/>
                    <w:left w:val="none" w:sz="0" w:space="0" w:color="auto"/>
                    <w:bottom w:val="none" w:sz="0" w:space="0" w:color="auto"/>
                    <w:right w:val="none" w:sz="0" w:space="0" w:color="auto"/>
                  </w:divBdr>
                </w:div>
                <w:div w:id="1368212630">
                  <w:marLeft w:val="640"/>
                  <w:marRight w:val="0"/>
                  <w:marTop w:val="0"/>
                  <w:marBottom w:val="0"/>
                  <w:divBdr>
                    <w:top w:val="none" w:sz="0" w:space="0" w:color="auto"/>
                    <w:left w:val="none" w:sz="0" w:space="0" w:color="auto"/>
                    <w:bottom w:val="none" w:sz="0" w:space="0" w:color="auto"/>
                    <w:right w:val="none" w:sz="0" w:space="0" w:color="auto"/>
                  </w:divBdr>
                </w:div>
                <w:div w:id="1070272722">
                  <w:marLeft w:val="640"/>
                  <w:marRight w:val="0"/>
                  <w:marTop w:val="0"/>
                  <w:marBottom w:val="0"/>
                  <w:divBdr>
                    <w:top w:val="none" w:sz="0" w:space="0" w:color="auto"/>
                    <w:left w:val="none" w:sz="0" w:space="0" w:color="auto"/>
                    <w:bottom w:val="none" w:sz="0" w:space="0" w:color="auto"/>
                    <w:right w:val="none" w:sz="0" w:space="0" w:color="auto"/>
                  </w:divBdr>
                </w:div>
                <w:div w:id="1146318042">
                  <w:marLeft w:val="640"/>
                  <w:marRight w:val="0"/>
                  <w:marTop w:val="0"/>
                  <w:marBottom w:val="0"/>
                  <w:divBdr>
                    <w:top w:val="none" w:sz="0" w:space="0" w:color="auto"/>
                    <w:left w:val="none" w:sz="0" w:space="0" w:color="auto"/>
                    <w:bottom w:val="none" w:sz="0" w:space="0" w:color="auto"/>
                    <w:right w:val="none" w:sz="0" w:space="0" w:color="auto"/>
                  </w:divBdr>
                </w:div>
                <w:div w:id="13190767">
                  <w:marLeft w:val="640"/>
                  <w:marRight w:val="0"/>
                  <w:marTop w:val="0"/>
                  <w:marBottom w:val="0"/>
                  <w:divBdr>
                    <w:top w:val="none" w:sz="0" w:space="0" w:color="auto"/>
                    <w:left w:val="none" w:sz="0" w:space="0" w:color="auto"/>
                    <w:bottom w:val="none" w:sz="0" w:space="0" w:color="auto"/>
                    <w:right w:val="none" w:sz="0" w:space="0" w:color="auto"/>
                  </w:divBdr>
                </w:div>
                <w:div w:id="939525885">
                  <w:marLeft w:val="640"/>
                  <w:marRight w:val="0"/>
                  <w:marTop w:val="0"/>
                  <w:marBottom w:val="0"/>
                  <w:divBdr>
                    <w:top w:val="none" w:sz="0" w:space="0" w:color="auto"/>
                    <w:left w:val="none" w:sz="0" w:space="0" w:color="auto"/>
                    <w:bottom w:val="none" w:sz="0" w:space="0" w:color="auto"/>
                    <w:right w:val="none" w:sz="0" w:space="0" w:color="auto"/>
                  </w:divBdr>
                </w:div>
                <w:div w:id="352265047">
                  <w:marLeft w:val="640"/>
                  <w:marRight w:val="0"/>
                  <w:marTop w:val="0"/>
                  <w:marBottom w:val="0"/>
                  <w:divBdr>
                    <w:top w:val="none" w:sz="0" w:space="0" w:color="auto"/>
                    <w:left w:val="none" w:sz="0" w:space="0" w:color="auto"/>
                    <w:bottom w:val="none" w:sz="0" w:space="0" w:color="auto"/>
                    <w:right w:val="none" w:sz="0" w:space="0" w:color="auto"/>
                  </w:divBdr>
                </w:div>
                <w:div w:id="1607620461">
                  <w:marLeft w:val="640"/>
                  <w:marRight w:val="0"/>
                  <w:marTop w:val="0"/>
                  <w:marBottom w:val="0"/>
                  <w:divBdr>
                    <w:top w:val="none" w:sz="0" w:space="0" w:color="auto"/>
                    <w:left w:val="none" w:sz="0" w:space="0" w:color="auto"/>
                    <w:bottom w:val="none" w:sz="0" w:space="0" w:color="auto"/>
                    <w:right w:val="none" w:sz="0" w:space="0" w:color="auto"/>
                  </w:divBdr>
                </w:div>
                <w:div w:id="532379928">
                  <w:marLeft w:val="640"/>
                  <w:marRight w:val="0"/>
                  <w:marTop w:val="0"/>
                  <w:marBottom w:val="0"/>
                  <w:divBdr>
                    <w:top w:val="none" w:sz="0" w:space="0" w:color="auto"/>
                    <w:left w:val="none" w:sz="0" w:space="0" w:color="auto"/>
                    <w:bottom w:val="none" w:sz="0" w:space="0" w:color="auto"/>
                    <w:right w:val="none" w:sz="0" w:space="0" w:color="auto"/>
                  </w:divBdr>
                </w:div>
                <w:div w:id="1212423099">
                  <w:marLeft w:val="640"/>
                  <w:marRight w:val="0"/>
                  <w:marTop w:val="0"/>
                  <w:marBottom w:val="0"/>
                  <w:divBdr>
                    <w:top w:val="none" w:sz="0" w:space="0" w:color="auto"/>
                    <w:left w:val="none" w:sz="0" w:space="0" w:color="auto"/>
                    <w:bottom w:val="none" w:sz="0" w:space="0" w:color="auto"/>
                    <w:right w:val="none" w:sz="0" w:space="0" w:color="auto"/>
                  </w:divBdr>
                </w:div>
                <w:div w:id="1469669868">
                  <w:marLeft w:val="640"/>
                  <w:marRight w:val="0"/>
                  <w:marTop w:val="0"/>
                  <w:marBottom w:val="0"/>
                  <w:divBdr>
                    <w:top w:val="none" w:sz="0" w:space="0" w:color="auto"/>
                    <w:left w:val="none" w:sz="0" w:space="0" w:color="auto"/>
                    <w:bottom w:val="none" w:sz="0" w:space="0" w:color="auto"/>
                    <w:right w:val="none" w:sz="0" w:space="0" w:color="auto"/>
                  </w:divBdr>
                </w:div>
                <w:div w:id="1271819935">
                  <w:marLeft w:val="640"/>
                  <w:marRight w:val="0"/>
                  <w:marTop w:val="0"/>
                  <w:marBottom w:val="0"/>
                  <w:divBdr>
                    <w:top w:val="none" w:sz="0" w:space="0" w:color="auto"/>
                    <w:left w:val="none" w:sz="0" w:space="0" w:color="auto"/>
                    <w:bottom w:val="none" w:sz="0" w:space="0" w:color="auto"/>
                    <w:right w:val="none" w:sz="0" w:space="0" w:color="auto"/>
                  </w:divBdr>
                </w:div>
                <w:div w:id="1617101247">
                  <w:marLeft w:val="640"/>
                  <w:marRight w:val="0"/>
                  <w:marTop w:val="0"/>
                  <w:marBottom w:val="0"/>
                  <w:divBdr>
                    <w:top w:val="none" w:sz="0" w:space="0" w:color="auto"/>
                    <w:left w:val="none" w:sz="0" w:space="0" w:color="auto"/>
                    <w:bottom w:val="none" w:sz="0" w:space="0" w:color="auto"/>
                    <w:right w:val="none" w:sz="0" w:space="0" w:color="auto"/>
                  </w:divBdr>
                </w:div>
                <w:div w:id="295457352">
                  <w:marLeft w:val="640"/>
                  <w:marRight w:val="0"/>
                  <w:marTop w:val="0"/>
                  <w:marBottom w:val="0"/>
                  <w:divBdr>
                    <w:top w:val="none" w:sz="0" w:space="0" w:color="auto"/>
                    <w:left w:val="none" w:sz="0" w:space="0" w:color="auto"/>
                    <w:bottom w:val="none" w:sz="0" w:space="0" w:color="auto"/>
                    <w:right w:val="none" w:sz="0" w:space="0" w:color="auto"/>
                  </w:divBdr>
                </w:div>
                <w:div w:id="1147934364">
                  <w:marLeft w:val="640"/>
                  <w:marRight w:val="0"/>
                  <w:marTop w:val="0"/>
                  <w:marBottom w:val="0"/>
                  <w:divBdr>
                    <w:top w:val="none" w:sz="0" w:space="0" w:color="auto"/>
                    <w:left w:val="none" w:sz="0" w:space="0" w:color="auto"/>
                    <w:bottom w:val="none" w:sz="0" w:space="0" w:color="auto"/>
                    <w:right w:val="none" w:sz="0" w:space="0" w:color="auto"/>
                  </w:divBdr>
                </w:div>
                <w:div w:id="1809125182">
                  <w:marLeft w:val="640"/>
                  <w:marRight w:val="0"/>
                  <w:marTop w:val="0"/>
                  <w:marBottom w:val="0"/>
                  <w:divBdr>
                    <w:top w:val="none" w:sz="0" w:space="0" w:color="auto"/>
                    <w:left w:val="none" w:sz="0" w:space="0" w:color="auto"/>
                    <w:bottom w:val="none" w:sz="0" w:space="0" w:color="auto"/>
                    <w:right w:val="none" w:sz="0" w:space="0" w:color="auto"/>
                  </w:divBdr>
                </w:div>
                <w:div w:id="920404548">
                  <w:marLeft w:val="640"/>
                  <w:marRight w:val="0"/>
                  <w:marTop w:val="0"/>
                  <w:marBottom w:val="0"/>
                  <w:divBdr>
                    <w:top w:val="none" w:sz="0" w:space="0" w:color="auto"/>
                    <w:left w:val="none" w:sz="0" w:space="0" w:color="auto"/>
                    <w:bottom w:val="none" w:sz="0" w:space="0" w:color="auto"/>
                    <w:right w:val="none" w:sz="0" w:space="0" w:color="auto"/>
                  </w:divBdr>
                </w:div>
                <w:div w:id="1427920666">
                  <w:marLeft w:val="640"/>
                  <w:marRight w:val="0"/>
                  <w:marTop w:val="0"/>
                  <w:marBottom w:val="0"/>
                  <w:divBdr>
                    <w:top w:val="none" w:sz="0" w:space="0" w:color="auto"/>
                    <w:left w:val="none" w:sz="0" w:space="0" w:color="auto"/>
                    <w:bottom w:val="none" w:sz="0" w:space="0" w:color="auto"/>
                    <w:right w:val="none" w:sz="0" w:space="0" w:color="auto"/>
                  </w:divBdr>
                </w:div>
                <w:div w:id="548881112">
                  <w:marLeft w:val="640"/>
                  <w:marRight w:val="0"/>
                  <w:marTop w:val="0"/>
                  <w:marBottom w:val="0"/>
                  <w:divBdr>
                    <w:top w:val="none" w:sz="0" w:space="0" w:color="auto"/>
                    <w:left w:val="none" w:sz="0" w:space="0" w:color="auto"/>
                    <w:bottom w:val="none" w:sz="0" w:space="0" w:color="auto"/>
                    <w:right w:val="none" w:sz="0" w:space="0" w:color="auto"/>
                  </w:divBdr>
                </w:div>
                <w:div w:id="82992708">
                  <w:marLeft w:val="640"/>
                  <w:marRight w:val="0"/>
                  <w:marTop w:val="0"/>
                  <w:marBottom w:val="0"/>
                  <w:divBdr>
                    <w:top w:val="none" w:sz="0" w:space="0" w:color="auto"/>
                    <w:left w:val="none" w:sz="0" w:space="0" w:color="auto"/>
                    <w:bottom w:val="none" w:sz="0" w:space="0" w:color="auto"/>
                    <w:right w:val="none" w:sz="0" w:space="0" w:color="auto"/>
                  </w:divBdr>
                </w:div>
                <w:div w:id="2030253872">
                  <w:marLeft w:val="640"/>
                  <w:marRight w:val="0"/>
                  <w:marTop w:val="0"/>
                  <w:marBottom w:val="0"/>
                  <w:divBdr>
                    <w:top w:val="none" w:sz="0" w:space="0" w:color="auto"/>
                    <w:left w:val="none" w:sz="0" w:space="0" w:color="auto"/>
                    <w:bottom w:val="none" w:sz="0" w:space="0" w:color="auto"/>
                    <w:right w:val="none" w:sz="0" w:space="0" w:color="auto"/>
                  </w:divBdr>
                </w:div>
                <w:div w:id="1116945168">
                  <w:marLeft w:val="640"/>
                  <w:marRight w:val="0"/>
                  <w:marTop w:val="0"/>
                  <w:marBottom w:val="0"/>
                  <w:divBdr>
                    <w:top w:val="none" w:sz="0" w:space="0" w:color="auto"/>
                    <w:left w:val="none" w:sz="0" w:space="0" w:color="auto"/>
                    <w:bottom w:val="none" w:sz="0" w:space="0" w:color="auto"/>
                    <w:right w:val="none" w:sz="0" w:space="0" w:color="auto"/>
                  </w:divBdr>
                </w:div>
                <w:div w:id="1579287805">
                  <w:marLeft w:val="640"/>
                  <w:marRight w:val="0"/>
                  <w:marTop w:val="0"/>
                  <w:marBottom w:val="0"/>
                  <w:divBdr>
                    <w:top w:val="none" w:sz="0" w:space="0" w:color="auto"/>
                    <w:left w:val="none" w:sz="0" w:space="0" w:color="auto"/>
                    <w:bottom w:val="none" w:sz="0" w:space="0" w:color="auto"/>
                    <w:right w:val="none" w:sz="0" w:space="0" w:color="auto"/>
                  </w:divBdr>
                </w:div>
                <w:div w:id="1832863205">
                  <w:marLeft w:val="640"/>
                  <w:marRight w:val="0"/>
                  <w:marTop w:val="0"/>
                  <w:marBottom w:val="0"/>
                  <w:divBdr>
                    <w:top w:val="none" w:sz="0" w:space="0" w:color="auto"/>
                    <w:left w:val="none" w:sz="0" w:space="0" w:color="auto"/>
                    <w:bottom w:val="none" w:sz="0" w:space="0" w:color="auto"/>
                    <w:right w:val="none" w:sz="0" w:space="0" w:color="auto"/>
                  </w:divBdr>
                </w:div>
                <w:div w:id="2030375246">
                  <w:marLeft w:val="640"/>
                  <w:marRight w:val="0"/>
                  <w:marTop w:val="0"/>
                  <w:marBottom w:val="0"/>
                  <w:divBdr>
                    <w:top w:val="none" w:sz="0" w:space="0" w:color="auto"/>
                    <w:left w:val="none" w:sz="0" w:space="0" w:color="auto"/>
                    <w:bottom w:val="none" w:sz="0" w:space="0" w:color="auto"/>
                    <w:right w:val="none" w:sz="0" w:space="0" w:color="auto"/>
                  </w:divBdr>
                </w:div>
                <w:div w:id="1678460455">
                  <w:marLeft w:val="640"/>
                  <w:marRight w:val="0"/>
                  <w:marTop w:val="0"/>
                  <w:marBottom w:val="0"/>
                  <w:divBdr>
                    <w:top w:val="none" w:sz="0" w:space="0" w:color="auto"/>
                    <w:left w:val="none" w:sz="0" w:space="0" w:color="auto"/>
                    <w:bottom w:val="none" w:sz="0" w:space="0" w:color="auto"/>
                    <w:right w:val="none" w:sz="0" w:space="0" w:color="auto"/>
                  </w:divBdr>
                </w:div>
                <w:div w:id="1558397687">
                  <w:marLeft w:val="640"/>
                  <w:marRight w:val="0"/>
                  <w:marTop w:val="0"/>
                  <w:marBottom w:val="0"/>
                  <w:divBdr>
                    <w:top w:val="none" w:sz="0" w:space="0" w:color="auto"/>
                    <w:left w:val="none" w:sz="0" w:space="0" w:color="auto"/>
                    <w:bottom w:val="none" w:sz="0" w:space="0" w:color="auto"/>
                    <w:right w:val="none" w:sz="0" w:space="0" w:color="auto"/>
                  </w:divBdr>
                </w:div>
                <w:div w:id="735518050">
                  <w:marLeft w:val="640"/>
                  <w:marRight w:val="0"/>
                  <w:marTop w:val="0"/>
                  <w:marBottom w:val="0"/>
                  <w:divBdr>
                    <w:top w:val="none" w:sz="0" w:space="0" w:color="auto"/>
                    <w:left w:val="none" w:sz="0" w:space="0" w:color="auto"/>
                    <w:bottom w:val="none" w:sz="0" w:space="0" w:color="auto"/>
                    <w:right w:val="none" w:sz="0" w:space="0" w:color="auto"/>
                  </w:divBdr>
                </w:div>
                <w:div w:id="1105422722">
                  <w:marLeft w:val="640"/>
                  <w:marRight w:val="0"/>
                  <w:marTop w:val="0"/>
                  <w:marBottom w:val="0"/>
                  <w:divBdr>
                    <w:top w:val="none" w:sz="0" w:space="0" w:color="auto"/>
                    <w:left w:val="none" w:sz="0" w:space="0" w:color="auto"/>
                    <w:bottom w:val="none" w:sz="0" w:space="0" w:color="auto"/>
                    <w:right w:val="none" w:sz="0" w:space="0" w:color="auto"/>
                  </w:divBdr>
                </w:div>
                <w:div w:id="1100906460">
                  <w:marLeft w:val="640"/>
                  <w:marRight w:val="0"/>
                  <w:marTop w:val="0"/>
                  <w:marBottom w:val="0"/>
                  <w:divBdr>
                    <w:top w:val="none" w:sz="0" w:space="0" w:color="auto"/>
                    <w:left w:val="none" w:sz="0" w:space="0" w:color="auto"/>
                    <w:bottom w:val="none" w:sz="0" w:space="0" w:color="auto"/>
                    <w:right w:val="none" w:sz="0" w:space="0" w:color="auto"/>
                  </w:divBdr>
                </w:div>
                <w:div w:id="1313604167">
                  <w:marLeft w:val="640"/>
                  <w:marRight w:val="0"/>
                  <w:marTop w:val="0"/>
                  <w:marBottom w:val="0"/>
                  <w:divBdr>
                    <w:top w:val="none" w:sz="0" w:space="0" w:color="auto"/>
                    <w:left w:val="none" w:sz="0" w:space="0" w:color="auto"/>
                    <w:bottom w:val="none" w:sz="0" w:space="0" w:color="auto"/>
                    <w:right w:val="none" w:sz="0" w:space="0" w:color="auto"/>
                  </w:divBdr>
                </w:div>
                <w:div w:id="1408303155">
                  <w:marLeft w:val="640"/>
                  <w:marRight w:val="0"/>
                  <w:marTop w:val="0"/>
                  <w:marBottom w:val="0"/>
                  <w:divBdr>
                    <w:top w:val="none" w:sz="0" w:space="0" w:color="auto"/>
                    <w:left w:val="none" w:sz="0" w:space="0" w:color="auto"/>
                    <w:bottom w:val="none" w:sz="0" w:space="0" w:color="auto"/>
                    <w:right w:val="none" w:sz="0" w:space="0" w:color="auto"/>
                  </w:divBdr>
                </w:div>
                <w:div w:id="1066027483">
                  <w:marLeft w:val="640"/>
                  <w:marRight w:val="0"/>
                  <w:marTop w:val="0"/>
                  <w:marBottom w:val="0"/>
                  <w:divBdr>
                    <w:top w:val="none" w:sz="0" w:space="0" w:color="auto"/>
                    <w:left w:val="none" w:sz="0" w:space="0" w:color="auto"/>
                    <w:bottom w:val="none" w:sz="0" w:space="0" w:color="auto"/>
                    <w:right w:val="none" w:sz="0" w:space="0" w:color="auto"/>
                  </w:divBdr>
                </w:div>
                <w:div w:id="2091198817">
                  <w:marLeft w:val="640"/>
                  <w:marRight w:val="0"/>
                  <w:marTop w:val="0"/>
                  <w:marBottom w:val="0"/>
                  <w:divBdr>
                    <w:top w:val="none" w:sz="0" w:space="0" w:color="auto"/>
                    <w:left w:val="none" w:sz="0" w:space="0" w:color="auto"/>
                    <w:bottom w:val="none" w:sz="0" w:space="0" w:color="auto"/>
                    <w:right w:val="none" w:sz="0" w:space="0" w:color="auto"/>
                  </w:divBdr>
                </w:div>
                <w:div w:id="103962829">
                  <w:marLeft w:val="640"/>
                  <w:marRight w:val="0"/>
                  <w:marTop w:val="0"/>
                  <w:marBottom w:val="0"/>
                  <w:divBdr>
                    <w:top w:val="none" w:sz="0" w:space="0" w:color="auto"/>
                    <w:left w:val="none" w:sz="0" w:space="0" w:color="auto"/>
                    <w:bottom w:val="none" w:sz="0" w:space="0" w:color="auto"/>
                    <w:right w:val="none" w:sz="0" w:space="0" w:color="auto"/>
                  </w:divBdr>
                </w:div>
                <w:div w:id="1144738310">
                  <w:marLeft w:val="640"/>
                  <w:marRight w:val="0"/>
                  <w:marTop w:val="0"/>
                  <w:marBottom w:val="0"/>
                  <w:divBdr>
                    <w:top w:val="none" w:sz="0" w:space="0" w:color="auto"/>
                    <w:left w:val="none" w:sz="0" w:space="0" w:color="auto"/>
                    <w:bottom w:val="none" w:sz="0" w:space="0" w:color="auto"/>
                    <w:right w:val="none" w:sz="0" w:space="0" w:color="auto"/>
                  </w:divBdr>
                </w:div>
                <w:div w:id="1157383533">
                  <w:marLeft w:val="640"/>
                  <w:marRight w:val="0"/>
                  <w:marTop w:val="0"/>
                  <w:marBottom w:val="0"/>
                  <w:divBdr>
                    <w:top w:val="none" w:sz="0" w:space="0" w:color="auto"/>
                    <w:left w:val="none" w:sz="0" w:space="0" w:color="auto"/>
                    <w:bottom w:val="none" w:sz="0" w:space="0" w:color="auto"/>
                    <w:right w:val="none" w:sz="0" w:space="0" w:color="auto"/>
                  </w:divBdr>
                </w:div>
                <w:div w:id="1977222475">
                  <w:marLeft w:val="640"/>
                  <w:marRight w:val="0"/>
                  <w:marTop w:val="0"/>
                  <w:marBottom w:val="0"/>
                  <w:divBdr>
                    <w:top w:val="none" w:sz="0" w:space="0" w:color="auto"/>
                    <w:left w:val="none" w:sz="0" w:space="0" w:color="auto"/>
                    <w:bottom w:val="none" w:sz="0" w:space="0" w:color="auto"/>
                    <w:right w:val="none" w:sz="0" w:space="0" w:color="auto"/>
                  </w:divBdr>
                </w:div>
                <w:div w:id="420758221">
                  <w:marLeft w:val="640"/>
                  <w:marRight w:val="0"/>
                  <w:marTop w:val="0"/>
                  <w:marBottom w:val="0"/>
                  <w:divBdr>
                    <w:top w:val="none" w:sz="0" w:space="0" w:color="auto"/>
                    <w:left w:val="none" w:sz="0" w:space="0" w:color="auto"/>
                    <w:bottom w:val="none" w:sz="0" w:space="0" w:color="auto"/>
                    <w:right w:val="none" w:sz="0" w:space="0" w:color="auto"/>
                  </w:divBdr>
                </w:div>
                <w:div w:id="1344893113">
                  <w:marLeft w:val="640"/>
                  <w:marRight w:val="0"/>
                  <w:marTop w:val="0"/>
                  <w:marBottom w:val="0"/>
                  <w:divBdr>
                    <w:top w:val="none" w:sz="0" w:space="0" w:color="auto"/>
                    <w:left w:val="none" w:sz="0" w:space="0" w:color="auto"/>
                    <w:bottom w:val="none" w:sz="0" w:space="0" w:color="auto"/>
                    <w:right w:val="none" w:sz="0" w:space="0" w:color="auto"/>
                  </w:divBdr>
                </w:div>
                <w:div w:id="612828494">
                  <w:marLeft w:val="640"/>
                  <w:marRight w:val="0"/>
                  <w:marTop w:val="0"/>
                  <w:marBottom w:val="0"/>
                  <w:divBdr>
                    <w:top w:val="none" w:sz="0" w:space="0" w:color="auto"/>
                    <w:left w:val="none" w:sz="0" w:space="0" w:color="auto"/>
                    <w:bottom w:val="none" w:sz="0" w:space="0" w:color="auto"/>
                    <w:right w:val="none" w:sz="0" w:space="0" w:color="auto"/>
                  </w:divBdr>
                </w:div>
                <w:div w:id="116948579">
                  <w:marLeft w:val="640"/>
                  <w:marRight w:val="0"/>
                  <w:marTop w:val="0"/>
                  <w:marBottom w:val="0"/>
                  <w:divBdr>
                    <w:top w:val="none" w:sz="0" w:space="0" w:color="auto"/>
                    <w:left w:val="none" w:sz="0" w:space="0" w:color="auto"/>
                    <w:bottom w:val="none" w:sz="0" w:space="0" w:color="auto"/>
                    <w:right w:val="none" w:sz="0" w:space="0" w:color="auto"/>
                  </w:divBdr>
                </w:div>
                <w:div w:id="1157458836">
                  <w:marLeft w:val="640"/>
                  <w:marRight w:val="0"/>
                  <w:marTop w:val="0"/>
                  <w:marBottom w:val="0"/>
                  <w:divBdr>
                    <w:top w:val="none" w:sz="0" w:space="0" w:color="auto"/>
                    <w:left w:val="none" w:sz="0" w:space="0" w:color="auto"/>
                    <w:bottom w:val="none" w:sz="0" w:space="0" w:color="auto"/>
                    <w:right w:val="none" w:sz="0" w:space="0" w:color="auto"/>
                  </w:divBdr>
                </w:div>
                <w:div w:id="1199051076">
                  <w:marLeft w:val="640"/>
                  <w:marRight w:val="0"/>
                  <w:marTop w:val="0"/>
                  <w:marBottom w:val="0"/>
                  <w:divBdr>
                    <w:top w:val="none" w:sz="0" w:space="0" w:color="auto"/>
                    <w:left w:val="none" w:sz="0" w:space="0" w:color="auto"/>
                    <w:bottom w:val="none" w:sz="0" w:space="0" w:color="auto"/>
                    <w:right w:val="none" w:sz="0" w:space="0" w:color="auto"/>
                  </w:divBdr>
                </w:div>
                <w:div w:id="1933122768">
                  <w:marLeft w:val="640"/>
                  <w:marRight w:val="0"/>
                  <w:marTop w:val="0"/>
                  <w:marBottom w:val="0"/>
                  <w:divBdr>
                    <w:top w:val="none" w:sz="0" w:space="0" w:color="auto"/>
                    <w:left w:val="none" w:sz="0" w:space="0" w:color="auto"/>
                    <w:bottom w:val="none" w:sz="0" w:space="0" w:color="auto"/>
                    <w:right w:val="none" w:sz="0" w:space="0" w:color="auto"/>
                  </w:divBdr>
                </w:div>
                <w:div w:id="1977711356">
                  <w:marLeft w:val="640"/>
                  <w:marRight w:val="0"/>
                  <w:marTop w:val="0"/>
                  <w:marBottom w:val="0"/>
                  <w:divBdr>
                    <w:top w:val="none" w:sz="0" w:space="0" w:color="auto"/>
                    <w:left w:val="none" w:sz="0" w:space="0" w:color="auto"/>
                    <w:bottom w:val="none" w:sz="0" w:space="0" w:color="auto"/>
                    <w:right w:val="none" w:sz="0" w:space="0" w:color="auto"/>
                  </w:divBdr>
                </w:div>
                <w:div w:id="923026705">
                  <w:marLeft w:val="640"/>
                  <w:marRight w:val="0"/>
                  <w:marTop w:val="0"/>
                  <w:marBottom w:val="0"/>
                  <w:divBdr>
                    <w:top w:val="none" w:sz="0" w:space="0" w:color="auto"/>
                    <w:left w:val="none" w:sz="0" w:space="0" w:color="auto"/>
                    <w:bottom w:val="none" w:sz="0" w:space="0" w:color="auto"/>
                    <w:right w:val="none" w:sz="0" w:space="0" w:color="auto"/>
                  </w:divBdr>
                </w:div>
                <w:div w:id="835653647">
                  <w:marLeft w:val="640"/>
                  <w:marRight w:val="0"/>
                  <w:marTop w:val="0"/>
                  <w:marBottom w:val="0"/>
                  <w:divBdr>
                    <w:top w:val="none" w:sz="0" w:space="0" w:color="auto"/>
                    <w:left w:val="none" w:sz="0" w:space="0" w:color="auto"/>
                    <w:bottom w:val="none" w:sz="0" w:space="0" w:color="auto"/>
                    <w:right w:val="none" w:sz="0" w:space="0" w:color="auto"/>
                  </w:divBdr>
                </w:div>
                <w:div w:id="701513905">
                  <w:marLeft w:val="640"/>
                  <w:marRight w:val="0"/>
                  <w:marTop w:val="0"/>
                  <w:marBottom w:val="0"/>
                  <w:divBdr>
                    <w:top w:val="none" w:sz="0" w:space="0" w:color="auto"/>
                    <w:left w:val="none" w:sz="0" w:space="0" w:color="auto"/>
                    <w:bottom w:val="none" w:sz="0" w:space="0" w:color="auto"/>
                    <w:right w:val="none" w:sz="0" w:space="0" w:color="auto"/>
                  </w:divBdr>
                </w:div>
                <w:div w:id="1835760195">
                  <w:marLeft w:val="640"/>
                  <w:marRight w:val="0"/>
                  <w:marTop w:val="0"/>
                  <w:marBottom w:val="0"/>
                  <w:divBdr>
                    <w:top w:val="none" w:sz="0" w:space="0" w:color="auto"/>
                    <w:left w:val="none" w:sz="0" w:space="0" w:color="auto"/>
                    <w:bottom w:val="none" w:sz="0" w:space="0" w:color="auto"/>
                    <w:right w:val="none" w:sz="0" w:space="0" w:color="auto"/>
                  </w:divBdr>
                </w:div>
                <w:div w:id="420951864">
                  <w:marLeft w:val="640"/>
                  <w:marRight w:val="0"/>
                  <w:marTop w:val="0"/>
                  <w:marBottom w:val="0"/>
                  <w:divBdr>
                    <w:top w:val="none" w:sz="0" w:space="0" w:color="auto"/>
                    <w:left w:val="none" w:sz="0" w:space="0" w:color="auto"/>
                    <w:bottom w:val="none" w:sz="0" w:space="0" w:color="auto"/>
                    <w:right w:val="none" w:sz="0" w:space="0" w:color="auto"/>
                  </w:divBdr>
                </w:div>
                <w:div w:id="1902253959">
                  <w:marLeft w:val="640"/>
                  <w:marRight w:val="0"/>
                  <w:marTop w:val="0"/>
                  <w:marBottom w:val="0"/>
                  <w:divBdr>
                    <w:top w:val="none" w:sz="0" w:space="0" w:color="auto"/>
                    <w:left w:val="none" w:sz="0" w:space="0" w:color="auto"/>
                    <w:bottom w:val="none" w:sz="0" w:space="0" w:color="auto"/>
                    <w:right w:val="none" w:sz="0" w:space="0" w:color="auto"/>
                  </w:divBdr>
                </w:div>
                <w:div w:id="814178184">
                  <w:marLeft w:val="640"/>
                  <w:marRight w:val="0"/>
                  <w:marTop w:val="0"/>
                  <w:marBottom w:val="0"/>
                  <w:divBdr>
                    <w:top w:val="none" w:sz="0" w:space="0" w:color="auto"/>
                    <w:left w:val="none" w:sz="0" w:space="0" w:color="auto"/>
                    <w:bottom w:val="none" w:sz="0" w:space="0" w:color="auto"/>
                    <w:right w:val="none" w:sz="0" w:space="0" w:color="auto"/>
                  </w:divBdr>
                </w:div>
                <w:div w:id="465658120">
                  <w:marLeft w:val="640"/>
                  <w:marRight w:val="0"/>
                  <w:marTop w:val="0"/>
                  <w:marBottom w:val="0"/>
                  <w:divBdr>
                    <w:top w:val="none" w:sz="0" w:space="0" w:color="auto"/>
                    <w:left w:val="none" w:sz="0" w:space="0" w:color="auto"/>
                    <w:bottom w:val="none" w:sz="0" w:space="0" w:color="auto"/>
                    <w:right w:val="none" w:sz="0" w:space="0" w:color="auto"/>
                  </w:divBdr>
                </w:div>
                <w:div w:id="31852942">
                  <w:marLeft w:val="640"/>
                  <w:marRight w:val="0"/>
                  <w:marTop w:val="0"/>
                  <w:marBottom w:val="0"/>
                  <w:divBdr>
                    <w:top w:val="none" w:sz="0" w:space="0" w:color="auto"/>
                    <w:left w:val="none" w:sz="0" w:space="0" w:color="auto"/>
                    <w:bottom w:val="none" w:sz="0" w:space="0" w:color="auto"/>
                    <w:right w:val="none" w:sz="0" w:space="0" w:color="auto"/>
                  </w:divBdr>
                </w:div>
                <w:div w:id="361593499">
                  <w:marLeft w:val="640"/>
                  <w:marRight w:val="0"/>
                  <w:marTop w:val="0"/>
                  <w:marBottom w:val="0"/>
                  <w:divBdr>
                    <w:top w:val="none" w:sz="0" w:space="0" w:color="auto"/>
                    <w:left w:val="none" w:sz="0" w:space="0" w:color="auto"/>
                    <w:bottom w:val="none" w:sz="0" w:space="0" w:color="auto"/>
                    <w:right w:val="none" w:sz="0" w:space="0" w:color="auto"/>
                  </w:divBdr>
                </w:div>
                <w:div w:id="654728432">
                  <w:marLeft w:val="640"/>
                  <w:marRight w:val="0"/>
                  <w:marTop w:val="0"/>
                  <w:marBottom w:val="0"/>
                  <w:divBdr>
                    <w:top w:val="none" w:sz="0" w:space="0" w:color="auto"/>
                    <w:left w:val="none" w:sz="0" w:space="0" w:color="auto"/>
                    <w:bottom w:val="none" w:sz="0" w:space="0" w:color="auto"/>
                    <w:right w:val="none" w:sz="0" w:space="0" w:color="auto"/>
                  </w:divBdr>
                </w:div>
                <w:div w:id="2066441353">
                  <w:marLeft w:val="640"/>
                  <w:marRight w:val="0"/>
                  <w:marTop w:val="0"/>
                  <w:marBottom w:val="0"/>
                  <w:divBdr>
                    <w:top w:val="none" w:sz="0" w:space="0" w:color="auto"/>
                    <w:left w:val="none" w:sz="0" w:space="0" w:color="auto"/>
                    <w:bottom w:val="none" w:sz="0" w:space="0" w:color="auto"/>
                    <w:right w:val="none" w:sz="0" w:space="0" w:color="auto"/>
                  </w:divBdr>
                </w:div>
                <w:div w:id="348996292">
                  <w:marLeft w:val="640"/>
                  <w:marRight w:val="0"/>
                  <w:marTop w:val="0"/>
                  <w:marBottom w:val="0"/>
                  <w:divBdr>
                    <w:top w:val="none" w:sz="0" w:space="0" w:color="auto"/>
                    <w:left w:val="none" w:sz="0" w:space="0" w:color="auto"/>
                    <w:bottom w:val="none" w:sz="0" w:space="0" w:color="auto"/>
                    <w:right w:val="none" w:sz="0" w:space="0" w:color="auto"/>
                  </w:divBdr>
                </w:div>
                <w:div w:id="1727292073">
                  <w:marLeft w:val="640"/>
                  <w:marRight w:val="0"/>
                  <w:marTop w:val="0"/>
                  <w:marBottom w:val="0"/>
                  <w:divBdr>
                    <w:top w:val="none" w:sz="0" w:space="0" w:color="auto"/>
                    <w:left w:val="none" w:sz="0" w:space="0" w:color="auto"/>
                    <w:bottom w:val="none" w:sz="0" w:space="0" w:color="auto"/>
                    <w:right w:val="none" w:sz="0" w:space="0" w:color="auto"/>
                  </w:divBdr>
                </w:div>
                <w:div w:id="485128146">
                  <w:marLeft w:val="640"/>
                  <w:marRight w:val="0"/>
                  <w:marTop w:val="0"/>
                  <w:marBottom w:val="0"/>
                  <w:divBdr>
                    <w:top w:val="none" w:sz="0" w:space="0" w:color="auto"/>
                    <w:left w:val="none" w:sz="0" w:space="0" w:color="auto"/>
                    <w:bottom w:val="none" w:sz="0" w:space="0" w:color="auto"/>
                    <w:right w:val="none" w:sz="0" w:space="0" w:color="auto"/>
                  </w:divBdr>
                </w:div>
                <w:div w:id="1615744112">
                  <w:marLeft w:val="640"/>
                  <w:marRight w:val="0"/>
                  <w:marTop w:val="0"/>
                  <w:marBottom w:val="0"/>
                  <w:divBdr>
                    <w:top w:val="none" w:sz="0" w:space="0" w:color="auto"/>
                    <w:left w:val="none" w:sz="0" w:space="0" w:color="auto"/>
                    <w:bottom w:val="none" w:sz="0" w:space="0" w:color="auto"/>
                    <w:right w:val="none" w:sz="0" w:space="0" w:color="auto"/>
                  </w:divBdr>
                </w:div>
                <w:div w:id="332611554">
                  <w:marLeft w:val="640"/>
                  <w:marRight w:val="0"/>
                  <w:marTop w:val="0"/>
                  <w:marBottom w:val="0"/>
                  <w:divBdr>
                    <w:top w:val="none" w:sz="0" w:space="0" w:color="auto"/>
                    <w:left w:val="none" w:sz="0" w:space="0" w:color="auto"/>
                    <w:bottom w:val="none" w:sz="0" w:space="0" w:color="auto"/>
                    <w:right w:val="none" w:sz="0" w:space="0" w:color="auto"/>
                  </w:divBdr>
                </w:div>
                <w:div w:id="1235314912">
                  <w:marLeft w:val="640"/>
                  <w:marRight w:val="0"/>
                  <w:marTop w:val="0"/>
                  <w:marBottom w:val="0"/>
                  <w:divBdr>
                    <w:top w:val="none" w:sz="0" w:space="0" w:color="auto"/>
                    <w:left w:val="none" w:sz="0" w:space="0" w:color="auto"/>
                    <w:bottom w:val="none" w:sz="0" w:space="0" w:color="auto"/>
                    <w:right w:val="none" w:sz="0" w:space="0" w:color="auto"/>
                  </w:divBdr>
                </w:div>
                <w:div w:id="187372495">
                  <w:marLeft w:val="640"/>
                  <w:marRight w:val="0"/>
                  <w:marTop w:val="0"/>
                  <w:marBottom w:val="0"/>
                  <w:divBdr>
                    <w:top w:val="none" w:sz="0" w:space="0" w:color="auto"/>
                    <w:left w:val="none" w:sz="0" w:space="0" w:color="auto"/>
                    <w:bottom w:val="none" w:sz="0" w:space="0" w:color="auto"/>
                    <w:right w:val="none" w:sz="0" w:space="0" w:color="auto"/>
                  </w:divBdr>
                </w:div>
                <w:div w:id="1868177914">
                  <w:marLeft w:val="640"/>
                  <w:marRight w:val="0"/>
                  <w:marTop w:val="0"/>
                  <w:marBottom w:val="0"/>
                  <w:divBdr>
                    <w:top w:val="none" w:sz="0" w:space="0" w:color="auto"/>
                    <w:left w:val="none" w:sz="0" w:space="0" w:color="auto"/>
                    <w:bottom w:val="none" w:sz="0" w:space="0" w:color="auto"/>
                    <w:right w:val="none" w:sz="0" w:space="0" w:color="auto"/>
                  </w:divBdr>
                </w:div>
                <w:div w:id="2005893119">
                  <w:marLeft w:val="640"/>
                  <w:marRight w:val="0"/>
                  <w:marTop w:val="0"/>
                  <w:marBottom w:val="0"/>
                  <w:divBdr>
                    <w:top w:val="none" w:sz="0" w:space="0" w:color="auto"/>
                    <w:left w:val="none" w:sz="0" w:space="0" w:color="auto"/>
                    <w:bottom w:val="none" w:sz="0" w:space="0" w:color="auto"/>
                    <w:right w:val="none" w:sz="0" w:space="0" w:color="auto"/>
                  </w:divBdr>
                </w:div>
                <w:div w:id="391731824">
                  <w:marLeft w:val="640"/>
                  <w:marRight w:val="0"/>
                  <w:marTop w:val="0"/>
                  <w:marBottom w:val="0"/>
                  <w:divBdr>
                    <w:top w:val="none" w:sz="0" w:space="0" w:color="auto"/>
                    <w:left w:val="none" w:sz="0" w:space="0" w:color="auto"/>
                    <w:bottom w:val="none" w:sz="0" w:space="0" w:color="auto"/>
                    <w:right w:val="none" w:sz="0" w:space="0" w:color="auto"/>
                  </w:divBdr>
                </w:div>
                <w:div w:id="509102035">
                  <w:marLeft w:val="640"/>
                  <w:marRight w:val="0"/>
                  <w:marTop w:val="0"/>
                  <w:marBottom w:val="0"/>
                  <w:divBdr>
                    <w:top w:val="none" w:sz="0" w:space="0" w:color="auto"/>
                    <w:left w:val="none" w:sz="0" w:space="0" w:color="auto"/>
                    <w:bottom w:val="none" w:sz="0" w:space="0" w:color="auto"/>
                    <w:right w:val="none" w:sz="0" w:space="0" w:color="auto"/>
                  </w:divBdr>
                </w:div>
                <w:div w:id="300353744">
                  <w:marLeft w:val="640"/>
                  <w:marRight w:val="0"/>
                  <w:marTop w:val="0"/>
                  <w:marBottom w:val="0"/>
                  <w:divBdr>
                    <w:top w:val="none" w:sz="0" w:space="0" w:color="auto"/>
                    <w:left w:val="none" w:sz="0" w:space="0" w:color="auto"/>
                    <w:bottom w:val="none" w:sz="0" w:space="0" w:color="auto"/>
                    <w:right w:val="none" w:sz="0" w:space="0" w:color="auto"/>
                  </w:divBdr>
                </w:div>
              </w:divsChild>
            </w:div>
            <w:div w:id="752970867">
              <w:marLeft w:val="0"/>
              <w:marRight w:val="0"/>
              <w:marTop w:val="0"/>
              <w:marBottom w:val="0"/>
              <w:divBdr>
                <w:top w:val="none" w:sz="0" w:space="0" w:color="auto"/>
                <w:left w:val="none" w:sz="0" w:space="0" w:color="auto"/>
                <w:bottom w:val="none" w:sz="0" w:space="0" w:color="auto"/>
                <w:right w:val="none" w:sz="0" w:space="0" w:color="auto"/>
              </w:divBdr>
              <w:divsChild>
                <w:div w:id="770970815">
                  <w:marLeft w:val="640"/>
                  <w:marRight w:val="0"/>
                  <w:marTop w:val="0"/>
                  <w:marBottom w:val="0"/>
                  <w:divBdr>
                    <w:top w:val="none" w:sz="0" w:space="0" w:color="auto"/>
                    <w:left w:val="none" w:sz="0" w:space="0" w:color="auto"/>
                    <w:bottom w:val="none" w:sz="0" w:space="0" w:color="auto"/>
                    <w:right w:val="none" w:sz="0" w:space="0" w:color="auto"/>
                  </w:divBdr>
                </w:div>
                <w:div w:id="1614896951">
                  <w:marLeft w:val="640"/>
                  <w:marRight w:val="0"/>
                  <w:marTop w:val="0"/>
                  <w:marBottom w:val="0"/>
                  <w:divBdr>
                    <w:top w:val="none" w:sz="0" w:space="0" w:color="auto"/>
                    <w:left w:val="none" w:sz="0" w:space="0" w:color="auto"/>
                    <w:bottom w:val="none" w:sz="0" w:space="0" w:color="auto"/>
                    <w:right w:val="none" w:sz="0" w:space="0" w:color="auto"/>
                  </w:divBdr>
                </w:div>
                <w:div w:id="1958560448">
                  <w:marLeft w:val="640"/>
                  <w:marRight w:val="0"/>
                  <w:marTop w:val="0"/>
                  <w:marBottom w:val="0"/>
                  <w:divBdr>
                    <w:top w:val="none" w:sz="0" w:space="0" w:color="auto"/>
                    <w:left w:val="none" w:sz="0" w:space="0" w:color="auto"/>
                    <w:bottom w:val="none" w:sz="0" w:space="0" w:color="auto"/>
                    <w:right w:val="none" w:sz="0" w:space="0" w:color="auto"/>
                  </w:divBdr>
                </w:div>
                <w:div w:id="1675303594">
                  <w:marLeft w:val="640"/>
                  <w:marRight w:val="0"/>
                  <w:marTop w:val="0"/>
                  <w:marBottom w:val="0"/>
                  <w:divBdr>
                    <w:top w:val="none" w:sz="0" w:space="0" w:color="auto"/>
                    <w:left w:val="none" w:sz="0" w:space="0" w:color="auto"/>
                    <w:bottom w:val="none" w:sz="0" w:space="0" w:color="auto"/>
                    <w:right w:val="none" w:sz="0" w:space="0" w:color="auto"/>
                  </w:divBdr>
                </w:div>
                <w:div w:id="2119257847">
                  <w:marLeft w:val="640"/>
                  <w:marRight w:val="0"/>
                  <w:marTop w:val="0"/>
                  <w:marBottom w:val="0"/>
                  <w:divBdr>
                    <w:top w:val="none" w:sz="0" w:space="0" w:color="auto"/>
                    <w:left w:val="none" w:sz="0" w:space="0" w:color="auto"/>
                    <w:bottom w:val="none" w:sz="0" w:space="0" w:color="auto"/>
                    <w:right w:val="none" w:sz="0" w:space="0" w:color="auto"/>
                  </w:divBdr>
                </w:div>
                <w:div w:id="1846826182">
                  <w:marLeft w:val="640"/>
                  <w:marRight w:val="0"/>
                  <w:marTop w:val="0"/>
                  <w:marBottom w:val="0"/>
                  <w:divBdr>
                    <w:top w:val="none" w:sz="0" w:space="0" w:color="auto"/>
                    <w:left w:val="none" w:sz="0" w:space="0" w:color="auto"/>
                    <w:bottom w:val="none" w:sz="0" w:space="0" w:color="auto"/>
                    <w:right w:val="none" w:sz="0" w:space="0" w:color="auto"/>
                  </w:divBdr>
                </w:div>
                <w:div w:id="1477263993">
                  <w:marLeft w:val="640"/>
                  <w:marRight w:val="0"/>
                  <w:marTop w:val="0"/>
                  <w:marBottom w:val="0"/>
                  <w:divBdr>
                    <w:top w:val="none" w:sz="0" w:space="0" w:color="auto"/>
                    <w:left w:val="none" w:sz="0" w:space="0" w:color="auto"/>
                    <w:bottom w:val="none" w:sz="0" w:space="0" w:color="auto"/>
                    <w:right w:val="none" w:sz="0" w:space="0" w:color="auto"/>
                  </w:divBdr>
                </w:div>
                <w:div w:id="1052581831">
                  <w:marLeft w:val="640"/>
                  <w:marRight w:val="0"/>
                  <w:marTop w:val="0"/>
                  <w:marBottom w:val="0"/>
                  <w:divBdr>
                    <w:top w:val="none" w:sz="0" w:space="0" w:color="auto"/>
                    <w:left w:val="none" w:sz="0" w:space="0" w:color="auto"/>
                    <w:bottom w:val="none" w:sz="0" w:space="0" w:color="auto"/>
                    <w:right w:val="none" w:sz="0" w:space="0" w:color="auto"/>
                  </w:divBdr>
                </w:div>
                <w:div w:id="898251798">
                  <w:marLeft w:val="640"/>
                  <w:marRight w:val="0"/>
                  <w:marTop w:val="0"/>
                  <w:marBottom w:val="0"/>
                  <w:divBdr>
                    <w:top w:val="none" w:sz="0" w:space="0" w:color="auto"/>
                    <w:left w:val="none" w:sz="0" w:space="0" w:color="auto"/>
                    <w:bottom w:val="none" w:sz="0" w:space="0" w:color="auto"/>
                    <w:right w:val="none" w:sz="0" w:space="0" w:color="auto"/>
                  </w:divBdr>
                </w:div>
                <w:div w:id="723722049">
                  <w:marLeft w:val="640"/>
                  <w:marRight w:val="0"/>
                  <w:marTop w:val="0"/>
                  <w:marBottom w:val="0"/>
                  <w:divBdr>
                    <w:top w:val="none" w:sz="0" w:space="0" w:color="auto"/>
                    <w:left w:val="none" w:sz="0" w:space="0" w:color="auto"/>
                    <w:bottom w:val="none" w:sz="0" w:space="0" w:color="auto"/>
                    <w:right w:val="none" w:sz="0" w:space="0" w:color="auto"/>
                  </w:divBdr>
                </w:div>
                <w:div w:id="493569765">
                  <w:marLeft w:val="640"/>
                  <w:marRight w:val="0"/>
                  <w:marTop w:val="0"/>
                  <w:marBottom w:val="0"/>
                  <w:divBdr>
                    <w:top w:val="none" w:sz="0" w:space="0" w:color="auto"/>
                    <w:left w:val="none" w:sz="0" w:space="0" w:color="auto"/>
                    <w:bottom w:val="none" w:sz="0" w:space="0" w:color="auto"/>
                    <w:right w:val="none" w:sz="0" w:space="0" w:color="auto"/>
                  </w:divBdr>
                </w:div>
                <w:div w:id="1496191943">
                  <w:marLeft w:val="640"/>
                  <w:marRight w:val="0"/>
                  <w:marTop w:val="0"/>
                  <w:marBottom w:val="0"/>
                  <w:divBdr>
                    <w:top w:val="none" w:sz="0" w:space="0" w:color="auto"/>
                    <w:left w:val="none" w:sz="0" w:space="0" w:color="auto"/>
                    <w:bottom w:val="none" w:sz="0" w:space="0" w:color="auto"/>
                    <w:right w:val="none" w:sz="0" w:space="0" w:color="auto"/>
                  </w:divBdr>
                </w:div>
                <w:div w:id="1092311746">
                  <w:marLeft w:val="640"/>
                  <w:marRight w:val="0"/>
                  <w:marTop w:val="0"/>
                  <w:marBottom w:val="0"/>
                  <w:divBdr>
                    <w:top w:val="none" w:sz="0" w:space="0" w:color="auto"/>
                    <w:left w:val="none" w:sz="0" w:space="0" w:color="auto"/>
                    <w:bottom w:val="none" w:sz="0" w:space="0" w:color="auto"/>
                    <w:right w:val="none" w:sz="0" w:space="0" w:color="auto"/>
                  </w:divBdr>
                </w:div>
                <w:div w:id="1673142815">
                  <w:marLeft w:val="640"/>
                  <w:marRight w:val="0"/>
                  <w:marTop w:val="0"/>
                  <w:marBottom w:val="0"/>
                  <w:divBdr>
                    <w:top w:val="none" w:sz="0" w:space="0" w:color="auto"/>
                    <w:left w:val="none" w:sz="0" w:space="0" w:color="auto"/>
                    <w:bottom w:val="none" w:sz="0" w:space="0" w:color="auto"/>
                    <w:right w:val="none" w:sz="0" w:space="0" w:color="auto"/>
                  </w:divBdr>
                </w:div>
                <w:div w:id="271475302">
                  <w:marLeft w:val="640"/>
                  <w:marRight w:val="0"/>
                  <w:marTop w:val="0"/>
                  <w:marBottom w:val="0"/>
                  <w:divBdr>
                    <w:top w:val="none" w:sz="0" w:space="0" w:color="auto"/>
                    <w:left w:val="none" w:sz="0" w:space="0" w:color="auto"/>
                    <w:bottom w:val="none" w:sz="0" w:space="0" w:color="auto"/>
                    <w:right w:val="none" w:sz="0" w:space="0" w:color="auto"/>
                  </w:divBdr>
                </w:div>
                <w:div w:id="294019615">
                  <w:marLeft w:val="640"/>
                  <w:marRight w:val="0"/>
                  <w:marTop w:val="0"/>
                  <w:marBottom w:val="0"/>
                  <w:divBdr>
                    <w:top w:val="none" w:sz="0" w:space="0" w:color="auto"/>
                    <w:left w:val="none" w:sz="0" w:space="0" w:color="auto"/>
                    <w:bottom w:val="none" w:sz="0" w:space="0" w:color="auto"/>
                    <w:right w:val="none" w:sz="0" w:space="0" w:color="auto"/>
                  </w:divBdr>
                </w:div>
                <w:div w:id="1964072534">
                  <w:marLeft w:val="640"/>
                  <w:marRight w:val="0"/>
                  <w:marTop w:val="0"/>
                  <w:marBottom w:val="0"/>
                  <w:divBdr>
                    <w:top w:val="none" w:sz="0" w:space="0" w:color="auto"/>
                    <w:left w:val="none" w:sz="0" w:space="0" w:color="auto"/>
                    <w:bottom w:val="none" w:sz="0" w:space="0" w:color="auto"/>
                    <w:right w:val="none" w:sz="0" w:space="0" w:color="auto"/>
                  </w:divBdr>
                </w:div>
                <w:div w:id="503670915">
                  <w:marLeft w:val="640"/>
                  <w:marRight w:val="0"/>
                  <w:marTop w:val="0"/>
                  <w:marBottom w:val="0"/>
                  <w:divBdr>
                    <w:top w:val="none" w:sz="0" w:space="0" w:color="auto"/>
                    <w:left w:val="none" w:sz="0" w:space="0" w:color="auto"/>
                    <w:bottom w:val="none" w:sz="0" w:space="0" w:color="auto"/>
                    <w:right w:val="none" w:sz="0" w:space="0" w:color="auto"/>
                  </w:divBdr>
                </w:div>
                <w:div w:id="256594014">
                  <w:marLeft w:val="640"/>
                  <w:marRight w:val="0"/>
                  <w:marTop w:val="0"/>
                  <w:marBottom w:val="0"/>
                  <w:divBdr>
                    <w:top w:val="none" w:sz="0" w:space="0" w:color="auto"/>
                    <w:left w:val="none" w:sz="0" w:space="0" w:color="auto"/>
                    <w:bottom w:val="none" w:sz="0" w:space="0" w:color="auto"/>
                    <w:right w:val="none" w:sz="0" w:space="0" w:color="auto"/>
                  </w:divBdr>
                </w:div>
                <w:div w:id="994383695">
                  <w:marLeft w:val="640"/>
                  <w:marRight w:val="0"/>
                  <w:marTop w:val="0"/>
                  <w:marBottom w:val="0"/>
                  <w:divBdr>
                    <w:top w:val="none" w:sz="0" w:space="0" w:color="auto"/>
                    <w:left w:val="none" w:sz="0" w:space="0" w:color="auto"/>
                    <w:bottom w:val="none" w:sz="0" w:space="0" w:color="auto"/>
                    <w:right w:val="none" w:sz="0" w:space="0" w:color="auto"/>
                  </w:divBdr>
                </w:div>
                <w:div w:id="795756958">
                  <w:marLeft w:val="640"/>
                  <w:marRight w:val="0"/>
                  <w:marTop w:val="0"/>
                  <w:marBottom w:val="0"/>
                  <w:divBdr>
                    <w:top w:val="none" w:sz="0" w:space="0" w:color="auto"/>
                    <w:left w:val="none" w:sz="0" w:space="0" w:color="auto"/>
                    <w:bottom w:val="none" w:sz="0" w:space="0" w:color="auto"/>
                    <w:right w:val="none" w:sz="0" w:space="0" w:color="auto"/>
                  </w:divBdr>
                </w:div>
                <w:div w:id="1467745524">
                  <w:marLeft w:val="640"/>
                  <w:marRight w:val="0"/>
                  <w:marTop w:val="0"/>
                  <w:marBottom w:val="0"/>
                  <w:divBdr>
                    <w:top w:val="none" w:sz="0" w:space="0" w:color="auto"/>
                    <w:left w:val="none" w:sz="0" w:space="0" w:color="auto"/>
                    <w:bottom w:val="none" w:sz="0" w:space="0" w:color="auto"/>
                    <w:right w:val="none" w:sz="0" w:space="0" w:color="auto"/>
                  </w:divBdr>
                </w:div>
                <w:div w:id="163522080">
                  <w:marLeft w:val="640"/>
                  <w:marRight w:val="0"/>
                  <w:marTop w:val="0"/>
                  <w:marBottom w:val="0"/>
                  <w:divBdr>
                    <w:top w:val="none" w:sz="0" w:space="0" w:color="auto"/>
                    <w:left w:val="none" w:sz="0" w:space="0" w:color="auto"/>
                    <w:bottom w:val="none" w:sz="0" w:space="0" w:color="auto"/>
                    <w:right w:val="none" w:sz="0" w:space="0" w:color="auto"/>
                  </w:divBdr>
                </w:div>
                <w:div w:id="731850310">
                  <w:marLeft w:val="640"/>
                  <w:marRight w:val="0"/>
                  <w:marTop w:val="0"/>
                  <w:marBottom w:val="0"/>
                  <w:divBdr>
                    <w:top w:val="none" w:sz="0" w:space="0" w:color="auto"/>
                    <w:left w:val="none" w:sz="0" w:space="0" w:color="auto"/>
                    <w:bottom w:val="none" w:sz="0" w:space="0" w:color="auto"/>
                    <w:right w:val="none" w:sz="0" w:space="0" w:color="auto"/>
                  </w:divBdr>
                </w:div>
                <w:div w:id="1313561128">
                  <w:marLeft w:val="640"/>
                  <w:marRight w:val="0"/>
                  <w:marTop w:val="0"/>
                  <w:marBottom w:val="0"/>
                  <w:divBdr>
                    <w:top w:val="none" w:sz="0" w:space="0" w:color="auto"/>
                    <w:left w:val="none" w:sz="0" w:space="0" w:color="auto"/>
                    <w:bottom w:val="none" w:sz="0" w:space="0" w:color="auto"/>
                    <w:right w:val="none" w:sz="0" w:space="0" w:color="auto"/>
                  </w:divBdr>
                </w:div>
                <w:div w:id="1108814706">
                  <w:marLeft w:val="640"/>
                  <w:marRight w:val="0"/>
                  <w:marTop w:val="0"/>
                  <w:marBottom w:val="0"/>
                  <w:divBdr>
                    <w:top w:val="none" w:sz="0" w:space="0" w:color="auto"/>
                    <w:left w:val="none" w:sz="0" w:space="0" w:color="auto"/>
                    <w:bottom w:val="none" w:sz="0" w:space="0" w:color="auto"/>
                    <w:right w:val="none" w:sz="0" w:space="0" w:color="auto"/>
                  </w:divBdr>
                </w:div>
                <w:div w:id="1114404310">
                  <w:marLeft w:val="640"/>
                  <w:marRight w:val="0"/>
                  <w:marTop w:val="0"/>
                  <w:marBottom w:val="0"/>
                  <w:divBdr>
                    <w:top w:val="none" w:sz="0" w:space="0" w:color="auto"/>
                    <w:left w:val="none" w:sz="0" w:space="0" w:color="auto"/>
                    <w:bottom w:val="none" w:sz="0" w:space="0" w:color="auto"/>
                    <w:right w:val="none" w:sz="0" w:space="0" w:color="auto"/>
                  </w:divBdr>
                </w:div>
                <w:div w:id="1239245750">
                  <w:marLeft w:val="640"/>
                  <w:marRight w:val="0"/>
                  <w:marTop w:val="0"/>
                  <w:marBottom w:val="0"/>
                  <w:divBdr>
                    <w:top w:val="none" w:sz="0" w:space="0" w:color="auto"/>
                    <w:left w:val="none" w:sz="0" w:space="0" w:color="auto"/>
                    <w:bottom w:val="none" w:sz="0" w:space="0" w:color="auto"/>
                    <w:right w:val="none" w:sz="0" w:space="0" w:color="auto"/>
                  </w:divBdr>
                </w:div>
                <w:div w:id="1433665835">
                  <w:marLeft w:val="640"/>
                  <w:marRight w:val="0"/>
                  <w:marTop w:val="0"/>
                  <w:marBottom w:val="0"/>
                  <w:divBdr>
                    <w:top w:val="none" w:sz="0" w:space="0" w:color="auto"/>
                    <w:left w:val="none" w:sz="0" w:space="0" w:color="auto"/>
                    <w:bottom w:val="none" w:sz="0" w:space="0" w:color="auto"/>
                    <w:right w:val="none" w:sz="0" w:space="0" w:color="auto"/>
                  </w:divBdr>
                </w:div>
                <w:div w:id="1599748120">
                  <w:marLeft w:val="640"/>
                  <w:marRight w:val="0"/>
                  <w:marTop w:val="0"/>
                  <w:marBottom w:val="0"/>
                  <w:divBdr>
                    <w:top w:val="none" w:sz="0" w:space="0" w:color="auto"/>
                    <w:left w:val="none" w:sz="0" w:space="0" w:color="auto"/>
                    <w:bottom w:val="none" w:sz="0" w:space="0" w:color="auto"/>
                    <w:right w:val="none" w:sz="0" w:space="0" w:color="auto"/>
                  </w:divBdr>
                </w:div>
                <w:div w:id="356469943">
                  <w:marLeft w:val="640"/>
                  <w:marRight w:val="0"/>
                  <w:marTop w:val="0"/>
                  <w:marBottom w:val="0"/>
                  <w:divBdr>
                    <w:top w:val="none" w:sz="0" w:space="0" w:color="auto"/>
                    <w:left w:val="none" w:sz="0" w:space="0" w:color="auto"/>
                    <w:bottom w:val="none" w:sz="0" w:space="0" w:color="auto"/>
                    <w:right w:val="none" w:sz="0" w:space="0" w:color="auto"/>
                  </w:divBdr>
                </w:div>
                <w:div w:id="865410616">
                  <w:marLeft w:val="640"/>
                  <w:marRight w:val="0"/>
                  <w:marTop w:val="0"/>
                  <w:marBottom w:val="0"/>
                  <w:divBdr>
                    <w:top w:val="none" w:sz="0" w:space="0" w:color="auto"/>
                    <w:left w:val="none" w:sz="0" w:space="0" w:color="auto"/>
                    <w:bottom w:val="none" w:sz="0" w:space="0" w:color="auto"/>
                    <w:right w:val="none" w:sz="0" w:space="0" w:color="auto"/>
                  </w:divBdr>
                </w:div>
                <w:div w:id="1666782118">
                  <w:marLeft w:val="640"/>
                  <w:marRight w:val="0"/>
                  <w:marTop w:val="0"/>
                  <w:marBottom w:val="0"/>
                  <w:divBdr>
                    <w:top w:val="none" w:sz="0" w:space="0" w:color="auto"/>
                    <w:left w:val="none" w:sz="0" w:space="0" w:color="auto"/>
                    <w:bottom w:val="none" w:sz="0" w:space="0" w:color="auto"/>
                    <w:right w:val="none" w:sz="0" w:space="0" w:color="auto"/>
                  </w:divBdr>
                </w:div>
                <w:div w:id="1706633771">
                  <w:marLeft w:val="640"/>
                  <w:marRight w:val="0"/>
                  <w:marTop w:val="0"/>
                  <w:marBottom w:val="0"/>
                  <w:divBdr>
                    <w:top w:val="none" w:sz="0" w:space="0" w:color="auto"/>
                    <w:left w:val="none" w:sz="0" w:space="0" w:color="auto"/>
                    <w:bottom w:val="none" w:sz="0" w:space="0" w:color="auto"/>
                    <w:right w:val="none" w:sz="0" w:space="0" w:color="auto"/>
                  </w:divBdr>
                </w:div>
                <w:div w:id="1251816365">
                  <w:marLeft w:val="640"/>
                  <w:marRight w:val="0"/>
                  <w:marTop w:val="0"/>
                  <w:marBottom w:val="0"/>
                  <w:divBdr>
                    <w:top w:val="none" w:sz="0" w:space="0" w:color="auto"/>
                    <w:left w:val="none" w:sz="0" w:space="0" w:color="auto"/>
                    <w:bottom w:val="none" w:sz="0" w:space="0" w:color="auto"/>
                    <w:right w:val="none" w:sz="0" w:space="0" w:color="auto"/>
                  </w:divBdr>
                </w:div>
                <w:div w:id="430704610">
                  <w:marLeft w:val="640"/>
                  <w:marRight w:val="0"/>
                  <w:marTop w:val="0"/>
                  <w:marBottom w:val="0"/>
                  <w:divBdr>
                    <w:top w:val="none" w:sz="0" w:space="0" w:color="auto"/>
                    <w:left w:val="none" w:sz="0" w:space="0" w:color="auto"/>
                    <w:bottom w:val="none" w:sz="0" w:space="0" w:color="auto"/>
                    <w:right w:val="none" w:sz="0" w:space="0" w:color="auto"/>
                  </w:divBdr>
                </w:div>
                <w:div w:id="2080208269">
                  <w:marLeft w:val="640"/>
                  <w:marRight w:val="0"/>
                  <w:marTop w:val="0"/>
                  <w:marBottom w:val="0"/>
                  <w:divBdr>
                    <w:top w:val="none" w:sz="0" w:space="0" w:color="auto"/>
                    <w:left w:val="none" w:sz="0" w:space="0" w:color="auto"/>
                    <w:bottom w:val="none" w:sz="0" w:space="0" w:color="auto"/>
                    <w:right w:val="none" w:sz="0" w:space="0" w:color="auto"/>
                  </w:divBdr>
                </w:div>
                <w:div w:id="1022900733">
                  <w:marLeft w:val="640"/>
                  <w:marRight w:val="0"/>
                  <w:marTop w:val="0"/>
                  <w:marBottom w:val="0"/>
                  <w:divBdr>
                    <w:top w:val="none" w:sz="0" w:space="0" w:color="auto"/>
                    <w:left w:val="none" w:sz="0" w:space="0" w:color="auto"/>
                    <w:bottom w:val="none" w:sz="0" w:space="0" w:color="auto"/>
                    <w:right w:val="none" w:sz="0" w:space="0" w:color="auto"/>
                  </w:divBdr>
                </w:div>
                <w:div w:id="910116758">
                  <w:marLeft w:val="640"/>
                  <w:marRight w:val="0"/>
                  <w:marTop w:val="0"/>
                  <w:marBottom w:val="0"/>
                  <w:divBdr>
                    <w:top w:val="none" w:sz="0" w:space="0" w:color="auto"/>
                    <w:left w:val="none" w:sz="0" w:space="0" w:color="auto"/>
                    <w:bottom w:val="none" w:sz="0" w:space="0" w:color="auto"/>
                    <w:right w:val="none" w:sz="0" w:space="0" w:color="auto"/>
                  </w:divBdr>
                </w:div>
                <w:div w:id="1829131174">
                  <w:marLeft w:val="640"/>
                  <w:marRight w:val="0"/>
                  <w:marTop w:val="0"/>
                  <w:marBottom w:val="0"/>
                  <w:divBdr>
                    <w:top w:val="none" w:sz="0" w:space="0" w:color="auto"/>
                    <w:left w:val="none" w:sz="0" w:space="0" w:color="auto"/>
                    <w:bottom w:val="none" w:sz="0" w:space="0" w:color="auto"/>
                    <w:right w:val="none" w:sz="0" w:space="0" w:color="auto"/>
                  </w:divBdr>
                </w:div>
                <w:div w:id="479543373">
                  <w:marLeft w:val="640"/>
                  <w:marRight w:val="0"/>
                  <w:marTop w:val="0"/>
                  <w:marBottom w:val="0"/>
                  <w:divBdr>
                    <w:top w:val="none" w:sz="0" w:space="0" w:color="auto"/>
                    <w:left w:val="none" w:sz="0" w:space="0" w:color="auto"/>
                    <w:bottom w:val="none" w:sz="0" w:space="0" w:color="auto"/>
                    <w:right w:val="none" w:sz="0" w:space="0" w:color="auto"/>
                  </w:divBdr>
                </w:div>
                <w:div w:id="1671562666">
                  <w:marLeft w:val="640"/>
                  <w:marRight w:val="0"/>
                  <w:marTop w:val="0"/>
                  <w:marBottom w:val="0"/>
                  <w:divBdr>
                    <w:top w:val="none" w:sz="0" w:space="0" w:color="auto"/>
                    <w:left w:val="none" w:sz="0" w:space="0" w:color="auto"/>
                    <w:bottom w:val="none" w:sz="0" w:space="0" w:color="auto"/>
                    <w:right w:val="none" w:sz="0" w:space="0" w:color="auto"/>
                  </w:divBdr>
                </w:div>
                <w:div w:id="1581479779">
                  <w:marLeft w:val="640"/>
                  <w:marRight w:val="0"/>
                  <w:marTop w:val="0"/>
                  <w:marBottom w:val="0"/>
                  <w:divBdr>
                    <w:top w:val="none" w:sz="0" w:space="0" w:color="auto"/>
                    <w:left w:val="none" w:sz="0" w:space="0" w:color="auto"/>
                    <w:bottom w:val="none" w:sz="0" w:space="0" w:color="auto"/>
                    <w:right w:val="none" w:sz="0" w:space="0" w:color="auto"/>
                  </w:divBdr>
                </w:div>
                <w:div w:id="1225146775">
                  <w:marLeft w:val="640"/>
                  <w:marRight w:val="0"/>
                  <w:marTop w:val="0"/>
                  <w:marBottom w:val="0"/>
                  <w:divBdr>
                    <w:top w:val="none" w:sz="0" w:space="0" w:color="auto"/>
                    <w:left w:val="none" w:sz="0" w:space="0" w:color="auto"/>
                    <w:bottom w:val="none" w:sz="0" w:space="0" w:color="auto"/>
                    <w:right w:val="none" w:sz="0" w:space="0" w:color="auto"/>
                  </w:divBdr>
                </w:div>
                <w:div w:id="1460223540">
                  <w:marLeft w:val="640"/>
                  <w:marRight w:val="0"/>
                  <w:marTop w:val="0"/>
                  <w:marBottom w:val="0"/>
                  <w:divBdr>
                    <w:top w:val="none" w:sz="0" w:space="0" w:color="auto"/>
                    <w:left w:val="none" w:sz="0" w:space="0" w:color="auto"/>
                    <w:bottom w:val="none" w:sz="0" w:space="0" w:color="auto"/>
                    <w:right w:val="none" w:sz="0" w:space="0" w:color="auto"/>
                  </w:divBdr>
                </w:div>
                <w:div w:id="1573005955">
                  <w:marLeft w:val="640"/>
                  <w:marRight w:val="0"/>
                  <w:marTop w:val="0"/>
                  <w:marBottom w:val="0"/>
                  <w:divBdr>
                    <w:top w:val="none" w:sz="0" w:space="0" w:color="auto"/>
                    <w:left w:val="none" w:sz="0" w:space="0" w:color="auto"/>
                    <w:bottom w:val="none" w:sz="0" w:space="0" w:color="auto"/>
                    <w:right w:val="none" w:sz="0" w:space="0" w:color="auto"/>
                  </w:divBdr>
                </w:div>
                <w:div w:id="1795172381">
                  <w:marLeft w:val="640"/>
                  <w:marRight w:val="0"/>
                  <w:marTop w:val="0"/>
                  <w:marBottom w:val="0"/>
                  <w:divBdr>
                    <w:top w:val="none" w:sz="0" w:space="0" w:color="auto"/>
                    <w:left w:val="none" w:sz="0" w:space="0" w:color="auto"/>
                    <w:bottom w:val="none" w:sz="0" w:space="0" w:color="auto"/>
                    <w:right w:val="none" w:sz="0" w:space="0" w:color="auto"/>
                  </w:divBdr>
                </w:div>
                <w:div w:id="1893150629">
                  <w:marLeft w:val="640"/>
                  <w:marRight w:val="0"/>
                  <w:marTop w:val="0"/>
                  <w:marBottom w:val="0"/>
                  <w:divBdr>
                    <w:top w:val="none" w:sz="0" w:space="0" w:color="auto"/>
                    <w:left w:val="none" w:sz="0" w:space="0" w:color="auto"/>
                    <w:bottom w:val="none" w:sz="0" w:space="0" w:color="auto"/>
                    <w:right w:val="none" w:sz="0" w:space="0" w:color="auto"/>
                  </w:divBdr>
                </w:div>
                <w:div w:id="1953366209">
                  <w:marLeft w:val="640"/>
                  <w:marRight w:val="0"/>
                  <w:marTop w:val="0"/>
                  <w:marBottom w:val="0"/>
                  <w:divBdr>
                    <w:top w:val="none" w:sz="0" w:space="0" w:color="auto"/>
                    <w:left w:val="none" w:sz="0" w:space="0" w:color="auto"/>
                    <w:bottom w:val="none" w:sz="0" w:space="0" w:color="auto"/>
                    <w:right w:val="none" w:sz="0" w:space="0" w:color="auto"/>
                  </w:divBdr>
                </w:div>
                <w:div w:id="59716204">
                  <w:marLeft w:val="640"/>
                  <w:marRight w:val="0"/>
                  <w:marTop w:val="0"/>
                  <w:marBottom w:val="0"/>
                  <w:divBdr>
                    <w:top w:val="none" w:sz="0" w:space="0" w:color="auto"/>
                    <w:left w:val="none" w:sz="0" w:space="0" w:color="auto"/>
                    <w:bottom w:val="none" w:sz="0" w:space="0" w:color="auto"/>
                    <w:right w:val="none" w:sz="0" w:space="0" w:color="auto"/>
                  </w:divBdr>
                </w:div>
                <w:div w:id="46534121">
                  <w:marLeft w:val="640"/>
                  <w:marRight w:val="0"/>
                  <w:marTop w:val="0"/>
                  <w:marBottom w:val="0"/>
                  <w:divBdr>
                    <w:top w:val="none" w:sz="0" w:space="0" w:color="auto"/>
                    <w:left w:val="none" w:sz="0" w:space="0" w:color="auto"/>
                    <w:bottom w:val="none" w:sz="0" w:space="0" w:color="auto"/>
                    <w:right w:val="none" w:sz="0" w:space="0" w:color="auto"/>
                  </w:divBdr>
                </w:div>
                <w:div w:id="857040265">
                  <w:marLeft w:val="640"/>
                  <w:marRight w:val="0"/>
                  <w:marTop w:val="0"/>
                  <w:marBottom w:val="0"/>
                  <w:divBdr>
                    <w:top w:val="none" w:sz="0" w:space="0" w:color="auto"/>
                    <w:left w:val="none" w:sz="0" w:space="0" w:color="auto"/>
                    <w:bottom w:val="none" w:sz="0" w:space="0" w:color="auto"/>
                    <w:right w:val="none" w:sz="0" w:space="0" w:color="auto"/>
                  </w:divBdr>
                </w:div>
                <w:div w:id="1603218735">
                  <w:marLeft w:val="640"/>
                  <w:marRight w:val="0"/>
                  <w:marTop w:val="0"/>
                  <w:marBottom w:val="0"/>
                  <w:divBdr>
                    <w:top w:val="none" w:sz="0" w:space="0" w:color="auto"/>
                    <w:left w:val="none" w:sz="0" w:space="0" w:color="auto"/>
                    <w:bottom w:val="none" w:sz="0" w:space="0" w:color="auto"/>
                    <w:right w:val="none" w:sz="0" w:space="0" w:color="auto"/>
                  </w:divBdr>
                </w:div>
                <w:div w:id="1773208721">
                  <w:marLeft w:val="640"/>
                  <w:marRight w:val="0"/>
                  <w:marTop w:val="0"/>
                  <w:marBottom w:val="0"/>
                  <w:divBdr>
                    <w:top w:val="none" w:sz="0" w:space="0" w:color="auto"/>
                    <w:left w:val="none" w:sz="0" w:space="0" w:color="auto"/>
                    <w:bottom w:val="none" w:sz="0" w:space="0" w:color="auto"/>
                    <w:right w:val="none" w:sz="0" w:space="0" w:color="auto"/>
                  </w:divBdr>
                </w:div>
                <w:div w:id="1140419462">
                  <w:marLeft w:val="640"/>
                  <w:marRight w:val="0"/>
                  <w:marTop w:val="0"/>
                  <w:marBottom w:val="0"/>
                  <w:divBdr>
                    <w:top w:val="none" w:sz="0" w:space="0" w:color="auto"/>
                    <w:left w:val="none" w:sz="0" w:space="0" w:color="auto"/>
                    <w:bottom w:val="none" w:sz="0" w:space="0" w:color="auto"/>
                    <w:right w:val="none" w:sz="0" w:space="0" w:color="auto"/>
                  </w:divBdr>
                </w:div>
                <w:div w:id="510070882">
                  <w:marLeft w:val="640"/>
                  <w:marRight w:val="0"/>
                  <w:marTop w:val="0"/>
                  <w:marBottom w:val="0"/>
                  <w:divBdr>
                    <w:top w:val="none" w:sz="0" w:space="0" w:color="auto"/>
                    <w:left w:val="none" w:sz="0" w:space="0" w:color="auto"/>
                    <w:bottom w:val="none" w:sz="0" w:space="0" w:color="auto"/>
                    <w:right w:val="none" w:sz="0" w:space="0" w:color="auto"/>
                  </w:divBdr>
                </w:div>
                <w:div w:id="115179308">
                  <w:marLeft w:val="640"/>
                  <w:marRight w:val="0"/>
                  <w:marTop w:val="0"/>
                  <w:marBottom w:val="0"/>
                  <w:divBdr>
                    <w:top w:val="none" w:sz="0" w:space="0" w:color="auto"/>
                    <w:left w:val="none" w:sz="0" w:space="0" w:color="auto"/>
                    <w:bottom w:val="none" w:sz="0" w:space="0" w:color="auto"/>
                    <w:right w:val="none" w:sz="0" w:space="0" w:color="auto"/>
                  </w:divBdr>
                </w:div>
                <w:div w:id="1802334538">
                  <w:marLeft w:val="640"/>
                  <w:marRight w:val="0"/>
                  <w:marTop w:val="0"/>
                  <w:marBottom w:val="0"/>
                  <w:divBdr>
                    <w:top w:val="none" w:sz="0" w:space="0" w:color="auto"/>
                    <w:left w:val="none" w:sz="0" w:space="0" w:color="auto"/>
                    <w:bottom w:val="none" w:sz="0" w:space="0" w:color="auto"/>
                    <w:right w:val="none" w:sz="0" w:space="0" w:color="auto"/>
                  </w:divBdr>
                </w:div>
                <w:div w:id="1328636827">
                  <w:marLeft w:val="640"/>
                  <w:marRight w:val="0"/>
                  <w:marTop w:val="0"/>
                  <w:marBottom w:val="0"/>
                  <w:divBdr>
                    <w:top w:val="none" w:sz="0" w:space="0" w:color="auto"/>
                    <w:left w:val="none" w:sz="0" w:space="0" w:color="auto"/>
                    <w:bottom w:val="none" w:sz="0" w:space="0" w:color="auto"/>
                    <w:right w:val="none" w:sz="0" w:space="0" w:color="auto"/>
                  </w:divBdr>
                </w:div>
                <w:div w:id="1758744880">
                  <w:marLeft w:val="640"/>
                  <w:marRight w:val="0"/>
                  <w:marTop w:val="0"/>
                  <w:marBottom w:val="0"/>
                  <w:divBdr>
                    <w:top w:val="none" w:sz="0" w:space="0" w:color="auto"/>
                    <w:left w:val="none" w:sz="0" w:space="0" w:color="auto"/>
                    <w:bottom w:val="none" w:sz="0" w:space="0" w:color="auto"/>
                    <w:right w:val="none" w:sz="0" w:space="0" w:color="auto"/>
                  </w:divBdr>
                </w:div>
                <w:div w:id="1179350434">
                  <w:marLeft w:val="640"/>
                  <w:marRight w:val="0"/>
                  <w:marTop w:val="0"/>
                  <w:marBottom w:val="0"/>
                  <w:divBdr>
                    <w:top w:val="none" w:sz="0" w:space="0" w:color="auto"/>
                    <w:left w:val="none" w:sz="0" w:space="0" w:color="auto"/>
                    <w:bottom w:val="none" w:sz="0" w:space="0" w:color="auto"/>
                    <w:right w:val="none" w:sz="0" w:space="0" w:color="auto"/>
                  </w:divBdr>
                </w:div>
                <w:div w:id="1688559509">
                  <w:marLeft w:val="640"/>
                  <w:marRight w:val="0"/>
                  <w:marTop w:val="0"/>
                  <w:marBottom w:val="0"/>
                  <w:divBdr>
                    <w:top w:val="none" w:sz="0" w:space="0" w:color="auto"/>
                    <w:left w:val="none" w:sz="0" w:space="0" w:color="auto"/>
                    <w:bottom w:val="none" w:sz="0" w:space="0" w:color="auto"/>
                    <w:right w:val="none" w:sz="0" w:space="0" w:color="auto"/>
                  </w:divBdr>
                </w:div>
                <w:div w:id="82462172">
                  <w:marLeft w:val="640"/>
                  <w:marRight w:val="0"/>
                  <w:marTop w:val="0"/>
                  <w:marBottom w:val="0"/>
                  <w:divBdr>
                    <w:top w:val="none" w:sz="0" w:space="0" w:color="auto"/>
                    <w:left w:val="none" w:sz="0" w:space="0" w:color="auto"/>
                    <w:bottom w:val="none" w:sz="0" w:space="0" w:color="auto"/>
                    <w:right w:val="none" w:sz="0" w:space="0" w:color="auto"/>
                  </w:divBdr>
                </w:div>
                <w:div w:id="387070786">
                  <w:marLeft w:val="640"/>
                  <w:marRight w:val="0"/>
                  <w:marTop w:val="0"/>
                  <w:marBottom w:val="0"/>
                  <w:divBdr>
                    <w:top w:val="none" w:sz="0" w:space="0" w:color="auto"/>
                    <w:left w:val="none" w:sz="0" w:space="0" w:color="auto"/>
                    <w:bottom w:val="none" w:sz="0" w:space="0" w:color="auto"/>
                    <w:right w:val="none" w:sz="0" w:space="0" w:color="auto"/>
                  </w:divBdr>
                </w:div>
                <w:div w:id="1917011132">
                  <w:marLeft w:val="640"/>
                  <w:marRight w:val="0"/>
                  <w:marTop w:val="0"/>
                  <w:marBottom w:val="0"/>
                  <w:divBdr>
                    <w:top w:val="none" w:sz="0" w:space="0" w:color="auto"/>
                    <w:left w:val="none" w:sz="0" w:space="0" w:color="auto"/>
                    <w:bottom w:val="none" w:sz="0" w:space="0" w:color="auto"/>
                    <w:right w:val="none" w:sz="0" w:space="0" w:color="auto"/>
                  </w:divBdr>
                </w:div>
                <w:div w:id="152920302">
                  <w:marLeft w:val="640"/>
                  <w:marRight w:val="0"/>
                  <w:marTop w:val="0"/>
                  <w:marBottom w:val="0"/>
                  <w:divBdr>
                    <w:top w:val="none" w:sz="0" w:space="0" w:color="auto"/>
                    <w:left w:val="none" w:sz="0" w:space="0" w:color="auto"/>
                    <w:bottom w:val="none" w:sz="0" w:space="0" w:color="auto"/>
                    <w:right w:val="none" w:sz="0" w:space="0" w:color="auto"/>
                  </w:divBdr>
                </w:div>
                <w:div w:id="719593840">
                  <w:marLeft w:val="640"/>
                  <w:marRight w:val="0"/>
                  <w:marTop w:val="0"/>
                  <w:marBottom w:val="0"/>
                  <w:divBdr>
                    <w:top w:val="none" w:sz="0" w:space="0" w:color="auto"/>
                    <w:left w:val="none" w:sz="0" w:space="0" w:color="auto"/>
                    <w:bottom w:val="none" w:sz="0" w:space="0" w:color="auto"/>
                    <w:right w:val="none" w:sz="0" w:space="0" w:color="auto"/>
                  </w:divBdr>
                </w:div>
                <w:div w:id="1151556485">
                  <w:marLeft w:val="640"/>
                  <w:marRight w:val="0"/>
                  <w:marTop w:val="0"/>
                  <w:marBottom w:val="0"/>
                  <w:divBdr>
                    <w:top w:val="none" w:sz="0" w:space="0" w:color="auto"/>
                    <w:left w:val="none" w:sz="0" w:space="0" w:color="auto"/>
                    <w:bottom w:val="none" w:sz="0" w:space="0" w:color="auto"/>
                    <w:right w:val="none" w:sz="0" w:space="0" w:color="auto"/>
                  </w:divBdr>
                </w:div>
                <w:div w:id="580674229">
                  <w:marLeft w:val="640"/>
                  <w:marRight w:val="0"/>
                  <w:marTop w:val="0"/>
                  <w:marBottom w:val="0"/>
                  <w:divBdr>
                    <w:top w:val="none" w:sz="0" w:space="0" w:color="auto"/>
                    <w:left w:val="none" w:sz="0" w:space="0" w:color="auto"/>
                    <w:bottom w:val="none" w:sz="0" w:space="0" w:color="auto"/>
                    <w:right w:val="none" w:sz="0" w:space="0" w:color="auto"/>
                  </w:divBdr>
                </w:div>
                <w:div w:id="1724521790">
                  <w:marLeft w:val="640"/>
                  <w:marRight w:val="0"/>
                  <w:marTop w:val="0"/>
                  <w:marBottom w:val="0"/>
                  <w:divBdr>
                    <w:top w:val="none" w:sz="0" w:space="0" w:color="auto"/>
                    <w:left w:val="none" w:sz="0" w:space="0" w:color="auto"/>
                    <w:bottom w:val="none" w:sz="0" w:space="0" w:color="auto"/>
                    <w:right w:val="none" w:sz="0" w:space="0" w:color="auto"/>
                  </w:divBdr>
                </w:div>
                <w:div w:id="1709918086">
                  <w:marLeft w:val="640"/>
                  <w:marRight w:val="0"/>
                  <w:marTop w:val="0"/>
                  <w:marBottom w:val="0"/>
                  <w:divBdr>
                    <w:top w:val="none" w:sz="0" w:space="0" w:color="auto"/>
                    <w:left w:val="none" w:sz="0" w:space="0" w:color="auto"/>
                    <w:bottom w:val="none" w:sz="0" w:space="0" w:color="auto"/>
                    <w:right w:val="none" w:sz="0" w:space="0" w:color="auto"/>
                  </w:divBdr>
                </w:div>
                <w:div w:id="1965454259">
                  <w:marLeft w:val="640"/>
                  <w:marRight w:val="0"/>
                  <w:marTop w:val="0"/>
                  <w:marBottom w:val="0"/>
                  <w:divBdr>
                    <w:top w:val="none" w:sz="0" w:space="0" w:color="auto"/>
                    <w:left w:val="none" w:sz="0" w:space="0" w:color="auto"/>
                    <w:bottom w:val="none" w:sz="0" w:space="0" w:color="auto"/>
                    <w:right w:val="none" w:sz="0" w:space="0" w:color="auto"/>
                  </w:divBdr>
                </w:div>
                <w:div w:id="1281451655">
                  <w:marLeft w:val="640"/>
                  <w:marRight w:val="0"/>
                  <w:marTop w:val="0"/>
                  <w:marBottom w:val="0"/>
                  <w:divBdr>
                    <w:top w:val="none" w:sz="0" w:space="0" w:color="auto"/>
                    <w:left w:val="none" w:sz="0" w:space="0" w:color="auto"/>
                    <w:bottom w:val="none" w:sz="0" w:space="0" w:color="auto"/>
                    <w:right w:val="none" w:sz="0" w:space="0" w:color="auto"/>
                  </w:divBdr>
                </w:div>
                <w:div w:id="1892039433">
                  <w:marLeft w:val="640"/>
                  <w:marRight w:val="0"/>
                  <w:marTop w:val="0"/>
                  <w:marBottom w:val="0"/>
                  <w:divBdr>
                    <w:top w:val="none" w:sz="0" w:space="0" w:color="auto"/>
                    <w:left w:val="none" w:sz="0" w:space="0" w:color="auto"/>
                    <w:bottom w:val="none" w:sz="0" w:space="0" w:color="auto"/>
                    <w:right w:val="none" w:sz="0" w:space="0" w:color="auto"/>
                  </w:divBdr>
                </w:div>
                <w:div w:id="1727531309">
                  <w:marLeft w:val="640"/>
                  <w:marRight w:val="0"/>
                  <w:marTop w:val="0"/>
                  <w:marBottom w:val="0"/>
                  <w:divBdr>
                    <w:top w:val="none" w:sz="0" w:space="0" w:color="auto"/>
                    <w:left w:val="none" w:sz="0" w:space="0" w:color="auto"/>
                    <w:bottom w:val="none" w:sz="0" w:space="0" w:color="auto"/>
                    <w:right w:val="none" w:sz="0" w:space="0" w:color="auto"/>
                  </w:divBdr>
                </w:div>
                <w:div w:id="414976491">
                  <w:marLeft w:val="640"/>
                  <w:marRight w:val="0"/>
                  <w:marTop w:val="0"/>
                  <w:marBottom w:val="0"/>
                  <w:divBdr>
                    <w:top w:val="none" w:sz="0" w:space="0" w:color="auto"/>
                    <w:left w:val="none" w:sz="0" w:space="0" w:color="auto"/>
                    <w:bottom w:val="none" w:sz="0" w:space="0" w:color="auto"/>
                    <w:right w:val="none" w:sz="0" w:space="0" w:color="auto"/>
                  </w:divBdr>
                </w:div>
                <w:div w:id="2109540991">
                  <w:marLeft w:val="640"/>
                  <w:marRight w:val="0"/>
                  <w:marTop w:val="0"/>
                  <w:marBottom w:val="0"/>
                  <w:divBdr>
                    <w:top w:val="none" w:sz="0" w:space="0" w:color="auto"/>
                    <w:left w:val="none" w:sz="0" w:space="0" w:color="auto"/>
                    <w:bottom w:val="none" w:sz="0" w:space="0" w:color="auto"/>
                    <w:right w:val="none" w:sz="0" w:space="0" w:color="auto"/>
                  </w:divBdr>
                </w:div>
                <w:div w:id="1129977611">
                  <w:marLeft w:val="640"/>
                  <w:marRight w:val="0"/>
                  <w:marTop w:val="0"/>
                  <w:marBottom w:val="0"/>
                  <w:divBdr>
                    <w:top w:val="none" w:sz="0" w:space="0" w:color="auto"/>
                    <w:left w:val="none" w:sz="0" w:space="0" w:color="auto"/>
                    <w:bottom w:val="none" w:sz="0" w:space="0" w:color="auto"/>
                    <w:right w:val="none" w:sz="0" w:space="0" w:color="auto"/>
                  </w:divBdr>
                </w:div>
                <w:div w:id="481894521">
                  <w:marLeft w:val="640"/>
                  <w:marRight w:val="0"/>
                  <w:marTop w:val="0"/>
                  <w:marBottom w:val="0"/>
                  <w:divBdr>
                    <w:top w:val="none" w:sz="0" w:space="0" w:color="auto"/>
                    <w:left w:val="none" w:sz="0" w:space="0" w:color="auto"/>
                    <w:bottom w:val="none" w:sz="0" w:space="0" w:color="auto"/>
                    <w:right w:val="none" w:sz="0" w:space="0" w:color="auto"/>
                  </w:divBdr>
                </w:div>
                <w:div w:id="1120415650">
                  <w:marLeft w:val="640"/>
                  <w:marRight w:val="0"/>
                  <w:marTop w:val="0"/>
                  <w:marBottom w:val="0"/>
                  <w:divBdr>
                    <w:top w:val="none" w:sz="0" w:space="0" w:color="auto"/>
                    <w:left w:val="none" w:sz="0" w:space="0" w:color="auto"/>
                    <w:bottom w:val="none" w:sz="0" w:space="0" w:color="auto"/>
                    <w:right w:val="none" w:sz="0" w:space="0" w:color="auto"/>
                  </w:divBdr>
                </w:div>
                <w:div w:id="1909150078">
                  <w:marLeft w:val="640"/>
                  <w:marRight w:val="0"/>
                  <w:marTop w:val="0"/>
                  <w:marBottom w:val="0"/>
                  <w:divBdr>
                    <w:top w:val="none" w:sz="0" w:space="0" w:color="auto"/>
                    <w:left w:val="none" w:sz="0" w:space="0" w:color="auto"/>
                    <w:bottom w:val="none" w:sz="0" w:space="0" w:color="auto"/>
                    <w:right w:val="none" w:sz="0" w:space="0" w:color="auto"/>
                  </w:divBdr>
                </w:div>
                <w:div w:id="1762139956">
                  <w:marLeft w:val="640"/>
                  <w:marRight w:val="0"/>
                  <w:marTop w:val="0"/>
                  <w:marBottom w:val="0"/>
                  <w:divBdr>
                    <w:top w:val="none" w:sz="0" w:space="0" w:color="auto"/>
                    <w:left w:val="none" w:sz="0" w:space="0" w:color="auto"/>
                    <w:bottom w:val="none" w:sz="0" w:space="0" w:color="auto"/>
                    <w:right w:val="none" w:sz="0" w:space="0" w:color="auto"/>
                  </w:divBdr>
                </w:div>
                <w:div w:id="686370777">
                  <w:marLeft w:val="640"/>
                  <w:marRight w:val="0"/>
                  <w:marTop w:val="0"/>
                  <w:marBottom w:val="0"/>
                  <w:divBdr>
                    <w:top w:val="none" w:sz="0" w:space="0" w:color="auto"/>
                    <w:left w:val="none" w:sz="0" w:space="0" w:color="auto"/>
                    <w:bottom w:val="none" w:sz="0" w:space="0" w:color="auto"/>
                    <w:right w:val="none" w:sz="0" w:space="0" w:color="auto"/>
                  </w:divBdr>
                </w:div>
                <w:div w:id="618269156">
                  <w:marLeft w:val="640"/>
                  <w:marRight w:val="0"/>
                  <w:marTop w:val="0"/>
                  <w:marBottom w:val="0"/>
                  <w:divBdr>
                    <w:top w:val="none" w:sz="0" w:space="0" w:color="auto"/>
                    <w:left w:val="none" w:sz="0" w:space="0" w:color="auto"/>
                    <w:bottom w:val="none" w:sz="0" w:space="0" w:color="auto"/>
                    <w:right w:val="none" w:sz="0" w:space="0" w:color="auto"/>
                  </w:divBdr>
                </w:div>
                <w:div w:id="18120582">
                  <w:marLeft w:val="640"/>
                  <w:marRight w:val="0"/>
                  <w:marTop w:val="0"/>
                  <w:marBottom w:val="0"/>
                  <w:divBdr>
                    <w:top w:val="none" w:sz="0" w:space="0" w:color="auto"/>
                    <w:left w:val="none" w:sz="0" w:space="0" w:color="auto"/>
                    <w:bottom w:val="none" w:sz="0" w:space="0" w:color="auto"/>
                    <w:right w:val="none" w:sz="0" w:space="0" w:color="auto"/>
                  </w:divBdr>
                </w:div>
                <w:div w:id="1398165809">
                  <w:marLeft w:val="640"/>
                  <w:marRight w:val="0"/>
                  <w:marTop w:val="0"/>
                  <w:marBottom w:val="0"/>
                  <w:divBdr>
                    <w:top w:val="none" w:sz="0" w:space="0" w:color="auto"/>
                    <w:left w:val="none" w:sz="0" w:space="0" w:color="auto"/>
                    <w:bottom w:val="none" w:sz="0" w:space="0" w:color="auto"/>
                    <w:right w:val="none" w:sz="0" w:space="0" w:color="auto"/>
                  </w:divBdr>
                </w:div>
                <w:div w:id="1707170106">
                  <w:marLeft w:val="640"/>
                  <w:marRight w:val="0"/>
                  <w:marTop w:val="0"/>
                  <w:marBottom w:val="0"/>
                  <w:divBdr>
                    <w:top w:val="none" w:sz="0" w:space="0" w:color="auto"/>
                    <w:left w:val="none" w:sz="0" w:space="0" w:color="auto"/>
                    <w:bottom w:val="none" w:sz="0" w:space="0" w:color="auto"/>
                    <w:right w:val="none" w:sz="0" w:space="0" w:color="auto"/>
                  </w:divBdr>
                </w:div>
                <w:div w:id="569463406">
                  <w:marLeft w:val="640"/>
                  <w:marRight w:val="0"/>
                  <w:marTop w:val="0"/>
                  <w:marBottom w:val="0"/>
                  <w:divBdr>
                    <w:top w:val="none" w:sz="0" w:space="0" w:color="auto"/>
                    <w:left w:val="none" w:sz="0" w:space="0" w:color="auto"/>
                    <w:bottom w:val="none" w:sz="0" w:space="0" w:color="auto"/>
                    <w:right w:val="none" w:sz="0" w:space="0" w:color="auto"/>
                  </w:divBdr>
                </w:div>
                <w:div w:id="1937595939">
                  <w:marLeft w:val="640"/>
                  <w:marRight w:val="0"/>
                  <w:marTop w:val="0"/>
                  <w:marBottom w:val="0"/>
                  <w:divBdr>
                    <w:top w:val="none" w:sz="0" w:space="0" w:color="auto"/>
                    <w:left w:val="none" w:sz="0" w:space="0" w:color="auto"/>
                    <w:bottom w:val="none" w:sz="0" w:space="0" w:color="auto"/>
                    <w:right w:val="none" w:sz="0" w:space="0" w:color="auto"/>
                  </w:divBdr>
                </w:div>
                <w:div w:id="73402622">
                  <w:marLeft w:val="640"/>
                  <w:marRight w:val="0"/>
                  <w:marTop w:val="0"/>
                  <w:marBottom w:val="0"/>
                  <w:divBdr>
                    <w:top w:val="none" w:sz="0" w:space="0" w:color="auto"/>
                    <w:left w:val="none" w:sz="0" w:space="0" w:color="auto"/>
                    <w:bottom w:val="none" w:sz="0" w:space="0" w:color="auto"/>
                    <w:right w:val="none" w:sz="0" w:space="0" w:color="auto"/>
                  </w:divBdr>
                </w:div>
                <w:div w:id="260259649">
                  <w:marLeft w:val="640"/>
                  <w:marRight w:val="0"/>
                  <w:marTop w:val="0"/>
                  <w:marBottom w:val="0"/>
                  <w:divBdr>
                    <w:top w:val="none" w:sz="0" w:space="0" w:color="auto"/>
                    <w:left w:val="none" w:sz="0" w:space="0" w:color="auto"/>
                    <w:bottom w:val="none" w:sz="0" w:space="0" w:color="auto"/>
                    <w:right w:val="none" w:sz="0" w:space="0" w:color="auto"/>
                  </w:divBdr>
                </w:div>
                <w:div w:id="1150170299">
                  <w:marLeft w:val="640"/>
                  <w:marRight w:val="0"/>
                  <w:marTop w:val="0"/>
                  <w:marBottom w:val="0"/>
                  <w:divBdr>
                    <w:top w:val="none" w:sz="0" w:space="0" w:color="auto"/>
                    <w:left w:val="none" w:sz="0" w:space="0" w:color="auto"/>
                    <w:bottom w:val="none" w:sz="0" w:space="0" w:color="auto"/>
                    <w:right w:val="none" w:sz="0" w:space="0" w:color="auto"/>
                  </w:divBdr>
                </w:div>
                <w:div w:id="336856147">
                  <w:marLeft w:val="640"/>
                  <w:marRight w:val="0"/>
                  <w:marTop w:val="0"/>
                  <w:marBottom w:val="0"/>
                  <w:divBdr>
                    <w:top w:val="none" w:sz="0" w:space="0" w:color="auto"/>
                    <w:left w:val="none" w:sz="0" w:space="0" w:color="auto"/>
                    <w:bottom w:val="none" w:sz="0" w:space="0" w:color="auto"/>
                    <w:right w:val="none" w:sz="0" w:space="0" w:color="auto"/>
                  </w:divBdr>
                </w:div>
                <w:div w:id="2074160203">
                  <w:marLeft w:val="640"/>
                  <w:marRight w:val="0"/>
                  <w:marTop w:val="0"/>
                  <w:marBottom w:val="0"/>
                  <w:divBdr>
                    <w:top w:val="none" w:sz="0" w:space="0" w:color="auto"/>
                    <w:left w:val="none" w:sz="0" w:space="0" w:color="auto"/>
                    <w:bottom w:val="none" w:sz="0" w:space="0" w:color="auto"/>
                    <w:right w:val="none" w:sz="0" w:space="0" w:color="auto"/>
                  </w:divBdr>
                </w:div>
                <w:div w:id="1375806675">
                  <w:marLeft w:val="640"/>
                  <w:marRight w:val="0"/>
                  <w:marTop w:val="0"/>
                  <w:marBottom w:val="0"/>
                  <w:divBdr>
                    <w:top w:val="none" w:sz="0" w:space="0" w:color="auto"/>
                    <w:left w:val="none" w:sz="0" w:space="0" w:color="auto"/>
                    <w:bottom w:val="none" w:sz="0" w:space="0" w:color="auto"/>
                    <w:right w:val="none" w:sz="0" w:space="0" w:color="auto"/>
                  </w:divBdr>
                </w:div>
                <w:div w:id="1386562081">
                  <w:marLeft w:val="640"/>
                  <w:marRight w:val="0"/>
                  <w:marTop w:val="0"/>
                  <w:marBottom w:val="0"/>
                  <w:divBdr>
                    <w:top w:val="none" w:sz="0" w:space="0" w:color="auto"/>
                    <w:left w:val="none" w:sz="0" w:space="0" w:color="auto"/>
                    <w:bottom w:val="none" w:sz="0" w:space="0" w:color="auto"/>
                    <w:right w:val="none" w:sz="0" w:space="0" w:color="auto"/>
                  </w:divBdr>
                </w:div>
                <w:div w:id="52431506">
                  <w:marLeft w:val="640"/>
                  <w:marRight w:val="0"/>
                  <w:marTop w:val="0"/>
                  <w:marBottom w:val="0"/>
                  <w:divBdr>
                    <w:top w:val="none" w:sz="0" w:space="0" w:color="auto"/>
                    <w:left w:val="none" w:sz="0" w:space="0" w:color="auto"/>
                    <w:bottom w:val="none" w:sz="0" w:space="0" w:color="auto"/>
                    <w:right w:val="none" w:sz="0" w:space="0" w:color="auto"/>
                  </w:divBdr>
                </w:div>
                <w:div w:id="170221684">
                  <w:marLeft w:val="640"/>
                  <w:marRight w:val="0"/>
                  <w:marTop w:val="0"/>
                  <w:marBottom w:val="0"/>
                  <w:divBdr>
                    <w:top w:val="none" w:sz="0" w:space="0" w:color="auto"/>
                    <w:left w:val="none" w:sz="0" w:space="0" w:color="auto"/>
                    <w:bottom w:val="none" w:sz="0" w:space="0" w:color="auto"/>
                    <w:right w:val="none" w:sz="0" w:space="0" w:color="auto"/>
                  </w:divBdr>
                </w:div>
                <w:div w:id="1760832522">
                  <w:marLeft w:val="640"/>
                  <w:marRight w:val="0"/>
                  <w:marTop w:val="0"/>
                  <w:marBottom w:val="0"/>
                  <w:divBdr>
                    <w:top w:val="none" w:sz="0" w:space="0" w:color="auto"/>
                    <w:left w:val="none" w:sz="0" w:space="0" w:color="auto"/>
                    <w:bottom w:val="none" w:sz="0" w:space="0" w:color="auto"/>
                    <w:right w:val="none" w:sz="0" w:space="0" w:color="auto"/>
                  </w:divBdr>
                </w:div>
                <w:div w:id="579407600">
                  <w:marLeft w:val="640"/>
                  <w:marRight w:val="0"/>
                  <w:marTop w:val="0"/>
                  <w:marBottom w:val="0"/>
                  <w:divBdr>
                    <w:top w:val="none" w:sz="0" w:space="0" w:color="auto"/>
                    <w:left w:val="none" w:sz="0" w:space="0" w:color="auto"/>
                    <w:bottom w:val="none" w:sz="0" w:space="0" w:color="auto"/>
                    <w:right w:val="none" w:sz="0" w:space="0" w:color="auto"/>
                  </w:divBdr>
                </w:div>
                <w:div w:id="113910924">
                  <w:marLeft w:val="640"/>
                  <w:marRight w:val="0"/>
                  <w:marTop w:val="0"/>
                  <w:marBottom w:val="0"/>
                  <w:divBdr>
                    <w:top w:val="none" w:sz="0" w:space="0" w:color="auto"/>
                    <w:left w:val="none" w:sz="0" w:space="0" w:color="auto"/>
                    <w:bottom w:val="none" w:sz="0" w:space="0" w:color="auto"/>
                    <w:right w:val="none" w:sz="0" w:space="0" w:color="auto"/>
                  </w:divBdr>
                </w:div>
                <w:div w:id="745496653">
                  <w:marLeft w:val="640"/>
                  <w:marRight w:val="0"/>
                  <w:marTop w:val="0"/>
                  <w:marBottom w:val="0"/>
                  <w:divBdr>
                    <w:top w:val="none" w:sz="0" w:space="0" w:color="auto"/>
                    <w:left w:val="none" w:sz="0" w:space="0" w:color="auto"/>
                    <w:bottom w:val="none" w:sz="0" w:space="0" w:color="auto"/>
                    <w:right w:val="none" w:sz="0" w:space="0" w:color="auto"/>
                  </w:divBdr>
                </w:div>
                <w:div w:id="321469535">
                  <w:marLeft w:val="640"/>
                  <w:marRight w:val="0"/>
                  <w:marTop w:val="0"/>
                  <w:marBottom w:val="0"/>
                  <w:divBdr>
                    <w:top w:val="none" w:sz="0" w:space="0" w:color="auto"/>
                    <w:left w:val="none" w:sz="0" w:space="0" w:color="auto"/>
                    <w:bottom w:val="none" w:sz="0" w:space="0" w:color="auto"/>
                    <w:right w:val="none" w:sz="0" w:space="0" w:color="auto"/>
                  </w:divBdr>
                </w:div>
                <w:div w:id="288971656">
                  <w:marLeft w:val="640"/>
                  <w:marRight w:val="0"/>
                  <w:marTop w:val="0"/>
                  <w:marBottom w:val="0"/>
                  <w:divBdr>
                    <w:top w:val="none" w:sz="0" w:space="0" w:color="auto"/>
                    <w:left w:val="none" w:sz="0" w:space="0" w:color="auto"/>
                    <w:bottom w:val="none" w:sz="0" w:space="0" w:color="auto"/>
                    <w:right w:val="none" w:sz="0" w:space="0" w:color="auto"/>
                  </w:divBdr>
                </w:div>
                <w:div w:id="41751196">
                  <w:marLeft w:val="640"/>
                  <w:marRight w:val="0"/>
                  <w:marTop w:val="0"/>
                  <w:marBottom w:val="0"/>
                  <w:divBdr>
                    <w:top w:val="none" w:sz="0" w:space="0" w:color="auto"/>
                    <w:left w:val="none" w:sz="0" w:space="0" w:color="auto"/>
                    <w:bottom w:val="none" w:sz="0" w:space="0" w:color="auto"/>
                    <w:right w:val="none" w:sz="0" w:space="0" w:color="auto"/>
                  </w:divBdr>
                </w:div>
                <w:div w:id="1697386582">
                  <w:marLeft w:val="640"/>
                  <w:marRight w:val="0"/>
                  <w:marTop w:val="0"/>
                  <w:marBottom w:val="0"/>
                  <w:divBdr>
                    <w:top w:val="none" w:sz="0" w:space="0" w:color="auto"/>
                    <w:left w:val="none" w:sz="0" w:space="0" w:color="auto"/>
                    <w:bottom w:val="none" w:sz="0" w:space="0" w:color="auto"/>
                    <w:right w:val="none" w:sz="0" w:space="0" w:color="auto"/>
                  </w:divBdr>
                </w:div>
                <w:div w:id="1267540124">
                  <w:marLeft w:val="640"/>
                  <w:marRight w:val="0"/>
                  <w:marTop w:val="0"/>
                  <w:marBottom w:val="0"/>
                  <w:divBdr>
                    <w:top w:val="none" w:sz="0" w:space="0" w:color="auto"/>
                    <w:left w:val="none" w:sz="0" w:space="0" w:color="auto"/>
                    <w:bottom w:val="none" w:sz="0" w:space="0" w:color="auto"/>
                    <w:right w:val="none" w:sz="0" w:space="0" w:color="auto"/>
                  </w:divBdr>
                </w:div>
                <w:div w:id="437263870">
                  <w:marLeft w:val="640"/>
                  <w:marRight w:val="0"/>
                  <w:marTop w:val="0"/>
                  <w:marBottom w:val="0"/>
                  <w:divBdr>
                    <w:top w:val="none" w:sz="0" w:space="0" w:color="auto"/>
                    <w:left w:val="none" w:sz="0" w:space="0" w:color="auto"/>
                    <w:bottom w:val="none" w:sz="0" w:space="0" w:color="auto"/>
                    <w:right w:val="none" w:sz="0" w:space="0" w:color="auto"/>
                  </w:divBdr>
                </w:div>
                <w:div w:id="456677648">
                  <w:marLeft w:val="640"/>
                  <w:marRight w:val="0"/>
                  <w:marTop w:val="0"/>
                  <w:marBottom w:val="0"/>
                  <w:divBdr>
                    <w:top w:val="none" w:sz="0" w:space="0" w:color="auto"/>
                    <w:left w:val="none" w:sz="0" w:space="0" w:color="auto"/>
                    <w:bottom w:val="none" w:sz="0" w:space="0" w:color="auto"/>
                    <w:right w:val="none" w:sz="0" w:space="0" w:color="auto"/>
                  </w:divBdr>
                </w:div>
                <w:div w:id="1427532969">
                  <w:marLeft w:val="640"/>
                  <w:marRight w:val="0"/>
                  <w:marTop w:val="0"/>
                  <w:marBottom w:val="0"/>
                  <w:divBdr>
                    <w:top w:val="none" w:sz="0" w:space="0" w:color="auto"/>
                    <w:left w:val="none" w:sz="0" w:space="0" w:color="auto"/>
                    <w:bottom w:val="none" w:sz="0" w:space="0" w:color="auto"/>
                    <w:right w:val="none" w:sz="0" w:space="0" w:color="auto"/>
                  </w:divBdr>
                </w:div>
              </w:divsChild>
            </w:div>
            <w:div w:id="1474063528">
              <w:marLeft w:val="0"/>
              <w:marRight w:val="0"/>
              <w:marTop w:val="0"/>
              <w:marBottom w:val="0"/>
              <w:divBdr>
                <w:top w:val="none" w:sz="0" w:space="0" w:color="auto"/>
                <w:left w:val="none" w:sz="0" w:space="0" w:color="auto"/>
                <w:bottom w:val="none" w:sz="0" w:space="0" w:color="auto"/>
                <w:right w:val="none" w:sz="0" w:space="0" w:color="auto"/>
              </w:divBdr>
              <w:divsChild>
                <w:div w:id="386924851">
                  <w:marLeft w:val="640"/>
                  <w:marRight w:val="0"/>
                  <w:marTop w:val="0"/>
                  <w:marBottom w:val="0"/>
                  <w:divBdr>
                    <w:top w:val="none" w:sz="0" w:space="0" w:color="auto"/>
                    <w:left w:val="none" w:sz="0" w:space="0" w:color="auto"/>
                    <w:bottom w:val="none" w:sz="0" w:space="0" w:color="auto"/>
                    <w:right w:val="none" w:sz="0" w:space="0" w:color="auto"/>
                  </w:divBdr>
                </w:div>
                <w:div w:id="429398808">
                  <w:marLeft w:val="640"/>
                  <w:marRight w:val="0"/>
                  <w:marTop w:val="0"/>
                  <w:marBottom w:val="0"/>
                  <w:divBdr>
                    <w:top w:val="none" w:sz="0" w:space="0" w:color="auto"/>
                    <w:left w:val="none" w:sz="0" w:space="0" w:color="auto"/>
                    <w:bottom w:val="none" w:sz="0" w:space="0" w:color="auto"/>
                    <w:right w:val="none" w:sz="0" w:space="0" w:color="auto"/>
                  </w:divBdr>
                </w:div>
                <w:div w:id="1895655661">
                  <w:marLeft w:val="640"/>
                  <w:marRight w:val="0"/>
                  <w:marTop w:val="0"/>
                  <w:marBottom w:val="0"/>
                  <w:divBdr>
                    <w:top w:val="none" w:sz="0" w:space="0" w:color="auto"/>
                    <w:left w:val="none" w:sz="0" w:space="0" w:color="auto"/>
                    <w:bottom w:val="none" w:sz="0" w:space="0" w:color="auto"/>
                    <w:right w:val="none" w:sz="0" w:space="0" w:color="auto"/>
                  </w:divBdr>
                </w:div>
                <w:div w:id="1693846046">
                  <w:marLeft w:val="640"/>
                  <w:marRight w:val="0"/>
                  <w:marTop w:val="0"/>
                  <w:marBottom w:val="0"/>
                  <w:divBdr>
                    <w:top w:val="none" w:sz="0" w:space="0" w:color="auto"/>
                    <w:left w:val="none" w:sz="0" w:space="0" w:color="auto"/>
                    <w:bottom w:val="none" w:sz="0" w:space="0" w:color="auto"/>
                    <w:right w:val="none" w:sz="0" w:space="0" w:color="auto"/>
                  </w:divBdr>
                </w:div>
                <w:div w:id="937756380">
                  <w:marLeft w:val="640"/>
                  <w:marRight w:val="0"/>
                  <w:marTop w:val="0"/>
                  <w:marBottom w:val="0"/>
                  <w:divBdr>
                    <w:top w:val="none" w:sz="0" w:space="0" w:color="auto"/>
                    <w:left w:val="none" w:sz="0" w:space="0" w:color="auto"/>
                    <w:bottom w:val="none" w:sz="0" w:space="0" w:color="auto"/>
                    <w:right w:val="none" w:sz="0" w:space="0" w:color="auto"/>
                  </w:divBdr>
                </w:div>
                <w:div w:id="1105154733">
                  <w:marLeft w:val="640"/>
                  <w:marRight w:val="0"/>
                  <w:marTop w:val="0"/>
                  <w:marBottom w:val="0"/>
                  <w:divBdr>
                    <w:top w:val="none" w:sz="0" w:space="0" w:color="auto"/>
                    <w:left w:val="none" w:sz="0" w:space="0" w:color="auto"/>
                    <w:bottom w:val="none" w:sz="0" w:space="0" w:color="auto"/>
                    <w:right w:val="none" w:sz="0" w:space="0" w:color="auto"/>
                  </w:divBdr>
                </w:div>
                <w:div w:id="1690448077">
                  <w:marLeft w:val="640"/>
                  <w:marRight w:val="0"/>
                  <w:marTop w:val="0"/>
                  <w:marBottom w:val="0"/>
                  <w:divBdr>
                    <w:top w:val="none" w:sz="0" w:space="0" w:color="auto"/>
                    <w:left w:val="none" w:sz="0" w:space="0" w:color="auto"/>
                    <w:bottom w:val="none" w:sz="0" w:space="0" w:color="auto"/>
                    <w:right w:val="none" w:sz="0" w:space="0" w:color="auto"/>
                  </w:divBdr>
                </w:div>
                <w:div w:id="1216889315">
                  <w:marLeft w:val="640"/>
                  <w:marRight w:val="0"/>
                  <w:marTop w:val="0"/>
                  <w:marBottom w:val="0"/>
                  <w:divBdr>
                    <w:top w:val="none" w:sz="0" w:space="0" w:color="auto"/>
                    <w:left w:val="none" w:sz="0" w:space="0" w:color="auto"/>
                    <w:bottom w:val="none" w:sz="0" w:space="0" w:color="auto"/>
                    <w:right w:val="none" w:sz="0" w:space="0" w:color="auto"/>
                  </w:divBdr>
                </w:div>
                <w:div w:id="1055663209">
                  <w:marLeft w:val="640"/>
                  <w:marRight w:val="0"/>
                  <w:marTop w:val="0"/>
                  <w:marBottom w:val="0"/>
                  <w:divBdr>
                    <w:top w:val="none" w:sz="0" w:space="0" w:color="auto"/>
                    <w:left w:val="none" w:sz="0" w:space="0" w:color="auto"/>
                    <w:bottom w:val="none" w:sz="0" w:space="0" w:color="auto"/>
                    <w:right w:val="none" w:sz="0" w:space="0" w:color="auto"/>
                  </w:divBdr>
                </w:div>
                <w:div w:id="1770664521">
                  <w:marLeft w:val="640"/>
                  <w:marRight w:val="0"/>
                  <w:marTop w:val="0"/>
                  <w:marBottom w:val="0"/>
                  <w:divBdr>
                    <w:top w:val="none" w:sz="0" w:space="0" w:color="auto"/>
                    <w:left w:val="none" w:sz="0" w:space="0" w:color="auto"/>
                    <w:bottom w:val="none" w:sz="0" w:space="0" w:color="auto"/>
                    <w:right w:val="none" w:sz="0" w:space="0" w:color="auto"/>
                  </w:divBdr>
                </w:div>
                <w:div w:id="1137449729">
                  <w:marLeft w:val="640"/>
                  <w:marRight w:val="0"/>
                  <w:marTop w:val="0"/>
                  <w:marBottom w:val="0"/>
                  <w:divBdr>
                    <w:top w:val="none" w:sz="0" w:space="0" w:color="auto"/>
                    <w:left w:val="none" w:sz="0" w:space="0" w:color="auto"/>
                    <w:bottom w:val="none" w:sz="0" w:space="0" w:color="auto"/>
                    <w:right w:val="none" w:sz="0" w:space="0" w:color="auto"/>
                  </w:divBdr>
                </w:div>
                <w:div w:id="1946693894">
                  <w:marLeft w:val="640"/>
                  <w:marRight w:val="0"/>
                  <w:marTop w:val="0"/>
                  <w:marBottom w:val="0"/>
                  <w:divBdr>
                    <w:top w:val="none" w:sz="0" w:space="0" w:color="auto"/>
                    <w:left w:val="none" w:sz="0" w:space="0" w:color="auto"/>
                    <w:bottom w:val="none" w:sz="0" w:space="0" w:color="auto"/>
                    <w:right w:val="none" w:sz="0" w:space="0" w:color="auto"/>
                  </w:divBdr>
                </w:div>
                <w:div w:id="1542472911">
                  <w:marLeft w:val="640"/>
                  <w:marRight w:val="0"/>
                  <w:marTop w:val="0"/>
                  <w:marBottom w:val="0"/>
                  <w:divBdr>
                    <w:top w:val="none" w:sz="0" w:space="0" w:color="auto"/>
                    <w:left w:val="none" w:sz="0" w:space="0" w:color="auto"/>
                    <w:bottom w:val="none" w:sz="0" w:space="0" w:color="auto"/>
                    <w:right w:val="none" w:sz="0" w:space="0" w:color="auto"/>
                  </w:divBdr>
                </w:div>
                <w:div w:id="1731925477">
                  <w:marLeft w:val="640"/>
                  <w:marRight w:val="0"/>
                  <w:marTop w:val="0"/>
                  <w:marBottom w:val="0"/>
                  <w:divBdr>
                    <w:top w:val="none" w:sz="0" w:space="0" w:color="auto"/>
                    <w:left w:val="none" w:sz="0" w:space="0" w:color="auto"/>
                    <w:bottom w:val="none" w:sz="0" w:space="0" w:color="auto"/>
                    <w:right w:val="none" w:sz="0" w:space="0" w:color="auto"/>
                  </w:divBdr>
                </w:div>
                <w:div w:id="1863589154">
                  <w:marLeft w:val="640"/>
                  <w:marRight w:val="0"/>
                  <w:marTop w:val="0"/>
                  <w:marBottom w:val="0"/>
                  <w:divBdr>
                    <w:top w:val="none" w:sz="0" w:space="0" w:color="auto"/>
                    <w:left w:val="none" w:sz="0" w:space="0" w:color="auto"/>
                    <w:bottom w:val="none" w:sz="0" w:space="0" w:color="auto"/>
                    <w:right w:val="none" w:sz="0" w:space="0" w:color="auto"/>
                  </w:divBdr>
                </w:div>
                <w:div w:id="1076048679">
                  <w:marLeft w:val="640"/>
                  <w:marRight w:val="0"/>
                  <w:marTop w:val="0"/>
                  <w:marBottom w:val="0"/>
                  <w:divBdr>
                    <w:top w:val="none" w:sz="0" w:space="0" w:color="auto"/>
                    <w:left w:val="none" w:sz="0" w:space="0" w:color="auto"/>
                    <w:bottom w:val="none" w:sz="0" w:space="0" w:color="auto"/>
                    <w:right w:val="none" w:sz="0" w:space="0" w:color="auto"/>
                  </w:divBdr>
                </w:div>
                <w:div w:id="1676685177">
                  <w:marLeft w:val="640"/>
                  <w:marRight w:val="0"/>
                  <w:marTop w:val="0"/>
                  <w:marBottom w:val="0"/>
                  <w:divBdr>
                    <w:top w:val="none" w:sz="0" w:space="0" w:color="auto"/>
                    <w:left w:val="none" w:sz="0" w:space="0" w:color="auto"/>
                    <w:bottom w:val="none" w:sz="0" w:space="0" w:color="auto"/>
                    <w:right w:val="none" w:sz="0" w:space="0" w:color="auto"/>
                  </w:divBdr>
                </w:div>
                <w:div w:id="1162046774">
                  <w:marLeft w:val="640"/>
                  <w:marRight w:val="0"/>
                  <w:marTop w:val="0"/>
                  <w:marBottom w:val="0"/>
                  <w:divBdr>
                    <w:top w:val="none" w:sz="0" w:space="0" w:color="auto"/>
                    <w:left w:val="none" w:sz="0" w:space="0" w:color="auto"/>
                    <w:bottom w:val="none" w:sz="0" w:space="0" w:color="auto"/>
                    <w:right w:val="none" w:sz="0" w:space="0" w:color="auto"/>
                  </w:divBdr>
                </w:div>
                <w:div w:id="1179083031">
                  <w:marLeft w:val="640"/>
                  <w:marRight w:val="0"/>
                  <w:marTop w:val="0"/>
                  <w:marBottom w:val="0"/>
                  <w:divBdr>
                    <w:top w:val="none" w:sz="0" w:space="0" w:color="auto"/>
                    <w:left w:val="none" w:sz="0" w:space="0" w:color="auto"/>
                    <w:bottom w:val="none" w:sz="0" w:space="0" w:color="auto"/>
                    <w:right w:val="none" w:sz="0" w:space="0" w:color="auto"/>
                  </w:divBdr>
                </w:div>
                <w:div w:id="1496727953">
                  <w:marLeft w:val="640"/>
                  <w:marRight w:val="0"/>
                  <w:marTop w:val="0"/>
                  <w:marBottom w:val="0"/>
                  <w:divBdr>
                    <w:top w:val="none" w:sz="0" w:space="0" w:color="auto"/>
                    <w:left w:val="none" w:sz="0" w:space="0" w:color="auto"/>
                    <w:bottom w:val="none" w:sz="0" w:space="0" w:color="auto"/>
                    <w:right w:val="none" w:sz="0" w:space="0" w:color="auto"/>
                  </w:divBdr>
                </w:div>
                <w:div w:id="1835105436">
                  <w:marLeft w:val="640"/>
                  <w:marRight w:val="0"/>
                  <w:marTop w:val="0"/>
                  <w:marBottom w:val="0"/>
                  <w:divBdr>
                    <w:top w:val="none" w:sz="0" w:space="0" w:color="auto"/>
                    <w:left w:val="none" w:sz="0" w:space="0" w:color="auto"/>
                    <w:bottom w:val="none" w:sz="0" w:space="0" w:color="auto"/>
                    <w:right w:val="none" w:sz="0" w:space="0" w:color="auto"/>
                  </w:divBdr>
                </w:div>
                <w:div w:id="629289720">
                  <w:marLeft w:val="640"/>
                  <w:marRight w:val="0"/>
                  <w:marTop w:val="0"/>
                  <w:marBottom w:val="0"/>
                  <w:divBdr>
                    <w:top w:val="none" w:sz="0" w:space="0" w:color="auto"/>
                    <w:left w:val="none" w:sz="0" w:space="0" w:color="auto"/>
                    <w:bottom w:val="none" w:sz="0" w:space="0" w:color="auto"/>
                    <w:right w:val="none" w:sz="0" w:space="0" w:color="auto"/>
                  </w:divBdr>
                </w:div>
                <w:div w:id="1660767016">
                  <w:marLeft w:val="640"/>
                  <w:marRight w:val="0"/>
                  <w:marTop w:val="0"/>
                  <w:marBottom w:val="0"/>
                  <w:divBdr>
                    <w:top w:val="none" w:sz="0" w:space="0" w:color="auto"/>
                    <w:left w:val="none" w:sz="0" w:space="0" w:color="auto"/>
                    <w:bottom w:val="none" w:sz="0" w:space="0" w:color="auto"/>
                    <w:right w:val="none" w:sz="0" w:space="0" w:color="auto"/>
                  </w:divBdr>
                </w:div>
                <w:div w:id="1355421902">
                  <w:marLeft w:val="640"/>
                  <w:marRight w:val="0"/>
                  <w:marTop w:val="0"/>
                  <w:marBottom w:val="0"/>
                  <w:divBdr>
                    <w:top w:val="none" w:sz="0" w:space="0" w:color="auto"/>
                    <w:left w:val="none" w:sz="0" w:space="0" w:color="auto"/>
                    <w:bottom w:val="none" w:sz="0" w:space="0" w:color="auto"/>
                    <w:right w:val="none" w:sz="0" w:space="0" w:color="auto"/>
                  </w:divBdr>
                </w:div>
                <w:div w:id="696809368">
                  <w:marLeft w:val="640"/>
                  <w:marRight w:val="0"/>
                  <w:marTop w:val="0"/>
                  <w:marBottom w:val="0"/>
                  <w:divBdr>
                    <w:top w:val="none" w:sz="0" w:space="0" w:color="auto"/>
                    <w:left w:val="none" w:sz="0" w:space="0" w:color="auto"/>
                    <w:bottom w:val="none" w:sz="0" w:space="0" w:color="auto"/>
                    <w:right w:val="none" w:sz="0" w:space="0" w:color="auto"/>
                  </w:divBdr>
                </w:div>
                <w:div w:id="1067536993">
                  <w:marLeft w:val="640"/>
                  <w:marRight w:val="0"/>
                  <w:marTop w:val="0"/>
                  <w:marBottom w:val="0"/>
                  <w:divBdr>
                    <w:top w:val="none" w:sz="0" w:space="0" w:color="auto"/>
                    <w:left w:val="none" w:sz="0" w:space="0" w:color="auto"/>
                    <w:bottom w:val="none" w:sz="0" w:space="0" w:color="auto"/>
                    <w:right w:val="none" w:sz="0" w:space="0" w:color="auto"/>
                  </w:divBdr>
                </w:div>
                <w:div w:id="57637344">
                  <w:marLeft w:val="640"/>
                  <w:marRight w:val="0"/>
                  <w:marTop w:val="0"/>
                  <w:marBottom w:val="0"/>
                  <w:divBdr>
                    <w:top w:val="none" w:sz="0" w:space="0" w:color="auto"/>
                    <w:left w:val="none" w:sz="0" w:space="0" w:color="auto"/>
                    <w:bottom w:val="none" w:sz="0" w:space="0" w:color="auto"/>
                    <w:right w:val="none" w:sz="0" w:space="0" w:color="auto"/>
                  </w:divBdr>
                </w:div>
                <w:div w:id="1035732183">
                  <w:marLeft w:val="640"/>
                  <w:marRight w:val="0"/>
                  <w:marTop w:val="0"/>
                  <w:marBottom w:val="0"/>
                  <w:divBdr>
                    <w:top w:val="none" w:sz="0" w:space="0" w:color="auto"/>
                    <w:left w:val="none" w:sz="0" w:space="0" w:color="auto"/>
                    <w:bottom w:val="none" w:sz="0" w:space="0" w:color="auto"/>
                    <w:right w:val="none" w:sz="0" w:space="0" w:color="auto"/>
                  </w:divBdr>
                </w:div>
                <w:div w:id="1050807138">
                  <w:marLeft w:val="640"/>
                  <w:marRight w:val="0"/>
                  <w:marTop w:val="0"/>
                  <w:marBottom w:val="0"/>
                  <w:divBdr>
                    <w:top w:val="none" w:sz="0" w:space="0" w:color="auto"/>
                    <w:left w:val="none" w:sz="0" w:space="0" w:color="auto"/>
                    <w:bottom w:val="none" w:sz="0" w:space="0" w:color="auto"/>
                    <w:right w:val="none" w:sz="0" w:space="0" w:color="auto"/>
                  </w:divBdr>
                </w:div>
                <w:div w:id="761608700">
                  <w:marLeft w:val="640"/>
                  <w:marRight w:val="0"/>
                  <w:marTop w:val="0"/>
                  <w:marBottom w:val="0"/>
                  <w:divBdr>
                    <w:top w:val="none" w:sz="0" w:space="0" w:color="auto"/>
                    <w:left w:val="none" w:sz="0" w:space="0" w:color="auto"/>
                    <w:bottom w:val="none" w:sz="0" w:space="0" w:color="auto"/>
                    <w:right w:val="none" w:sz="0" w:space="0" w:color="auto"/>
                  </w:divBdr>
                </w:div>
                <w:div w:id="169486011">
                  <w:marLeft w:val="640"/>
                  <w:marRight w:val="0"/>
                  <w:marTop w:val="0"/>
                  <w:marBottom w:val="0"/>
                  <w:divBdr>
                    <w:top w:val="none" w:sz="0" w:space="0" w:color="auto"/>
                    <w:left w:val="none" w:sz="0" w:space="0" w:color="auto"/>
                    <w:bottom w:val="none" w:sz="0" w:space="0" w:color="auto"/>
                    <w:right w:val="none" w:sz="0" w:space="0" w:color="auto"/>
                  </w:divBdr>
                </w:div>
                <w:div w:id="1824619545">
                  <w:marLeft w:val="640"/>
                  <w:marRight w:val="0"/>
                  <w:marTop w:val="0"/>
                  <w:marBottom w:val="0"/>
                  <w:divBdr>
                    <w:top w:val="none" w:sz="0" w:space="0" w:color="auto"/>
                    <w:left w:val="none" w:sz="0" w:space="0" w:color="auto"/>
                    <w:bottom w:val="none" w:sz="0" w:space="0" w:color="auto"/>
                    <w:right w:val="none" w:sz="0" w:space="0" w:color="auto"/>
                  </w:divBdr>
                </w:div>
                <w:div w:id="1693923126">
                  <w:marLeft w:val="640"/>
                  <w:marRight w:val="0"/>
                  <w:marTop w:val="0"/>
                  <w:marBottom w:val="0"/>
                  <w:divBdr>
                    <w:top w:val="none" w:sz="0" w:space="0" w:color="auto"/>
                    <w:left w:val="none" w:sz="0" w:space="0" w:color="auto"/>
                    <w:bottom w:val="none" w:sz="0" w:space="0" w:color="auto"/>
                    <w:right w:val="none" w:sz="0" w:space="0" w:color="auto"/>
                  </w:divBdr>
                </w:div>
                <w:div w:id="513304359">
                  <w:marLeft w:val="640"/>
                  <w:marRight w:val="0"/>
                  <w:marTop w:val="0"/>
                  <w:marBottom w:val="0"/>
                  <w:divBdr>
                    <w:top w:val="none" w:sz="0" w:space="0" w:color="auto"/>
                    <w:left w:val="none" w:sz="0" w:space="0" w:color="auto"/>
                    <w:bottom w:val="none" w:sz="0" w:space="0" w:color="auto"/>
                    <w:right w:val="none" w:sz="0" w:space="0" w:color="auto"/>
                  </w:divBdr>
                </w:div>
                <w:div w:id="1557740064">
                  <w:marLeft w:val="640"/>
                  <w:marRight w:val="0"/>
                  <w:marTop w:val="0"/>
                  <w:marBottom w:val="0"/>
                  <w:divBdr>
                    <w:top w:val="none" w:sz="0" w:space="0" w:color="auto"/>
                    <w:left w:val="none" w:sz="0" w:space="0" w:color="auto"/>
                    <w:bottom w:val="none" w:sz="0" w:space="0" w:color="auto"/>
                    <w:right w:val="none" w:sz="0" w:space="0" w:color="auto"/>
                  </w:divBdr>
                </w:div>
                <w:div w:id="26226211">
                  <w:marLeft w:val="640"/>
                  <w:marRight w:val="0"/>
                  <w:marTop w:val="0"/>
                  <w:marBottom w:val="0"/>
                  <w:divBdr>
                    <w:top w:val="none" w:sz="0" w:space="0" w:color="auto"/>
                    <w:left w:val="none" w:sz="0" w:space="0" w:color="auto"/>
                    <w:bottom w:val="none" w:sz="0" w:space="0" w:color="auto"/>
                    <w:right w:val="none" w:sz="0" w:space="0" w:color="auto"/>
                  </w:divBdr>
                </w:div>
                <w:div w:id="315376014">
                  <w:marLeft w:val="640"/>
                  <w:marRight w:val="0"/>
                  <w:marTop w:val="0"/>
                  <w:marBottom w:val="0"/>
                  <w:divBdr>
                    <w:top w:val="none" w:sz="0" w:space="0" w:color="auto"/>
                    <w:left w:val="none" w:sz="0" w:space="0" w:color="auto"/>
                    <w:bottom w:val="none" w:sz="0" w:space="0" w:color="auto"/>
                    <w:right w:val="none" w:sz="0" w:space="0" w:color="auto"/>
                  </w:divBdr>
                </w:div>
                <w:div w:id="117989725">
                  <w:marLeft w:val="640"/>
                  <w:marRight w:val="0"/>
                  <w:marTop w:val="0"/>
                  <w:marBottom w:val="0"/>
                  <w:divBdr>
                    <w:top w:val="none" w:sz="0" w:space="0" w:color="auto"/>
                    <w:left w:val="none" w:sz="0" w:space="0" w:color="auto"/>
                    <w:bottom w:val="none" w:sz="0" w:space="0" w:color="auto"/>
                    <w:right w:val="none" w:sz="0" w:space="0" w:color="auto"/>
                  </w:divBdr>
                </w:div>
                <w:div w:id="1277828405">
                  <w:marLeft w:val="640"/>
                  <w:marRight w:val="0"/>
                  <w:marTop w:val="0"/>
                  <w:marBottom w:val="0"/>
                  <w:divBdr>
                    <w:top w:val="none" w:sz="0" w:space="0" w:color="auto"/>
                    <w:left w:val="none" w:sz="0" w:space="0" w:color="auto"/>
                    <w:bottom w:val="none" w:sz="0" w:space="0" w:color="auto"/>
                    <w:right w:val="none" w:sz="0" w:space="0" w:color="auto"/>
                  </w:divBdr>
                </w:div>
                <w:div w:id="196503665">
                  <w:marLeft w:val="640"/>
                  <w:marRight w:val="0"/>
                  <w:marTop w:val="0"/>
                  <w:marBottom w:val="0"/>
                  <w:divBdr>
                    <w:top w:val="none" w:sz="0" w:space="0" w:color="auto"/>
                    <w:left w:val="none" w:sz="0" w:space="0" w:color="auto"/>
                    <w:bottom w:val="none" w:sz="0" w:space="0" w:color="auto"/>
                    <w:right w:val="none" w:sz="0" w:space="0" w:color="auto"/>
                  </w:divBdr>
                </w:div>
                <w:div w:id="1882596567">
                  <w:marLeft w:val="640"/>
                  <w:marRight w:val="0"/>
                  <w:marTop w:val="0"/>
                  <w:marBottom w:val="0"/>
                  <w:divBdr>
                    <w:top w:val="none" w:sz="0" w:space="0" w:color="auto"/>
                    <w:left w:val="none" w:sz="0" w:space="0" w:color="auto"/>
                    <w:bottom w:val="none" w:sz="0" w:space="0" w:color="auto"/>
                    <w:right w:val="none" w:sz="0" w:space="0" w:color="auto"/>
                  </w:divBdr>
                </w:div>
                <w:div w:id="1675184084">
                  <w:marLeft w:val="640"/>
                  <w:marRight w:val="0"/>
                  <w:marTop w:val="0"/>
                  <w:marBottom w:val="0"/>
                  <w:divBdr>
                    <w:top w:val="none" w:sz="0" w:space="0" w:color="auto"/>
                    <w:left w:val="none" w:sz="0" w:space="0" w:color="auto"/>
                    <w:bottom w:val="none" w:sz="0" w:space="0" w:color="auto"/>
                    <w:right w:val="none" w:sz="0" w:space="0" w:color="auto"/>
                  </w:divBdr>
                </w:div>
                <w:div w:id="934094671">
                  <w:marLeft w:val="640"/>
                  <w:marRight w:val="0"/>
                  <w:marTop w:val="0"/>
                  <w:marBottom w:val="0"/>
                  <w:divBdr>
                    <w:top w:val="none" w:sz="0" w:space="0" w:color="auto"/>
                    <w:left w:val="none" w:sz="0" w:space="0" w:color="auto"/>
                    <w:bottom w:val="none" w:sz="0" w:space="0" w:color="auto"/>
                    <w:right w:val="none" w:sz="0" w:space="0" w:color="auto"/>
                  </w:divBdr>
                </w:div>
                <w:div w:id="618682421">
                  <w:marLeft w:val="640"/>
                  <w:marRight w:val="0"/>
                  <w:marTop w:val="0"/>
                  <w:marBottom w:val="0"/>
                  <w:divBdr>
                    <w:top w:val="none" w:sz="0" w:space="0" w:color="auto"/>
                    <w:left w:val="none" w:sz="0" w:space="0" w:color="auto"/>
                    <w:bottom w:val="none" w:sz="0" w:space="0" w:color="auto"/>
                    <w:right w:val="none" w:sz="0" w:space="0" w:color="auto"/>
                  </w:divBdr>
                </w:div>
                <w:div w:id="54596396">
                  <w:marLeft w:val="640"/>
                  <w:marRight w:val="0"/>
                  <w:marTop w:val="0"/>
                  <w:marBottom w:val="0"/>
                  <w:divBdr>
                    <w:top w:val="none" w:sz="0" w:space="0" w:color="auto"/>
                    <w:left w:val="none" w:sz="0" w:space="0" w:color="auto"/>
                    <w:bottom w:val="none" w:sz="0" w:space="0" w:color="auto"/>
                    <w:right w:val="none" w:sz="0" w:space="0" w:color="auto"/>
                  </w:divBdr>
                </w:div>
                <w:div w:id="152382014">
                  <w:marLeft w:val="640"/>
                  <w:marRight w:val="0"/>
                  <w:marTop w:val="0"/>
                  <w:marBottom w:val="0"/>
                  <w:divBdr>
                    <w:top w:val="none" w:sz="0" w:space="0" w:color="auto"/>
                    <w:left w:val="none" w:sz="0" w:space="0" w:color="auto"/>
                    <w:bottom w:val="none" w:sz="0" w:space="0" w:color="auto"/>
                    <w:right w:val="none" w:sz="0" w:space="0" w:color="auto"/>
                  </w:divBdr>
                </w:div>
                <w:div w:id="585071910">
                  <w:marLeft w:val="640"/>
                  <w:marRight w:val="0"/>
                  <w:marTop w:val="0"/>
                  <w:marBottom w:val="0"/>
                  <w:divBdr>
                    <w:top w:val="none" w:sz="0" w:space="0" w:color="auto"/>
                    <w:left w:val="none" w:sz="0" w:space="0" w:color="auto"/>
                    <w:bottom w:val="none" w:sz="0" w:space="0" w:color="auto"/>
                    <w:right w:val="none" w:sz="0" w:space="0" w:color="auto"/>
                  </w:divBdr>
                </w:div>
                <w:div w:id="1082146358">
                  <w:marLeft w:val="640"/>
                  <w:marRight w:val="0"/>
                  <w:marTop w:val="0"/>
                  <w:marBottom w:val="0"/>
                  <w:divBdr>
                    <w:top w:val="none" w:sz="0" w:space="0" w:color="auto"/>
                    <w:left w:val="none" w:sz="0" w:space="0" w:color="auto"/>
                    <w:bottom w:val="none" w:sz="0" w:space="0" w:color="auto"/>
                    <w:right w:val="none" w:sz="0" w:space="0" w:color="auto"/>
                  </w:divBdr>
                </w:div>
                <w:div w:id="649556829">
                  <w:marLeft w:val="640"/>
                  <w:marRight w:val="0"/>
                  <w:marTop w:val="0"/>
                  <w:marBottom w:val="0"/>
                  <w:divBdr>
                    <w:top w:val="none" w:sz="0" w:space="0" w:color="auto"/>
                    <w:left w:val="none" w:sz="0" w:space="0" w:color="auto"/>
                    <w:bottom w:val="none" w:sz="0" w:space="0" w:color="auto"/>
                    <w:right w:val="none" w:sz="0" w:space="0" w:color="auto"/>
                  </w:divBdr>
                </w:div>
                <w:div w:id="1418094130">
                  <w:marLeft w:val="640"/>
                  <w:marRight w:val="0"/>
                  <w:marTop w:val="0"/>
                  <w:marBottom w:val="0"/>
                  <w:divBdr>
                    <w:top w:val="none" w:sz="0" w:space="0" w:color="auto"/>
                    <w:left w:val="none" w:sz="0" w:space="0" w:color="auto"/>
                    <w:bottom w:val="none" w:sz="0" w:space="0" w:color="auto"/>
                    <w:right w:val="none" w:sz="0" w:space="0" w:color="auto"/>
                  </w:divBdr>
                </w:div>
                <w:div w:id="1129323962">
                  <w:marLeft w:val="640"/>
                  <w:marRight w:val="0"/>
                  <w:marTop w:val="0"/>
                  <w:marBottom w:val="0"/>
                  <w:divBdr>
                    <w:top w:val="none" w:sz="0" w:space="0" w:color="auto"/>
                    <w:left w:val="none" w:sz="0" w:space="0" w:color="auto"/>
                    <w:bottom w:val="none" w:sz="0" w:space="0" w:color="auto"/>
                    <w:right w:val="none" w:sz="0" w:space="0" w:color="auto"/>
                  </w:divBdr>
                </w:div>
                <w:div w:id="96995755">
                  <w:marLeft w:val="640"/>
                  <w:marRight w:val="0"/>
                  <w:marTop w:val="0"/>
                  <w:marBottom w:val="0"/>
                  <w:divBdr>
                    <w:top w:val="none" w:sz="0" w:space="0" w:color="auto"/>
                    <w:left w:val="none" w:sz="0" w:space="0" w:color="auto"/>
                    <w:bottom w:val="none" w:sz="0" w:space="0" w:color="auto"/>
                    <w:right w:val="none" w:sz="0" w:space="0" w:color="auto"/>
                  </w:divBdr>
                </w:div>
                <w:div w:id="2053528743">
                  <w:marLeft w:val="640"/>
                  <w:marRight w:val="0"/>
                  <w:marTop w:val="0"/>
                  <w:marBottom w:val="0"/>
                  <w:divBdr>
                    <w:top w:val="none" w:sz="0" w:space="0" w:color="auto"/>
                    <w:left w:val="none" w:sz="0" w:space="0" w:color="auto"/>
                    <w:bottom w:val="none" w:sz="0" w:space="0" w:color="auto"/>
                    <w:right w:val="none" w:sz="0" w:space="0" w:color="auto"/>
                  </w:divBdr>
                </w:div>
                <w:div w:id="246039965">
                  <w:marLeft w:val="640"/>
                  <w:marRight w:val="0"/>
                  <w:marTop w:val="0"/>
                  <w:marBottom w:val="0"/>
                  <w:divBdr>
                    <w:top w:val="none" w:sz="0" w:space="0" w:color="auto"/>
                    <w:left w:val="none" w:sz="0" w:space="0" w:color="auto"/>
                    <w:bottom w:val="none" w:sz="0" w:space="0" w:color="auto"/>
                    <w:right w:val="none" w:sz="0" w:space="0" w:color="auto"/>
                  </w:divBdr>
                </w:div>
                <w:div w:id="1156922344">
                  <w:marLeft w:val="640"/>
                  <w:marRight w:val="0"/>
                  <w:marTop w:val="0"/>
                  <w:marBottom w:val="0"/>
                  <w:divBdr>
                    <w:top w:val="none" w:sz="0" w:space="0" w:color="auto"/>
                    <w:left w:val="none" w:sz="0" w:space="0" w:color="auto"/>
                    <w:bottom w:val="none" w:sz="0" w:space="0" w:color="auto"/>
                    <w:right w:val="none" w:sz="0" w:space="0" w:color="auto"/>
                  </w:divBdr>
                </w:div>
                <w:div w:id="1482455017">
                  <w:marLeft w:val="640"/>
                  <w:marRight w:val="0"/>
                  <w:marTop w:val="0"/>
                  <w:marBottom w:val="0"/>
                  <w:divBdr>
                    <w:top w:val="none" w:sz="0" w:space="0" w:color="auto"/>
                    <w:left w:val="none" w:sz="0" w:space="0" w:color="auto"/>
                    <w:bottom w:val="none" w:sz="0" w:space="0" w:color="auto"/>
                    <w:right w:val="none" w:sz="0" w:space="0" w:color="auto"/>
                  </w:divBdr>
                </w:div>
                <w:div w:id="1084378132">
                  <w:marLeft w:val="640"/>
                  <w:marRight w:val="0"/>
                  <w:marTop w:val="0"/>
                  <w:marBottom w:val="0"/>
                  <w:divBdr>
                    <w:top w:val="none" w:sz="0" w:space="0" w:color="auto"/>
                    <w:left w:val="none" w:sz="0" w:space="0" w:color="auto"/>
                    <w:bottom w:val="none" w:sz="0" w:space="0" w:color="auto"/>
                    <w:right w:val="none" w:sz="0" w:space="0" w:color="auto"/>
                  </w:divBdr>
                </w:div>
                <w:div w:id="1124616740">
                  <w:marLeft w:val="640"/>
                  <w:marRight w:val="0"/>
                  <w:marTop w:val="0"/>
                  <w:marBottom w:val="0"/>
                  <w:divBdr>
                    <w:top w:val="none" w:sz="0" w:space="0" w:color="auto"/>
                    <w:left w:val="none" w:sz="0" w:space="0" w:color="auto"/>
                    <w:bottom w:val="none" w:sz="0" w:space="0" w:color="auto"/>
                    <w:right w:val="none" w:sz="0" w:space="0" w:color="auto"/>
                  </w:divBdr>
                </w:div>
                <w:div w:id="1614243595">
                  <w:marLeft w:val="640"/>
                  <w:marRight w:val="0"/>
                  <w:marTop w:val="0"/>
                  <w:marBottom w:val="0"/>
                  <w:divBdr>
                    <w:top w:val="none" w:sz="0" w:space="0" w:color="auto"/>
                    <w:left w:val="none" w:sz="0" w:space="0" w:color="auto"/>
                    <w:bottom w:val="none" w:sz="0" w:space="0" w:color="auto"/>
                    <w:right w:val="none" w:sz="0" w:space="0" w:color="auto"/>
                  </w:divBdr>
                </w:div>
                <w:div w:id="839004729">
                  <w:marLeft w:val="640"/>
                  <w:marRight w:val="0"/>
                  <w:marTop w:val="0"/>
                  <w:marBottom w:val="0"/>
                  <w:divBdr>
                    <w:top w:val="none" w:sz="0" w:space="0" w:color="auto"/>
                    <w:left w:val="none" w:sz="0" w:space="0" w:color="auto"/>
                    <w:bottom w:val="none" w:sz="0" w:space="0" w:color="auto"/>
                    <w:right w:val="none" w:sz="0" w:space="0" w:color="auto"/>
                  </w:divBdr>
                </w:div>
                <w:div w:id="1279683143">
                  <w:marLeft w:val="640"/>
                  <w:marRight w:val="0"/>
                  <w:marTop w:val="0"/>
                  <w:marBottom w:val="0"/>
                  <w:divBdr>
                    <w:top w:val="none" w:sz="0" w:space="0" w:color="auto"/>
                    <w:left w:val="none" w:sz="0" w:space="0" w:color="auto"/>
                    <w:bottom w:val="none" w:sz="0" w:space="0" w:color="auto"/>
                    <w:right w:val="none" w:sz="0" w:space="0" w:color="auto"/>
                  </w:divBdr>
                </w:div>
                <w:div w:id="1187795533">
                  <w:marLeft w:val="640"/>
                  <w:marRight w:val="0"/>
                  <w:marTop w:val="0"/>
                  <w:marBottom w:val="0"/>
                  <w:divBdr>
                    <w:top w:val="none" w:sz="0" w:space="0" w:color="auto"/>
                    <w:left w:val="none" w:sz="0" w:space="0" w:color="auto"/>
                    <w:bottom w:val="none" w:sz="0" w:space="0" w:color="auto"/>
                    <w:right w:val="none" w:sz="0" w:space="0" w:color="auto"/>
                  </w:divBdr>
                </w:div>
                <w:div w:id="1759785936">
                  <w:marLeft w:val="640"/>
                  <w:marRight w:val="0"/>
                  <w:marTop w:val="0"/>
                  <w:marBottom w:val="0"/>
                  <w:divBdr>
                    <w:top w:val="none" w:sz="0" w:space="0" w:color="auto"/>
                    <w:left w:val="none" w:sz="0" w:space="0" w:color="auto"/>
                    <w:bottom w:val="none" w:sz="0" w:space="0" w:color="auto"/>
                    <w:right w:val="none" w:sz="0" w:space="0" w:color="auto"/>
                  </w:divBdr>
                </w:div>
                <w:div w:id="1040711928">
                  <w:marLeft w:val="640"/>
                  <w:marRight w:val="0"/>
                  <w:marTop w:val="0"/>
                  <w:marBottom w:val="0"/>
                  <w:divBdr>
                    <w:top w:val="none" w:sz="0" w:space="0" w:color="auto"/>
                    <w:left w:val="none" w:sz="0" w:space="0" w:color="auto"/>
                    <w:bottom w:val="none" w:sz="0" w:space="0" w:color="auto"/>
                    <w:right w:val="none" w:sz="0" w:space="0" w:color="auto"/>
                  </w:divBdr>
                </w:div>
                <w:div w:id="650408421">
                  <w:marLeft w:val="640"/>
                  <w:marRight w:val="0"/>
                  <w:marTop w:val="0"/>
                  <w:marBottom w:val="0"/>
                  <w:divBdr>
                    <w:top w:val="none" w:sz="0" w:space="0" w:color="auto"/>
                    <w:left w:val="none" w:sz="0" w:space="0" w:color="auto"/>
                    <w:bottom w:val="none" w:sz="0" w:space="0" w:color="auto"/>
                    <w:right w:val="none" w:sz="0" w:space="0" w:color="auto"/>
                  </w:divBdr>
                </w:div>
                <w:div w:id="2441925">
                  <w:marLeft w:val="640"/>
                  <w:marRight w:val="0"/>
                  <w:marTop w:val="0"/>
                  <w:marBottom w:val="0"/>
                  <w:divBdr>
                    <w:top w:val="none" w:sz="0" w:space="0" w:color="auto"/>
                    <w:left w:val="none" w:sz="0" w:space="0" w:color="auto"/>
                    <w:bottom w:val="none" w:sz="0" w:space="0" w:color="auto"/>
                    <w:right w:val="none" w:sz="0" w:space="0" w:color="auto"/>
                  </w:divBdr>
                </w:div>
                <w:div w:id="410858495">
                  <w:marLeft w:val="640"/>
                  <w:marRight w:val="0"/>
                  <w:marTop w:val="0"/>
                  <w:marBottom w:val="0"/>
                  <w:divBdr>
                    <w:top w:val="none" w:sz="0" w:space="0" w:color="auto"/>
                    <w:left w:val="none" w:sz="0" w:space="0" w:color="auto"/>
                    <w:bottom w:val="none" w:sz="0" w:space="0" w:color="auto"/>
                    <w:right w:val="none" w:sz="0" w:space="0" w:color="auto"/>
                  </w:divBdr>
                </w:div>
                <w:div w:id="1502544838">
                  <w:marLeft w:val="640"/>
                  <w:marRight w:val="0"/>
                  <w:marTop w:val="0"/>
                  <w:marBottom w:val="0"/>
                  <w:divBdr>
                    <w:top w:val="none" w:sz="0" w:space="0" w:color="auto"/>
                    <w:left w:val="none" w:sz="0" w:space="0" w:color="auto"/>
                    <w:bottom w:val="none" w:sz="0" w:space="0" w:color="auto"/>
                    <w:right w:val="none" w:sz="0" w:space="0" w:color="auto"/>
                  </w:divBdr>
                </w:div>
                <w:div w:id="1024210333">
                  <w:marLeft w:val="640"/>
                  <w:marRight w:val="0"/>
                  <w:marTop w:val="0"/>
                  <w:marBottom w:val="0"/>
                  <w:divBdr>
                    <w:top w:val="none" w:sz="0" w:space="0" w:color="auto"/>
                    <w:left w:val="none" w:sz="0" w:space="0" w:color="auto"/>
                    <w:bottom w:val="none" w:sz="0" w:space="0" w:color="auto"/>
                    <w:right w:val="none" w:sz="0" w:space="0" w:color="auto"/>
                  </w:divBdr>
                </w:div>
                <w:div w:id="1456824968">
                  <w:marLeft w:val="640"/>
                  <w:marRight w:val="0"/>
                  <w:marTop w:val="0"/>
                  <w:marBottom w:val="0"/>
                  <w:divBdr>
                    <w:top w:val="none" w:sz="0" w:space="0" w:color="auto"/>
                    <w:left w:val="none" w:sz="0" w:space="0" w:color="auto"/>
                    <w:bottom w:val="none" w:sz="0" w:space="0" w:color="auto"/>
                    <w:right w:val="none" w:sz="0" w:space="0" w:color="auto"/>
                  </w:divBdr>
                </w:div>
                <w:div w:id="589631050">
                  <w:marLeft w:val="640"/>
                  <w:marRight w:val="0"/>
                  <w:marTop w:val="0"/>
                  <w:marBottom w:val="0"/>
                  <w:divBdr>
                    <w:top w:val="none" w:sz="0" w:space="0" w:color="auto"/>
                    <w:left w:val="none" w:sz="0" w:space="0" w:color="auto"/>
                    <w:bottom w:val="none" w:sz="0" w:space="0" w:color="auto"/>
                    <w:right w:val="none" w:sz="0" w:space="0" w:color="auto"/>
                  </w:divBdr>
                </w:div>
                <w:div w:id="1052122279">
                  <w:marLeft w:val="640"/>
                  <w:marRight w:val="0"/>
                  <w:marTop w:val="0"/>
                  <w:marBottom w:val="0"/>
                  <w:divBdr>
                    <w:top w:val="none" w:sz="0" w:space="0" w:color="auto"/>
                    <w:left w:val="none" w:sz="0" w:space="0" w:color="auto"/>
                    <w:bottom w:val="none" w:sz="0" w:space="0" w:color="auto"/>
                    <w:right w:val="none" w:sz="0" w:space="0" w:color="auto"/>
                  </w:divBdr>
                </w:div>
                <w:div w:id="921984804">
                  <w:marLeft w:val="640"/>
                  <w:marRight w:val="0"/>
                  <w:marTop w:val="0"/>
                  <w:marBottom w:val="0"/>
                  <w:divBdr>
                    <w:top w:val="none" w:sz="0" w:space="0" w:color="auto"/>
                    <w:left w:val="none" w:sz="0" w:space="0" w:color="auto"/>
                    <w:bottom w:val="none" w:sz="0" w:space="0" w:color="auto"/>
                    <w:right w:val="none" w:sz="0" w:space="0" w:color="auto"/>
                  </w:divBdr>
                </w:div>
                <w:div w:id="453720605">
                  <w:marLeft w:val="640"/>
                  <w:marRight w:val="0"/>
                  <w:marTop w:val="0"/>
                  <w:marBottom w:val="0"/>
                  <w:divBdr>
                    <w:top w:val="none" w:sz="0" w:space="0" w:color="auto"/>
                    <w:left w:val="none" w:sz="0" w:space="0" w:color="auto"/>
                    <w:bottom w:val="none" w:sz="0" w:space="0" w:color="auto"/>
                    <w:right w:val="none" w:sz="0" w:space="0" w:color="auto"/>
                  </w:divBdr>
                </w:div>
                <w:div w:id="2113699750">
                  <w:marLeft w:val="640"/>
                  <w:marRight w:val="0"/>
                  <w:marTop w:val="0"/>
                  <w:marBottom w:val="0"/>
                  <w:divBdr>
                    <w:top w:val="none" w:sz="0" w:space="0" w:color="auto"/>
                    <w:left w:val="none" w:sz="0" w:space="0" w:color="auto"/>
                    <w:bottom w:val="none" w:sz="0" w:space="0" w:color="auto"/>
                    <w:right w:val="none" w:sz="0" w:space="0" w:color="auto"/>
                  </w:divBdr>
                </w:div>
                <w:div w:id="672100527">
                  <w:marLeft w:val="640"/>
                  <w:marRight w:val="0"/>
                  <w:marTop w:val="0"/>
                  <w:marBottom w:val="0"/>
                  <w:divBdr>
                    <w:top w:val="none" w:sz="0" w:space="0" w:color="auto"/>
                    <w:left w:val="none" w:sz="0" w:space="0" w:color="auto"/>
                    <w:bottom w:val="none" w:sz="0" w:space="0" w:color="auto"/>
                    <w:right w:val="none" w:sz="0" w:space="0" w:color="auto"/>
                  </w:divBdr>
                </w:div>
                <w:div w:id="465396340">
                  <w:marLeft w:val="640"/>
                  <w:marRight w:val="0"/>
                  <w:marTop w:val="0"/>
                  <w:marBottom w:val="0"/>
                  <w:divBdr>
                    <w:top w:val="none" w:sz="0" w:space="0" w:color="auto"/>
                    <w:left w:val="none" w:sz="0" w:space="0" w:color="auto"/>
                    <w:bottom w:val="none" w:sz="0" w:space="0" w:color="auto"/>
                    <w:right w:val="none" w:sz="0" w:space="0" w:color="auto"/>
                  </w:divBdr>
                </w:div>
                <w:div w:id="598947743">
                  <w:marLeft w:val="640"/>
                  <w:marRight w:val="0"/>
                  <w:marTop w:val="0"/>
                  <w:marBottom w:val="0"/>
                  <w:divBdr>
                    <w:top w:val="none" w:sz="0" w:space="0" w:color="auto"/>
                    <w:left w:val="none" w:sz="0" w:space="0" w:color="auto"/>
                    <w:bottom w:val="none" w:sz="0" w:space="0" w:color="auto"/>
                    <w:right w:val="none" w:sz="0" w:space="0" w:color="auto"/>
                  </w:divBdr>
                </w:div>
                <w:div w:id="1624966361">
                  <w:marLeft w:val="640"/>
                  <w:marRight w:val="0"/>
                  <w:marTop w:val="0"/>
                  <w:marBottom w:val="0"/>
                  <w:divBdr>
                    <w:top w:val="none" w:sz="0" w:space="0" w:color="auto"/>
                    <w:left w:val="none" w:sz="0" w:space="0" w:color="auto"/>
                    <w:bottom w:val="none" w:sz="0" w:space="0" w:color="auto"/>
                    <w:right w:val="none" w:sz="0" w:space="0" w:color="auto"/>
                  </w:divBdr>
                </w:div>
                <w:div w:id="1943608465">
                  <w:marLeft w:val="640"/>
                  <w:marRight w:val="0"/>
                  <w:marTop w:val="0"/>
                  <w:marBottom w:val="0"/>
                  <w:divBdr>
                    <w:top w:val="none" w:sz="0" w:space="0" w:color="auto"/>
                    <w:left w:val="none" w:sz="0" w:space="0" w:color="auto"/>
                    <w:bottom w:val="none" w:sz="0" w:space="0" w:color="auto"/>
                    <w:right w:val="none" w:sz="0" w:space="0" w:color="auto"/>
                  </w:divBdr>
                </w:div>
                <w:div w:id="164244241">
                  <w:marLeft w:val="640"/>
                  <w:marRight w:val="0"/>
                  <w:marTop w:val="0"/>
                  <w:marBottom w:val="0"/>
                  <w:divBdr>
                    <w:top w:val="none" w:sz="0" w:space="0" w:color="auto"/>
                    <w:left w:val="none" w:sz="0" w:space="0" w:color="auto"/>
                    <w:bottom w:val="none" w:sz="0" w:space="0" w:color="auto"/>
                    <w:right w:val="none" w:sz="0" w:space="0" w:color="auto"/>
                  </w:divBdr>
                </w:div>
                <w:div w:id="956253301">
                  <w:marLeft w:val="640"/>
                  <w:marRight w:val="0"/>
                  <w:marTop w:val="0"/>
                  <w:marBottom w:val="0"/>
                  <w:divBdr>
                    <w:top w:val="none" w:sz="0" w:space="0" w:color="auto"/>
                    <w:left w:val="none" w:sz="0" w:space="0" w:color="auto"/>
                    <w:bottom w:val="none" w:sz="0" w:space="0" w:color="auto"/>
                    <w:right w:val="none" w:sz="0" w:space="0" w:color="auto"/>
                  </w:divBdr>
                </w:div>
                <w:div w:id="1375345503">
                  <w:marLeft w:val="640"/>
                  <w:marRight w:val="0"/>
                  <w:marTop w:val="0"/>
                  <w:marBottom w:val="0"/>
                  <w:divBdr>
                    <w:top w:val="none" w:sz="0" w:space="0" w:color="auto"/>
                    <w:left w:val="none" w:sz="0" w:space="0" w:color="auto"/>
                    <w:bottom w:val="none" w:sz="0" w:space="0" w:color="auto"/>
                    <w:right w:val="none" w:sz="0" w:space="0" w:color="auto"/>
                  </w:divBdr>
                </w:div>
                <w:div w:id="197744880">
                  <w:marLeft w:val="640"/>
                  <w:marRight w:val="0"/>
                  <w:marTop w:val="0"/>
                  <w:marBottom w:val="0"/>
                  <w:divBdr>
                    <w:top w:val="none" w:sz="0" w:space="0" w:color="auto"/>
                    <w:left w:val="none" w:sz="0" w:space="0" w:color="auto"/>
                    <w:bottom w:val="none" w:sz="0" w:space="0" w:color="auto"/>
                    <w:right w:val="none" w:sz="0" w:space="0" w:color="auto"/>
                  </w:divBdr>
                </w:div>
                <w:div w:id="92633165">
                  <w:marLeft w:val="640"/>
                  <w:marRight w:val="0"/>
                  <w:marTop w:val="0"/>
                  <w:marBottom w:val="0"/>
                  <w:divBdr>
                    <w:top w:val="none" w:sz="0" w:space="0" w:color="auto"/>
                    <w:left w:val="none" w:sz="0" w:space="0" w:color="auto"/>
                    <w:bottom w:val="none" w:sz="0" w:space="0" w:color="auto"/>
                    <w:right w:val="none" w:sz="0" w:space="0" w:color="auto"/>
                  </w:divBdr>
                </w:div>
                <w:div w:id="1035690769">
                  <w:marLeft w:val="640"/>
                  <w:marRight w:val="0"/>
                  <w:marTop w:val="0"/>
                  <w:marBottom w:val="0"/>
                  <w:divBdr>
                    <w:top w:val="none" w:sz="0" w:space="0" w:color="auto"/>
                    <w:left w:val="none" w:sz="0" w:space="0" w:color="auto"/>
                    <w:bottom w:val="none" w:sz="0" w:space="0" w:color="auto"/>
                    <w:right w:val="none" w:sz="0" w:space="0" w:color="auto"/>
                  </w:divBdr>
                </w:div>
                <w:div w:id="880019311">
                  <w:marLeft w:val="640"/>
                  <w:marRight w:val="0"/>
                  <w:marTop w:val="0"/>
                  <w:marBottom w:val="0"/>
                  <w:divBdr>
                    <w:top w:val="none" w:sz="0" w:space="0" w:color="auto"/>
                    <w:left w:val="none" w:sz="0" w:space="0" w:color="auto"/>
                    <w:bottom w:val="none" w:sz="0" w:space="0" w:color="auto"/>
                    <w:right w:val="none" w:sz="0" w:space="0" w:color="auto"/>
                  </w:divBdr>
                </w:div>
                <w:div w:id="959410254">
                  <w:marLeft w:val="640"/>
                  <w:marRight w:val="0"/>
                  <w:marTop w:val="0"/>
                  <w:marBottom w:val="0"/>
                  <w:divBdr>
                    <w:top w:val="none" w:sz="0" w:space="0" w:color="auto"/>
                    <w:left w:val="none" w:sz="0" w:space="0" w:color="auto"/>
                    <w:bottom w:val="none" w:sz="0" w:space="0" w:color="auto"/>
                    <w:right w:val="none" w:sz="0" w:space="0" w:color="auto"/>
                  </w:divBdr>
                </w:div>
                <w:div w:id="199755155">
                  <w:marLeft w:val="640"/>
                  <w:marRight w:val="0"/>
                  <w:marTop w:val="0"/>
                  <w:marBottom w:val="0"/>
                  <w:divBdr>
                    <w:top w:val="none" w:sz="0" w:space="0" w:color="auto"/>
                    <w:left w:val="none" w:sz="0" w:space="0" w:color="auto"/>
                    <w:bottom w:val="none" w:sz="0" w:space="0" w:color="auto"/>
                    <w:right w:val="none" w:sz="0" w:space="0" w:color="auto"/>
                  </w:divBdr>
                </w:div>
                <w:div w:id="1768773487">
                  <w:marLeft w:val="640"/>
                  <w:marRight w:val="0"/>
                  <w:marTop w:val="0"/>
                  <w:marBottom w:val="0"/>
                  <w:divBdr>
                    <w:top w:val="none" w:sz="0" w:space="0" w:color="auto"/>
                    <w:left w:val="none" w:sz="0" w:space="0" w:color="auto"/>
                    <w:bottom w:val="none" w:sz="0" w:space="0" w:color="auto"/>
                    <w:right w:val="none" w:sz="0" w:space="0" w:color="auto"/>
                  </w:divBdr>
                </w:div>
                <w:div w:id="1423526800">
                  <w:marLeft w:val="640"/>
                  <w:marRight w:val="0"/>
                  <w:marTop w:val="0"/>
                  <w:marBottom w:val="0"/>
                  <w:divBdr>
                    <w:top w:val="none" w:sz="0" w:space="0" w:color="auto"/>
                    <w:left w:val="none" w:sz="0" w:space="0" w:color="auto"/>
                    <w:bottom w:val="none" w:sz="0" w:space="0" w:color="auto"/>
                    <w:right w:val="none" w:sz="0" w:space="0" w:color="auto"/>
                  </w:divBdr>
                </w:div>
                <w:div w:id="1707674427">
                  <w:marLeft w:val="640"/>
                  <w:marRight w:val="0"/>
                  <w:marTop w:val="0"/>
                  <w:marBottom w:val="0"/>
                  <w:divBdr>
                    <w:top w:val="none" w:sz="0" w:space="0" w:color="auto"/>
                    <w:left w:val="none" w:sz="0" w:space="0" w:color="auto"/>
                    <w:bottom w:val="none" w:sz="0" w:space="0" w:color="auto"/>
                    <w:right w:val="none" w:sz="0" w:space="0" w:color="auto"/>
                  </w:divBdr>
                </w:div>
                <w:div w:id="1631476510">
                  <w:marLeft w:val="640"/>
                  <w:marRight w:val="0"/>
                  <w:marTop w:val="0"/>
                  <w:marBottom w:val="0"/>
                  <w:divBdr>
                    <w:top w:val="none" w:sz="0" w:space="0" w:color="auto"/>
                    <w:left w:val="none" w:sz="0" w:space="0" w:color="auto"/>
                    <w:bottom w:val="none" w:sz="0" w:space="0" w:color="auto"/>
                    <w:right w:val="none" w:sz="0" w:space="0" w:color="auto"/>
                  </w:divBdr>
                </w:div>
                <w:div w:id="1094010281">
                  <w:marLeft w:val="640"/>
                  <w:marRight w:val="0"/>
                  <w:marTop w:val="0"/>
                  <w:marBottom w:val="0"/>
                  <w:divBdr>
                    <w:top w:val="none" w:sz="0" w:space="0" w:color="auto"/>
                    <w:left w:val="none" w:sz="0" w:space="0" w:color="auto"/>
                    <w:bottom w:val="none" w:sz="0" w:space="0" w:color="auto"/>
                    <w:right w:val="none" w:sz="0" w:space="0" w:color="auto"/>
                  </w:divBdr>
                </w:div>
                <w:div w:id="332532597">
                  <w:marLeft w:val="640"/>
                  <w:marRight w:val="0"/>
                  <w:marTop w:val="0"/>
                  <w:marBottom w:val="0"/>
                  <w:divBdr>
                    <w:top w:val="none" w:sz="0" w:space="0" w:color="auto"/>
                    <w:left w:val="none" w:sz="0" w:space="0" w:color="auto"/>
                    <w:bottom w:val="none" w:sz="0" w:space="0" w:color="auto"/>
                    <w:right w:val="none" w:sz="0" w:space="0" w:color="auto"/>
                  </w:divBdr>
                </w:div>
                <w:div w:id="210463210">
                  <w:marLeft w:val="640"/>
                  <w:marRight w:val="0"/>
                  <w:marTop w:val="0"/>
                  <w:marBottom w:val="0"/>
                  <w:divBdr>
                    <w:top w:val="none" w:sz="0" w:space="0" w:color="auto"/>
                    <w:left w:val="none" w:sz="0" w:space="0" w:color="auto"/>
                    <w:bottom w:val="none" w:sz="0" w:space="0" w:color="auto"/>
                    <w:right w:val="none" w:sz="0" w:space="0" w:color="auto"/>
                  </w:divBdr>
                </w:div>
                <w:div w:id="1588463750">
                  <w:marLeft w:val="640"/>
                  <w:marRight w:val="0"/>
                  <w:marTop w:val="0"/>
                  <w:marBottom w:val="0"/>
                  <w:divBdr>
                    <w:top w:val="none" w:sz="0" w:space="0" w:color="auto"/>
                    <w:left w:val="none" w:sz="0" w:space="0" w:color="auto"/>
                    <w:bottom w:val="none" w:sz="0" w:space="0" w:color="auto"/>
                    <w:right w:val="none" w:sz="0" w:space="0" w:color="auto"/>
                  </w:divBdr>
                </w:div>
                <w:div w:id="134876010">
                  <w:marLeft w:val="640"/>
                  <w:marRight w:val="0"/>
                  <w:marTop w:val="0"/>
                  <w:marBottom w:val="0"/>
                  <w:divBdr>
                    <w:top w:val="none" w:sz="0" w:space="0" w:color="auto"/>
                    <w:left w:val="none" w:sz="0" w:space="0" w:color="auto"/>
                    <w:bottom w:val="none" w:sz="0" w:space="0" w:color="auto"/>
                    <w:right w:val="none" w:sz="0" w:space="0" w:color="auto"/>
                  </w:divBdr>
                </w:div>
                <w:div w:id="1554463668">
                  <w:marLeft w:val="640"/>
                  <w:marRight w:val="0"/>
                  <w:marTop w:val="0"/>
                  <w:marBottom w:val="0"/>
                  <w:divBdr>
                    <w:top w:val="none" w:sz="0" w:space="0" w:color="auto"/>
                    <w:left w:val="none" w:sz="0" w:space="0" w:color="auto"/>
                    <w:bottom w:val="none" w:sz="0" w:space="0" w:color="auto"/>
                    <w:right w:val="none" w:sz="0" w:space="0" w:color="auto"/>
                  </w:divBdr>
                </w:div>
                <w:div w:id="2107774459">
                  <w:marLeft w:val="640"/>
                  <w:marRight w:val="0"/>
                  <w:marTop w:val="0"/>
                  <w:marBottom w:val="0"/>
                  <w:divBdr>
                    <w:top w:val="none" w:sz="0" w:space="0" w:color="auto"/>
                    <w:left w:val="none" w:sz="0" w:space="0" w:color="auto"/>
                    <w:bottom w:val="none" w:sz="0" w:space="0" w:color="auto"/>
                    <w:right w:val="none" w:sz="0" w:space="0" w:color="auto"/>
                  </w:divBdr>
                </w:div>
                <w:div w:id="1442382193">
                  <w:marLeft w:val="640"/>
                  <w:marRight w:val="0"/>
                  <w:marTop w:val="0"/>
                  <w:marBottom w:val="0"/>
                  <w:divBdr>
                    <w:top w:val="none" w:sz="0" w:space="0" w:color="auto"/>
                    <w:left w:val="none" w:sz="0" w:space="0" w:color="auto"/>
                    <w:bottom w:val="none" w:sz="0" w:space="0" w:color="auto"/>
                    <w:right w:val="none" w:sz="0" w:space="0" w:color="auto"/>
                  </w:divBdr>
                </w:div>
                <w:div w:id="1206798151">
                  <w:marLeft w:val="640"/>
                  <w:marRight w:val="0"/>
                  <w:marTop w:val="0"/>
                  <w:marBottom w:val="0"/>
                  <w:divBdr>
                    <w:top w:val="none" w:sz="0" w:space="0" w:color="auto"/>
                    <w:left w:val="none" w:sz="0" w:space="0" w:color="auto"/>
                    <w:bottom w:val="none" w:sz="0" w:space="0" w:color="auto"/>
                    <w:right w:val="none" w:sz="0" w:space="0" w:color="auto"/>
                  </w:divBdr>
                </w:div>
                <w:div w:id="224099748">
                  <w:marLeft w:val="640"/>
                  <w:marRight w:val="0"/>
                  <w:marTop w:val="0"/>
                  <w:marBottom w:val="0"/>
                  <w:divBdr>
                    <w:top w:val="none" w:sz="0" w:space="0" w:color="auto"/>
                    <w:left w:val="none" w:sz="0" w:space="0" w:color="auto"/>
                    <w:bottom w:val="none" w:sz="0" w:space="0" w:color="auto"/>
                    <w:right w:val="none" w:sz="0" w:space="0" w:color="auto"/>
                  </w:divBdr>
                </w:div>
                <w:div w:id="894657951">
                  <w:marLeft w:val="640"/>
                  <w:marRight w:val="0"/>
                  <w:marTop w:val="0"/>
                  <w:marBottom w:val="0"/>
                  <w:divBdr>
                    <w:top w:val="none" w:sz="0" w:space="0" w:color="auto"/>
                    <w:left w:val="none" w:sz="0" w:space="0" w:color="auto"/>
                    <w:bottom w:val="none" w:sz="0" w:space="0" w:color="auto"/>
                    <w:right w:val="none" w:sz="0" w:space="0" w:color="auto"/>
                  </w:divBdr>
                </w:div>
                <w:div w:id="744690485">
                  <w:marLeft w:val="640"/>
                  <w:marRight w:val="0"/>
                  <w:marTop w:val="0"/>
                  <w:marBottom w:val="0"/>
                  <w:divBdr>
                    <w:top w:val="none" w:sz="0" w:space="0" w:color="auto"/>
                    <w:left w:val="none" w:sz="0" w:space="0" w:color="auto"/>
                    <w:bottom w:val="none" w:sz="0" w:space="0" w:color="auto"/>
                    <w:right w:val="none" w:sz="0" w:space="0" w:color="auto"/>
                  </w:divBdr>
                </w:div>
                <w:div w:id="1638874060">
                  <w:marLeft w:val="640"/>
                  <w:marRight w:val="0"/>
                  <w:marTop w:val="0"/>
                  <w:marBottom w:val="0"/>
                  <w:divBdr>
                    <w:top w:val="none" w:sz="0" w:space="0" w:color="auto"/>
                    <w:left w:val="none" w:sz="0" w:space="0" w:color="auto"/>
                    <w:bottom w:val="none" w:sz="0" w:space="0" w:color="auto"/>
                    <w:right w:val="none" w:sz="0" w:space="0" w:color="auto"/>
                  </w:divBdr>
                </w:div>
                <w:div w:id="508065833">
                  <w:marLeft w:val="640"/>
                  <w:marRight w:val="0"/>
                  <w:marTop w:val="0"/>
                  <w:marBottom w:val="0"/>
                  <w:divBdr>
                    <w:top w:val="none" w:sz="0" w:space="0" w:color="auto"/>
                    <w:left w:val="none" w:sz="0" w:space="0" w:color="auto"/>
                    <w:bottom w:val="none" w:sz="0" w:space="0" w:color="auto"/>
                    <w:right w:val="none" w:sz="0" w:space="0" w:color="auto"/>
                  </w:divBdr>
                </w:div>
                <w:div w:id="1797138624">
                  <w:marLeft w:val="640"/>
                  <w:marRight w:val="0"/>
                  <w:marTop w:val="0"/>
                  <w:marBottom w:val="0"/>
                  <w:divBdr>
                    <w:top w:val="none" w:sz="0" w:space="0" w:color="auto"/>
                    <w:left w:val="none" w:sz="0" w:space="0" w:color="auto"/>
                    <w:bottom w:val="none" w:sz="0" w:space="0" w:color="auto"/>
                    <w:right w:val="none" w:sz="0" w:space="0" w:color="auto"/>
                  </w:divBdr>
                </w:div>
                <w:div w:id="1856188900">
                  <w:marLeft w:val="640"/>
                  <w:marRight w:val="0"/>
                  <w:marTop w:val="0"/>
                  <w:marBottom w:val="0"/>
                  <w:divBdr>
                    <w:top w:val="none" w:sz="0" w:space="0" w:color="auto"/>
                    <w:left w:val="none" w:sz="0" w:space="0" w:color="auto"/>
                    <w:bottom w:val="none" w:sz="0" w:space="0" w:color="auto"/>
                    <w:right w:val="none" w:sz="0" w:space="0" w:color="auto"/>
                  </w:divBdr>
                </w:div>
                <w:div w:id="415324872">
                  <w:marLeft w:val="640"/>
                  <w:marRight w:val="0"/>
                  <w:marTop w:val="0"/>
                  <w:marBottom w:val="0"/>
                  <w:divBdr>
                    <w:top w:val="none" w:sz="0" w:space="0" w:color="auto"/>
                    <w:left w:val="none" w:sz="0" w:space="0" w:color="auto"/>
                    <w:bottom w:val="none" w:sz="0" w:space="0" w:color="auto"/>
                    <w:right w:val="none" w:sz="0" w:space="0" w:color="auto"/>
                  </w:divBdr>
                </w:div>
              </w:divsChild>
            </w:div>
            <w:div w:id="1746755267">
              <w:marLeft w:val="0"/>
              <w:marRight w:val="0"/>
              <w:marTop w:val="0"/>
              <w:marBottom w:val="0"/>
              <w:divBdr>
                <w:top w:val="none" w:sz="0" w:space="0" w:color="auto"/>
                <w:left w:val="none" w:sz="0" w:space="0" w:color="auto"/>
                <w:bottom w:val="none" w:sz="0" w:space="0" w:color="auto"/>
                <w:right w:val="none" w:sz="0" w:space="0" w:color="auto"/>
              </w:divBdr>
              <w:divsChild>
                <w:div w:id="371854122">
                  <w:marLeft w:val="640"/>
                  <w:marRight w:val="0"/>
                  <w:marTop w:val="0"/>
                  <w:marBottom w:val="0"/>
                  <w:divBdr>
                    <w:top w:val="none" w:sz="0" w:space="0" w:color="auto"/>
                    <w:left w:val="none" w:sz="0" w:space="0" w:color="auto"/>
                    <w:bottom w:val="none" w:sz="0" w:space="0" w:color="auto"/>
                    <w:right w:val="none" w:sz="0" w:space="0" w:color="auto"/>
                  </w:divBdr>
                </w:div>
                <w:div w:id="1729761085">
                  <w:marLeft w:val="640"/>
                  <w:marRight w:val="0"/>
                  <w:marTop w:val="0"/>
                  <w:marBottom w:val="0"/>
                  <w:divBdr>
                    <w:top w:val="none" w:sz="0" w:space="0" w:color="auto"/>
                    <w:left w:val="none" w:sz="0" w:space="0" w:color="auto"/>
                    <w:bottom w:val="none" w:sz="0" w:space="0" w:color="auto"/>
                    <w:right w:val="none" w:sz="0" w:space="0" w:color="auto"/>
                  </w:divBdr>
                </w:div>
                <w:div w:id="696273968">
                  <w:marLeft w:val="640"/>
                  <w:marRight w:val="0"/>
                  <w:marTop w:val="0"/>
                  <w:marBottom w:val="0"/>
                  <w:divBdr>
                    <w:top w:val="none" w:sz="0" w:space="0" w:color="auto"/>
                    <w:left w:val="none" w:sz="0" w:space="0" w:color="auto"/>
                    <w:bottom w:val="none" w:sz="0" w:space="0" w:color="auto"/>
                    <w:right w:val="none" w:sz="0" w:space="0" w:color="auto"/>
                  </w:divBdr>
                </w:div>
                <w:div w:id="1752383472">
                  <w:marLeft w:val="640"/>
                  <w:marRight w:val="0"/>
                  <w:marTop w:val="0"/>
                  <w:marBottom w:val="0"/>
                  <w:divBdr>
                    <w:top w:val="none" w:sz="0" w:space="0" w:color="auto"/>
                    <w:left w:val="none" w:sz="0" w:space="0" w:color="auto"/>
                    <w:bottom w:val="none" w:sz="0" w:space="0" w:color="auto"/>
                    <w:right w:val="none" w:sz="0" w:space="0" w:color="auto"/>
                  </w:divBdr>
                </w:div>
                <w:div w:id="1891724542">
                  <w:marLeft w:val="640"/>
                  <w:marRight w:val="0"/>
                  <w:marTop w:val="0"/>
                  <w:marBottom w:val="0"/>
                  <w:divBdr>
                    <w:top w:val="none" w:sz="0" w:space="0" w:color="auto"/>
                    <w:left w:val="none" w:sz="0" w:space="0" w:color="auto"/>
                    <w:bottom w:val="none" w:sz="0" w:space="0" w:color="auto"/>
                    <w:right w:val="none" w:sz="0" w:space="0" w:color="auto"/>
                  </w:divBdr>
                </w:div>
                <w:div w:id="1658611068">
                  <w:marLeft w:val="640"/>
                  <w:marRight w:val="0"/>
                  <w:marTop w:val="0"/>
                  <w:marBottom w:val="0"/>
                  <w:divBdr>
                    <w:top w:val="none" w:sz="0" w:space="0" w:color="auto"/>
                    <w:left w:val="none" w:sz="0" w:space="0" w:color="auto"/>
                    <w:bottom w:val="none" w:sz="0" w:space="0" w:color="auto"/>
                    <w:right w:val="none" w:sz="0" w:space="0" w:color="auto"/>
                  </w:divBdr>
                </w:div>
                <w:div w:id="1553885147">
                  <w:marLeft w:val="640"/>
                  <w:marRight w:val="0"/>
                  <w:marTop w:val="0"/>
                  <w:marBottom w:val="0"/>
                  <w:divBdr>
                    <w:top w:val="none" w:sz="0" w:space="0" w:color="auto"/>
                    <w:left w:val="none" w:sz="0" w:space="0" w:color="auto"/>
                    <w:bottom w:val="none" w:sz="0" w:space="0" w:color="auto"/>
                    <w:right w:val="none" w:sz="0" w:space="0" w:color="auto"/>
                  </w:divBdr>
                </w:div>
                <w:div w:id="1560944127">
                  <w:marLeft w:val="640"/>
                  <w:marRight w:val="0"/>
                  <w:marTop w:val="0"/>
                  <w:marBottom w:val="0"/>
                  <w:divBdr>
                    <w:top w:val="none" w:sz="0" w:space="0" w:color="auto"/>
                    <w:left w:val="none" w:sz="0" w:space="0" w:color="auto"/>
                    <w:bottom w:val="none" w:sz="0" w:space="0" w:color="auto"/>
                    <w:right w:val="none" w:sz="0" w:space="0" w:color="auto"/>
                  </w:divBdr>
                </w:div>
                <w:div w:id="1348217579">
                  <w:marLeft w:val="640"/>
                  <w:marRight w:val="0"/>
                  <w:marTop w:val="0"/>
                  <w:marBottom w:val="0"/>
                  <w:divBdr>
                    <w:top w:val="none" w:sz="0" w:space="0" w:color="auto"/>
                    <w:left w:val="none" w:sz="0" w:space="0" w:color="auto"/>
                    <w:bottom w:val="none" w:sz="0" w:space="0" w:color="auto"/>
                    <w:right w:val="none" w:sz="0" w:space="0" w:color="auto"/>
                  </w:divBdr>
                </w:div>
                <w:div w:id="548496235">
                  <w:marLeft w:val="640"/>
                  <w:marRight w:val="0"/>
                  <w:marTop w:val="0"/>
                  <w:marBottom w:val="0"/>
                  <w:divBdr>
                    <w:top w:val="none" w:sz="0" w:space="0" w:color="auto"/>
                    <w:left w:val="none" w:sz="0" w:space="0" w:color="auto"/>
                    <w:bottom w:val="none" w:sz="0" w:space="0" w:color="auto"/>
                    <w:right w:val="none" w:sz="0" w:space="0" w:color="auto"/>
                  </w:divBdr>
                </w:div>
                <w:div w:id="518543770">
                  <w:marLeft w:val="640"/>
                  <w:marRight w:val="0"/>
                  <w:marTop w:val="0"/>
                  <w:marBottom w:val="0"/>
                  <w:divBdr>
                    <w:top w:val="none" w:sz="0" w:space="0" w:color="auto"/>
                    <w:left w:val="none" w:sz="0" w:space="0" w:color="auto"/>
                    <w:bottom w:val="none" w:sz="0" w:space="0" w:color="auto"/>
                    <w:right w:val="none" w:sz="0" w:space="0" w:color="auto"/>
                  </w:divBdr>
                </w:div>
                <w:div w:id="267002960">
                  <w:marLeft w:val="640"/>
                  <w:marRight w:val="0"/>
                  <w:marTop w:val="0"/>
                  <w:marBottom w:val="0"/>
                  <w:divBdr>
                    <w:top w:val="none" w:sz="0" w:space="0" w:color="auto"/>
                    <w:left w:val="none" w:sz="0" w:space="0" w:color="auto"/>
                    <w:bottom w:val="none" w:sz="0" w:space="0" w:color="auto"/>
                    <w:right w:val="none" w:sz="0" w:space="0" w:color="auto"/>
                  </w:divBdr>
                </w:div>
                <w:div w:id="894390006">
                  <w:marLeft w:val="640"/>
                  <w:marRight w:val="0"/>
                  <w:marTop w:val="0"/>
                  <w:marBottom w:val="0"/>
                  <w:divBdr>
                    <w:top w:val="none" w:sz="0" w:space="0" w:color="auto"/>
                    <w:left w:val="none" w:sz="0" w:space="0" w:color="auto"/>
                    <w:bottom w:val="none" w:sz="0" w:space="0" w:color="auto"/>
                    <w:right w:val="none" w:sz="0" w:space="0" w:color="auto"/>
                  </w:divBdr>
                </w:div>
                <w:div w:id="1299919700">
                  <w:marLeft w:val="640"/>
                  <w:marRight w:val="0"/>
                  <w:marTop w:val="0"/>
                  <w:marBottom w:val="0"/>
                  <w:divBdr>
                    <w:top w:val="none" w:sz="0" w:space="0" w:color="auto"/>
                    <w:left w:val="none" w:sz="0" w:space="0" w:color="auto"/>
                    <w:bottom w:val="none" w:sz="0" w:space="0" w:color="auto"/>
                    <w:right w:val="none" w:sz="0" w:space="0" w:color="auto"/>
                  </w:divBdr>
                </w:div>
                <w:div w:id="975062353">
                  <w:marLeft w:val="640"/>
                  <w:marRight w:val="0"/>
                  <w:marTop w:val="0"/>
                  <w:marBottom w:val="0"/>
                  <w:divBdr>
                    <w:top w:val="none" w:sz="0" w:space="0" w:color="auto"/>
                    <w:left w:val="none" w:sz="0" w:space="0" w:color="auto"/>
                    <w:bottom w:val="none" w:sz="0" w:space="0" w:color="auto"/>
                    <w:right w:val="none" w:sz="0" w:space="0" w:color="auto"/>
                  </w:divBdr>
                </w:div>
                <w:div w:id="1575554065">
                  <w:marLeft w:val="640"/>
                  <w:marRight w:val="0"/>
                  <w:marTop w:val="0"/>
                  <w:marBottom w:val="0"/>
                  <w:divBdr>
                    <w:top w:val="none" w:sz="0" w:space="0" w:color="auto"/>
                    <w:left w:val="none" w:sz="0" w:space="0" w:color="auto"/>
                    <w:bottom w:val="none" w:sz="0" w:space="0" w:color="auto"/>
                    <w:right w:val="none" w:sz="0" w:space="0" w:color="auto"/>
                  </w:divBdr>
                </w:div>
                <w:div w:id="1670056465">
                  <w:marLeft w:val="640"/>
                  <w:marRight w:val="0"/>
                  <w:marTop w:val="0"/>
                  <w:marBottom w:val="0"/>
                  <w:divBdr>
                    <w:top w:val="none" w:sz="0" w:space="0" w:color="auto"/>
                    <w:left w:val="none" w:sz="0" w:space="0" w:color="auto"/>
                    <w:bottom w:val="none" w:sz="0" w:space="0" w:color="auto"/>
                    <w:right w:val="none" w:sz="0" w:space="0" w:color="auto"/>
                  </w:divBdr>
                </w:div>
                <w:div w:id="705839370">
                  <w:marLeft w:val="640"/>
                  <w:marRight w:val="0"/>
                  <w:marTop w:val="0"/>
                  <w:marBottom w:val="0"/>
                  <w:divBdr>
                    <w:top w:val="none" w:sz="0" w:space="0" w:color="auto"/>
                    <w:left w:val="none" w:sz="0" w:space="0" w:color="auto"/>
                    <w:bottom w:val="none" w:sz="0" w:space="0" w:color="auto"/>
                    <w:right w:val="none" w:sz="0" w:space="0" w:color="auto"/>
                  </w:divBdr>
                </w:div>
                <w:div w:id="1128357470">
                  <w:marLeft w:val="640"/>
                  <w:marRight w:val="0"/>
                  <w:marTop w:val="0"/>
                  <w:marBottom w:val="0"/>
                  <w:divBdr>
                    <w:top w:val="none" w:sz="0" w:space="0" w:color="auto"/>
                    <w:left w:val="none" w:sz="0" w:space="0" w:color="auto"/>
                    <w:bottom w:val="none" w:sz="0" w:space="0" w:color="auto"/>
                    <w:right w:val="none" w:sz="0" w:space="0" w:color="auto"/>
                  </w:divBdr>
                </w:div>
                <w:div w:id="1616405169">
                  <w:marLeft w:val="640"/>
                  <w:marRight w:val="0"/>
                  <w:marTop w:val="0"/>
                  <w:marBottom w:val="0"/>
                  <w:divBdr>
                    <w:top w:val="none" w:sz="0" w:space="0" w:color="auto"/>
                    <w:left w:val="none" w:sz="0" w:space="0" w:color="auto"/>
                    <w:bottom w:val="none" w:sz="0" w:space="0" w:color="auto"/>
                    <w:right w:val="none" w:sz="0" w:space="0" w:color="auto"/>
                  </w:divBdr>
                </w:div>
                <w:div w:id="1271203214">
                  <w:marLeft w:val="640"/>
                  <w:marRight w:val="0"/>
                  <w:marTop w:val="0"/>
                  <w:marBottom w:val="0"/>
                  <w:divBdr>
                    <w:top w:val="none" w:sz="0" w:space="0" w:color="auto"/>
                    <w:left w:val="none" w:sz="0" w:space="0" w:color="auto"/>
                    <w:bottom w:val="none" w:sz="0" w:space="0" w:color="auto"/>
                    <w:right w:val="none" w:sz="0" w:space="0" w:color="auto"/>
                  </w:divBdr>
                </w:div>
                <w:div w:id="333923178">
                  <w:marLeft w:val="640"/>
                  <w:marRight w:val="0"/>
                  <w:marTop w:val="0"/>
                  <w:marBottom w:val="0"/>
                  <w:divBdr>
                    <w:top w:val="none" w:sz="0" w:space="0" w:color="auto"/>
                    <w:left w:val="none" w:sz="0" w:space="0" w:color="auto"/>
                    <w:bottom w:val="none" w:sz="0" w:space="0" w:color="auto"/>
                    <w:right w:val="none" w:sz="0" w:space="0" w:color="auto"/>
                  </w:divBdr>
                </w:div>
                <w:div w:id="1662611186">
                  <w:marLeft w:val="640"/>
                  <w:marRight w:val="0"/>
                  <w:marTop w:val="0"/>
                  <w:marBottom w:val="0"/>
                  <w:divBdr>
                    <w:top w:val="none" w:sz="0" w:space="0" w:color="auto"/>
                    <w:left w:val="none" w:sz="0" w:space="0" w:color="auto"/>
                    <w:bottom w:val="none" w:sz="0" w:space="0" w:color="auto"/>
                    <w:right w:val="none" w:sz="0" w:space="0" w:color="auto"/>
                  </w:divBdr>
                </w:div>
                <w:div w:id="1581140693">
                  <w:marLeft w:val="640"/>
                  <w:marRight w:val="0"/>
                  <w:marTop w:val="0"/>
                  <w:marBottom w:val="0"/>
                  <w:divBdr>
                    <w:top w:val="none" w:sz="0" w:space="0" w:color="auto"/>
                    <w:left w:val="none" w:sz="0" w:space="0" w:color="auto"/>
                    <w:bottom w:val="none" w:sz="0" w:space="0" w:color="auto"/>
                    <w:right w:val="none" w:sz="0" w:space="0" w:color="auto"/>
                  </w:divBdr>
                </w:div>
                <w:div w:id="2011324478">
                  <w:marLeft w:val="640"/>
                  <w:marRight w:val="0"/>
                  <w:marTop w:val="0"/>
                  <w:marBottom w:val="0"/>
                  <w:divBdr>
                    <w:top w:val="none" w:sz="0" w:space="0" w:color="auto"/>
                    <w:left w:val="none" w:sz="0" w:space="0" w:color="auto"/>
                    <w:bottom w:val="none" w:sz="0" w:space="0" w:color="auto"/>
                    <w:right w:val="none" w:sz="0" w:space="0" w:color="auto"/>
                  </w:divBdr>
                </w:div>
                <w:div w:id="1306735258">
                  <w:marLeft w:val="640"/>
                  <w:marRight w:val="0"/>
                  <w:marTop w:val="0"/>
                  <w:marBottom w:val="0"/>
                  <w:divBdr>
                    <w:top w:val="none" w:sz="0" w:space="0" w:color="auto"/>
                    <w:left w:val="none" w:sz="0" w:space="0" w:color="auto"/>
                    <w:bottom w:val="none" w:sz="0" w:space="0" w:color="auto"/>
                    <w:right w:val="none" w:sz="0" w:space="0" w:color="auto"/>
                  </w:divBdr>
                </w:div>
                <w:div w:id="1345857974">
                  <w:marLeft w:val="640"/>
                  <w:marRight w:val="0"/>
                  <w:marTop w:val="0"/>
                  <w:marBottom w:val="0"/>
                  <w:divBdr>
                    <w:top w:val="none" w:sz="0" w:space="0" w:color="auto"/>
                    <w:left w:val="none" w:sz="0" w:space="0" w:color="auto"/>
                    <w:bottom w:val="none" w:sz="0" w:space="0" w:color="auto"/>
                    <w:right w:val="none" w:sz="0" w:space="0" w:color="auto"/>
                  </w:divBdr>
                </w:div>
                <w:div w:id="1010135411">
                  <w:marLeft w:val="640"/>
                  <w:marRight w:val="0"/>
                  <w:marTop w:val="0"/>
                  <w:marBottom w:val="0"/>
                  <w:divBdr>
                    <w:top w:val="none" w:sz="0" w:space="0" w:color="auto"/>
                    <w:left w:val="none" w:sz="0" w:space="0" w:color="auto"/>
                    <w:bottom w:val="none" w:sz="0" w:space="0" w:color="auto"/>
                    <w:right w:val="none" w:sz="0" w:space="0" w:color="auto"/>
                  </w:divBdr>
                </w:div>
                <w:div w:id="2009139582">
                  <w:marLeft w:val="640"/>
                  <w:marRight w:val="0"/>
                  <w:marTop w:val="0"/>
                  <w:marBottom w:val="0"/>
                  <w:divBdr>
                    <w:top w:val="none" w:sz="0" w:space="0" w:color="auto"/>
                    <w:left w:val="none" w:sz="0" w:space="0" w:color="auto"/>
                    <w:bottom w:val="none" w:sz="0" w:space="0" w:color="auto"/>
                    <w:right w:val="none" w:sz="0" w:space="0" w:color="auto"/>
                  </w:divBdr>
                </w:div>
                <w:div w:id="848176291">
                  <w:marLeft w:val="640"/>
                  <w:marRight w:val="0"/>
                  <w:marTop w:val="0"/>
                  <w:marBottom w:val="0"/>
                  <w:divBdr>
                    <w:top w:val="none" w:sz="0" w:space="0" w:color="auto"/>
                    <w:left w:val="none" w:sz="0" w:space="0" w:color="auto"/>
                    <w:bottom w:val="none" w:sz="0" w:space="0" w:color="auto"/>
                    <w:right w:val="none" w:sz="0" w:space="0" w:color="auto"/>
                  </w:divBdr>
                </w:div>
                <w:div w:id="441262837">
                  <w:marLeft w:val="640"/>
                  <w:marRight w:val="0"/>
                  <w:marTop w:val="0"/>
                  <w:marBottom w:val="0"/>
                  <w:divBdr>
                    <w:top w:val="none" w:sz="0" w:space="0" w:color="auto"/>
                    <w:left w:val="none" w:sz="0" w:space="0" w:color="auto"/>
                    <w:bottom w:val="none" w:sz="0" w:space="0" w:color="auto"/>
                    <w:right w:val="none" w:sz="0" w:space="0" w:color="auto"/>
                  </w:divBdr>
                </w:div>
                <w:div w:id="418405074">
                  <w:marLeft w:val="640"/>
                  <w:marRight w:val="0"/>
                  <w:marTop w:val="0"/>
                  <w:marBottom w:val="0"/>
                  <w:divBdr>
                    <w:top w:val="none" w:sz="0" w:space="0" w:color="auto"/>
                    <w:left w:val="none" w:sz="0" w:space="0" w:color="auto"/>
                    <w:bottom w:val="none" w:sz="0" w:space="0" w:color="auto"/>
                    <w:right w:val="none" w:sz="0" w:space="0" w:color="auto"/>
                  </w:divBdr>
                </w:div>
                <w:div w:id="1091194363">
                  <w:marLeft w:val="640"/>
                  <w:marRight w:val="0"/>
                  <w:marTop w:val="0"/>
                  <w:marBottom w:val="0"/>
                  <w:divBdr>
                    <w:top w:val="none" w:sz="0" w:space="0" w:color="auto"/>
                    <w:left w:val="none" w:sz="0" w:space="0" w:color="auto"/>
                    <w:bottom w:val="none" w:sz="0" w:space="0" w:color="auto"/>
                    <w:right w:val="none" w:sz="0" w:space="0" w:color="auto"/>
                  </w:divBdr>
                </w:div>
                <w:div w:id="620454306">
                  <w:marLeft w:val="640"/>
                  <w:marRight w:val="0"/>
                  <w:marTop w:val="0"/>
                  <w:marBottom w:val="0"/>
                  <w:divBdr>
                    <w:top w:val="none" w:sz="0" w:space="0" w:color="auto"/>
                    <w:left w:val="none" w:sz="0" w:space="0" w:color="auto"/>
                    <w:bottom w:val="none" w:sz="0" w:space="0" w:color="auto"/>
                    <w:right w:val="none" w:sz="0" w:space="0" w:color="auto"/>
                  </w:divBdr>
                </w:div>
                <w:div w:id="902908161">
                  <w:marLeft w:val="640"/>
                  <w:marRight w:val="0"/>
                  <w:marTop w:val="0"/>
                  <w:marBottom w:val="0"/>
                  <w:divBdr>
                    <w:top w:val="none" w:sz="0" w:space="0" w:color="auto"/>
                    <w:left w:val="none" w:sz="0" w:space="0" w:color="auto"/>
                    <w:bottom w:val="none" w:sz="0" w:space="0" w:color="auto"/>
                    <w:right w:val="none" w:sz="0" w:space="0" w:color="auto"/>
                  </w:divBdr>
                </w:div>
                <w:div w:id="1154494528">
                  <w:marLeft w:val="640"/>
                  <w:marRight w:val="0"/>
                  <w:marTop w:val="0"/>
                  <w:marBottom w:val="0"/>
                  <w:divBdr>
                    <w:top w:val="none" w:sz="0" w:space="0" w:color="auto"/>
                    <w:left w:val="none" w:sz="0" w:space="0" w:color="auto"/>
                    <w:bottom w:val="none" w:sz="0" w:space="0" w:color="auto"/>
                    <w:right w:val="none" w:sz="0" w:space="0" w:color="auto"/>
                  </w:divBdr>
                </w:div>
                <w:div w:id="483935694">
                  <w:marLeft w:val="640"/>
                  <w:marRight w:val="0"/>
                  <w:marTop w:val="0"/>
                  <w:marBottom w:val="0"/>
                  <w:divBdr>
                    <w:top w:val="none" w:sz="0" w:space="0" w:color="auto"/>
                    <w:left w:val="none" w:sz="0" w:space="0" w:color="auto"/>
                    <w:bottom w:val="none" w:sz="0" w:space="0" w:color="auto"/>
                    <w:right w:val="none" w:sz="0" w:space="0" w:color="auto"/>
                  </w:divBdr>
                </w:div>
                <w:div w:id="263611459">
                  <w:marLeft w:val="640"/>
                  <w:marRight w:val="0"/>
                  <w:marTop w:val="0"/>
                  <w:marBottom w:val="0"/>
                  <w:divBdr>
                    <w:top w:val="none" w:sz="0" w:space="0" w:color="auto"/>
                    <w:left w:val="none" w:sz="0" w:space="0" w:color="auto"/>
                    <w:bottom w:val="none" w:sz="0" w:space="0" w:color="auto"/>
                    <w:right w:val="none" w:sz="0" w:space="0" w:color="auto"/>
                  </w:divBdr>
                </w:div>
                <w:div w:id="1897929314">
                  <w:marLeft w:val="640"/>
                  <w:marRight w:val="0"/>
                  <w:marTop w:val="0"/>
                  <w:marBottom w:val="0"/>
                  <w:divBdr>
                    <w:top w:val="none" w:sz="0" w:space="0" w:color="auto"/>
                    <w:left w:val="none" w:sz="0" w:space="0" w:color="auto"/>
                    <w:bottom w:val="none" w:sz="0" w:space="0" w:color="auto"/>
                    <w:right w:val="none" w:sz="0" w:space="0" w:color="auto"/>
                  </w:divBdr>
                </w:div>
                <w:div w:id="584803275">
                  <w:marLeft w:val="640"/>
                  <w:marRight w:val="0"/>
                  <w:marTop w:val="0"/>
                  <w:marBottom w:val="0"/>
                  <w:divBdr>
                    <w:top w:val="none" w:sz="0" w:space="0" w:color="auto"/>
                    <w:left w:val="none" w:sz="0" w:space="0" w:color="auto"/>
                    <w:bottom w:val="none" w:sz="0" w:space="0" w:color="auto"/>
                    <w:right w:val="none" w:sz="0" w:space="0" w:color="auto"/>
                  </w:divBdr>
                </w:div>
                <w:div w:id="460422962">
                  <w:marLeft w:val="640"/>
                  <w:marRight w:val="0"/>
                  <w:marTop w:val="0"/>
                  <w:marBottom w:val="0"/>
                  <w:divBdr>
                    <w:top w:val="none" w:sz="0" w:space="0" w:color="auto"/>
                    <w:left w:val="none" w:sz="0" w:space="0" w:color="auto"/>
                    <w:bottom w:val="none" w:sz="0" w:space="0" w:color="auto"/>
                    <w:right w:val="none" w:sz="0" w:space="0" w:color="auto"/>
                  </w:divBdr>
                </w:div>
                <w:div w:id="1055620414">
                  <w:marLeft w:val="640"/>
                  <w:marRight w:val="0"/>
                  <w:marTop w:val="0"/>
                  <w:marBottom w:val="0"/>
                  <w:divBdr>
                    <w:top w:val="none" w:sz="0" w:space="0" w:color="auto"/>
                    <w:left w:val="none" w:sz="0" w:space="0" w:color="auto"/>
                    <w:bottom w:val="none" w:sz="0" w:space="0" w:color="auto"/>
                    <w:right w:val="none" w:sz="0" w:space="0" w:color="auto"/>
                  </w:divBdr>
                </w:div>
                <w:div w:id="1361858694">
                  <w:marLeft w:val="640"/>
                  <w:marRight w:val="0"/>
                  <w:marTop w:val="0"/>
                  <w:marBottom w:val="0"/>
                  <w:divBdr>
                    <w:top w:val="none" w:sz="0" w:space="0" w:color="auto"/>
                    <w:left w:val="none" w:sz="0" w:space="0" w:color="auto"/>
                    <w:bottom w:val="none" w:sz="0" w:space="0" w:color="auto"/>
                    <w:right w:val="none" w:sz="0" w:space="0" w:color="auto"/>
                  </w:divBdr>
                </w:div>
                <w:div w:id="1242982989">
                  <w:marLeft w:val="640"/>
                  <w:marRight w:val="0"/>
                  <w:marTop w:val="0"/>
                  <w:marBottom w:val="0"/>
                  <w:divBdr>
                    <w:top w:val="none" w:sz="0" w:space="0" w:color="auto"/>
                    <w:left w:val="none" w:sz="0" w:space="0" w:color="auto"/>
                    <w:bottom w:val="none" w:sz="0" w:space="0" w:color="auto"/>
                    <w:right w:val="none" w:sz="0" w:space="0" w:color="auto"/>
                  </w:divBdr>
                </w:div>
                <w:div w:id="1058818394">
                  <w:marLeft w:val="640"/>
                  <w:marRight w:val="0"/>
                  <w:marTop w:val="0"/>
                  <w:marBottom w:val="0"/>
                  <w:divBdr>
                    <w:top w:val="none" w:sz="0" w:space="0" w:color="auto"/>
                    <w:left w:val="none" w:sz="0" w:space="0" w:color="auto"/>
                    <w:bottom w:val="none" w:sz="0" w:space="0" w:color="auto"/>
                    <w:right w:val="none" w:sz="0" w:space="0" w:color="auto"/>
                  </w:divBdr>
                </w:div>
                <w:div w:id="398747848">
                  <w:marLeft w:val="640"/>
                  <w:marRight w:val="0"/>
                  <w:marTop w:val="0"/>
                  <w:marBottom w:val="0"/>
                  <w:divBdr>
                    <w:top w:val="none" w:sz="0" w:space="0" w:color="auto"/>
                    <w:left w:val="none" w:sz="0" w:space="0" w:color="auto"/>
                    <w:bottom w:val="none" w:sz="0" w:space="0" w:color="auto"/>
                    <w:right w:val="none" w:sz="0" w:space="0" w:color="auto"/>
                  </w:divBdr>
                </w:div>
                <w:div w:id="1540702177">
                  <w:marLeft w:val="640"/>
                  <w:marRight w:val="0"/>
                  <w:marTop w:val="0"/>
                  <w:marBottom w:val="0"/>
                  <w:divBdr>
                    <w:top w:val="none" w:sz="0" w:space="0" w:color="auto"/>
                    <w:left w:val="none" w:sz="0" w:space="0" w:color="auto"/>
                    <w:bottom w:val="none" w:sz="0" w:space="0" w:color="auto"/>
                    <w:right w:val="none" w:sz="0" w:space="0" w:color="auto"/>
                  </w:divBdr>
                </w:div>
                <w:div w:id="803428451">
                  <w:marLeft w:val="640"/>
                  <w:marRight w:val="0"/>
                  <w:marTop w:val="0"/>
                  <w:marBottom w:val="0"/>
                  <w:divBdr>
                    <w:top w:val="none" w:sz="0" w:space="0" w:color="auto"/>
                    <w:left w:val="none" w:sz="0" w:space="0" w:color="auto"/>
                    <w:bottom w:val="none" w:sz="0" w:space="0" w:color="auto"/>
                    <w:right w:val="none" w:sz="0" w:space="0" w:color="auto"/>
                  </w:divBdr>
                </w:div>
                <w:div w:id="1770155458">
                  <w:marLeft w:val="640"/>
                  <w:marRight w:val="0"/>
                  <w:marTop w:val="0"/>
                  <w:marBottom w:val="0"/>
                  <w:divBdr>
                    <w:top w:val="none" w:sz="0" w:space="0" w:color="auto"/>
                    <w:left w:val="none" w:sz="0" w:space="0" w:color="auto"/>
                    <w:bottom w:val="none" w:sz="0" w:space="0" w:color="auto"/>
                    <w:right w:val="none" w:sz="0" w:space="0" w:color="auto"/>
                  </w:divBdr>
                </w:div>
                <w:div w:id="1660231111">
                  <w:marLeft w:val="640"/>
                  <w:marRight w:val="0"/>
                  <w:marTop w:val="0"/>
                  <w:marBottom w:val="0"/>
                  <w:divBdr>
                    <w:top w:val="none" w:sz="0" w:space="0" w:color="auto"/>
                    <w:left w:val="none" w:sz="0" w:space="0" w:color="auto"/>
                    <w:bottom w:val="none" w:sz="0" w:space="0" w:color="auto"/>
                    <w:right w:val="none" w:sz="0" w:space="0" w:color="auto"/>
                  </w:divBdr>
                </w:div>
                <w:div w:id="2118910086">
                  <w:marLeft w:val="640"/>
                  <w:marRight w:val="0"/>
                  <w:marTop w:val="0"/>
                  <w:marBottom w:val="0"/>
                  <w:divBdr>
                    <w:top w:val="none" w:sz="0" w:space="0" w:color="auto"/>
                    <w:left w:val="none" w:sz="0" w:space="0" w:color="auto"/>
                    <w:bottom w:val="none" w:sz="0" w:space="0" w:color="auto"/>
                    <w:right w:val="none" w:sz="0" w:space="0" w:color="auto"/>
                  </w:divBdr>
                </w:div>
                <w:div w:id="748043456">
                  <w:marLeft w:val="640"/>
                  <w:marRight w:val="0"/>
                  <w:marTop w:val="0"/>
                  <w:marBottom w:val="0"/>
                  <w:divBdr>
                    <w:top w:val="none" w:sz="0" w:space="0" w:color="auto"/>
                    <w:left w:val="none" w:sz="0" w:space="0" w:color="auto"/>
                    <w:bottom w:val="none" w:sz="0" w:space="0" w:color="auto"/>
                    <w:right w:val="none" w:sz="0" w:space="0" w:color="auto"/>
                  </w:divBdr>
                </w:div>
                <w:div w:id="651954652">
                  <w:marLeft w:val="640"/>
                  <w:marRight w:val="0"/>
                  <w:marTop w:val="0"/>
                  <w:marBottom w:val="0"/>
                  <w:divBdr>
                    <w:top w:val="none" w:sz="0" w:space="0" w:color="auto"/>
                    <w:left w:val="none" w:sz="0" w:space="0" w:color="auto"/>
                    <w:bottom w:val="none" w:sz="0" w:space="0" w:color="auto"/>
                    <w:right w:val="none" w:sz="0" w:space="0" w:color="auto"/>
                  </w:divBdr>
                </w:div>
                <w:div w:id="1363172007">
                  <w:marLeft w:val="640"/>
                  <w:marRight w:val="0"/>
                  <w:marTop w:val="0"/>
                  <w:marBottom w:val="0"/>
                  <w:divBdr>
                    <w:top w:val="none" w:sz="0" w:space="0" w:color="auto"/>
                    <w:left w:val="none" w:sz="0" w:space="0" w:color="auto"/>
                    <w:bottom w:val="none" w:sz="0" w:space="0" w:color="auto"/>
                    <w:right w:val="none" w:sz="0" w:space="0" w:color="auto"/>
                  </w:divBdr>
                </w:div>
                <w:div w:id="1488548410">
                  <w:marLeft w:val="640"/>
                  <w:marRight w:val="0"/>
                  <w:marTop w:val="0"/>
                  <w:marBottom w:val="0"/>
                  <w:divBdr>
                    <w:top w:val="none" w:sz="0" w:space="0" w:color="auto"/>
                    <w:left w:val="none" w:sz="0" w:space="0" w:color="auto"/>
                    <w:bottom w:val="none" w:sz="0" w:space="0" w:color="auto"/>
                    <w:right w:val="none" w:sz="0" w:space="0" w:color="auto"/>
                  </w:divBdr>
                </w:div>
                <w:div w:id="1168330147">
                  <w:marLeft w:val="640"/>
                  <w:marRight w:val="0"/>
                  <w:marTop w:val="0"/>
                  <w:marBottom w:val="0"/>
                  <w:divBdr>
                    <w:top w:val="none" w:sz="0" w:space="0" w:color="auto"/>
                    <w:left w:val="none" w:sz="0" w:space="0" w:color="auto"/>
                    <w:bottom w:val="none" w:sz="0" w:space="0" w:color="auto"/>
                    <w:right w:val="none" w:sz="0" w:space="0" w:color="auto"/>
                  </w:divBdr>
                </w:div>
                <w:div w:id="2074423780">
                  <w:marLeft w:val="640"/>
                  <w:marRight w:val="0"/>
                  <w:marTop w:val="0"/>
                  <w:marBottom w:val="0"/>
                  <w:divBdr>
                    <w:top w:val="none" w:sz="0" w:space="0" w:color="auto"/>
                    <w:left w:val="none" w:sz="0" w:space="0" w:color="auto"/>
                    <w:bottom w:val="none" w:sz="0" w:space="0" w:color="auto"/>
                    <w:right w:val="none" w:sz="0" w:space="0" w:color="auto"/>
                  </w:divBdr>
                </w:div>
                <w:div w:id="78717212">
                  <w:marLeft w:val="640"/>
                  <w:marRight w:val="0"/>
                  <w:marTop w:val="0"/>
                  <w:marBottom w:val="0"/>
                  <w:divBdr>
                    <w:top w:val="none" w:sz="0" w:space="0" w:color="auto"/>
                    <w:left w:val="none" w:sz="0" w:space="0" w:color="auto"/>
                    <w:bottom w:val="none" w:sz="0" w:space="0" w:color="auto"/>
                    <w:right w:val="none" w:sz="0" w:space="0" w:color="auto"/>
                  </w:divBdr>
                </w:div>
                <w:div w:id="1180122984">
                  <w:marLeft w:val="640"/>
                  <w:marRight w:val="0"/>
                  <w:marTop w:val="0"/>
                  <w:marBottom w:val="0"/>
                  <w:divBdr>
                    <w:top w:val="none" w:sz="0" w:space="0" w:color="auto"/>
                    <w:left w:val="none" w:sz="0" w:space="0" w:color="auto"/>
                    <w:bottom w:val="none" w:sz="0" w:space="0" w:color="auto"/>
                    <w:right w:val="none" w:sz="0" w:space="0" w:color="auto"/>
                  </w:divBdr>
                </w:div>
                <w:div w:id="325523460">
                  <w:marLeft w:val="640"/>
                  <w:marRight w:val="0"/>
                  <w:marTop w:val="0"/>
                  <w:marBottom w:val="0"/>
                  <w:divBdr>
                    <w:top w:val="none" w:sz="0" w:space="0" w:color="auto"/>
                    <w:left w:val="none" w:sz="0" w:space="0" w:color="auto"/>
                    <w:bottom w:val="none" w:sz="0" w:space="0" w:color="auto"/>
                    <w:right w:val="none" w:sz="0" w:space="0" w:color="auto"/>
                  </w:divBdr>
                </w:div>
                <w:div w:id="1330058638">
                  <w:marLeft w:val="640"/>
                  <w:marRight w:val="0"/>
                  <w:marTop w:val="0"/>
                  <w:marBottom w:val="0"/>
                  <w:divBdr>
                    <w:top w:val="none" w:sz="0" w:space="0" w:color="auto"/>
                    <w:left w:val="none" w:sz="0" w:space="0" w:color="auto"/>
                    <w:bottom w:val="none" w:sz="0" w:space="0" w:color="auto"/>
                    <w:right w:val="none" w:sz="0" w:space="0" w:color="auto"/>
                  </w:divBdr>
                </w:div>
                <w:div w:id="159582293">
                  <w:marLeft w:val="640"/>
                  <w:marRight w:val="0"/>
                  <w:marTop w:val="0"/>
                  <w:marBottom w:val="0"/>
                  <w:divBdr>
                    <w:top w:val="none" w:sz="0" w:space="0" w:color="auto"/>
                    <w:left w:val="none" w:sz="0" w:space="0" w:color="auto"/>
                    <w:bottom w:val="none" w:sz="0" w:space="0" w:color="auto"/>
                    <w:right w:val="none" w:sz="0" w:space="0" w:color="auto"/>
                  </w:divBdr>
                </w:div>
                <w:div w:id="696003787">
                  <w:marLeft w:val="640"/>
                  <w:marRight w:val="0"/>
                  <w:marTop w:val="0"/>
                  <w:marBottom w:val="0"/>
                  <w:divBdr>
                    <w:top w:val="none" w:sz="0" w:space="0" w:color="auto"/>
                    <w:left w:val="none" w:sz="0" w:space="0" w:color="auto"/>
                    <w:bottom w:val="none" w:sz="0" w:space="0" w:color="auto"/>
                    <w:right w:val="none" w:sz="0" w:space="0" w:color="auto"/>
                  </w:divBdr>
                </w:div>
                <w:div w:id="2108036978">
                  <w:marLeft w:val="640"/>
                  <w:marRight w:val="0"/>
                  <w:marTop w:val="0"/>
                  <w:marBottom w:val="0"/>
                  <w:divBdr>
                    <w:top w:val="none" w:sz="0" w:space="0" w:color="auto"/>
                    <w:left w:val="none" w:sz="0" w:space="0" w:color="auto"/>
                    <w:bottom w:val="none" w:sz="0" w:space="0" w:color="auto"/>
                    <w:right w:val="none" w:sz="0" w:space="0" w:color="auto"/>
                  </w:divBdr>
                </w:div>
                <w:div w:id="2131387449">
                  <w:marLeft w:val="640"/>
                  <w:marRight w:val="0"/>
                  <w:marTop w:val="0"/>
                  <w:marBottom w:val="0"/>
                  <w:divBdr>
                    <w:top w:val="none" w:sz="0" w:space="0" w:color="auto"/>
                    <w:left w:val="none" w:sz="0" w:space="0" w:color="auto"/>
                    <w:bottom w:val="none" w:sz="0" w:space="0" w:color="auto"/>
                    <w:right w:val="none" w:sz="0" w:space="0" w:color="auto"/>
                  </w:divBdr>
                </w:div>
                <w:div w:id="69079523">
                  <w:marLeft w:val="640"/>
                  <w:marRight w:val="0"/>
                  <w:marTop w:val="0"/>
                  <w:marBottom w:val="0"/>
                  <w:divBdr>
                    <w:top w:val="none" w:sz="0" w:space="0" w:color="auto"/>
                    <w:left w:val="none" w:sz="0" w:space="0" w:color="auto"/>
                    <w:bottom w:val="none" w:sz="0" w:space="0" w:color="auto"/>
                    <w:right w:val="none" w:sz="0" w:space="0" w:color="auto"/>
                  </w:divBdr>
                </w:div>
                <w:div w:id="1023820405">
                  <w:marLeft w:val="640"/>
                  <w:marRight w:val="0"/>
                  <w:marTop w:val="0"/>
                  <w:marBottom w:val="0"/>
                  <w:divBdr>
                    <w:top w:val="none" w:sz="0" w:space="0" w:color="auto"/>
                    <w:left w:val="none" w:sz="0" w:space="0" w:color="auto"/>
                    <w:bottom w:val="none" w:sz="0" w:space="0" w:color="auto"/>
                    <w:right w:val="none" w:sz="0" w:space="0" w:color="auto"/>
                  </w:divBdr>
                </w:div>
                <w:div w:id="541093587">
                  <w:marLeft w:val="640"/>
                  <w:marRight w:val="0"/>
                  <w:marTop w:val="0"/>
                  <w:marBottom w:val="0"/>
                  <w:divBdr>
                    <w:top w:val="none" w:sz="0" w:space="0" w:color="auto"/>
                    <w:left w:val="none" w:sz="0" w:space="0" w:color="auto"/>
                    <w:bottom w:val="none" w:sz="0" w:space="0" w:color="auto"/>
                    <w:right w:val="none" w:sz="0" w:space="0" w:color="auto"/>
                  </w:divBdr>
                </w:div>
                <w:div w:id="1053045695">
                  <w:marLeft w:val="640"/>
                  <w:marRight w:val="0"/>
                  <w:marTop w:val="0"/>
                  <w:marBottom w:val="0"/>
                  <w:divBdr>
                    <w:top w:val="none" w:sz="0" w:space="0" w:color="auto"/>
                    <w:left w:val="none" w:sz="0" w:space="0" w:color="auto"/>
                    <w:bottom w:val="none" w:sz="0" w:space="0" w:color="auto"/>
                    <w:right w:val="none" w:sz="0" w:space="0" w:color="auto"/>
                  </w:divBdr>
                </w:div>
                <w:div w:id="845940287">
                  <w:marLeft w:val="640"/>
                  <w:marRight w:val="0"/>
                  <w:marTop w:val="0"/>
                  <w:marBottom w:val="0"/>
                  <w:divBdr>
                    <w:top w:val="none" w:sz="0" w:space="0" w:color="auto"/>
                    <w:left w:val="none" w:sz="0" w:space="0" w:color="auto"/>
                    <w:bottom w:val="none" w:sz="0" w:space="0" w:color="auto"/>
                    <w:right w:val="none" w:sz="0" w:space="0" w:color="auto"/>
                  </w:divBdr>
                </w:div>
                <w:div w:id="589656352">
                  <w:marLeft w:val="640"/>
                  <w:marRight w:val="0"/>
                  <w:marTop w:val="0"/>
                  <w:marBottom w:val="0"/>
                  <w:divBdr>
                    <w:top w:val="none" w:sz="0" w:space="0" w:color="auto"/>
                    <w:left w:val="none" w:sz="0" w:space="0" w:color="auto"/>
                    <w:bottom w:val="none" w:sz="0" w:space="0" w:color="auto"/>
                    <w:right w:val="none" w:sz="0" w:space="0" w:color="auto"/>
                  </w:divBdr>
                </w:div>
                <w:div w:id="138961813">
                  <w:marLeft w:val="640"/>
                  <w:marRight w:val="0"/>
                  <w:marTop w:val="0"/>
                  <w:marBottom w:val="0"/>
                  <w:divBdr>
                    <w:top w:val="none" w:sz="0" w:space="0" w:color="auto"/>
                    <w:left w:val="none" w:sz="0" w:space="0" w:color="auto"/>
                    <w:bottom w:val="none" w:sz="0" w:space="0" w:color="auto"/>
                    <w:right w:val="none" w:sz="0" w:space="0" w:color="auto"/>
                  </w:divBdr>
                </w:div>
                <w:div w:id="1943293269">
                  <w:marLeft w:val="640"/>
                  <w:marRight w:val="0"/>
                  <w:marTop w:val="0"/>
                  <w:marBottom w:val="0"/>
                  <w:divBdr>
                    <w:top w:val="none" w:sz="0" w:space="0" w:color="auto"/>
                    <w:left w:val="none" w:sz="0" w:space="0" w:color="auto"/>
                    <w:bottom w:val="none" w:sz="0" w:space="0" w:color="auto"/>
                    <w:right w:val="none" w:sz="0" w:space="0" w:color="auto"/>
                  </w:divBdr>
                </w:div>
                <w:div w:id="1607810285">
                  <w:marLeft w:val="640"/>
                  <w:marRight w:val="0"/>
                  <w:marTop w:val="0"/>
                  <w:marBottom w:val="0"/>
                  <w:divBdr>
                    <w:top w:val="none" w:sz="0" w:space="0" w:color="auto"/>
                    <w:left w:val="none" w:sz="0" w:space="0" w:color="auto"/>
                    <w:bottom w:val="none" w:sz="0" w:space="0" w:color="auto"/>
                    <w:right w:val="none" w:sz="0" w:space="0" w:color="auto"/>
                  </w:divBdr>
                </w:div>
                <w:div w:id="2038194284">
                  <w:marLeft w:val="640"/>
                  <w:marRight w:val="0"/>
                  <w:marTop w:val="0"/>
                  <w:marBottom w:val="0"/>
                  <w:divBdr>
                    <w:top w:val="none" w:sz="0" w:space="0" w:color="auto"/>
                    <w:left w:val="none" w:sz="0" w:space="0" w:color="auto"/>
                    <w:bottom w:val="none" w:sz="0" w:space="0" w:color="auto"/>
                    <w:right w:val="none" w:sz="0" w:space="0" w:color="auto"/>
                  </w:divBdr>
                </w:div>
                <w:div w:id="735785237">
                  <w:marLeft w:val="640"/>
                  <w:marRight w:val="0"/>
                  <w:marTop w:val="0"/>
                  <w:marBottom w:val="0"/>
                  <w:divBdr>
                    <w:top w:val="none" w:sz="0" w:space="0" w:color="auto"/>
                    <w:left w:val="none" w:sz="0" w:space="0" w:color="auto"/>
                    <w:bottom w:val="none" w:sz="0" w:space="0" w:color="auto"/>
                    <w:right w:val="none" w:sz="0" w:space="0" w:color="auto"/>
                  </w:divBdr>
                </w:div>
                <w:div w:id="278953325">
                  <w:marLeft w:val="640"/>
                  <w:marRight w:val="0"/>
                  <w:marTop w:val="0"/>
                  <w:marBottom w:val="0"/>
                  <w:divBdr>
                    <w:top w:val="none" w:sz="0" w:space="0" w:color="auto"/>
                    <w:left w:val="none" w:sz="0" w:space="0" w:color="auto"/>
                    <w:bottom w:val="none" w:sz="0" w:space="0" w:color="auto"/>
                    <w:right w:val="none" w:sz="0" w:space="0" w:color="auto"/>
                  </w:divBdr>
                </w:div>
                <w:div w:id="2064715769">
                  <w:marLeft w:val="640"/>
                  <w:marRight w:val="0"/>
                  <w:marTop w:val="0"/>
                  <w:marBottom w:val="0"/>
                  <w:divBdr>
                    <w:top w:val="none" w:sz="0" w:space="0" w:color="auto"/>
                    <w:left w:val="none" w:sz="0" w:space="0" w:color="auto"/>
                    <w:bottom w:val="none" w:sz="0" w:space="0" w:color="auto"/>
                    <w:right w:val="none" w:sz="0" w:space="0" w:color="auto"/>
                  </w:divBdr>
                </w:div>
                <w:div w:id="1344355958">
                  <w:marLeft w:val="640"/>
                  <w:marRight w:val="0"/>
                  <w:marTop w:val="0"/>
                  <w:marBottom w:val="0"/>
                  <w:divBdr>
                    <w:top w:val="none" w:sz="0" w:space="0" w:color="auto"/>
                    <w:left w:val="none" w:sz="0" w:space="0" w:color="auto"/>
                    <w:bottom w:val="none" w:sz="0" w:space="0" w:color="auto"/>
                    <w:right w:val="none" w:sz="0" w:space="0" w:color="auto"/>
                  </w:divBdr>
                </w:div>
                <w:div w:id="1339427577">
                  <w:marLeft w:val="640"/>
                  <w:marRight w:val="0"/>
                  <w:marTop w:val="0"/>
                  <w:marBottom w:val="0"/>
                  <w:divBdr>
                    <w:top w:val="none" w:sz="0" w:space="0" w:color="auto"/>
                    <w:left w:val="none" w:sz="0" w:space="0" w:color="auto"/>
                    <w:bottom w:val="none" w:sz="0" w:space="0" w:color="auto"/>
                    <w:right w:val="none" w:sz="0" w:space="0" w:color="auto"/>
                  </w:divBdr>
                </w:div>
                <w:div w:id="1837383702">
                  <w:marLeft w:val="640"/>
                  <w:marRight w:val="0"/>
                  <w:marTop w:val="0"/>
                  <w:marBottom w:val="0"/>
                  <w:divBdr>
                    <w:top w:val="none" w:sz="0" w:space="0" w:color="auto"/>
                    <w:left w:val="none" w:sz="0" w:space="0" w:color="auto"/>
                    <w:bottom w:val="none" w:sz="0" w:space="0" w:color="auto"/>
                    <w:right w:val="none" w:sz="0" w:space="0" w:color="auto"/>
                  </w:divBdr>
                </w:div>
                <w:div w:id="945504208">
                  <w:marLeft w:val="640"/>
                  <w:marRight w:val="0"/>
                  <w:marTop w:val="0"/>
                  <w:marBottom w:val="0"/>
                  <w:divBdr>
                    <w:top w:val="none" w:sz="0" w:space="0" w:color="auto"/>
                    <w:left w:val="none" w:sz="0" w:space="0" w:color="auto"/>
                    <w:bottom w:val="none" w:sz="0" w:space="0" w:color="auto"/>
                    <w:right w:val="none" w:sz="0" w:space="0" w:color="auto"/>
                  </w:divBdr>
                </w:div>
                <w:div w:id="457067989">
                  <w:marLeft w:val="640"/>
                  <w:marRight w:val="0"/>
                  <w:marTop w:val="0"/>
                  <w:marBottom w:val="0"/>
                  <w:divBdr>
                    <w:top w:val="none" w:sz="0" w:space="0" w:color="auto"/>
                    <w:left w:val="none" w:sz="0" w:space="0" w:color="auto"/>
                    <w:bottom w:val="none" w:sz="0" w:space="0" w:color="auto"/>
                    <w:right w:val="none" w:sz="0" w:space="0" w:color="auto"/>
                  </w:divBdr>
                </w:div>
                <w:div w:id="1921139888">
                  <w:marLeft w:val="640"/>
                  <w:marRight w:val="0"/>
                  <w:marTop w:val="0"/>
                  <w:marBottom w:val="0"/>
                  <w:divBdr>
                    <w:top w:val="none" w:sz="0" w:space="0" w:color="auto"/>
                    <w:left w:val="none" w:sz="0" w:space="0" w:color="auto"/>
                    <w:bottom w:val="none" w:sz="0" w:space="0" w:color="auto"/>
                    <w:right w:val="none" w:sz="0" w:space="0" w:color="auto"/>
                  </w:divBdr>
                </w:div>
                <w:div w:id="870413107">
                  <w:marLeft w:val="640"/>
                  <w:marRight w:val="0"/>
                  <w:marTop w:val="0"/>
                  <w:marBottom w:val="0"/>
                  <w:divBdr>
                    <w:top w:val="none" w:sz="0" w:space="0" w:color="auto"/>
                    <w:left w:val="none" w:sz="0" w:space="0" w:color="auto"/>
                    <w:bottom w:val="none" w:sz="0" w:space="0" w:color="auto"/>
                    <w:right w:val="none" w:sz="0" w:space="0" w:color="auto"/>
                  </w:divBdr>
                </w:div>
                <w:div w:id="125507708">
                  <w:marLeft w:val="640"/>
                  <w:marRight w:val="0"/>
                  <w:marTop w:val="0"/>
                  <w:marBottom w:val="0"/>
                  <w:divBdr>
                    <w:top w:val="none" w:sz="0" w:space="0" w:color="auto"/>
                    <w:left w:val="none" w:sz="0" w:space="0" w:color="auto"/>
                    <w:bottom w:val="none" w:sz="0" w:space="0" w:color="auto"/>
                    <w:right w:val="none" w:sz="0" w:space="0" w:color="auto"/>
                  </w:divBdr>
                </w:div>
                <w:div w:id="1739670281">
                  <w:marLeft w:val="640"/>
                  <w:marRight w:val="0"/>
                  <w:marTop w:val="0"/>
                  <w:marBottom w:val="0"/>
                  <w:divBdr>
                    <w:top w:val="none" w:sz="0" w:space="0" w:color="auto"/>
                    <w:left w:val="none" w:sz="0" w:space="0" w:color="auto"/>
                    <w:bottom w:val="none" w:sz="0" w:space="0" w:color="auto"/>
                    <w:right w:val="none" w:sz="0" w:space="0" w:color="auto"/>
                  </w:divBdr>
                </w:div>
                <w:div w:id="1283684678">
                  <w:marLeft w:val="640"/>
                  <w:marRight w:val="0"/>
                  <w:marTop w:val="0"/>
                  <w:marBottom w:val="0"/>
                  <w:divBdr>
                    <w:top w:val="none" w:sz="0" w:space="0" w:color="auto"/>
                    <w:left w:val="none" w:sz="0" w:space="0" w:color="auto"/>
                    <w:bottom w:val="none" w:sz="0" w:space="0" w:color="auto"/>
                    <w:right w:val="none" w:sz="0" w:space="0" w:color="auto"/>
                  </w:divBdr>
                </w:div>
                <w:div w:id="767458867">
                  <w:marLeft w:val="640"/>
                  <w:marRight w:val="0"/>
                  <w:marTop w:val="0"/>
                  <w:marBottom w:val="0"/>
                  <w:divBdr>
                    <w:top w:val="none" w:sz="0" w:space="0" w:color="auto"/>
                    <w:left w:val="none" w:sz="0" w:space="0" w:color="auto"/>
                    <w:bottom w:val="none" w:sz="0" w:space="0" w:color="auto"/>
                    <w:right w:val="none" w:sz="0" w:space="0" w:color="auto"/>
                  </w:divBdr>
                </w:div>
                <w:div w:id="558247072">
                  <w:marLeft w:val="640"/>
                  <w:marRight w:val="0"/>
                  <w:marTop w:val="0"/>
                  <w:marBottom w:val="0"/>
                  <w:divBdr>
                    <w:top w:val="none" w:sz="0" w:space="0" w:color="auto"/>
                    <w:left w:val="none" w:sz="0" w:space="0" w:color="auto"/>
                    <w:bottom w:val="none" w:sz="0" w:space="0" w:color="auto"/>
                    <w:right w:val="none" w:sz="0" w:space="0" w:color="auto"/>
                  </w:divBdr>
                </w:div>
                <w:div w:id="217595663">
                  <w:marLeft w:val="640"/>
                  <w:marRight w:val="0"/>
                  <w:marTop w:val="0"/>
                  <w:marBottom w:val="0"/>
                  <w:divBdr>
                    <w:top w:val="none" w:sz="0" w:space="0" w:color="auto"/>
                    <w:left w:val="none" w:sz="0" w:space="0" w:color="auto"/>
                    <w:bottom w:val="none" w:sz="0" w:space="0" w:color="auto"/>
                    <w:right w:val="none" w:sz="0" w:space="0" w:color="auto"/>
                  </w:divBdr>
                </w:div>
                <w:div w:id="1217737147">
                  <w:marLeft w:val="640"/>
                  <w:marRight w:val="0"/>
                  <w:marTop w:val="0"/>
                  <w:marBottom w:val="0"/>
                  <w:divBdr>
                    <w:top w:val="none" w:sz="0" w:space="0" w:color="auto"/>
                    <w:left w:val="none" w:sz="0" w:space="0" w:color="auto"/>
                    <w:bottom w:val="none" w:sz="0" w:space="0" w:color="auto"/>
                    <w:right w:val="none" w:sz="0" w:space="0" w:color="auto"/>
                  </w:divBdr>
                </w:div>
                <w:div w:id="1616449573">
                  <w:marLeft w:val="640"/>
                  <w:marRight w:val="0"/>
                  <w:marTop w:val="0"/>
                  <w:marBottom w:val="0"/>
                  <w:divBdr>
                    <w:top w:val="none" w:sz="0" w:space="0" w:color="auto"/>
                    <w:left w:val="none" w:sz="0" w:space="0" w:color="auto"/>
                    <w:bottom w:val="none" w:sz="0" w:space="0" w:color="auto"/>
                    <w:right w:val="none" w:sz="0" w:space="0" w:color="auto"/>
                  </w:divBdr>
                </w:div>
                <w:div w:id="1900281936">
                  <w:marLeft w:val="640"/>
                  <w:marRight w:val="0"/>
                  <w:marTop w:val="0"/>
                  <w:marBottom w:val="0"/>
                  <w:divBdr>
                    <w:top w:val="none" w:sz="0" w:space="0" w:color="auto"/>
                    <w:left w:val="none" w:sz="0" w:space="0" w:color="auto"/>
                    <w:bottom w:val="none" w:sz="0" w:space="0" w:color="auto"/>
                    <w:right w:val="none" w:sz="0" w:space="0" w:color="auto"/>
                  </w:divBdr>
                </w:div>
                <w:div w:id="140584411">
                  <w:marLeft w:val="640"/>
                  <w:marRight w:val="0"/>
                  <w:marTop w:val="0"/>
                  <w:marBottom w:val="0"/>
                  <w:divBdr>
                    <w:top w:val="none" w:sz="0" w:space="0" w:color="auto"/>
                    <w:left w:val="none" w:sz="0" w:space="0" w:color="auto"/>
                    <w:bottom w:val="none" w:sz="0" w:space="0" w:color="auto"/>
                    <w:right w:val="none" w:sz="0" w:space="0" w:color="auto"/>
                  </w:divBdr>
                </w:div>
                <w:div w:id="1423602296">
                  <w:marLeft w:val="640"/>
                  <w:marRight w:val="0"/>
                  <w:marTop w:val="0"/>
                  <w:marBottom w:val="0"/>
                  <w:divBdr>
                    <w:top w:val="none" w:sz="0" w:space="0" w:color="auto"/>
                    <w:left w:val="none" w:sz="0" w:space="0" w:color="auto"/>
                    <w:bottom w:val="none" w:sz="0" w:space="0" w:color="auto"/>
                    <w:right w:val="none" w:sz="0" w:space="0" w:color="auto"/>
                  </w:divBdr>
                </w:div>
                <w:div w:id="574126505">
                  <w:marLeft w:val="640"/>
                  <w:marRight w:val="0"/>
                  <w:marTop w:val="0"/>
                  <w:marBottom w:val="0"/>
                  <w:divBdr>
                    <w:top w:val="none" w:sz="0" w:space="0" w:color="auto"/>
                    <w:left w:val="none" w:sz="0" w:space="0" w:color="auto"/>
                    <w:bottom w:val="none" w:sz="0" w:space="0" w:color="auto"/>
                    <w:right w:val="none" w:sz="0" w:space="0" w:color="auto"/>
                  </w:divBdr>
                </w:div>
                <w:div w:id="1898125234">
                  <w:marLeft w:val="640"/>
                  <w:marRight w:val="0"/>
                  <w:marTop w:val="0"/>
                  <w:marBottom w:val="0"/>
                  <w:divBdr>
                    <w:top w:val="none" w:sz="0" w:space="0" w:color="auto"/>
                    <w:left w:val="none" w:sz="0" w:space="0" w:color="auto"/>
                    <w:bottom w:val="none" w:sz="0" w:space="0" w:color="auto"/>
                    <w:right w:val="none" w:sz="0" w:space="0" w:color="auto"/>
                  </w:divBdr>
                </w:div>
                <w:div w:id="211424806">
                  <w:marLeft w:val="640"/>
                  <w:marRight w:val="0"/>
                  <w:marTop w:val="0"/>
                  <w:marBottom w:val="0"/>
                  <w:divBdr>
                    <w:top w:val="none" w:sz="0" w:space="0" w:color="auto"/>
                    <w:left w:val="none" w:sz="0" w:space="0" w:color="auto"/>
                    <w:bottom w:val="none" w:sz="0" w:space="0" w:color="auto"/>
                    <w:right w:val="none" w:sz="0" w:space="0" w:color="auto"/>
                  </w:divBdr>
                </w:div>
                <w:div w:id="1236866449">
                  <w:marLeft w:val="640"/>
                  <w:marRight w:val="0"/>
                  <w:marTop w:val="0"/>
                  <w:marBottom w:val="0"/>
                  <w:divBdr>
                    <w:top w:val="none" w:sz="0" w:space="0" w:color="auto"/>
                    <w:left w:val="none" w:sz="0" w:space="0" w:color="auto"/>
                    <w:bottom w:val="none" w:sz="0" w:space="0" w:color="auto"/>
                    <w:right w:val="none" w:sz="0" w:space="0" w:color="auto"/>
                  </w:divBdr>
                </w:div>
                <w:div w:id="1469467956">
                  <w:marLeft w:val="640"/>
                  <w:marRight w:val="0"/>
                  <w:marTop w:val="0"/>
                  <w:marBottom w:val="0"/>
                  <w:divBdr>
                    <w:top w:val="none" w:sz="0" w:space="0" w:color="auto"/>
                    <w:left w:val="none" w:sz="0" w:space="0" w:color="auto"/>
                    <w:bottom w:val="none" w:sz="0" w:space="0" w:color="auto"/>
                    <w:right w:val="none" w:sz="0" w:space="0" w:color="auto"/>
                  </w:divBdr>
                </w:div>
                <w:div w:id="1887598823">
                  <w:marLeft w:val="640"/>
                  <w:marRight w:val="0"/>
                  <w:marTop w:val="0"/>
                  <w:marBottom w:val="0"/>
                  <w:divBdr>
                    <w:top w:val="none" w:sz="0" w:space="0" w:color="auto"/>
                    <w:left w:val="none" w:sz="0" w:space="0" w:color="auto"/>
                    <w:bottom w:val="none" w:sz="0" w:space="0" w:color="auto"/>
                    <w:right w:val="none" w:sz="0" w:space="0" w:color="auto"/>
                  </w:divBdr>
                </w:div>
                <w:div w:id="1863084491">
                  <w:marLeft w:val="640"/>
                  <w:marRight w:val="0"/>
                  <w:marTop w:val="0"/>
                  <w:marBottom w:val="0"/>
                  <w:divBdr>
                    <w:top w:val="none" w:sz="0" w:space="0" w:color="auto"/>
                    <w:left w:val="none" w:sz="0" w:space="0" w:color="auto"/>
                    <w:bottom w:val="none" w:sz="0" w:space="0" w:color="auto"/>
                    <w:right w:val="none" w:sz="0" w:space="0" w:color="auto"/>
                  </w:divBdr>
                </w:div>
                <w:div w:id="939028428">
                  <w:marLeft w:val="640"/>
                  <w:marRight w:val="0"/>
                  <w:marTop w:val="0"/>
                  <w:marBottom w:val="0"/>
                  <w:divBdr>
                    <w:top w:val="none" w:sz="0" w:space="0" w:color="auto"/>
                    <w:left w:val="none" w:sz="0" w:space="0" w:color="auto"/>
                    <w:bottom w:val="none" w:sz="0" w:space="0" w:color="auto"/>
                    <w:right w:val="none" w:sz="0" w:space="0" w:color="auto"/>
                  </w:divBdr>
                </w:div>
                <w:div w:id="174881297">
                  <w:marLeft w:val="640"/>
                  <w:marRight w:val="0"/>
                  <w:marTop w:val="0"/>
                  <w:marBottom w:val="0"/>
                  <w:divBdr>
                    <w:top w:val="none" w:sz="0" w:space="0" w:color="auto"/>
                    <w:left w:val="none" w:sz="0" w:space="0" w:color="auto"/>
                    <w:bottom w:val="none" w:sz="0" w:space="0" w:color="auto"/>
                    <w:right w:val="none" w:sz="0" w:space="0" w:color="auto"/>
                  </w:divBdr>
                </w:div>
                <w:div w:id="242493970">
                  <w:marLeft w:val="640"/>
                  <w:marRight w:val="0"/>
                  <w:marTop w:val="0"/>
                  <w:marBottom w:val="0"/>
                  <w:divBdr>
                    <w:top w:val="none" w:sz="0" w:space="0" w:color="auto"/>
                    <w:left w:val="none" w:sz="0" w:space="0" w:color="auto"/>
                    <w:bottom w:val="none" w:sz="0" w:space="0" w:color="auto"/>
                    <w:right w:val="none" w:sz="0" w:space="0" w:color="auto"/>
                  </w:divBdr>
                </w:div>
                <w:div w:id="2022853989">
                  <w:marLeft w:val="640"/>
                  <w:marRight w:val="0"/>
                  <w:marTop w:val="0"/>
                  <w:marBottom w:val="0"/>
                  <w:divBdr>
                    <w:top w:val="none" w:sz="0" w:space="0" w:color="auto"/>
                    <w:left w:val="none" w:sz="0" w:space="0" w:color="auto"/>
                    <w:bottom w:val="none" w:sz="0" w:space="0" w:color="auto"/>
                    <w:right w:val="none" w:sz="0" w:space="0" w:color="auto"/>
                  </w:divBdr>
                </w:div>
                <w:div w:id="886261715">
                  <w:marLeft w:val="640"/>
                  <w:marRight w:val="0"/>
                  <w:marTop w:val="0"/>
                  <w:marBottom w:val="0"/>
                  <w:divBdr>
                    <w:top w:val="none" w:sz="0" w:space="0" w:color="auto"/>
                    <w:left w:val="none" w:sz="0" w:space="0" w:color="auto"/>
                    <w:bottom w:val="none" w:sz="0" w:space="0" w:color="auto"/>
                    <w:right w:val="none" w:sz="0" w:space="0" w:color="auto"/>
                  </w:divBdr>
                </w:div>
                <w:div w:id="356583051">
                  <w:marLeft w:val="640"/>
                  <w:marRight w:val="0"/>
                  <w:marTop w:val="0"/>
                  <w:marBottom w:val="0"/>
                  <w:divBdr>
                    <w:top w:val="none" w:sz="0" w:space="0" w:color="auto"/>
                    <w:left w:val="none" w:sz="0" w:space="0" w:color="auto"/>
                    <w:bottom w:val="none" w:sz="0" w:space="0" w:color="auto"/>
                    <w:right w:val="none" w:sz="0" w:space="0" w:color="auto"/>
                  </w:divBdr>
                </w:div>
                <w:div w:id="490099831">
                  <w:marLeft w:val="640"/>
                  <w:marRight w:val="0"/>
                  <w:marTop w:val="0"/>
                  <w:marBottom w:val="0"/>
                  <w:divBdr>
                    <w:top w:val="none" w:sz="0" w:space="0" w:color="auto"/>
                    <w:left w:val="none" w:sz="0" w:space="0" w:color="auto"/>
                    <w:bottom w:val="none" w:sz="0" w:space="0" w:color="auto"/>
                    <w:right w:val="none" w:sz="0" w:space="0" w:color="auto"/>
                  </w:divBdr>
                </w:div>
              </w:divsChild>
            </w:div>
            <w:div w:id="801730190">
              <w:marLeft w:val="0"/>
              <w:marRight w:val="0"/>
              <w:marTop w:val="0"/>
              <w:marBottom w:val="0"/>
              <w:divBdr>
                <w:top w:val="none" w:sz="0" w:space="0" w:color="auto"/>
                <w:left w:val="none" w:sz="0" w:space="0" w:color="auto"/>
                <w:bottom w:val="none" w:sz="0" w:space="0" w:color="auto"/>
                <w:right w:val="none" w:sz="0" w:space="0" w:color="auto"/>
              </w:divBdr>
              <w:divsChild>
                <w:div w:id="234248941">
                  <w:marLeft w:val="640"/>
                  <w:marRight w:val="0"/>
                  <w:marTop w:val="0"/>
                  <w:marBottom w:val="0"/>
                  <w:divBdr>
                    <w:top w:val="none" w:sz="0" w:space="0" w:color="auto"/>
                    <w:left w:val="none" w:sz="0" w:space="0" w:color="auto"/>
                    <w:bottom w:val="none" w:sz="0" w:space="0" w:color="auto"/>
                    <w:right w:val="none" w:sz="0" w:space="0" w:color="auto"/>
                  </w:divBdr>
                </w:div>
                <w:div w:id="1578058467">
                  <w:marLeft w:val="640"/>
                  <w:marRight w:val="0"/>
                  <w:marTop w:val="0"/>
                  <w:marBottom w:val="0"/>
                  <w:divBdr>
                    <w:top w:val="none" w:sz="0" w:space="0" w:color="auto"/>
                    <w:left w:val="none" w:sz="0" w:space="0" w:color="auto"/>
                    <w:bottom w:val="none" w:sz="0" w:space="0" w:color="auto"/>
                    <w:right w:val="none" w:sz="0" w:space="0" w:color="auto"/>
                  </w:divBdr>
                </w:div>
                <w:div w:id="725102023">
                  <w:marLeft w:val="640"/>
                  <w:marRight w:val="0"/>
                  <w:marTop w:val="0"/>
                  <w:marBottom w:val="0"/>
                  <w:divBdr>
                    <w:top w:val="none" w:sz="0" w:space="0" w:color="auto"/>
                    <w:left w:val="none" w:sz="0" w:space="0" w:color="auto"/>
                    <w:bottom w:val="none" w:sz="0" w:space="0" w:color="auto"/>
                    <w:right w:val="none" w:sz="0" w:space="0" w:color="auto"/>
                  </w:divBdr>
                </w:div>
                <w:div w:id="993528803">
                  <w:marLeft w:val="640"/>
                  <w:marRight w:val="0"/>
                  <w:marTop w:val="0"/>
                  <w:marBottom w:val="0"/>
                  <w:divBdr>
                    <w:top w:val="none" w:sz="0" w:space="0" w:color="auto"/>
                    <w:left w:val="none" w:sz="0" w:space="0" w:color="auto"/>
                    <w:bottom w:val="none" w:sz="0" w:space="0" w:color="auto"/>
                    <w:right w:val="none" w:sz="0" w:space="0" w:color="auto"/>
                  </w:divBdr>
                </w:div>
                <w:div w:id="300036439">
                  <w:marLeft w:val="640"/>
                  <w:marRight w:val="0"/>
                  <w:marTop w:val="0"/>
                  <w:marBottom w:val="0"/>
                  <w:divBdr>
                    <w:top w:val="none" w:sz="0" w:space="0" w:color="auto"/>
                    <w:left w:val="none" w:sz="0" w:space="0" w:color="auto"/>
                    <w:bottom w:val="none" w:sz="0" w:space="0" w:color="auto"/>
                    <w:right w:val="none" w:sz="0" w:space="0" w:color="auto"/>
                  </w:divBdr>
                </w:div>
                <w:div w:id="1571115832">
                  <w:marLeft w:val="640"/>
                  <w:marRight w:val="0"/>
                  <w:marTop w:val="0"/>
                  <w:marBottom w:val="0"/>
                  <w:divBdr>
                    <w:top w:val="none" w:sz="0" w:space="0" w:color="auto"/>
                    <w:left w:val="none" w:sz="0" w:space="0" w:color="auto"/>
                    <w:bottom w:val="none" w:sz="0" w:space="0" w:color="auto"/>
                    <w:right w:val="none" w:sz="0" w:space="0" w:color="auto"/>
                  </w:divBdr>
                </w:div>
                <w:div w:id="478228451">
                  <w:marLeft w:val="640"/>
                  <w:marRight w:val="0"/>
                  <w:marTop w:val="0"/>
                  <w:marBottom w:val="0"/>
                  <w:divBdr>
                    <w:top w:val="none" w:sz="0" w:space="0" w:color="auto"/>
                    <w:left w:val="none" w:sz="0" w:space="0" w:color="auto"/>
                    <w:bottom w:val="none" w:sz="0" w:space="0" w:color="auto"/>
                    <w:right w:val="none" w:sz="0" w:space="0" w:color="auto"/>
                  </w:divBdr>
                </w:div>
                <w:div w:id="805246971">
                  <w:marLeft w:val="640"/>
                  <w:marRight w:val="0"/>
                  <w:marTop w:val="0"/>
                  <w:marBottom w:val="0"/>
                  <w:divBdr>
                    <w:top w:val="none" w:sz="0" w:space="0" w:color="auto"/>
                    <w:left w:val="none" w:sz="0" w:space="0" w:color="auto"/>
                    <w:bottom w:val="none" w:sz="0" w:space="0" w:color="auto"/>
                    <w:right w:val="none" w:sz="0" w:space="0" w:color="auto"/>
                  </w:divBdr>
                </w:div>
                <w:div w:id="2033914417">
                  <w:marLeft w:val="640"/>
                  <w:marRight w:val="0"/>
                  <w:marTop w:val="0"/>
                  <w:marBottom w:val="0"/>
                  <w:divBdr>
                    <w:top w:val="none" w:sz="0" w:space="0" w:color="auto"/>
                    <w:left w:val="none" w:sz="0" w:space="0" w:color="auto"/>
                    <w:bottom w:val="none" w:sz="0" w:space="0" w:color="auto"/>
                    <w:right w:val="none" w:sz="0" w:space="0" w:color="auto"/>
                  </w:divBdr>
                </w:div>
                <w:div w:id="1542666063">
                  <w:marLeft w:val="640"/>
                  <w:marRight w:val="0"/>
                  <w:marTop w:val="0"/>
                  <w:marBottom w:val="0"/>
                  <w:divBdr>
                    <w:top w:val="none" w:sz="0" w:space="0" w:color="auto"/>
                    <w:left w:val="none" w:sz="0" w:space="0" w:color="auto"/>
                    <w:bottom w:val="none" w:sz="0" w:space="0" w:color="auto"/>
                    <w:right w:val="none" w:sz="0" w:space="0" w:color="auto"/>
                  </w:divBdr>
                </w:div>
                <w:div w:id="1887259340">
                  <w:marLeft w:val="640"/>
                  <w:marRight w:val="0"/>
                  <w:marTop w:val="0"/>
                  <w:marBottom w:val="0"/>
                  <w:divBdr>
                    <w:top w:val="none" w:sz="0" w:space="0" w:color="auto"/>
                    <w:left w:val="none" w:sz="0" w:space="0" w:color="auto"/>
                    <w:bottom w:val="none" w:sz="0" w:space="0" w:color="auto"/>
                    <w:right w:val="none" w:sz="0" w:space="0" w:color="auto"/>
                  </w:divBdr>
                </w:div>
                <w:div w:id="583104010">
                  <w:marLeft w:val="640"/>
                  <w:marRight w:val="0"/>
                  <w:marTop w:val="0"/>
                  <w:marBottom w:val="0"/>
                  <w:divBdr>
                    <w:top w:val="none" w:sz="0" w:space="0" w:color="auto"/>
                    <w:left w:val="none" w:sz="0" w:space="0" w:color="auto"/>
                    <w:bottom w:val="none" w:sz="0" w:space="0" w:color="auto"/>
                    <w:right w:val="none" w:sz="0" w:space="0" w:color="auto"/>
                  </w:divBdr>
                </w:div>
                <w:div w:id="251209852">
                  <w:marLeft w:val="640"/>
                  <w:marRight w:val="0"/>
                  <w:marTop w:val="0"/>
                  <w:marBottom w:val="0"/>
                  <w:divBdr>
                    <w:top w:val="none" w:sz="0" w:space="0" w:color="auto"/>
                    <w:left w:val="none" w:sz="0" w:space="0" w:color="auto"/>
                    <w:bottom w:val="none" w:sz="0" w:space="0" w:color="auto"/>
                    <w:right w:val="none" w:sz="0" w:space="0" w:color="auto"/>
                  </w:divBdr>
                </w:div>
                <w:div w:id="671033117">
                  <w:marLeft w:val="640"/>
                  <w:marRight w:val="0"/>
                  <w:marTop w:val="0"/>
                  <w:marBottom w:val="0"/>
                  <w:divBdr>
                    <w:top w:val="none" w:sz="0" w:space="0" w:color="auto"/>
                    <w:left w:val="none" w:sz="0" w:space="0" w:color="auto"/>
                    <w:bottom w:val="none" w:sz="0" w:space="0" w:color="auto"/>
                    <w:right w:val="none" w:sz="0" w:space="0" w:color="auto"/>
                  </w:divBdr>
                </w:div>
                <w:div w:id="276182343">
                  <w:marLeft w:val="640"/>
                  <w:marRight w:val="0"/>
                  <w:marTop w:val="0"/>
                  <w:marBottom w:val="0"/>
                  <w:divBdr>
                    <w:top w:val="none" w:sz="0" w:space="0" w:color="auto"/>
                    <w:left w:val="none" w:sz="0" w:space="0" w:color="auto"/>
                    <w:bottom w:val="none" w:sz="0" w:space="0" w:color="auto"/>
                    <w:right w:val="none" w:sz="0" w:space="0" w:color="auto"/>
                  </w:divBdr>
                </w:div>
                <w:div w:id="1955597535">
                  <w:marLeft w:val="640"/>
                  <w:marRight w:val="0"/>
                  <w:marTop w:val="0"/>
                  <w:marBottom w:val="0"/>
                  <w:divBdr>
                    <w:top w:val="none" w:sz="0" w:space="0" w:color="auto"/>
                    <w:left w:val="none" w:sz="0" w:space="0" w:color="auto"/>
                    <w:bottom w:val="none" w:sz="0" w:space="0" w:color="auto"/>
                    <w:right w:val="none" w:sz="0" w:space="0" w:color="auto"/>
                  </w:divBdr>
                </w:div>
                <w:div w:id="1371687483">
                  <w:marLeft w:val="640"/>
                  <w:marRight w:val="0"/>
                  <w:marTop w:val="0"/>
                  <w:marBottom w:val="0"/>
                  <w:divBdr>
                    <w:top w:val="none" w:sz="0" w:space="0" w:color="auto"/>
                    <w:left w:val="none" w:sz="0" w:space="0" w:color="auto"/>
                    <w:bottom w:val="none" w:sz="0" w:space="0" w:color="auto"/>
                    <w:right w:val="none" w:sz="0" w:space="0" w:color="auto"/>
                  </w:divBdr>
                </w:div>
                <w:div w:id="1591815957">
                  <w:marLeft w:val="640"/>
                  <w:marRight w:val="0"/>
                  <w:marTop w:val="0"/>
                  <w:marBottom w:val="0"/>
                  <w:divBdr>
                    <w:top w:val="none" w:sz="0" w:space="0" w:color="auto"/>
                    <w:left w:val="none" w:sz="0" w:space="0" w:color="auto"/>
                    <w:bottom w:val="none" w:sz="0" w:space="0" w:color="auto"/>
                    <w:right w:val="none" w:sz="0" w:space="0" w:color="auto"/>
                  </w:divBdr>
                </w:div>
                <w:div w:id="1112163662">
                  <w:marLeft w:val="640"/>
                  <w:marRight w:val="0"/>
                  <w:marTop w:val="0"/>
                  <w:marBottom w:val="0"/>
                  <w:divBdr>
                    <w:top w:val="none" w:sz="0" w:space="0" w:color="auto"/>
                    <w:left w:val="none" w:sz="0" w:space="0" w:color="auto"/>
                    <w:bottom w:val="none" w:sz="0" w:space="0" w:color="auto"/>
                    <w:right w:val="none" w:sz="0" w:space="0" w:color="auto"/>
                  </w:divBdr>
                </w:div>
                <w:div w:id="1294143370">
                  <w:marLeft w:val="640"/>
                  <w:marRight w:val="0"/>
                  <w:marTop w:val="0"/>
                  <w:marBottom w:val="0"/>
                  <w:divBdr>
                    <w:top w:val="none" w:sz="0" w:space="0" w:color="auto"/>
                    <w:left w:val="none" w:sz="0" w:space="0" w:color="auto"/>
                    <w:bottom w:val="none" w:sz="0" w:space="0" w:color="auto"/>
                    <w:right w:val="none" w:sz="0" w:space="0" w:color="auto"/>
                  </w:divBdr>
                </w:div>
                <w:div w:id="954560118">
                  <w:marLeft w:val="640"/>
                  <w:marRight w:val="0"/>
                  <w:marTop w:val="0"/>
                  <w:marBottom w:val="0"/>
                  <w:divBdr>
                    <w:top w:val="none" w:sz="0" w:space="0" w:color="auto"/>
                    <w:left w:val="none" w:sz="0" w:space="0" w:color="auto"/>
                    <w:bottom w:val="none" w:sz="0" w:space="0" w:color="auto"/>
                    <w:right w:val="none" w:sz="0" w:space="0" w:color="auto"/>
                  </w:divBdr>
                </w:div>
                <w:div w:id="1395009103">
                  <w:marLeft w:val="640"/>
                  <w:marRight w:val="0"/>
                  <w:marTop w:val="0"/>
                  <w:marBottom w:val="0"/>
                  <w:divBdr>
                    <w:top w:val="none" w:sz="0" w:space="0" w:color="auto"/>
                    <w:left w:val="none" w:sz="0" w:space="0" w:color="auto"/>
                    <w:bottom w:val="none" w:sz="0" w:space="0" w:color="auto"/>
                    <w:right w:val="none" w:sz="0" w:space="0" w:color="auto"/>
                  </w:divBdr>
                </w:div>
                <w:div w:id="759528098">
                  <w:marLeft w:val="640"/>
                  <w:marRight w:val="0"/>
                  <w:marTop w:val="0"/>
                  <w:marBottom w:val="0"/>
                  <w:divBdr>
                    <w:top w:val="none" w:sz="0" w:space="0" w:color="auto"/>
                    <w:left w:val="none" w:sz="0" w:space="0" w:color="auto"/>
                    <w:bottom w:val="none" w:sz="0" w:space="0" w:color="auto"/>
                    <w:right w:val="none" w:sz="0" w:space="0" w:color="auto"/>
                  </w:divBdr>
                </w:div>
                <w:div w:id="1214347706">
                  <w:marLeft w:val="640"/>
                  <w:marRight w:val="0"/>
                  <w:marTop w:val="0"/>
                  <w:marBottom w:val="0"/>
                  <w:divBdr>
                    <w:top w:val="none" w:sz="0" w:space="0" w:color="auto"/>
                    <w:left w:val="none" w:sz="0" w:space="0" w:color="auto"/>
                    <w:bottom w:val="none" w:sz="0" w:space="0" w:color="auto"/>
                    <w:right w:val="none" w:sz="0" w:space="0" w:color="auto"/>
                  </w:divBdr>
                </w:div>
                <w:div w:id="1889805125">
                  <w:marLeft w:val="640"/>
                  <w:marRight w:val="0"/>
                  <w:marTop w:val="0"/>
                  <w:marBottom w:val="0"/>
                  <w:divBdr>
                    <w:top w:val="none" w:sz="0" w:space="0" w:color="auto"/>
                    <w:left w:val="none" w:sz="0" w:space="0" w:color="auto"/>
                    <w:bottom w:val="none" w:sz="0" w:space="0" w:color="auto"/>
                    <w:right w:val="none" w:sz="0" w:space="0" w:color="auto"/>
                  </w:divBdr>
                </w:div>
                <w:div w:id="474565320">
                  <w:marLeft w:val="640"/>
                  <w:marRight w:val="0"/>
                  <w:marTop w:val="0"/>
                  <w:marBottom w:val="0"/>
                  <w:divBdr>
                    <w:top w:val="none" w:sz="0" w:space="0" w:color="auto"/>
                    <w:left w:val="none" w:sz="0" w:space="0" w:color="auto"/>
                    <w:bottom w:val="none" w:sz="0" w:space="0" w:color="auto"/>
                    <w:right w:val="none" w:sz="0" w:space="0" w:color="auto"/>
                  </w:divBdr>
                </w:div>
                <w:div w:id="1745105548">
                  <w:marLeft w:val="640"/>
                  <w:marRight w:val="0"/>
                  <w:marTop w:val="0"/>
                  <w:marBottom w:val="0"/>
                  <w:divBdr>
                    <w:top w:val="none" w:sz="0" w:space="0" w:color="auto"/>
                    <w:left w:val="none" w:sz="0" w:space="0" w:color="auto"/>
                    <w:bottom w:val="none" w:sz="0" w:space="0" w:color="auto"/>
                    <w:right w:val="none" w:sz="0" w:space="0" w:color="auto"/>
                  </w:divBdr>
                </w:div>
                <w:div w:id="779448739">
                  <w:marLeft w:val="640"/>
                  <w:marRight w:val="0"/>
                  <w:marTop w:val="0"/>
                  <w:marBottom w:val="0"/>
                  <w:divBdr>
                    <w:top w:val="none" w:sz="0" w:space="0" w:color="auto"/>
                    <w:left w:val="none" w:sz="0" w:space="0" w:color="auto"/>
                    <w:bottom w:val="none" w:sz="0" w:space="0" w:color="auto"/>
                    <w:right w:val="none" w:sz="0" w:space="0" w:color="auto"/>
                  </w:divBdr>
                </w:div>
                <w:div w:id="856426199">
                  <w:marLeft w:val="640"/>
                  <w:marRight w:val="0"/>
                  <w:marTop w:val="0"/>
                  <w:marBottom w:val="0"/>
                  <w:divBdr>
                    <w:top w:val="none" w:sz="0" w:space="0" w:color="auto"/>
                    <w:left w:val="none" w:sz="0" w:space="0" w:color="auto"/>
                    <w:bottom w:val="none" w:sz="0" w:space="0" w:color="auto"/>
                    <w:right w:val="none" w:sz="0" w:space="0" w:color="auto"/>
                  </w:divBdr>
                </w:div>
                <w:div w:id="2022508807">
                  <w:marLeft w:val="640"/>
                  <w:marRight w:val="0"/>
                  <w:marTop w:val="0"/>
                  <w:marBottom w:val="0"/>
                  <w:divBdr>
                    <w:top w:val="none" w:sz="0" w:space="0" w:color="auto"/>
                    <w:left w:val="none" w:sz="0" w:space="0" w:color="auto"/>
                    <w:bottom w:val="none" w:sz="0" w:space="0" w:color="auto"/>
                    <w:right w:val="none" w:sz="0" w:space="0" w:color="auto"/>
                  </w:divBdr>
                </w:div>
                <w:div w:id="1810322554">
                  <w:marLeft w:val="640"/>
                  <w:marRight w:val="0"/>
                  <w:marTop w:val="0"/>
                  <w:marBottom w:val="0"/>
                  <w:divBdr>
                    <w:top w:val="none" w:sz="0" w:space="0" w:color="auto"/>
                    <w:left w:val="none" w:sz="0" w:space="0" w:color="auto"/>
                    <w:bottom w:val="none" w:sz="0" w:space="0" w:color="auto"/>
                    <w:right w:val="none" w:sz="0" w:space="0" w:color="auto"/>
                  </w:divBdr>
                </w:div>
                <w:div w:id="1986280979">
                  <w:marLeft w:val="640"/>
                  <w:marRight w:val="0"/>
                  <w:marTop w:val="0"/>
                  <w:marBottom w:val="0"/>
                  <w:divBdr>
                    <w:top w:val="none" w:sz="0" w:space="0" w:color="auto"/>
                    <w:left w:val="none" w:sz="0" w:space="0" w:color="auto"/>
                    <w:bottom w:val="none" w:sz="0" w:space="0" w:color="auto"/>
                    <w:right w:val="none" w:sz="0" w:space="0" w:color="auto"/>
                  </w:divBdr>
                </w:div>
                <w:div w:id="149711870">
                  <w:marLeft w:val="640"/>
                  <w:marRight w:val="0"/>
                  <w:marTop w:val="0"/>
                  <w:marBottom w:val="0"/>
                  <w:divBdr>
                    <w:top w:val="none" w:sz="0" w:space="0" w:color="auto"/>
                    <w:left w:val="none" w:sz="0" w:space="0" w:color="auto"/>
                    <w:bottom w:val="none" w:sz="0" w:space="0" w:color="auto"/>
                    <w:right w:val="none" w:sz="0" w:space="0" w:color="auto"/>
                  </w:divBdr>
                </w:div>
                <w:div w:id="234122274">
                  <w:marLeft w:val="640"/>
                  <w:marRight w:val="0"/>
                  <w:marTop w:val="0"/>
                  <w:marBottom w:val="0"/>
                  <w:divBdr>
                    <w:top w:val="none" w:sz="0" w:space="0" w:color="auto"/>
                    <w:left w:val="none" w:sz="0" w:space="0" w:color="auto"/>
                    <w:bottom w:val="none" w:sz="0" w:space="0" w:color="auto"/>
                    <w:right w:val="none" w:sz="0" w:space="0" w:color="auto"/>
                  </w:divBdr>
                </w:div>
                <w:div w:id="93944313">
                  <w:marLeft w:val="640"/>
                  <w:marRight w:val="0"/>
                  <w:marTop w:val="0"/>
                  <w:marBottom w:val="0"/>
                  <w:divBdr>
                    <w:top w:val="none" w:sz="0" w:space="0" w:color="auto"/>
                    <w:left w:val="none" w:sz="0" w:space="0" w:color="auto"/>
                    <w:bottom w:val="none" w:sz="0" w:space="0" w:color="auto"/>
                    <w:right w:val="none" w:sz="0" w:space="0" w:color="auto"/>
                  </w:divBdr>
                </w:div>
                <w:div w:id="68503488">
                  <w:marLeft w:val="640"/>
                  <w:marRight w:val="0"/>
                  <w:marTop w:val="0"/>
                  <w:marBottom w:val="0"/>
                  <w:divBdr>
                    <w:top w:val="none" w:sz="0" w:space="0" w:color="auto"/>
                    <w:left w:val="none" w:sz="0" w:space="0" w:color="auto"/>
                    <w:bottom w:val="none" w:sz="0" w:space="0" w:color="auto"/>
                    <w:right w:val="none" w:sz="0" w:space="0" w:color="auto"/>
                  </w:divBdr>
                </w:div>
                <w:div w:id="568200364">
                  <w:marLeft w:val="640"/>
                  <w:marRight w:val="0"/>
                  <w:marTop w:val="0"/>
                  <w:marBottom w:val="0"/>
                  <w:divBdr>
                    <w:top w:val="none" w:sz="0" w:space="0" w:color="auto"/>
                    <w:left w:val="none" w:sz="0" w:space="0" w:color="auto"/>
                    <w:bottom w:val="none" w:sz="0" w:space="0" w:color="auto"/>
                    <w:right w:val="none" w:sz="0" w:space="0" w:color="auto"/>
                  </w:divBdr>
                </w:div>
                <w:div w:id="894395397">
                  <w:marLeft w:val="640"/>
                  <w:marRight w:val="0"/>
                  <w:marTop w:val="0"/>
                  <w:marBottom w:val="0"/>
                  <w:divBdr>
                    <w:top w:val="none" w:sz="0" w:space="0" w:color="auto"/>
                    <w:left w:val="none" w:sz="0" w:space="0" w:color="auto"/>
                    <w:bottom w:val="none" w:sz="0" w:space="0" w:color="auto"/>
                    <w:right w:val="none" w:sz="0" w:space="0" w:color="auto"/>
                  </w:divBdr>
                </w:div>
                <w:div w:id="926116575">
                  <w:marLeft w:val="640"/>
                  <w:marRight w:val="0"/>
                  <w:marTop w:val="0"/>
                  <w:marBottom w:val="0"/>
                  <w:divBdr>
                    <w:top w:val="none" w:sz="0" w:space="0" w:color="auto"/>
                    <w:left w:val="none" w:sz="0" w:space="0" w:color="auto"/>
                    <w:bottom w:val="none" w:sz="0" w:space="0" w:color="auto"/>
                    <w:right w:val="none" w:sz="0" w:space="0" w:color="auto"/>
                  </w:divBdr>
                </w:div>
                <w:div w:id="468017468">
                  <w:marLeft w:val="640"/>
                  <w:marRight w:val="0"/>
                  <w:marTop w:val="0"/>
                  <w:marBottom w:val="0"/>
                  <w:divBdr>
                    <w:top w:val="none" w:sz="0" w:space="0" w:color="auto"/>
                    <w:left w:val="none" w:sz="0" w:space="0" w:color="auto"/>
                    <w:bottom w:val="none" w:sz="0" w:space="0" w:color="auto"/>
                    <w:right w:val="none" w:sz="0" w:space="0" w:color="auto"/>
                  </w:divBdr>
                </w:div>
                <w:div w:id="1697850870">
                  <w:marLeft w:val="640"/>
                  <w:marRight w:val="0"/>
                  <w:marTop w:val="0"/>
                  <w:marBottom w:val="0"/>
                  <w:divBdr>
                    <w:top w:val="none" w:sz="0" w:space="0" w:color="auto"/>
                    <w:left w:val="none" w:sz="0" w:space="0" w:color="auto"/>
                    <w:bottom w:val="none" w:sz="0" w:space="0" w:color="auto"/>
                    <w:right w:val="none" w:sz="0" w:space="0" w:color="auto"/>
                  </w:divBdr>
                </w:div>
                <w:div w:id="1880893387">
                  <w:marLeft w:val="640"/>
                  <w:marRight w:val="0"/>
                  <w:marTop w:val="0"/>
                  <w:marBottom w:val="0"/>
                  <w:divBdr>
                    <w:top w:val="none" w:sz="0" w:space="0" w:color="auto"/>
                    <w:left w:val="none" w:sz="0" w:space="0" w:color="auto"/>
                    <w:bottom w:val="none" w:sz="0" w:space="0" w:color="auto"/>
                    <w:right w:val="none" w:sz="0" w:space="0" w:color="auto"/>
                  </w:divBdr>
                </w:div>
                <w:div w:id="798495884">
                  <w:marLeft w:val="640"/>
                  <w:marRight w:val="0"/>
                  <w:marTop w:val="0"/>
                  <w:marBottom w:val="0"/>
                  <w:divBdr>
                    <w:top w:val="none" w:sz="0" w:space="0" w:color="auto"/>
                    <w:left w:val="none" w:sz="0" w:space="0" w:color="auto"/>
                    <w:bottom w:val="none" w:sz="0" w:space="0" w:color="auto"/>
                    <w:right w:val="none" w:sz="0" w:space="0" w:color="auto"/>
                  </w:divBdr>
                </w:div>
                <w:div w:id="972370544">
                  <w:marLeft w:val="640"/>
                  <w:marRight w:val="0"/>
                  <w:marTop w:val="0"/>
                  <w:marBottom w:val="0"/>
                  <w:divBdr>
                    <w:top w:val="none" w:sz="0" w:space="0" w:color="auto"/>
                    <w:left w:val="none" w:sz="0" w:space="0" w:color="auto"/>
                    <w:bottom w:val="none" w:sz="0" w:space="0" w:color="auto"/>
                    <w:right w:val="none" w:sz="0" w:space="0" w:color="auto"/>
                  </w:divBdr>
                </w:div>
                <w:div w:id="2090076372">
                  <w:marLeft w:val="640"/>
                  <w:marRight w:val="0"/>
                  <w:marTop w:val="0"/>
                  <w:marBottom w:val="0"/>
                  <w:divBdr>
                    <w:top w:val="none" w:sz="0" w:space="0" w:color="auto"/>
                    <w:left w:val="none" w:sz="0" w:space="0" w:color="auto"/>
                    <w:bottom w:val="none" w:sz="0" w:space="0" w:color="auto"/>
                    <w:right w:val="none" w:sz="0" w:space="0" w:color="auto"/>
                  </w:divBdr>
                </w:div>
                <w:div w:id="932476851">
                  <w:marLeft w:val="640"/>
                  <w:marRight w:val="0"/>
                  <w:marTop w:val="0"/>
                  <w:marBottom w:val="0"/>
                  <w:divBdr>
                    <w:top w:val="none" w:sz="0" w:space="0" w:color="auto"/>
                    <w:left w:val="none" w:sz="0" w:space="0" w:color="auto"/>
                    <w:bottom w:val="none" w:sz="0" w:space="0" w:color="auto"/>
                    <w:right w:val="none" w:sz="0" w:space="0" w:color="auto"/>
                  </w:divBdr>
                </w:div>
                <w:div w:id="821000009">
                  <w:marLeft w:val="640"/>
                  <w:marRight w:val="0"/>
                  <w:marTop w:val="0"/>
                  <w:marBottom w:val="0"/>
                  <w:divBdr>
                    <w:top w:val="none" w:sz="0" w:space="0" w:color="auto"/>
                    <w:left w:val="none" w:sz="0" w:space="0" w:color="auto"/>
                    <w:bottom w:val="none" w:sz="0" w:space="0" w:color="auto"/>
                    <w:right w:val="none" w:sz="0" w:space="0" w:color="auto"/>
                  </w:divBdr>
                </w:div>
                <w:div w:id="1604411922">
                  <w:marLeft w:val="640"/>
                  <w:marRight w:val="0"/>
                  <w:marTop w:val="0"/>
                  <w:marBottom w:val="0"/>
                  <w:divBdr>
                    <w:top w:val="none" w:sz="0" w:space="0" w:color="auto"/>
                    <w:left w:val="none" w:sz="0" w:space="0" w:color="auto"/>
                    <w:bottom w:val="none" w:sz="0" w:space="0" w:color="auto"/>
                    <w:right w:val="none" w:sz="0" w:space="0" w:color="auto"/>
                  </w:divBdr>
                </w:div>
                <w:div w:id="1821114711">
                  <w:marLeft w:val="640"/>
                  <w:marRight w:val="0"/>
                  <w:marTop w:val="0"/>
                  <w:marBottom w:val="0"/>
                  <w:divBdr>
                    <w:top w:val="none" w:sz="0" w:space="0" w:color="auto"/>
                    <w:left w:val="none" w:sz="0" w:space="0" w:color="auto"/>
                    <w:bottom w:val="none" w:sz="0" w:space="0" w:color="auto"/>
                    <w:right w:val="none" w:sz="0" w:space="0" w:color="auto"/>
                  </w:divBdr>
                </w:div>
                <w:div w:id="1735003968">
                  <w:marLeft w:val="640"/>
                  <w:marRight w:val="0"/>
                  <w:marTop w:val="0"/>
                  <w:marBottom w:val="0"/>
                  <w:divBdr>
                    <w:top w:val="none" w:sz="0" w:space="0" w:color="auto"/>
                    <w:left w:val="none" w:sz="0" w:space="0" w:color="auto"/>
                    <w:bottom w:val="none" w:sz="0" w:space="0" w:color="auto"/>
                    <w:right w:val="none" w:sz="0" w:space="0" w:color="auto"/>
                  </w:divBdr>
                </w:div>
                <w:div w:id="534847751">
                  <w:marLeft w:val="640"/>
                  <w:marRight w:val="0"/>
                  <w:marTop w:val="0"/>
                  <w:marBottom w:val="0"/>
                  <w:divBdr>
                    <w:top w:val="none" w:sz="0" w:space="0" w:color="auto"/>
                    <w:left w:val="none" w:sz="0" w:space="0" w:color="auto"/>
                    <w:bottom w:val="none" w:sz="0" w:space="0" w:color="auto"/>
                    <w:right w:val="none" w:sz="0" w:space="0" w:color="auto"/>
                  </w:divBdr>
                </w:div>
                <w:div w:id="719287261">
                  <w:marLeft w:val="640"/>
                  <w:marRight w:val="0"/>
                  <w:marTop w:val="0"/>
                  <w:marBottom w:val="0"/>
                  <w:divBdr>
                    <w:top w:val="none" w:sz="0" w:space="0" w:color="auto"/>
                    <w:left w:val="none" w:sz="0" w:space="0" w:color="auto"/>
                    <w:bottom w:val="none" w:sz="0" w:space="0" w:color="auto"/>
                    <w:right w:val="none" w:sz="0" w:space="0" w:color="auto"/>
                  </w:divBdr>
                </w:div>
                <w:div w:id="65341374">
                  <w:marLeft w:val="640"/>
                  <w:marRight w:val="0"/>
                  <w:marTop w:val="0"/>
                  <w:marBottom w:val="0"/>
                  <w:divBdr>
                    <w:top w:val="none" w:sz="0" w:space="0" w:color="auto"/>
                    <w:left w:val="none" w:sz="0" w:space="0" w:color="auto"/>
                    <w:bottom w:val="none" w:sz="0" w:space="0" w:color="auto"/>
                    <w:right w:val="none" w:sz="0" w:space="0" w:color="auto"/>
                  </w:divBdr>
                </w:div>
                <w:div w:id="459342818">
                  <w:marLeft w:val="640"/>
                  <w:marRight w:val="0"/>
                  <w:marTop w:val="0"/>
                  <w:marBottom w:val="0"/>
                  <w:divBdr>
                    <w:top w:val="none" w:sz="0" w:space="0" w:color="auto"/>
                    <w:left w:val="none" w:sz="0" w:space="0" w:color="auto"/>
                    <w:bottom w:val="none" w:sz="0" w:space="0" w:color="auto"/>
                    <w:right w:val="none" w:sz="0" w:space="0" w:color="auto"/>
                  </w:divBdr>
                </w:div>
                <w:div w:id="1956908787">
                  <w:marLeft w:val="640"/>
                  <w:marRight w:val="0"/>
                  <w:marTop w:val="0"/>
                  <w:marBottom w:val="0"/>
                  <w:divBdr>
                    <w:top w:val="none" w:sz="0" w:space="0" w:color="auto"/>
                    <w:left w:val="none" w:sz="0" w:space="0" w:color="auto"/>
                    <w:bottom w:val="none" w:sz="0" w:space="0" w:color="auto"/>
                    <w:right w:val="none" w:sz="0" w:space="0" w:color="auto"/>
                  </w:divBdr>
                </w:div>
                <w:div w:id="110395270">
                  <w:marLeft w:val="640"/>
                  <w:marRight w:val="0"/>
                  <w:marTop w:val="0"/>
                  <w:marBottom w:val="0"/>
                  <w:divBdr>
                    <w:top w:val="none" w:sz="0" w:space="0" w:color="auto"/>
                    <w:left w:val="none" w:sz="0" w:space="0" w:color="auto"/>
                    <w:bottom w:val="none" w:sz="0" w:space="0" w:color="auto"/>
                    <w:right w:val="none" w:sz="0" w:space="0" w:color="auto"/>
                  </w:divBdr>
                </w:div>
                <w:div w:id="1843667677">
                  <w:marLeft w:val="640"/>
                  <w:marRight w:val="0"/>
                  <w:marTop w:val="0"/>
                  <w:marBottom w:val="0"/>
                  <w:divBdr>
                    <w:top w:val="none" w:sz="0" w:space="0" w:color="auto"/>
                    <w:left w:val="none" w:sz="0" w:space="0" w:color="auto"/>
                    <w:bottom w:val="none" w:sz="0" w:space="0" w:color="auto"/>
                    <w:right w:val="none" w:sz="0" w:space="0" w:color="auto"/>
                  </w:divBdr>
                </w:div>
                <w:div w:id="2123723153">
                  <w:marLeft w:val="640"/>
                  <w:marRight w:val="0"/>
                  <w:marTop w:val="0"/>
                  <w:marBottom w:val="0"/>
                  <w:divBdr>
                    <w:top w:val="none" w:sz="0" w:space="0" w:color="auto"/>
                    <w:left w:val="none" w:sz="0" w:space="0" w:color="auto"/>
                    <w:bottom w:val="none" w:sz="0" w:space="0" w:color="auto"/>
                    <w:right w:val="none" w:sz="0" w:space="0" w:color="auto"/>
                  </w:divBdr>
                </w:div>
                <w:div w:id="61756018">
                  <w:marLeft w:val="640"/>
                  <w:marRight w:val="0"/>
                  <w:marTop w:val="0"/>
                  <w:marBottom w:val="0"/>
                  <w:divBdr>
                    <w:top w:val="none" w:sz="0" w:space="0" w:color="auto"/>
                    <w:left w:val="none" w:sz="0" w:space="0" w:color="auto"/>
                    <w:bottom w:val="none" w:sz="0" w:space="0" w:color="auto"/>
                    <w:right w:val="none" w:sz="0" w:space="0" w:color="auto"/>
                  </w:divBdr>
                </w:div>
                <w:div w:id="2069720363">
                  <w:marLeft w:val="640"/>
                  <w:marRight w:val="0"/>
                  <w:marTop w:val="0"/>
                  <w:marBottom w:val="0"/>
                  <w:divBdr>
                    <w:top w:val="none" w:sz="0" w:space="0" w:color="auto"/>
                    <w:left w:val="none" w:sz="0" w:space="0" w:color="auto"/>
                    <w:bottom w:val="none" w:sz="0" w:space="0" w:color="auto"/>
                    <w:right w:val="none" w:sz="0" w:space="0" w:color="auto"/>
                  </w:divBdr>
                </w:div>
                <w:div w:id="599458802">
                  <w:marLeft w:val="640"/>
                  <w:marRight w:val="0"/>
                  <w:marTop w:val="0"/>
                  <w:marBottom w:val="0"/>
                  <w:divBdr>
                    <w:top w:val="none" w:sz="0" w:space="0" w:color="auto"/>
                    <w:left w:val="none" w:sz="0" w:space="0" w:color="auto"/>
                    <w:bottom w:val="none" w:sz="0" w:space="0" w:color="auto"/>
                    <w:right w:val="none" w:sz="0" w:space="0" w:color="auto"/>
                  </w:divBdr>
                </w:div>
                <w:div w:id="1789202773">
                  <w:marLeft w:val="640"/>
                  <w:marRight w:val="0"/>
                  <w:marTop w:val="0"/>
                  <w:marBottom w:val="0"/>
                  <w:divBdr>
                    <w:top w:val="none" w:sz="0" w:space="0" w:color="auto"/>
                    <w:left w:val="none" w:sz="0" w:space="0" w:color="auto"/>
                    <w:bottom w:val="none" w:sz="0" w:space="0" w:color="auto"/>
                    <w:right w:val="none" w:sz="0" w:space="0" w:color="auto"/>
                  </w:divBdr>
                </w:div>
                <w:div w:id="1778063883">
                  <w:marLeft w:val="640"/>
                  <w:marRight w:val="0"/>
                  <w:marTop w:val="0"/>
                  <w:marBottom w:val="0"/>
                  <w:divBdr>
                    <w:top w:val="none" w:sz="0" w:space="0" w:color="auto"/>
                    <w:left w:val="none" w:sz="0" w:space="0" w:color="auto"/>
                    <w:bottom w:val="none" w:sz="0" w:space="0" w:color="auto"/>
                    <w:right w:val="none" w:sz="0" w:space="0" w:color="auto"/>
                  </w:divBdr>
                </w:div>
                <w:div w:id="627128357">
                  <w:marLeft w:val="640"/>
                  <w:marRight w:val="0"/>
                  <w:marTop w:val="0"/>
                  <w:marBottom w:val="0"/>
                  <w:divBdr>
                    <w:top w:val="none" w:sz="0" w:space="0" w:color="auto"/>
                    <w:left w:val="none" w:sz="0" w:space="0" w:color="auto"/>
                    <w:bottom w:val="none" w:sz="0" w:space="0" w:color="auto"/>
                    <w:right w:val="none" w:sz="0" w:space="0" w:color="auto"/>
                  </w:divBdr>
                </w:div>
                <w:div w:id="88814314">
                  <w:marLeft w:val="640"/>
                  <w:marRight w:val="0"/>
                  <w:marTop w:val="0"/>
                  <w:marBottom w:val="0"/>
                  <w:divBdr>
                    <w:top w:val="none" w:sz="0" w:space="0" w:color="auto"/>
                    <w:left w:val="none" w:sz="0" w:space="0" w:color="auto"/>
                    <w:bottom w:val="none" w:sz="0" w:space="0" w:color="auto"/>
                    <w:right w:val="none" w:sz="0" w:space="0" w:color="auto"/>
                  </w:divBdr>
                </w:div>
                <w:div w:id="1345552026">
                  <w:marLeft w:val="640"/>
                  <w:marRight w:val="0"/>
                  <w:marTop w:val="0"/>
                  <w:marBottom w:val="0"/>
                  <w:divBdr>
                    <w:top w:val="none" w:sz="0" w:space="0" w:color="auto"/>
                    <w:left w:val="none" w:sz="0" w:space="0" w:color="auto"/>
                    <w:bottom w:val="none" w:sz="0" w:space="0" w:color="auto"/>
                    <w:right w:val="none" w:sz="0" w:space="0" w:color="auto"/>
                  </w:divBdr>
                </w:div>
                <w:div w:id="372123522">
                  <w:marLeft w:val="640"/>
                  <w:marRight w:val="0"/>
                  <w:marTop w:val="0"/>
                  <w:marBottom w:val="0"/>
                  <w:divBdr>
                    <w:top w:val="none" w:sz="0" w:space="0" w:color="auto"/>
                    <w:left w:val="none" w:sz="0" w:space="0" w:color="auto"/>
                    <w:bottom w:val="none" w:sz="0" w:space="0" w:color="auto"/>
                    <w:right w:val="none" w:sz="0" w:space="0" w:color="auto"/>
                  </w:divBdr>
                </w:div>
                <w:div w:id="792748188">
                  <w:marLeft w:val="640"/>
                  <w:marRight w:val="0"/>
                  <w:marTop w:val="0"/>
                  <w:marBottom w:val="0"/>
                  <w:divBdr>
                    <w:top w:val="none" w:sz="0" w:space="0" w:color="auto"/>
                    <w:left w:val="none" w:sz="0" w:space="0" w:color="auto"/>
                    <w:bottom w:val="none" w:sz="0" w:space="0" w:color="auto"/>
                    <w:right w:val="none" w:sz="0" w:space="0" w:color="auto"/>
                  </w:divBdr>
                </w:div>
                <w:div w:id="1846164247">
                  <w:marLeft w:val="640"/>
                  <w:marRight w:val="0"/>
                  <w:marTop w:val="0"/>
                  <w:marBottom w:val="0"/>
                  <w:divBdr>
                    <w:top w:val="none" w:sz="0" w:space="0" w:color="auto"/>
                    <w:left w:val="none" w:sz="0" w:space="0" w:color="auto"/>
                    <w:bottom w:val="none" w:sz="0" w:space="0" w:color="auto"/>
                    <w:right w:val="none" w:sz="0" w:space="0" w:color="auto"/>
                  </w:divBdr>
                </w:div>
                <w:div w:id="2014994800">
                  <w:marLeft w:val="640"/>
                  <w:marRight w:val="0"/>
                  <w:marTop w:val="0"/>
                  <w:marBottom w:val="0"/>
                  <w:divBdr>
                    <w:top w:val="none" w:sz="0" w:space="0" w:color="auto"/>
                    <w:left w:val="none" w:sz="0" w:space="0" w:color="auto"/>
                    <w:bottom w:val="none" w:sz="0" w:space="0" w:color="auto"/>
                    <w:right w:val="none" w:sz="0" w:space="0" w:color="auto"/>
                  </w:divBdr>
                </w:div>
                <w:div w:id="792483100">
                  <w:marLeft w:val="640"/>
                  <w:marRight w:val="0"/>
                  <w:marTop w:val="0"/>
                  <w:marBottom w:val="0"/>
                  <w:divBdr>
                    <w:top w:val="none" w:sz="0" w:space="0" w:color="auto"/>
                    <w:left w:val="none" w:sz="0" w:space="0" w:color="auto"/>
                    <w:bottom w:val="none" w:sz="0" w:space="0" w:color="auto"/>
                    <w:right w:val="none" w:sz="0" w:space="0" w:color="auto"/>
                  </w:divBdr>
                </w:div>
                <w:div w:id="831990617">
                  <w:marLeft w:val="640"/>
                  <w:marRight w:val="0"/>
                  <w:marTop w:val="0"/>
                  <w:marBottom w:val="0"/>
                  <w:divBdr>
                    <w:top w:val="none" w:sz="0" w:space="0" w:color="auto"/>
                    <w:left w:val="none" w:sz="0" w:space="0" w:color="auto"/>
                    <w:bottom w:val="none" w:sz="0" w:space="0" w:color="auto"/>
                    <w:right w:val="none" w:sz="0" w:space="0" w:color="auto"/>
                  </w:divBdr>
                </w:div>
                <w:div w:id="2103986542">
                  <w:marLeft w:val="640"/>
                  <w:marRight w:val="0"/>
                  <w:marTop w:val="0"/>
                  <w:marBottom w:val="0"/>
                  <w:divBdr>
                    <w:top w:val="none" w:sz="0" w:space="0" w:color="auto"/>
                    <w:left w:val="none" w:sz="0" w:space="0" w:color="auto"/>
                    <w:bottom w:val="none" w:sz="0" w:space="0" w:color="auto"/>
                    <w:right w:val="none" w:sz="0" w:space="0" w:color="auto"/>
                  </w:divBdr>
                </w:div>
                <w:div w:id="699470988">
                  <w:marLeft w:val="640"/>
                  <w:marRight w:val="0"/>
                  <w:marTop w:val="0"/>
                  <w:marBottom w:val="0"/>
                  <w:divBdr>
                    <w:top w:val="none" w:sz="0" w:space="0" w:color="auto"/>
                    <w:left w:val="none" w:sz="0" w:space="0" w:color="auto"/>
                    <w:bottom w:val="none" w:sz="0" w:space="0" w:color="auto"/>
                    <w:right w:val="none" w:sz="0" w:space="0" w:color="auto"/>
                  </w:divBdr>
                </w:div>
                <w:div w:id="1533228515">
                  <w:marLeft w:val="640"/>
                  <w:marRight w:val="0"/>
                  <w:marTop w:val="0"/>
                  <w:marBottom w:val="0"/>
                  <w:divBdr>
                    <w:top w:val="none" w:sz="0" w:space="0" w:color="auto"/>
                    <w:left w:val="none" w:sz="0" w:space="0" w:color="auto"/>
                    <w:bottom w:val="none" w:sz="0" w:space="0" w:color="auto"/>
                    <w:right w:val="none" w:sz="0" w:space="0" w:color="auto"/>
                  </w:divBdr>
                </w:div>
                <w:div w:id="1627542854">
                  <w:marLeft w:val="640"/>
                  <w:marRight w:val="0"/>
                  <w:marTop w:val="0"/>
                  <w:marBottom w:val="0"/>
                  <w:divBdr>
                    <w:top w:val="none" w:sz="0" w:space="0" w:color="auto"/>
                    <w:left w:val="none" w:sz="0" w:space="0" w:color="auto"/>
                    <w:bottom w:val="none" w:sz="0" w:space="0" w:color="auto"/>
                    <w:right w:val="none" w:sz="0" w:space="0" w:color="auto"/>
                  </w:divBdr>
                </w:div>
                <w:div w:id="2009475972">
                  <w:marLeft w:val="640"/>
                  <w:marRight w:val="0"/>
                  <w:marTop w:val="0"/>
                  <w:marBottom w:val="0"/>
                  <w:divBdr>
                    <w:top w:val="none" w:sz="0" w:space="0" w:color="auto"/>
                    <w:left w:val="none" w:sz="0" w:space="0" w:color="auto"/>
                    <w:bottom w:val="none" w:sz="0" w:space="0" w:color="auto"/>
                    <w:right w:val="none" w:sz="0" w:space="0" w:color="auto"/>
                  </w:divBdr>
                </w:div>
                <w:div w:id="2022782661">
                  <w:marLeft w:val="640"/>
                  <w:marRight w:val="0"/>
                  <w:marTop w:val="0"/>
                  <w:marBottom w:val="0"/>
                  <w:divBdr>
                    <w:top w:val="none" w:sz="0" w:space="0" w:color="auto"/>
                    <w:left w:val="none" w:sz="0" w:space="0" w:color="auto"/>
                    <w:bottom w:val="none" w:sz="0" w:space="0" w:color="auto"/>
                    <w:right w:val="none" w:sz="0" w:space="0" w:color="auto"/>
                  </w:divBdr>
                </w:div>
                <w:div w:id="941954859">
                  <w:marLeft w:val="640"/>
                  <w:marRight w:val="0"/>
                  <w:marTop w:val="0"/>
                  <w:marBottom w:val="0"/>
                  <w:divBdr>
                    <w:top w:val="none" w:sz="0" w:space="0" w:color="auto"/>
                    <w:left w:val="none" w:sz="0" w:space="0" w:color="auto"/>
                    <w:bottom w:val="none" w:sz="0" w:space="0" w:color="auto"/>
                    <w:right w:val="none" w:sz="0" w:space="0" w:color="auto"/>
                  </w:divBdr>
                </w:div>
                <w:div w:id="1402676173">
                  <w:marLeft w:val="640"/>
                  <w:marRight w:val="0"/>
                  <w:marTop w:val="0"/>
                  <w:marBottom w:val="0"/>
                  <w:divBdr>
                    <w:top w:val="none" w:sz="0" w:space="0" w:color="auto"/>
                    <w:left w:val="none" w:sz="0" w:space="0" w:color="auto"/>
                    <w:bottom w:val="none" w:sz="0" w:space="0" w:color="auto"/>
                    <w:right w:val="none" w:sz="0" w:space="0" w:color="auto"/>
                  </w:divBdr>
                </w:div>
                <w:div w:id="193466685">
                  <w:marLeft w:val="640"/>
                  <w:marRight w:val="0"/>
                  <w:marTop w:val="0"/>
                  <w:marBottom w:val="0"/>
                  <w:divBdr>
                    <w:top w:val="none" w:sz="0" w:space="0" w:color="auto"/>
                    <w:left w:val="none" w:sz="0" w:space="0" w:color="auto"/>
                    <w:bottom w:val="none" w:sz="0" w:space="0" w:color="auto"/>
                    <w:right w:val="none" w:sz="0" w:space="0" w:color="auto"/>
                  </w:divBdr>
                </w:div>
                <w:div w:id="1703550017">
                  <w:marLeft w:val="640"/>
                  <w:marRight w:val="0"/>
                  <w:marTop w:val="0"/>
                  <w:marBottom w:val="0"/>
                  <w:divBdr>
                    <w:top w:val="none" w:sz="0" w:space="0" w:color="auto"/>
                    <w:left w:val="none" w:sz="0" w:space="0" w:color="auto"/>
                    <w:bottom w:val="none" w:sz="0" w:space="0" w:color="auto"/>
                    <w:right w:val="none" w:sz="0" w:space="0" w:color="auto"/>
                  </w:divBdr>
                </w:div>
                <w:div w:id="1794520181">
                  <w:marLeft w:val="640"/>
                  <w:marRight w:val="0"/>
                  <w:marTop w:val="0"/>
                  <w:marBottom w:val="0"/>
                  <w:divBdr>
                    <w:top w:val="none" w:sz="0" w:space="0" w:color="auto"/>
                    <w:left w:val="none" w:sz="0" w:space="0" w:color="auto"/>
                    <w:bottom w:val="none" w:sz="0" w:space="0" w:color="auto"/>
                    <w:right w:val="none" w:sz="0" w:space="0" w:color="auto"/>
                  </w:divBdr>
                </w:div>
                <w:div w:id="159465701">
                  <w:marLeft w:val="640"/>
                  <w:marRight w:val="0"/>
                  <w:marTop w:val="0"/>
                  <w:marBottom w:val="0"/>
                  <w:divBdr>
                    <w:top w:val="none" w:sz="0" w:space="0" w:color="auto"/>
                    <w:left w:val="none" w:sz="0" w:space="0" w:color="auto"/>
                    <w:bottom w:val="none" w:sz="0" w:space="0" w:color="auto"/>
                    <w:right w:val="none" w:sz="0" w:space="0" w:color="auto"/>
                  </w:divBdr>
                </w:div>
                <w:div w:id="936712196">
                  <w:marLeft w:val="640"/>
                  <w:marRight w:val="0"/>
                  <w:marTop w:val="0"/>
                  <w:marBottom w:val="0"/>
                  <w:divBdr>
                    <w:top w:val="none" w:sz="0" w:space="0" w:color="auto"/>
                    <w:left w:val="none" w:sz="0" w:space="0" w:color="auto"/>
                    <w:bottom w:val="none" w:sz="0" w:space="0" w:color="auto"/>
                    <w:right w:val="none" w:sz="0" w:space="0" w:color="auto"/>
                  </w:divBdr>
                </w:div>
                <w:div w:id="1703627415">
                  <w:marLeft w:val="640"/>
                  <w:marRight w:val="0"/>
                  <w:marTop w:val="0"/>
                  <w:marBottom w:val="0"/>
                  <w:divBdr>
                    <w:top w:val="none" w:sz="0" w:space="0" w:color="auto"/>
                    <w:left w:val="none" w:sz="0" w:space="0" w:color="auto"/>
                    <w:bottom w:val="none" w:sz="0" w:space="0" w:color="auto"/>
                    <w:right w:val="none" w:sz="0" w:space="0" w:color="auto"/>
                  </w:divBdr>
                </w:div>
                <w:div w:id="788084698">
                  <w:marLeft w:val="640"/>
                  <w:marRight w:val="0"/>
                  <w:marTop w:val="0"/>
                  <w:marBottom w:val="0"/>
                  <w:divBdr>
                    <w:top w:val="none" w:sz="0" w:space="0" w:color="auto"/>
                    <w:left w:val="none" w:sz="0" w:space="0" w:color="auto"/>
                    <w:bottom w:val="none" w:sz="0" w:space="0" w:color="auto"/>
                    <w:right w:val="none" w:sz="0" w:space="0" w:color="auto"/>
                  </w:divBdr>
                </w:div>
                <w:div w:id="762577831">
                  <w:marLeft w:val="640"/>
                  <w:marRight w:val="0"/>
                  <w:marTop w:val="0"/>
                  <w:marBottom w:val="0"/>
                  <w:divBdr>
                    <w:top w:val="none" w:sz="0" w:space="0" w:color="auto"/>
                    <w:left w:val="none" w:sz="0" w:space="0" w:color="auto"/>
                    <w:bottom w:val="none" w:sz="0" w:space="0" w:color="auto"/>
                    <w:right w:val="none" w:sz="0" w:space="0" w:color="auto"/>
                  </w:divBdr>
                </w:div>
                <w:div w:id="749354187">
                  <w:marLeft w:val="640"/>
                  <w:marRight w:val="0"/>
                  <w:marTop w:val="0"/>
                  <w:marBottom w:val="0"/>
                  <w:divBdr>
                    <w:top w:val="none" w:sz="0" w:space="0" w:color="auto"/>
                    <w:left w:val="none" w:sz="0" w:space="0" w:color="auto"/>
                    <w:bottom w:val="none" w:sz="0" w:space="0" w:color="auto"/>
                    <w:right w:val="none" w:sz="0" w:space="0" w:color="auto"/>
                  </w:divBdr>
                </w:div>
                <w:div w:id="1585648314">
                  <w:marLeft w:val="640"/>
                  <w:marRight w:val="0"/>
                  <w:marTop w:val="0"/>
                  <w:marBottom w:val="0"/>
                  <w:divBdr>
                    <w:top w:val="none" w:sz="0" w:space="0" w:color="auto"/>
                    <w:left w:val="none" w:sz="0" w:space="0" w:color="auto"/>
                    <w:bottom w:val="none" w:sz="0" w:space="0" w:color="auto"/>
                    <w:right w:val="none" w:sz="0" w:space="0" w:color="auto"/>
                  </w:divBdr>
                </w:div>
                <w:div w:id="1703364041">
                  <w:marLeft w:val="640"/>
                  <w:marRight w:val="0"/>
                  <w:marTop w:val="0"/>
                  <w:marBottom w:val="0"/>
                  <w:divBdr>
                    <w:top w:val="none" w:sz="0" w:space="0" w:color="auto"/>
                    <w:left w:val="none" w:sz="0" w:space="0" w:color="auto"/>
                    <w:bottom w:val="none" w:sz="0" w:space="0" w:color="auto"/>
                    <w:right w:val="none" w:sz="0" w:space="0" w:color="auto"/>
                  </w:divBdr>
                </w:div>
                <w:div w:id="1558668715">
                  <w:marLeft w:val="640"/>
                  <w:marRight w:val="0"/>
                  <w:marTop w:val="0"/>
                  <w:marBottom w:val="0"/>
                  <w:divBdr>
                    <w:top w:val="none" w:sz="0" w:space="0" w:color="auto"/>
                    <w:left w:val="none" w:sz="0" w:space="0" w:color="auto"/>
                    <w:bottom w:val="none" w:sz="0" w:space="0" w:color="auto"/>
                    <w:right w:val="none" w:sz="0" w:space="0" w:color="auto"/>
                  </w:divBdr>
                </w:div>
                <w:div w:id="1836259060">
                  <w:marLeft w:val="640"/>
                  <w:marRight w:val="0"/>
                  <w:marTop w:val="0"/>
                  <w:marBottom w:val="0"/>
                  <w:divBdr>
                    <w:top w:val="none" w:sz="0" w:space="0" w:color="auto"/>
                    <w:left w:val="none" w:sz="0" w:space="0" w:color="auto"/>
                    <w:bottom w:val="none" w:sz="0" w:space="0" w:color="auto"/>
                    <w:right w:val="none" w:sz="0" w:space="0" w:color="auto"/>
                  </w:divBdr>
                </w:div>
                <w:div w:id="507789915">
                  <w:marLeft w:val="640"/>
                  <w:marRight w:val="0"/>
                  <w:marTop w:val="0"/>
                  <w:marBottom w:val="0"/>
                  <w:divBdr>
                    <w:top w:val="none" w:sz="0" w:space="0" w:color="auto"/>
                    <w:left w:val="none" w:sz="0" w:space="0" w:color="auto"/>
                    <w:bottom w:val="none" w:sz="0" w:space="0" w:color="auto"/>
                    <w:right w:val="none" w:sz="0" w:space="0" w:color="auto"/>
                  </w:divBdr>
                </w:div>
                <w:div w:id="1200166560">
                  <w:marLeft w:val="640"/>
                  <w:marRight w:val="0"/>
                  <w:marTop w:val="0"/>
                  <w:marBottom w:val="0"/>
                  <w:divBdr>
                    <w:top w:val="none" w:sz="0" w:space="0" w:color="auto"/>
                    <w:left w:val="none" w:sz="0" w:space="0" w:color="auto"/>
                    <w:bottom w:val="none" w:sz="0" w:space="0" w:color="auto"/>
                    <w:right w:val="none" w:sz="0" w:space="0" w:color="auto"/>
                  </w:divBdr>
                </w:div>
                <w:div w:id="45960528">
                  <w:marLeft w:val="640"/>
                  <w:marRight w:val="0"/>
                  <w:marTop w:val="0"/>
                  <w:marBottom w:val="0"/>
                  <w:divBdr>
                    <w:top w:val="none" w:sz="0" w:space="0" w:color="auto"/>
                    <w:left w:val="none" w:sz="0" w:space="0" w:color="auto"/>
                    <w:bottom w:val="none" w:sz="0" w:space="0" w:color="auto"/>
                    <w:right w:val="none" w:sz="0" w:space="0" w:color="auto"/>
                  </w:divBdr>
                </w:div>
                <w:div w:id="550577155">
                  <w:marLeft w:val="640"/>
                  <w:marRight w:val="0"/>
                  <w:marTop w:val="0"/>
                  <w:marBottom w:val="0"/>
                  <w:divBdr>
                    <w:top w:val="none" w:sz="0" w:space="0" w:color="auto"/>
                    <w:left w:val="none" w:sz="0" w:space="0" w:color="auto"/>
                    <w:bottom w:val="none" w:sz="0" w:space="0" w:color="auto"/>
                    <w:right w:val="none" w:sz="0" w:space="0" w:color="auto"/>
                  </w:divBdr>
                </w:div>
                <w:div w:id="196435300">
                  <w:marLeft w:val="640"/>
                  <w:marRight w:val="0"/>
                  <w:marTop w:val="0"/>
                  <w:marBottom w:val="0"/>
                  <w:divBdr>
                    <w:top w:val="none" w:sz="0" w:space="0" w:color="auto"/>
                    <w:left w:val="none" w:sz="0" w:space="0" w:color="auto"/>
                    <w:bottom w:val="none" w:sz="0" w:space="0" w:color="auto"/>
                    <w:right w:val="none" w:sz="0" w:space="0" w:color="auto"/>
                  </w:divBdr>
                </w:div>
                <w:div w:id="1956668594">
                  <w:marLeft w:val="640"/>
                  <w:marRight w:val="0"/>
                  <w:marTop w:val="0"/>
                  <w:marBottom w:val="0"/>
                  <w:divBdr>
                    <w:top w:val="none" w:sz="0" w:space="0" w:color="auto"/>
                    <w:left w:val="none" w:sz="0" w:space="0" w:color="auto"/>
                    <w:bottom w:val="none" w:sz="0" w:space="0" w:color="auto"/>
                    <w:right w:val="none" w:sz="0" w:space="0" w:color="auto"/>
                  </w:divBdr>
                </w:div>
                <w:div w:id="912934318">
                  <w:marLeft w:val="640"/>
                  <w:marRight w:val="0"/>
                  <w:marTop w:val="0"/>
                  <w:marBottom w:val="0"/>
                  <w:divBdr>
                    <w:top w:val="none" w:sz="0" w:space="0" w:color="auto"/>
                    <w:left w:val="none" w:sz="0" w:space="0" w:color="auto"/>
                    <w:bottom w:val="none" w:sz="0" w:space="0" w:color="auto"/>
                    <w:right w:val="none" w:sz="0" w:space="0" w:color="auto"/>
                  </w:divBdr>
                </w:div>
                <w:div w:id="1086925433">
                  <w:marLeft w:val="640"/>
                  <w:marRight w:val="0"/>
                  <w:marTop w:val="0"/>
                  <w:marBottom w:val="0"/>
                  <w:divBdr>
                    <w:top w:val="none" w:sz="0" w:space="0" w:color="auto"/>
                    <w:left w:val="none" w:sz="0" w:space="0" w:color="auto"/>
                    <w:bottom w:val="none" w:sz="0" w:space="0" w:color="auto"/>
                    <w:right w:val="none" w:sz="0" w:space="0" w:color="auto"/>
                  </w:divBdr>
                </w:div>
                <w:div w:id="1839271068">
                  <w:marLeft w:val="640"/>
                  <w:marRight w:val="0"/>
                  <w:marTop w:val="0"/>
                  <w:marBottom w:val="0"/>
                  <w:divBdr>
                    <w:top w:val="none" w:sz="0" w:space="0" w:color="auto"/>
                    <w:left w:val="none" w:sz="0" w:space="0" w:color="auto"/>
                    <w:bottom w:val="none" w:sz="0" w:space="0" w:color="auto"/>
                    <w:right w:val="none" w:sz="0" w:space="0" w:color="auto"/>
                  </w:divBdr>
                </w:div>
                <w:div w:id="1499614903">
                  <w:marLeft w:val="640"/>
                  <w:marRight w:val="0"/>
                  <w:marTop w:val="0"/>
                  <w:marBottom w:val="0"/>
                  <w:divBdr>
                    <w:top w:val="none" w:sz="0" w:space="0" w:color="auto"/>
                    <w:left w:val="none" w:sz="0" w:space="0" w:color="auto"/>
                    <w:bottom w:val="none" w:sz="0" w:space="0" w:color="auto"/>
                    <w:right w:val="none" w:sz="0" w:space="0" w:color="auto"/>
                  </w:divBdr>
                </w:div>
                <w:div w:id="1857111141">
                  <w:marLeft w:val="640"/>
                  <w:marRight w:val="0"/>
                  <w:marTop w:val="0"/>
                  <w:marBottom w:val="0"/>
                  <w:divBdr>
                    <w:top w:val="none" w:sz="0" w:space="0" w:color="auto"/>
                    <w:left w:val="none" w:sz="0" w:space="0" w:color="auto"/>
                    <w:bottom w:val="none" w:sz="0" w:space="0" w:color="auto"/>
                    <w:right w:val="none" w:sz="0" w:space="0" w:color="auto"/>
                  </w:divBdr>
                </w:div>
                <w:div w:id="1611543562">
                  <w:marLeft w:val="640"/>
                  <w:marRight w:val="0"/>
                  <w:marTop w:val="0"/>
                  <w:marBottom w:val="0"/>
                  <w:divBdr>
                    <w:top w:val="none" w:sz="0" w:space="0" w:color="auto"/>
                    <w:left w:val="none" w:sz="0" w:space="0" w:color="auto"/>
                    <w:bottom w:val="none" w:sz="0" w:space="0" w:color="auto"/>
                    <w:right w:val="none" w:sz="0" w:space="0" w:color="auto"/>
                  </w:divBdr>
                </w:div>
                <w:div w:id="1793547882">
                  <w:marLeft w:val="640"/>
                  <w:marRight w:val="0"/>
                  <w:marTop w:val="0"/>
                  <w:marBottom w:val="0"/>
                  <w:divBdr>
                    <w:top w:val="none" w:sz="0" w:space="0" w:color="auto"/>
                    <w:left w:val="none" w:sz="0" w:space="0" w:color="auto"/>
                    <w:bottom w:val="none" w:sz="0" w:space="0" w:color="auto"/>
                    <w:right w:val="none" w:sz="0" w:space="0" w:color="auto"/>
                  </w:divBdr>
                </w:div>
                <w:div w:id="730693527">
                  <w:marLeft w:val="640"/>
                  <w:marRight w:val="0"/>
                  <w:marTop w:val="0"/>
                  <w:marBottom w:val="0"/>
                  <w:divBdr>
                    <w:top w:val="none" w:sz="0" w:space="0" w:color="auto"/>
                    <w:left w:val="none" w:sz="0" w:space="0" w:color="auto"/>
                    <w:bottom w:val="none" w:sz="0" w:space="0" w:color="auto"/>
                    <w:right w:val="none" w:sz="0" w:space="0" w:color="auto"/>
                  </w:divBdr>
                </w:div>
                <w:div w:id="1651785099">
                  <w:marLeft w:val="640"/>
                  <w:marRight w:val="0"/>
                  <w:marTop w:val="0"/>
                  <w:marBottom w:val="0"/>
                  <w:divBdr>
                    <w:top w:val="none" w:sz="0" w:space="0" w:color="auto"/>
                    <w:left w:val="none" w:sz="0" w:space="0" w:color="auto"/>
                    <w:bottom w:val="none" w:sz="0" w:space="0" w:color="auto"/>
                    <w:right w:val="none" w:sz="0" w:space="0" w:color="auto"/>
                  </w:divBdr>
                </w:div>
                <w:div w:id="369304899">
                  <w:marLeft w:val="640"/>
                  <w:marRight w:val="0"/>
                  <w:marTop w:val="0"/>
                  <w:marBottom w:val="0"/>
                  <w:divBdr>
                    <w:top w:val="none" w:sz="0" w:space="0" w:color="auto"/>
                    <w:left w:val="none" w:sz="0" w:space="0" w:color="auto"/>
                    <w:bottom w:val="none" w:sz="0" w:space="0" w:color="auto"/>
                    <w:right w:val="none" w:sz="0" w:space="0" w:color="auto"/>
                  </w:divBdr>
                </w:div>
                <w:div w:id="394082472">
                  <w:marLeft w:val="640"/>
                  <w:marRight w:val="0"/>
                  <w:marTop w:val="0"/>
                  <w:marBottom w:val="0"/>
                  <w:divBdr>
                    <w:top w:val="none" w:sz="0" w:space="0" w:color="auto"/>
                    <w:left w:val="none" w:sz="0" w:space="0" w:color="auto"/>
                    <w:bottom w:val="none" w:sz="0" w:space="0" w:color="auto"/>
                    <w:right w:val="none" w:sz="0" w:space="0" w:color="auto"/>
                  </w:divBdr>
                </w:div>
              </w:divsChild>
            </w:div>
            <w:div w:id="1746490264">
              <w:marLeft w:val="0"/>
              <w:marRight w:val="0"/>
              <w:marTop w:val="0"/>
              <w:marBottom w:val="0"/>
              <w:divBdr>
                <w:top w:val="none" w:sz="0" w:space="0" w:color="auto"/>
                <w:left w:val="none" w:sz="0" w:space="0" w:color="auto"/>
                <w:bottom w:val="none" w:sz="0" w:space="0" w:color="auto"/>
                <w:right w:val="none" w:sz="0" w:space="0" w:color="auto"/>
              </w:divBdr>
              <w:divsChild>
                <w:div w:id="1238052303">
                  <w:marLeft w:val="640"/>
                  <w:marRight w:val="0"/>
                  <w:marTop w:val="0"/>
                  <w:marBottom w:val="0"/>
                  <w:divBdr>
                    <w:top w:val="none" w:sz="0" w:space="0" w:color="auto"/>
                    <w:left w:val="none" w:sz="0" w:space="0" w:color="auto"/>
                    <w:bottom w:val="none" w:sz="0" w:space="0" w:color="auto"/>
                    <w:right w:val="none" w:sz="0" w:space="0" w:color="auto"/>
                  </w:divBdr>
                </w:div>
                <w:div w:id="1846435556">
                  <w:marLeft w:val="640"/>
                  <w:marRight w:val="0"/>
                  <w:marTop w:val="0"/>
                  <w:marBottom w:val="0"/>
                  <w:divBdr>
                    <w:top w:val="none" w:sz="0" w:space="0" w:color="auto"/>
                    <w:left w:val="none" w:sz="0" w:space="0" w:color="auto"/>
                    <w:bottom w:val="none" w:sz="0" w:space="0" w:color="auto"/>
                    <w:right w:val="none" w:sz="0" w:space="0" w:color="auto"/>
                  </w:divBdr>
                </w:div>
                <w:div w:id="1852986307">
                  <w:marLeft w:val="640"/>
                  <w:marRight w:val="0"/>
                  <w:marTop w:val="0"/>
                  <w:marBottom w:val="0"/>
                  <w:divBdr>
                    <w:top w:val="none" w:sz="0" w:space="0" w:color="auto"/>
                    <w:left w:val="none" w:sz="0" w:space="0" w:color="auto"/>
                    <w:bottom w:val="none" w:sz="0" w:space="0" w:color="auto"/>
                    <w:right w:val="none" w:sz="0" w:space="0" w:color="auto"/>
                  </w:divBdr>
                </w:div>
                <w:div w:id="136922287">
                  <w:marLeft w:val="640"/>
                  <w:marRight w:val="0"/>
                  <w:marTop w:val="0"/>
                  <w:marBottom w:val="0"/>
                  <w:divBdr>
                    <w:top w:val="none" w:sz="0" w:space="0" w:color="auto"/>
                    <w:left w:val="none" w:sz="0" w:space="0" w:color="auto"/>
                    <w:bottom w:val="none" w:sz="0" w:space="0" w:color="auto"/>
                    <w:right w:val="none" w:sz="0" w:space="0" w:color="auto"/>
                  </w:divBdr>
                </w:div>
                <w:div w:id="2043626870">
                  <w:marLeft w:val="640"/>
                  <w:marRight w:val="0"/>
                  <w:marTop w:val="0"/>
                  <w:marBottom w:val="0"/>
                  <w:divBdr>
                    <w:top w:val="none" w:sz="0" w:space="0" w:color="auto"/>
                    <w:left w:val="none" w:sz="0" w:space="0" w:color="auto"/>
                    <w:bottom w:val="none" w:sz="0" w:space="0" w:color="auto"/>
                    <w:right w:val="none" w:sz="0" w:space="0" w:color="auto"/>
                  </w:divBdr>
                </w:div>
                <w:div w:id="1778869750">
                  <w:marLeft w:val="640"/>
                  <w:marRight w:val="0"/>
                  <w:marTop w:val="0"/>
                  <w:marBottom w:val="0"/>
                  <w:divBdr>
                    <w:top w:val="none" w:sz="0" w:space="0" w:color="auto"/>
                    <w:left w:val="none" w:sz="0" w:space="0" w:color="auto"/>
                    <w:bottom w:val="none" w:sz="0" w:space="0" w:color="auto"/>
                    <w:right w:val="none" w:sz="0" w:space="0" w:color="auto"/>
                  </w:divBdr>
                </w:div>
                <w:div w:id="1175538583">
                  <w:marLeft w:val="640"/>
                  <w:marRight w:val="0"/>
                  <w:marTop w:val="0"/>
                  <w:marBottom w:val="0"/>
                  <w:divBdr>
                    <w:top w:val="none" w:sz="0" w:space="0" w:color="auto"/>
                    <w:left w:val="none" w:sz="0" w:space="0" w:color="auto"/>
                    <w:bottom w:val="none" w:sz="0" w:space="0" w:color="auto"/>
                    <w:right w:val="none" w:sz="0" w:space="0" w:color="auto"/>
                  </w:divBdr>
                </w:div>
                <w:div w:id="215315912">
                  <w:marLeft w:val="640"/>
                  <w:marRight w:val="0"/>
                  <w:marTop w:val="0"/>
                  <w:marBottom w:val="0"/>
                  <w:divBdr>
                    <w:top w:val="none" w:sz="0" w:space="0" w:color="auto"/>
                    <w:left w:val="none" w:sz="0" w:space="0" w:color="auto"/>
                    <w:bottom w:val="none" w:sz="0" w:space="0" w:color="auto"/>
                    <w:right w:val="none" w:sz="0" w:space="0" w:color="auto"/>
                  </w:divBdr>
                </w:div>
                <w:div w:id="765466090">
                  <w:marLeft w:val="640"/>
                  <w:marRight w:val="0"/>
                  <w:marTop w:val="0"/>
                  <w:marBottom w:val="0"/>
                  <w:divBdr>
                    <w:top w:val="none" w:sz="0" w:space="0" w:color="auto"/>
                    <w:left w:val="none" w:sz="0" w:space="0" w:color="auto"/>
                    <w:bottom w:val="none" w:sz="0" w:space="0" w:color="auto"/>
                    <w:right w:val="none" w:sz="0" w:space="0" w:color="auto"/>
                  </w:divBdr>
                </w:div>
                <w:div w:id="1261373319">
                  <w:marLeft w:val="640"/>
                  <w:marRight w:val="0"/>
                  <w:marTop w:val="0"/>
                  <w:marBottom w:val="0"/>
                  <w:divBdr>
                    <w:top w:val="none" w:sz="0" w:space="0" w:color="auto"/>
                    <w:left w:val="none" w:sz="0" w:space="0" w:color="auto"/>
                    <w:bottom w:val="none" w:sz="0" w:space="0" w:color="auto"/>
                    <w:right w:val="none" w:sz="0" w:space="0" w:color="auto"/>
                  </w:divBdr>
                </w:div>
                <w:div w:id="1576014203">
                  <w:marLeft w:val="640"/>
                  <w:marRight w:val="0"/>
                  <w:marTop w:val="0"/>
                  <w:marBottom w:val="0"/>
                  <w:divBdr>
                    <w:top w:val="none" w:sz="0" w:space="0" w:color="auto"/>
                    <w:left w:val="none" w:sz="0" w:space="0" w:color="auto"/>
                    <w:bottom w:val="none" w:sz="0" w:space="0" w:color="auto"/>
                    <w:right w:val="none" w:sz="0" w:space="0" w:color="auto"/>
                  </w:divBdr>
                </w:div>
                <w:div w:id="854999928">
                  <w:marLeft w:val="640"/>
                  <w:marRight w:val="0"/>
                  <w:marTop w:val="0"/>
                  <w:marBottom w:val="0"/>
                  <w:divBdr>
                    <w:top w:val="none" w:sz="0" w:space="0" w:color="auto"/>
                    <w:left w:val="none" w:sz="0" w:space="0" w:color="auto"/>
                    <w:bottom w:val="none" w:sz="0" w:space="0" w:color="auto"/>
                    <w:right w:val="none" w:sz="0" w:space="0" w:color="auto"/>
                  </w:divBdr>
                </w:div>
                <w:div w:id="2040470163">
                  <w:marLeft w:val="640"/>
                  <w:marRight w:val="0"/>
                  <w:marTop w:val="0"/>
                  <w:marBottom w:val="0"/>
                  <w:divBdr>
                    <w:top w:val="none" w:sz="0" w:space="0" w:color="auto"/>
                    <w:left w:val="none" w:sz="0" w:space="0" w:color="auto"/>
                    <w:bottom w:val="none" w:sz="0" w:space="0" w:color="auto"/>
                    <w:right w:val="none" w:sz="0" w:space="0" w:color="auto"/>
                  </w:divBdr>
                </w:div>
                <w:div w:id="261037260">
                  <w:marLeft w:val="640"/>
                  <w:marRight w:val="0"/>
                  <w:marTop w:val="0"/>
                  <w:marBottom w:val="0"/>
                  <w:divBdr>
                    <w:top w:val="none" w:sz="0" w:space="0" w:color="auto"/>
                    <w:left w:val="none" w:sz="0" w:space="0" w:color="auto"/>
                    <w:bottom w:val="none" w:sz="0" w:space="0" w:color="auto"/>
                    <w:right w:val="none" w:sz="0" w:space="0" w:color="auto"/>
                  </w:divBdr>
                </w:div>
                <w:div w:id="1534072413">
                  <w:marLeft w:val="640"/>
                  <w:marRight w:val="0"/>
                  <w:marTop w:val="0"/>
                  <w:marBottom w:val="0"/>
                  <w:divBdr>
                    <w:top w:val="none" w:sz="0" w:space="0" w:color="auto"/>
                    <w:left w:val="none" w:sz="0" w:space="0" w:color="auto"/>
                    <w:bottom w:val="none" w:sz="0" w:space="0" w:color="auto"/>
                    <w:right w:val="none" w:sz="0" w:space="0" w:color="auto"/>
                  </w:divBdr>
                </w:div>
                <w:div w:id="2137870439">
                  <w:marLeft w:val="640"/>
                  <w:marRight w:val="0"/>
                  <w:marTop w:val="0"/>
                  <w:marBottom w:val="0"/>
                  <w:divBdr>
                    <w:top w:val="none" w:sz="0" w:space="0" w:color="auto"/>
                    <w:left w:val="none" w:sz="0" w:space="0" w:color="auto"/>
                    <w:bottom w:val="none" w:sz="0" w:space="0" w:color="auto"/>
                    <w:right w:val="none" w:sz="0" w:space="0" w:color="auto"/>
                  </w:divBdr>
                </w:div>
                <w:div w:id="799417988">
                  <w:marLeft w:val="640"/>
                  <w:marRight w:val="0"/>
                  <w:marTop w:val="0"/>
                  <w:marBottom w:val="0"/>
                  <w:divBdr>
                    <w:top w:val="none" w:sz="0" w:space="0" w:color="auto"/>
                    <w:left w:val="none" w:sz="0" w:space="0" w:color="auto"/>
                    <w:bottom w:val="none" w:sz="0" w:space="0" w:color="auto"/>
                    <w:right w:val="none" w:sz="0" w:space="0" w:color="auto"/>
                  </w:divBdr>
                </w:div>
                <w:div w:id="615721174">
                  <w:marLeft w:val="640"/>
                  <w:marRight w:val="0"/>
                  <w:marTop w:val="0"/>
                  <w:marBottom w:val="0"/>
                  <w:divBdr>
                    <w:top w:val="none" w:sz="0" w:space="0" w:color="auto"/>
                    <w:left w:val="none" w:sz="0" w:space="0" w:color="auto"/>
                    <w:bottom w:val="none" w:sz="0" w:space="0" w:color="auto"/>
                    <w:right w:val="none" w:sz="0" w:space="0" w:color="auto"/>
                  </w:divBdr>
                </w:div>
                <w:div w:id="888496731">
                  <w:marLeft w:val="640"/>
                  <w:marRight w:val="0"/>
                  <w:marTop w:val="0"/>
                  <w:marBottom w:val="0"/>
                  <w:divBdr>
                    <w:top w:val="none" w:sz="0" w:space="0" w:color="auto"/>
                    <w:left w:val="none" w:sz="0" w:space="0" w:color="auto"/>
                    <w:bottom w:val="none" w:sz="0" w:space="0" w:color="auto"/>
                    <w:right w:val="none" w:sz="0" w:space="0" w:color="auto"/>
                  </w:divBdr>
                </w:div>
                <w:div w:id="1560482009">
                  <w:marLeft w:val="640"/>
                  <w:marRight w:val="0"/>
                  <w:marTop w:val="0"/>
                  <w:marBottom w:val="0"/>
                  <w:divBdr>
                    <w:top w:val="none" w:sz="0" w:space="0" w:color="auto"/>
                    <w:left w:val="none" w:sz="0" w:space="0" w:color="auto"/>
                    <w:bottom w:val="none" w:sz="0" w:space="0" w:color="auto"/>
                    <w:right w:val="none" w:sz="0" w:space="0" w:color="auto"/>
                  </w:divBdr>
                </w:div>
                <w:div w:id="1646934255">
                  <w:marLeft w:val="640"/>
                  <w:marRight w:val="0"/>
                  <w:marTop w:val="0"/>
                  <w:marBottom w:val="0"/>
                  <w:divBdr>
                    <w:top w:val="none" w:sz="0" w:space="0" w:color="auto"/>
                    <w:left w:val="none" w:sz="0" w:space="0" w:color="auto"/>
                    <w:bottom w:val="none" w:sz="0" w:space="0" w:color="auto"/>
                    <w:right w:val="none" w:sz="0" w:space="0" w:color="auto"/>
                  </w:divBdr>
                </w:div>
                <w:div w:id="1306547648">
                  <w:marLeft w:val="640"/>
                  <w:marRight w:val="0"/>
                  <w:marTop w:val="0"/>
                  <w:marBottom w:val="0"/>
                  <w:divBdr>
                    <w:top w:val="none" w:sz="0" w:space="0" w:color="auto"/>
                    <w:left w:val="none" w:sz="0" w:space="0" w:color="auto"/>
                    <w:bottom w:val="none" w:sz="0" w:space="0" w:color="auto"/>
                    <w:right w:val="none" w:sz="0" w:space="0" w:color="auto"/>
                  </w:divBdr>
                </w:div>
                <w:div w:id="1194461422">
                  <w:marLeft w:val="640"/>
                  <w:marRight w:val="0"/>
                  <w:marTop w:val="0"/>
                  <w:marBottom w:val="0"/>
                  <w:divBdr>
                    <w:top w:val="none" w:sz="0" w:space="0" w:color="auto"/>
                    <w:left w:val="none" w:sz="0" w:space="0" w:color="auto"/>
                    <w:bottom w:val="none" w:sz="0" w:space="0" w:color="auto"/>
                    <w:right w:val="none" w:sz="0" w:space="0" w:color="auto"/>
                  </w:divBdr>
                </w:div>
                <w:div w:id="352655128">
                  <w:marLeft w:val="640"/>
                  <w:marRight w:val="0"/>
                  <w:marTop w:val="0"/>
                  <w:marBottom w:val="0"/>
                  <w:divBdr>
                    <w:top w:val="none" w:sz="0" w:space="0" w:color="auto"/>
                    <w:left w:val="none" w:sz="0" w:space="0" w:color="auto"/>
                    <w:bottom w:val="none" w:sz="0" w:space="0" w:color="auto"/>
                    <w:right w:val="none" w:sz="0" w:space="0" w:color="auto"/>
                  </w:divBdr>
                </w:div>
                <w:div w:id="330525511">
                  <w:marLeft w:val="640"/>
                  <w:marRight w:val="0"/>
                  <w:marTop w:val="0"/>
                  <w:marBottom w:val="0"/>
                  <w:divBdr>
                    <w:top w:val="none" w:sz="0" w:space="0" w:color="auto"/>
                    <w:left w:val="none" w:sz="0" w:space="0" w:color="auto"/>
                    <w:bottom w:val="none" w:sz="0" w:space="0" w:color="auto"/>
                    <w:right w:val="none" w:sz="0" w:space="0" w:color="auto"/>
                  </w:divBdr>
                </w:div>
                <w:div w:id="441463546">
                  <w:marLeft w:val="640"/>
                  <w:marRight w:val="0"/>
                  <w:marTop w:val="0"/>
                  <w:marBottom w:val="0"/>
                  <w:divBdr>
                    <w:top w:val="none" w:sz="0" w:space="0" w:color="auto"/>
                    <w:left w:val="none" w:sz="0" w:space="0" w:color="auto"/>
                    <w:bottom w:val="none" w:sz="0" w:space="0" w:color="auto"/>
                    <w:right w:val="none" w:sz="0" w:space="0" w:color="auto"/>
                  </w:divBdr>
                </w:div>
                <w:div w:id="1213230295">
                  <w:marLeft w:val="640"/>
                  <w:marRight w:val="0"/>
                  <w:marTop w:val="0"/>
                  <w:marBottom w:val="0"/>
                  <w:divBdr>
                    <w:top w:val="none" w:sz="0" w:space="0" w:color="auto"/>
                    <w:left w:val="none" w:sz="0" w:space="0" w:color="auto"/>
                    <w:bottom w:val="none" w:sz="0" w:space="0" w:color="auto"/>
                    <w:right w:val="none" w:sz="0" w:space="0" w:color="auto"/>
                  </w:divBdr>
                </w:div>
                <w:div w:id="692154172">
                  <w:marLeft w:val="640"/>
                  <w:marRight w:val="0"/>
                  <w:marTop w:val="0"/>
                  <w:marBottom w:val="0"/>
                  <w:divBdr>
                    <w:top w:val="none" w:sz="0" w:space="0" w:color="auto"/>
                    <w:left w:val="none" w:sz="0" w:space="0" w:color="auto"/>
                    <w:bottom w:val="none" w:sz="0" w:space="0" w:color="auto"/>
                    <w:right w:val="none" w:sz="0" w:space="0" w:color="auto"/>
                  </w:divBdr>
                </w:div>
                <w:div w:id="1895237734">
                  <w:marLeft w:val="640"/>
                  <w:marRight w:val="0"/>
                  <w:marTop w:val="0"/>
                  <w:marBottom w:val="0"/>
                  <w:divBdr>
                    <w:top w:val="none" w:sz="0" w:space="0" w:color="auto"/>
                    <w:left w:val="none" w:sz="0" w:space="0" w:color="auto"/>
                    <w:bottom w:val="none" w:sz="0" w:space="0" w:color="auto"/>
                    <w:right w:val="none" w:sz="0" w:space="0" w:color="auto"/>
                  </w:divBdr>
                </w:div>
                <w:div w:id="1014460785">
                  <w:marLeft w:val="640"/>
                  <w:marRight w:val="0"/>
                  <w:marTop w:val="0"/>
                  <w:marBottom w:val="0"/>
                  <w:divBdr>
                    <w:top w:val="none" w:sz="0" w:space="0" w:color="auto"/>
                    <w:left w:val="none" w:sz="0" w:space="0" w:color="auto"/>
                    <w:bottom w:val="none" w:sz="0" w:space="0" w:color="auto"/>
                    <w:right w:val="none" w:sz="0" w:space="0" w:color="auto"/>
                  </w:divBdr>
                </w:div>
                <w:div w:id="456029314">
                  <w:marLeft w:val="640"/>
                  <w:marRight w:val="0"/>
                  <w:marTop w:val="0"/>
                  <w:marBottom w:val="0"/>
                  <w:divBdr>
                    <w:top w:val="none" w:sz="0" w:space="0" w:color="auto"/>
                    <w:left w:val="none" w:sz="0" w:space="0" w:color="auto"/>
                    <w:bottom w:val="none" w:sz="0" w:space="0" w:color="auto"/>
                    <w:right w:val="none" w:sz="0" w:space="0" w:color="auto"/>
                  </w:divBdr>
                </w:div>
                <w:div w:id="1444766753">
                  <w:marLeft w:val="640"/>
                  <w:marRight w:val="0"/>
                  <w:marTop w:val="0"/>
                  <w:marBottom w:val="0"/>
                  <w:divBdr>
                    <w:top w:val="none" w:sz="0" w:space="0" w:color="auto"/>
                    <w:left w:val="none" w:sz="0" w:space="0" w:color="auto"/>
                    <w:bottom w:val="none" w:sz="0" w:space="0" w:color="auto"/>
                    <w:right w:val="none" w:sz="0" w:space="0" w:color="auto"/>
                  </w:divBdr>
                </w:div>
                <w:div w:id="2124303596">
                  <w:marLeft w:val="640"/>
                  <w:marRight w:val="0"/>
                  <w:marTop w:val="0"/>
                  <w:marBottom w:val="0"/>
                  <w:divBdr>
                    <w:top w:val="none" w:sz="0" w:space="0" w:color="auto"/>
                    <w:left w:val="none" w:sz="0" w:space="0" w:color="auto"/>
                    <w:bottom w:val="none" w:sz="0" w:space="0" w:color="auto"/>
                    <w:right w:val="none" w:sz="0" w:space="0" w:color="auto"/>
                  </w:divBdr>
                </w:div>
                <w:div w:id="471338359">
                  <w:marLeft w:val="640"/>
                  <w:marRight w:val="0"/>
                  <w:marTop w:val="0"/>
                  <w:marBottom w:val="0"/>
                  <w:divBdr>
                    <w:top w:val="none" w:sz="0" w:space="0" w:color="auto"/>
                    <w:left w:val="none" w:sz="0" w:space="0" w:color="auto"/>
                    <w:bottom w:val="none" w:sz="0" w:space="0" w:color="auto"/>
                    <w:right w:val="none" w:sz="0" w:space="0" w:color="auto"/>
                  </w:divBdr>
                </w:div>
                <w:div w:id="351344596">
                  <w:marLeft w:val="640"/>
                  <w:marRight w:val="0"/>
                  <w:marTop w:val="0"/>
                  <w:marBottom w:val="0"/>
                  <w:divBdr>
                    <w:top w:val="none" w:sz="0" w:space="0" w:color="auto"/>
                    <w:left w:val="none" w:sz="0" w:space="0" w:color="auto"/>
                    <w:bottom w:val="none" w:sz="0" w:space="0" w:color="auto"/>
                    <w:right w:val="none" w:sz="0" w:space="0" w:color="auto"/>
                  </w:divBdr>
                </w:div>
                <w:div w:id="762841357">
                  <w:marLeft w:val="640"/>
                  <w:marRight w:val="0"/>
                  <w:marTop w:val="0"/>
                  <w:marBottom w:val="0"/>
                  <w:divBdr>
                    <w:top w:val="none" w:sz="0" w:space="0" w:color="auto"/>
                    <w:left w:val="none" w:sz="0" w:space="0" w:color="auto"/>
                    <w:bottom w:val="none" w:sz="0" w:space="0" w:color="auto"/>
                    <w:right w:val="none" w:sz="0" w:space="0" w:color="auto"/>
                  </w:divBdr>
                </w:div>
                <w:div w:id="1008678858">
                  <w:marLeft w:val="640"/>
                  <w:marRight w:val="0"/>
                  <w:marTop w:val="0"/>
                  <w:marBottom w:val="0"/>
                  <w:divBdr>
                    <w:top w:val="none" w:sz="0" w:space="0" w:color="auto"/>
                    <w:left w:val="none" w:sz="0" w:space="0" w:color="auto"/>
                    <w:bottom w:val="none" w:sz="0" w:space="0" w:color="auto"/>
                    <w:right w:val="none" w:sz="0" w:space="0" w:color="auto"/>
                  </w:divBdr>
                </w:div>
                <w:div w:id="1665008943">
                  <w:marLeft w:val="640"/>
                  <w:marRight w:val="0"/>
                  <w:marTop w:val="0"/>
                  <w:marBottom w:val="0"/>
                  <w:divBdr>
                    <w:top w:val="none" w:sz="0" w:space="0" w:color="auto"/>
                    <w:left w:val="none" w:sz="0" w:space="0" w:color="auto"/>
                    <w:bottom w:val="none" w:sz="0" w:space="0" w:color="auto"/>
                    <w:right w:val="none" w:sz="0" w:space="0" w:color="auto"/>
                  </w:divBdr>
                </w:div>
                <w:div w:id="1851291670">
                  <w:marLeft w:val="640"/>
                  <w:marRight w:val="0"/>
                  <w:marTop w:val="0"/>
                  <w:marBottom w:val="0"/>
                  <w:divBdr>
                    <w:top w:val="none" w:sz="0" w:space="0" w:color="auto"/>
                    <w:left w:val="none" w:sz="0" w:space="0" w:color="auto"/>
                    <w:bottom w:val="none" w:sz="0" w:space="0" w:color="auto"/>
                    <w:right w:val="none" w:sz="0" w:space="0" w:color="auto"/>
                  </w:divBdr>
                </w:div>
                <w:div w:id="95176946">
                  <w:marLeft w:val="640"/>
                  <w:marRight w:val="0"/>
                  <w:marTop w:val="0"/>
                  <w:marBottom w:val="0"/>
                  <w:divBdr>
                    <w:top w:val="none" w:sz="0" w:space="0" w:color="auto"/>
                    <w:left w:val="none" w:sz="0" w:space="0" w:color="auto"/>
                    <w:bottom w:val="none" w:sz="0" w:space="0" w:color="auto"/>
                    <w:right w:val="none" w:sz="0" w:space="0" w:color="auto"/>
                  </w:divBdr>
                </w:div>
                <w:div w:id="175311098">
                  <w:marLeft w:val="640"/>
                  <w:marRight w:val="0"/>
                  <w:marTop w:val="0"/>
                  <w:marBottom w:val="0"/>
                  <w:divBdr>
                    <w:top w:val="none" w:sz="0" w:space="0" w:color="auto"/>
                    <w:left w:val="none" w:sz="0" w:space="0" w:color="auto"/>
                    <w:bottom w:val="none" w:sz="0" w:space="0" w:color="auto"/>
                    <w:right w:val="none" w:sz="0" w:space="0" w:color="auto"/>
                  </w:divBdr>
                </w:div>
                <w:div w:id="1995405585">
                  <w:marLeft w:val="640"/>
                  <w:marRight w:val="0"/>
                  <w:marTop w:val="0"/>
                  <w:marBottom w:val="0"/>
                  <w:divBdr>
                    <w:top w:val="none" w:sz="0" w:space="0" w:color="auto"/>
                    <w:left w:val="none" w:sz="0" w:space="0" w:color="auto"/>
                    <w:bottom w:val="none" w:sz="0" w:space="0" w:color="auto"/>
                    <w:right w:val="none" w:sz="0" w:space="0" w:color="auto"/>
                  </w:divBdr>
                </w:div>
                <w:div w:id="996807016">
                  <w:marLeft w:val="640"/>
                  <w:marRight w:val="0"/>
                  <w:marTop w:val="0"/>
                  <w:marBottom w:val="0"/>
                  <w:divBdr>
                    <w:top w:val="none" w:sz="0" w:space="0" w:color="auto"/>
                    <w:left w:val="none" w:sz="0" w:space="0" w:color="auto"/>
                    <w:bottom w:val="none" w:sz="0" w:space="0" w:color="auto"/>
                    <w:right w:val="none" w:sz="0" w:space="0" w:color="auto"/>
                  </w:divBdr>
                </w:div>
                <w:div w:id="1322394085">
                  <w:marLeft w:val="640"/>
                  <w:marRight w:val="0"/>
                  <w:marTop w:val="0"/>
                  <w:marBottom w:val="0"/>
                  <w:divBdr>
                    <w:top w:val="none" w:sz="0" w:space="0" w:color="auto"/>
                    <w:left w:val="none" w:sz="0" w:space="0" w:color="auto"/>
                    <w:bottom w:val="none" w:sz="0" w:space="0" w:color="auto"/>
                    <w:right w:val="none" w:sz="0" w:space="0" w:color="auto"/>
                  </w:divBdr>
                </w:div>
                <w:div w:id="1890071621">
                  <w:marLeft w:val="640"/>
                  <w:marRight w:val="0"/>
                  <w:marTop w:val="0"/>
                  <w:marBottom w:val="0"/>
                  <w:divBdr>
                    <w:top w:val="none" w:sz="0" w:space="0" w:color="auto"/>
                    <w:left w:val="none" w:sz="0" w:space="0" w:color="auto"/>
                    <w:bottom w:val="none" w:sz="0" w:space="0" w:color="auto"/>
                    <w:right w:val="none" w:sz="0" w:space="0" w:color="auto"/>
                  </w:divBdr>
                </w:div>
                <w:div w:id="1342388989">
                  <w:marLeft w:val="640"/>
                  <w:marRight w:val="0"/>
                  <w:marTop w:val="0"/>
                  <w:marBottom w:val="0"/>
                  <w:divBdr>
                    <w:top w:val="none" w:sz="0" w:space="0" w:color="auto"/>
                    <w:left w:val="none" w:sz="0" w:space="0" w:color="auto"/>
                    <w:bottom w:val="none" w:sz="0" w:space="0" w:color="auto"/>
                    <w:right w:val="none" w:sz="0" w:space="0" w:color="auto"/>
                  </w:divBdr>
                </w:div>
                <w:div w:id="92894618">
                  <w:marLeft w:val="640"/>
                  <w:marRight w:val="0"/>
                  <w:marTop w:val="0"/>
                  <w:marBottom w:val="0"/>
                  <w:divBdr>
                    <w:top w:val="none" w:sz="0" w:space="0" w:color="auto"/>
                    <w:left w:val="none" w:sz="0" w:space="0" w:color="auto"/>
                    <w:bottom w:val="none" w:sz="0" w:space="0" w:color="auto"/>
                    <w:right w:val="none" w:sz="0" w:space="0" w:color="auto"/>
                  </w:divBdr>
                </w:div>
                <w:div w:id="1093429606">
                  <w:marLeft w:val="640"/>
                  <w:marRight w:val="0"/>
                  <w:marTop w:val="0"/>
                  <w:marBottom w:val="0"/>
                  <w:divBdr>
                    <w:top w:val="none" w:sz="0" w:space="0" w:color="auto"/>
                    <w:left w:val="none" w:sz="0" w:space="0" w:color="auto"/>
                    <w:bottom w:val="none" w:sz="0" w:space="0" w:color="auto"/>
                    <w:right w:val="none" w:sz="0" w:space="0" w:color="auto"/>
                  </w:divBdr>
                </w:div>
                <w:div w:id="326906928">
                  <w:marLeft w:val="640"/>
                  <w:marRight w:val="0"/>
                  <w:marTop w:val="0"/>
                  <w:marBottom w:val="0"/>
                  <w:divBdr>
                    <w:top w:val="none" w:sz="0" w:space="0" w:color="auto"/>
                    <w:left w:val="none" w:sz="0" w:space="0" w:color="auto"/>
                    <w:bottom w:val="none" w:sz="0" w:space="0" w:color="auto"/>
                    <w:right w:val="none" w:sz="0" w:space="0" w:color="auto"/>
                  </w:divBdr>
                </w:div>
                <w:div w:id="465700956">
                  <w:marLeft w:val="640"/>
                  <w:marRight w:val="0"/>
                  <w:marTop w:val="0"/>
                  <w:marBottom w:val="0"/>
                  <w:divBdr>
                    <w:top w:val="none" w:sz="0" w:space="0" w:color="auto"/>
                    <w:left w:val="none" w:sz="0" w:space="0" w:color="auto"/>
                    <w:bottom w:val="none" w:sz="0" w:space="0" w:color="auto"/>
                    <w:right w:val="none" w:sz="0" w:space="0" w:color="auto"/>
                  </w:divBdr>
                </w:div>
                <w:div w:id="1162428149">
                  <w:marLeft w:val="640"/>
                  <w:marRight w:val="0"/>
                  <w:marTop w:val="0"/>
                  <w:marBottom w:val="0"/>
                  <w:divBdr>
                    <w:top w:val="none" w:sz="0" w:space="0" w:color="auto"/>
                    <w:left w:val="none" w:sz="0" w:space="0" w:color="auto"/>
                    <w:bottom w:val="none" w:sz="0" w:space="0" w:color="auto"/>
                    <w:right w:val="none" w:sz="0" w:space="0" w:color="auto"/>
                  </w:divBdr>
                </w:div>
                <w:div w:id="1169757501">
                  <w:marLeft w:val="640"/>
                  <w:marRight w:val="0"/>
                  <w:marTop w:val="0"/>
                  <w:marBottom w:val="0"/>
                  <w:divBdr>
                    <w:top w:val="none" w:sz="0" w:space="0" w:color="auto"/>
                    <w:left w:val="none" w:sz="0" w:space="0" w:color="auto"/>
                    <w:bottom w:val="none" w:sz="0" w:space="0" w:color="auto"/>
                    <w:right w:val="none" w:sz="0" w:space="0" w:color="auto"/>
                  </w:divBdr>
                </w:div>
                <w:div w:id="1565986288">
                  <w:marLeft w:val="640"/>
                  <w:marRight w:val="0"/>
                  <w:marTop w:val="0"/>
                  <w:marBottom w:val="0"/>
                  <w:divBdr>
                    <w:top w:val="none" w:sz="0" w:space="0" w:color="auto"/>
                    <w:left w:val="none" w:sz="0" w:space="0" w:color="auto"/>
                    <w:bottom w:val="none" w:sz="0" w:space="0" w:color="auto"/>
                    <w:right w:val="none" w:sz="0" w:space="0" w:color="auto"/>
                  </w:divBdr>
                </w:div>
                <w:div w:id="1192768868">
                  <w:marLeft w:val="640"/>
                  <w:marRight w:val="0"/>
                  <w:marTop w:val="0"/>
                  <w:marBottom w:val="0"/>
                  <w:divBdr>
                    <w:top w:val="none" w:sz="0" w:space="0" w:color="auto"/>
                    <w:left w:val="none" w:sz="0" w:space="0" w:color="auto"/>
                    <w:bottom w:val="none" w:sz="0" w:space="0" w:color="auto"/>
                    <w:right w:val="none" w:sz="0" w:space="0" w:color="auto"/>
                  </w:divBdr>
                </w:div>
                <w:div w:id="1683124666">
                  <w:marLeft w:val="640"/>
                  <w:marRight w:val="0"/>
                  <w:marTop w:val="0"/>
                  <w:marBottom w:val="0"/>
                  <w:divBdr>
                    <w:top w:val="none" w:sz="0" w:space="0" w:color="auto"/>
                    <w:left w:val="none" w:sz="0" w:space="0" w:color="auto"/>
                    <w:bottom w:val="none" w:sz="0" w:space="0" w:color="auto"/>
                    <w:right w:val="none" w:sz="0" w:space="0" w:color="auto"/>
                  </w:divBdr>
                </w:div>
                <w:div w:id="327900303">
                  <w:marLeft w:val="640"/>
                  <w:marRight w:val="0"/>
                  <w:marTop w:val="0"/>
                  <w:marBottom w:val="0"/>
                  <w:divBdr>
                    <w:top w:val="none" w:sz="0" w:space="0" w:color="auto"/>
                    <w:left w:val="none" w:sz="0" w:space="0" w:color="auto"/>
                    <w:bottom w:val="none" w:sz="0" w:space="0" w:color="auto"/>
                    <w:right w:val="none" w:sz="0" w:space="0" w:color="auto"/>
                  </w:divBdr>
                </w:div>
                <w:div w:id="1949778857">
                  <w:marLeft w:val="640"/>
                  <w:marRight w:val="0"/>
                  <w:marTop w:val="0"/>
                  <w:marBottom w:val="0"/>
                  <w:divBdr>
                    <w:top w:val="none" w:sz="0" w:space="0" w:color="auto"/>
                    <w:left w:val="none" w:sz="0" w:space="0" w:color="auto"/>
                    <w:bottom w:val="none" w:sz="0" w:space="0" w:color="auto"/>
                    <w:right w:val="none" w:sz="0" w:space="0" w:color="auto"/>
                  </w:divBdr>
                </w:div>
                <w:div w:id="1477336621">
                  <w:marLeft w:val="640"/>
                  <w:marRight w:val="0"/>
                  <w:marTop w:val="0"/>
                  <w:marBottom w:val="0"/>
                  <w:divBdr>
                    <w:top w:val="none" w:sz="0" w:space="0" w:color="auto"/>
                    <w:left w:val="none" w:sz="0" w:space="0" w:color="auto"/>
                    <w:bottom w:val="none" w:sz="0" w:space="0" w:color="auto"/>
                    <w:right w:val="none" w:sz="0" w:space="0" w:color="auto"/>
                  </w:divBdr>
                </w:div>
                <w:div w:id="292322835">
                  <w:marLeft w:val="640"/>
                  <w:marRight w:val="0"/>
                  <w:marTop w:val="0"/>
                  <w:marBottom w:val="0"/>
                  <w:divBdr>
                    <w:top w:val="none" w:sz="0" w:space="0" w:color="auto"/>
                    <w:left w:val="none" w:sz="0" w:space="0" w:color="auto"/>
                    <w:bottom w:val="none" w:sz="0" w:space="0" w:color="auto"/>
                    <w:right w:val="none" w:sz="0" w:space="0" w:color="auto"/>
                  </w:divBdr>
                </w:div>
                <w:div w:id="1014111465">
                  <w:marLeft w:val="640"/>
                  <w:marRight w:val="0"/>
                  <w:marTop w:val="0"/>
                  <w:marBottom w:val="0"/>
                  <w:divBdr>
                    <w:top w:val="none" w:sz="0" w:space="0" w:color="auto"/>
                    <w:left w:val="none" w:sz="0" w:space="0" w:color="auto"/>
                    <w:bottom w:val="none" w:sz="0" w:space="0" w:color="auto"/>
                    <w:right w:val="none" w:sz="0" w:space="0" w:color="auto"/>
                  </w:divBdr>
                </w:div>
                <w:div w:id="974258412">
                  <w:marLeft w:val="640"/>
                  <w:marRight w:val="0"/>
                  <w:marTop w:val="0"/>
                  <w:marBottom w:val="0"/>
                  <w:divBdr>
                    <w:top w:val="none" w:sz="0" w:space="0" w:color="auto"/>
                    <w:left w:val="none" w:sz="0" w:space="0" w:color="auto"/>
                    <w:bottom w:val="none" w:sz="0" w:space="0" w:color="auto"/>
                    <w:right w:val="none" w:sz="0" w:space="0" w:color="auto"/>
                  </w:divBdr>
                </w:div>
                <w:div w:id="1996952438">
                  <w:marLeft w:val="640"/>
                  <w:marRight w:val="0"/>
                  <w:marTop w:val="0"/>
                  <w:marBottom w:val="0"/>
                  <w:divBdr>
                    <w:top w:val="none" w:sz="0" w:space="0" w:color="auto"/>
                    <w:left w:val="none" w:sz="0" w:space="0" w:color="auto"/>
                    <w:bottom w:val="none" w:sz="0" w:space="0" w:color="auto"/>
                    <w:right w:val="none" w:sz="0" w:space="0" w:color="auto"/>
                  </w:divBdr>
                </w:div>
                <w:div w:id="329799254">
                  <w:marLeft w:val="640"/>
                  <w:marRight w:val="0"/>
                  <w:marTop w:val="0"/>
                  <w:marBottom w:val="0"/>
                  <w:divBdr>
                    <w:top w:val="none" w:sz="0" w:space="0" w:color="auto"/>
                    <w:left w:val="none" w:sz="0" w:space="0" w:color="auto"/>
                    <w:bottom w:val="none" w:sz="0" w:space="0" w:color="auto"/>
                    <w:right w:val="none" w:sz="0" w:space="0" w:color="auto"/>
                  </w:divBdr>
                </w:div>
                <w:div w:id="868489232">
                  <w:marLeft w:val="640"/>
                  <w:marRight w:val="0"/>
                  <w:marTop w:val="0"/>
                  <w:marBottom w:val="0"/>
                  <w:divBdr>
                    <w:top w:val="none" w:sz="0" w:space="0" w:color="auto"/>
                    <w:left w:val="none" w:sz="0" w:space="0" w:color="auto"/>
                    <w:bottom w:val="none" w:sz="0" w:space="0" w:color="auto"/>
                    <w:right w:val="none" w:sz="0" w:space="0" w:color="auto"/>
                  </w:divBdr>
                </w:div>
                <w:div w:id="750931407">
                  <w:marLeft w:val="640"/>
                  <w:marRight w:val="0"/>
                  <w:marTop w:val="0"/>
                  <w:marBottom w:val="0"/>
                  <w:divBdr>
                    <w:top w:val="none" w:sz="0" w:space="0" w:color="auto"/>
                    <w:left w:val="none" w:sz="0" w:space="0" w:color="auto"/>
                    <w:bottom w:val="none" w:sz="0" w:space="0" w:color="auto"/>
                    <w:right w:val="none" w:sz="0" w:space="0" w:color="auto"/>
                  </w:divBdr>
                </w:div>
                <w:div w:id="320695448">
                  <w:marLeft w:val="640"/>
                  <w:marRight w:val="0"/>
                  <w:marTop w:val="0"/>
                  <w:marBottom w:val="0"/>
                  <w:divBdr>
                    <w:top w:val="none" w:sz="0" w:space="0" w:color="auto"/>
                    <w:left w:val="none" w:sz="0" w:space="0" w:color="auto"/>
                    <w:bottom w:val="none" w:sz="0" w:space="0" w:color="auto"/>
                    <w:right w:val="none" w:sz="0" w:space="0" w:color="auto"/>
                  </w:divBdr>
                </w:div>
                <w:div w:id="566576043">
                  <w:marLeft w:val="640"/>
                  <w:marRight w:val="0"/>
                  <w:marTop w:val="0"/>
                  <w:marBottom w:val="0"/>
                  <w:divBdr>
                    <w:top w:val="none" w:sz="0" w:space="0" w:color="auto"/>
                    <w:left w:val="none" w:sz="0" w:space="0" w:color="auto"/>
                    <w:bottom w:val="none" w:sz="0" w:space="0" w:color="auto"/>
                    <w:right w:val="none" w:sz="0" w:space="0" w:color="auto"/>
                  </w:divBdr>
                </w:div>
                <w:div w:id="246578758">
                  <w:marLeft w:val="640"/>
                  <w:marRight w:val="0"/>
                  <w:marTop w:val="0"/>
                  <w:marBottom w:val="0"/>
                  <w:divBdr>
                    <w:top w:val="none" w:sz="0" w:space="0" w:color="auto"/>
                    <w:left w:val="none" w:sz="0" w:space="0" w:color="auto"/>
                    <w:bottom w:val="none" w:sz="0" w:space="0" w:color="auto"/>
                    <w:right w:val="none" w:sz="0" w:space="0" w:color="auto"/>
                  </w:divBdr>
                </w:div>
                <w:div w:id="22485395">
                  <w:marLeft w:val="640"/>
                  <w:marRight w:val="0"/>
                  <w:marTop w:val="0"/>
                  <w:marBottom w:val="0"/>
                  <w:divBdr>
                    <w:top w:val="none" w:sz="0" w:space="0" w:color="auto"/>
                    <w:left w:val="none" w:sz="0" w:space="0" w:color="auto"/>
                    <w:bottom w:val="none" w:sz="0" w:space="0" w:color="auto"/>
                    <w:right w:val="none" w:sz="0" w:space="0" w:color="auto"/>
                  </w:divBdr>
                </w:div>
                <w:div w:id="1013722641">
                  <w:marLeft w:val="640"/>
                  <w:marRight w:val="0"/>
                  <w:marTop w:val="0"/>
                  <w:marBottom w:val="0"/>
                  <w:divBdr>
                    <w:top w:val="none" w:sz="0" w:space="0" w:color="auto"/>
                    <w:left w:val="none" w:sz="0" w:space="0" w:color="auto"/>
                    <w:bottom w:val="none" w:sz="0" w:space="0" w:color="auto"/>
                    <w:right w:val="none" w:sz="0" w:space="0" w:color="auto"/>
                  </w:divBdr>
                </w:div>
                <w:div w:id="1722896767">
                  <w:marLeft w:val="640"/>
                  <w:marRight w:val="0"/>
                  <w:marTop w:val="0"/>
                  <w:marBottom w:val="0"/>
                  <w:divBdr>
                    <w:top w:val="none" w:sz="0" w:space="0" w:color="auto"/>
                    <w:left w:val="none" w:sz="0" w:space="0" w:color="auto"/>
                    <w:bottom w:val="none" w:sz="0" w:space="0" w:color="auto"/>
                    <w:right w:val="none" w:sz="0" w:space="0" w:color="auto"/>
                  </w:divBdr>
                </w:div>
                <w:div w:id="506480612">
                  <w:marLeft w:val="640"/>
                  <w:marRight w:val="0"/>
                  <w:marTop w:val="0"/>
                  <w:marBottom w:val="0"/>
                  <w:divBdr>
                    <w:top w:val="none" w:sz="0" w:space="0" w:color="auto"/>
                    <w:left w:val="none" w:sz="0" w:space="0" w:color="auto"/>
                    <w:bottom w:val="none" w:sz="0" w:space="0" w:color="auto"/>
                    <w:right w:val="none" w:sz="0" w:space="0" w:color="auto"/>
                  </w:divBdr>
                </w:div>
                <w:div w:id="159467213">
                  <w:marLeft w:val="640"/>
                  <w:marRight w:val="0"/>
                  <w:marTop w:val="0"/>
                  <w:marBottom w:val="0"/>
                  <w:divBdr>
                    <w:top w:val="none" w:sz="0" w:space="0" w:color="auto"/>
                    <w:left w:val="none" w:sz="0" w:space="0" w:color="auto"/>
                    <w:bottom w:val="none" w:sz="0" w:space="0" w:color="auto"/>
                    <w:right w:val="none" w:sz="0" w:space="0" w:color="auto"/>
                  </w:divBdr>
                </w:div>
                <w:div w:id="1332441101">
                  <w:marLeft w:val="640"/>
                  <w:marRight w:val="0"/>
                  <w:marTop w:val="0"/>
                  <w:marBottom w:val="0"/>
                  <w:divBdr>
                    <w:top w:val="none" w:sz="0" w:space="0" w:color="auto"/>
                    <w:left w:val="none" w:sz="0" w:space="0" w:color="auto"/>
                    <w:bottom w:val="none" w:sz="0" w:space="0" w:color="auto"/>
                    <w:right w:val="none" w:sz="0" w:space="0" w:color="auto"/>
                  </w:divBdr>
                </w:div>
                <w:div w:id="1513832815">
                  <w:marLeft w:val="640"/>
                  <w:marRight w:val="0"/>
                  <w:marTop w:val="0"/>
                  <w:marBottom w:val="0"/>
                  <w:divBdr>
                    <w:top w:val="none" w:sz="0" w:space="0" w:color="auto"/>
                    <w:left w:val="none" w:sz="0" w:space="0" w:color="auto"/>
                    <w:bottom w:val="none" w:sz="0" w:space="0" w:color="auto"/>
                    <w:right w:val="none" w:sz="0" w:space="0" w:color="auto"/>
                  </w:divBdr>
                </w:div>
                <w:div w:id="1393653773">
                  <w:marLeft w:val="640"/>
                  <w:marRight w:val="0"/>
                  <w:marTop w:val="0"/>
                  <w:marBottom w:val="0"/>
                  <w:divBdr>
                    <w:top w:val="none" w:sz="0" w:space="0" w:color="auto"/>
                    <w:left w:val="none" w:sz="0" w:space="0" w:color="auto"/>
                    <w:bottom w:val="none" w:sz="0" w:space="0" w:color="auto"/>
                    <w:right w:val="none" w:sz="0" w:space="0" w:color="auto"/>
                  </w:divBdr>
                </w:div>
                <w:div w:id="758142785">
                  <w:marLeft w:val="640"/>
                  <w:marRight w:val="0"/>
                  <w:marTop w:val="0"/>
                  <w:marBottom w:val="0"/>
                  <w:divBdr>
                    <w:top w:val="none" w:sz="0" w:space="0" w:color="auto"/>
                    <w:left w:val="none" w:sz="0" w:space="0" w:color="auto"/>
                    <w:bottom w:val="none" w:sz="0" w:space="0" w:color="auto"/>
                    <w:right w:val="none" w:sz="0" w:space="0" w:color="auto"/>
                  </w:divBdr>
                </w:div>
                <w:div w:id="2139763967">
                  <w:marLeft w:val="640"/>
                  <w:marRight w:val="0"/>
                  <w:marTop w:val="0"/>
                  <w:marBottom w:val="0"/>
                  <w:divBdr>
                    <w:top w:val="none" w:sz="0" w:space="0" w:color="auto"/>
                    <w:left w:val="none" w:sz="0" w:space="0" w:color="auto"/>
                    <w:bottom w:val="none" w:sz="0" w:space="0" w:color="auto"/>
                    <w:right w:val="none" w:sz="0" w:space="0" w:color="auto"/>
                  </w:divBdr>
                </w:div>
                <w:div w:id="859662726">
                  <w:marLeft w:val="640"/>
                  <w:marRight w:val="0"/>
                  <w:marTop w:val="0"/>
                  <w:marBottom w:val="0"/>
                  <w:divBdr>
                    <w:top w:val="none" w:sz="0" w:space="0" w:color="auto"/>
                    <w:left w:val="none" w:sz="0" w:space="0" w:color="auto"/>
                    <w:bottom w:val="none" w:sz="0" w:space="0" w:color="auto"/>
                    <w:right w:val="none" w:sz="0" w:space="0" w:color="auto"/>
                  </w:divBdr>
                </w:div>
                <w:div w:id="1725987489">
                  <w:marLeft w:val="640"/>
                  <w:marRight w:val="0"/>
                  <w:marTop w:val="0"/>
                  <w:marBottom w:val="0"/>
                  <w:divBdr>
                    <w:top w:val="none" w:sz="0" w:space="0" w:color="auto"/>
                    <w:left w:val="none" w:sz="0" w:space="0" w:color="auto"/>
                    <w:bottom w:val="none" w:sz="0" w:space="0" w:color="auto"/>
                    <w:right w:val="none" w:sz="0" w:space="0" w:color="auto"/>
                  </w:divBdr>
                </w:div>
                <w:div w:id="533468387">
                  <w:marLeft w:val="640"/>
                  <w:marRight w:val="0"/>
                  <w:marTop w:val="0"/>
                  <w:marBottom w:val="0"/>
                  <w:divBdr>
                    <w:top w:val="none" w:sz="0" w:space="0" w:color="auto"/>
                    <w:left w:val="none" w:sz="0" w:space="0" w:color="auto"/>
                    <w:bottom w:val="none" w:sz="0" w:space="0" w:color="auto"/>
                    <w:right w:val="none" w:sz="0" w:space="0" w:color="auto"/>
                  </w:divBdr>
                </w:div>
                <w:div w:id="1289046958">
                  <w:marLeft w:val="640"/>
                  <w:marRight w:val="0"/>
                  <w:marTop w:val="0"/>
                  <w:marBottom w:val="0"/>
                  <w:divBdr>
                    <w:top w:val="none" w:sz="0" w:space="0" w:color="auto"/>
                    <w:left w:val="none" w:sz="0" w:space="0" w:color="auto"/>
                    <w:bottom w:val="none" w:sz="0" w:space="0" w:color="auto"/>
                    <w:right w:val="none" w:sz="0" w:space="0" w:color="auto"/>
                  </w:divBdr>
                </w:div>
                <w:div w:id="2146310384">
                  <w:marLeft w:val="640"/>
                  <w:marRight w:val="0"/>
                  <w:marTop w:val="0"/>
                  <w:marBottom w:val="0"/>
                  <w:divBdr>
                    <w:top w:val="none" w:sz="0" w:space="0" w:color="auto"/>
                    <w:left w:val="none" w:sz="0" w:space="0" w:color="auto"/>
                    <w:bottom w:val="none" w:sz="0" w:space="0" w:color="auto"/>
                    <w:right w:val="none" w:sz="0" w:space="0" w:color="auto"/>
                  </w:divBdr>
                </w:div>
                <w:div w:id="941453953">
                  <w:marLeft w:val="640"/>
                  <w:marRight w:val="0"/>
                  <w:marTop w:val="0"/>
                  <w:marBottom w:val="0"/>
                  <w:divBdr>
                    <w:top w:val="none" w:sz="0" w:space="0" w:color="auto"/>
                    <w:left w:val="none" w:sz="0" w:space="0" w:color="auto"/>
                    <w:bottom w:val="none" w:sz="0" w:space="0" w:color="auto"/>
                    <w:right w:val="none" w:sz="0" w:space="0" w:color="auto"/>
                  </w:divBdr>
                </w:div>
                <w:div w:id="1978367748">
                  <w:marLeft w:val="640"/>
                  <w:marRight w:val="0"/>
                  <w:marTop w:val="0"/>
                  <w:marBottom w:val="0"/>
                  <w:divBdr>
                    <w:top w:val="none" w:sz="0" w:space="0" w:color="auto"/>
                    <w:left w:val="none" w:sz="0" w:space="0" w:color="auto"/>
                    <w:bottom w:val="none" w:sz="0" w:space="0" w:color="auto"/>
                    <w:right w:val="none" w:sz="0" w:space="0" w:color="auto"/>
                  </w:divBdr>
                </w:div>
                <w:div w:id="2106028225">
                  <w:marLeft w:val="640"/>
                  <w:marRight w:val="0"/>
                  <w:marTop w:val="0"/>
                  <w:marBottom w:val="0"/>
                  <w:divBdr>
                    <w:top w:val="none" w:sz="0" w:space="0" w:color="auto"/>
                    <w:left w:val="none" w:sz="0" w:space="0" w:color="auto"/>
                    <w:bottom w:val="none" w:sz="0" w:space="0" w:color="auto"/>
                    <w:right w:val="none" w:sz="0" w:space="0" w:color="auto"/>
                  </w:divBdr>
                </w:div>
                <w:div w:id="1273315926">
                  <w:marLeft w:val="640"/>
                  <w:marRight w:val="0"/>
                  <w:marTop w:val="0"/>
                  <w:marBottom w:val="0"/>
                  <w:divBdr>
                    <w:top w:val="none" w:sz="0" w:space="0" w:color="auto"/>
                    <w:left w:val="none" w:sz="0" w:space="0" w:color="auto"/>
                    <w:bottom w:val="none" w:sz="0" w:space="0" w:color="auto"/>
                    <w:right w:val="none" w:sz="0" w:space="0" w:color="auto"/>
                  </w:divBdr>
                </w:div>
                <w:div w:id="1835995282">
                  <w:marLeft w:val="640"/>
                  <w:marRight w:val="0"/>
                  <w:marTop w:val="0"/>
                  <w:marBottom w:val="0"/>
                  <w:divBdr>
                    <w:top w:val="none" w:sz="0" w:space="0" w:color="auto"/>
                    <w:left w:val="none" w:sz="0" w:space="0" w:color="auto"/>
                    <w:bottom w:val="none" w:sz="0" w:space="0" w:color="auto"/>
                    <w:right w:val="none" w:sz="0" w:space="0" w:color="auto"/>
                  </w:divBdr>
                </w:div>
                <w:div w:id="881792264">
                  <w:marLeft w:val="640"/>
                  <w:marRight w:val="0"/>
                  <w:marTop w:val="0"/>
                  <w:marBottom w:val="0"/>
                  <w:divBdr>
                    <w:top w:val="none" w:sz="0" w:space="0" w:color="auto"/>
                    <w:left w:val="none" w:sz="0" w:space="0" w:color="auto"/>
                    <w:bottom w:val="none" w:sz="0" w:space="0" w:color="auto"/>
                    <w:right w:val="none" w:sz="0" w:space="0" w:color="auto"/>
                  </w:divBdr>
                </w:div>
                <w:div w:id="1834251077">
                  <w:marLeft w:val="640"/>
                  <w:marRight w:val="0"/>
                  <w:marTop w:val="0"/>
                  <w:marBottom w:val="0"/>
                  <w:divBdr>
                    <w:top w:val="none" w:sz="0" w:space="0" w:color="auto"/>
                    <w:left w:val="none" w:sz="0" w:space="0" w:color="auto"/>
                    <w:bottom w:val="none" w:sz="0" w:space="0" w:color="auto"/>
                    <w:right w:val="none" w:sz="0" w:space="0" w:color="auto"/>
                  </w:divBdr>
                </w:div>
                <w:div w:id="972174285">
                  <w:marLeft w:val="640"/>
                  <w:marRight w:val="0"/>
                  <w:marTop w:val="0"/>
                  <w:marBottom w:val="0"/>
                  <w:divBdr>
                    <w:top w:val="none" w:sz="0" w:space="0" w:color="auto"/>
                    <w:left w:val="none" w:sz="0" w:space="0" w:color="auto"/>
                    <w:bottom w:val="none" w:sz="0" w:space="0" w:color="auto"/>
                    <w:right w:val="none" w:sz="0" w:space="0" w:color="auto"/>
                  </w:divBdr>
                </w:div>
                <w:div w:id="1692301361">
                  <w:marLeft w:val="640"/>
                  <w:marRight w:val="0"/>
                  <w:marTop w:val="0"/>
                  <w:marBottom w:val="0"/>
                  <w:divBdr>
                    <w:top w:val="none" w:sz="0" w:space="0" w:color="auto"/>
                    <w:left w:val="none" w:sz="0" w:space="0" w:color="auto"/>
                    <w:bottom w:val="none" w:sz="0" w:space="0" w:color="auto"/>
                    <w:right w:val="none" w:sz="0" w:space="0" w:color="auto"/>
                  </w:divBdr>
                </w:div>
                <w:div w:id="324093757">
                  <w:marLeft w:val="640"/>
                  <w:marRight w:val="0"/>
                  <w:marTop w:val="0"/>
                  <w:marBottom w:val="0"/>
                  <w:divBdr>
                    <w:top w:val="none" w:sz="0" w:space="0" w:color="auto"/>
                    <w:left w:val="none" w:sz="0" w:space="0" w:color="auto"/>
                    <w:bottom w:val="none" w:sz="0" w:space="0" w:color="auto"/>
                    <w:right w:val="none" w:sz="0" w:space="0" w:color="auto"/>
                  </w:divBdr>
                </w:div>
                <w:div w:id="2126276">
                  <w:marLeft w:val="640"/>
                  <w:marRight w:val="0"/>
                  <w:marTop w:val="0"/>
                  <w:marBottom w:val="0"/>
                  <w:divBdr>
                    <w:top w:val="none" w:sz="0" w:space="0" w:color="auto"/>
                    <w:left w:val="none" w:sz="0" w:space="0" w:color="auto"/>
                    <w:bottom w:val="none" w:sz="0" w:space="0" w:color="auto"/>
                    <w:right w:val="none" w:sz="0" w:space="0" w:color="auto"/>
                  </w:divBdr>
                </w:div>
                <w:div w:id="288246796">
                  <w:marLeft w:val="640"/>
                  <w:marRight w:val="0"/>
                  <w:marTop w:val="0"/>
                  <w:marBottom w:val="0"/>
                  <w:divBdr>
                    <w:top w:val="none" w:sz="0" w:space="0" w:color="auto"/>
                    <w:left w:val="none" w:sz="0" w:space="0" w:color="auto"/>
                    <w:bottom w:val="none" w:sz="0" w:space="0" w:color="auto"/>
                    <w:right w:val="none" w:sz="0" w:space="0" w:color="auto"/>
                  </w:divBdr>
                </w:div>
                <w:div w:id="2128967688">
                  <w:marLeft w:val="640"/>
                  <w:marRight w:val="0"/>
                  <w:marTop w:val="0"/>
                  <w:marBottom w:val="0"/>
                  <w:divBdr>
                    <w:top w:val="none" w:sz="0" w:space="0" w:color="auto"/>
                    <w:left w:val="none" w:sz="0" w:space="0" w:color="auto"/>
                    <w:bottom w:val="none" w:sz="0" w:space="0" w:color="auto"/>
                    <w:right w:val="none" w:sz="0" w:space="0" w:color="auto"/>
                  </w:divBdr>
                </w:div>
                <w:div w:id="109132625">
                  <w:marLeft w:val="640"/>
                  <w:marRight w:val="0"/>
                  <w:marTop w:val="0"/>
                  <w:marBottom w:val="0"/>
                  <w:divBdr>
                    <w:top w:val="none" w:sz="0" w:space="0" w:color="auto"/>
                    <w:left w:val="none" w:sz="0" w:space="0" w:color="auto"/>
                    <w:bottom w:val="none" w:sz="0" w:space="0" w:color="auto"/>
                    <w:right w:val="none" w:sz="0" w:space="0" w:color="auto"/>
                  </w:divBdr>
                </w:div>
                <w:div w:id="793408389">
                  <w:marLeft w:val="640"/>
                  <w:marRight w:val="0"/>
                  <w:marTop w:val="0"/>
                  <w:marBottom w:val="0"/>
                  <w:divBdr>
                    <w:top w:val="none" w:sz="0" w:space="0" w:color="auto"/>
                    <w:left w:val="none" w:sz="0" w:space="0" w:color="auto"/>
                    <w:bottom w:val="none" w:sz="0" w:space="0" w:color="auto"/>
                    <w:right w:val="none" w:sz="0" w:space="0" w:color="auto"/>
                  </w:divBdr>
                </w:div>
                <w:div w:id="1689408617">
                  <w:marLeft w:val="640"/>
                  <w:marRight w:val="0"/>
                  <w:marTop w:val="0"/>
                  <w:marBottom w:val="0"/>
                  <w:divBdr>
                    <w:top w:val="none" w:sz="0" w:space="0" w:color="auto"/>
                    <w:left w:val="none" w:sz="0" w:space="0" w:color="auto"/>
                    <w:bottom w:val="none" w:sz="0" w:space="0" w:color="auto"/>
                    <w:right w:val="none" w:sz="0" w:space="0" w:color="auto"/>
                  </w:divBdr>
                </w:div>
                <w:div w:id="1921282590">
                  <w:marLeft w:val="640"/>
                  <w:marRight w:val="0"/>
                  <w:marTop w:val="0"/>
                  <w:marBottom w:val="0"/>
                  <w:divBdr>
                    <w:top w:val="none" w:sz="0" w:space="0" w:color="auto"/>
                    <w:left w:val="none" w:sz="0" w:space="0" w:color="auto"/>
                    <w:bottom w:val="none" w:sz="0" w:space="0" w:color="auto"/>
                    <w:right w:val="none" w:sz="0" w:space="0" w:color="auto"/>
                  </w:divBdr>
                </w:div>
                <w:div w:id="630015736">
                  <w:marLeft w:val="640"/>
                  <w:marRight w:val="0"/>
                  <w:marTop w:val="0"/>
                  <w:marBottom w:val="0"/>
                  <w:divBdr>
                    <w:top w:val="none" w:sz="0" w:space="0" w:color="auto"/>
                    <w:left w:val="none" w:sz="0" w:space="0" w:color="auto"/>
                    <w:bottom w:val="none" w:sz="0" w:space="0" w:color="auto"/>
                    <w:right w:val="none" w:sz="0" w:space="0" w:color="auto"/>
                  </w:divBdr>
                </w:div>
                <w:div w:id="983776738">
                  <w:marLeft w:val="640"/>
                  <w:marRight w:val="0"/>
                  <w:marTop w:val="0"/>
                  <w:marBottom w:val="0"/>
                  <w:divBdr>
                    <w:top w:val="none" w:sz="0" w:space="0" w:color="auto"/>
                    <w:left w:val="none" w:sz="0" w:space="0" w:color="auto"/>
                    <w:bottom w:val="none" w:sz="0" w:space="0" w:color="auto"/>
                    <w:right w:val="none" w:sz="0" w:space="0" w:color="auto"/>
                  </w:divBdr>
                </w:div>
                <w:div w:id="847333871">
                  <w:marLeft w:val="640"/>
                  <w:marRight w:val="0"/>
                  <w:marTop w:val="0"/>
                  <w:marBottom w:val="0"/>
                  <w:divBdr>
                    <w:top w:val="none" w:sz="0" w:space="0" w:color="auto"/>
                    <w:left w:val="none" w:sz="0" w:space="0" w:color="auto"/>
                    <w:bottom w:val="none" w:sz="0" w:space="0" w:color="auto"/>
                    <w:right w:val="none" w:sz="0" w:space="0" w:color="auto"/>
                  </w:divBdr>
                </w:div>
                <w:div w:id="1932932848">
                  <w:marLeft w:val="640"/>
                  <w:marRight w:val="0"/>
                  <w:marTop w:val="0"/>
                  <w:marBottom w:val="0"/>
                  <w:divBdr>
                    <w:top w:val="none" w:sz="0" w:space="0" w:color="auto"/>
                    <w:left w:val="none" w:sz="0" w:space="0" w:color="auto"/>
                    <w:bottom w:val="none" w:sz="0" w:space="0" w:color="auto"/>
                    <w:right w:val="none" w:sz="0" w:space="0" w:color="auto"/>
                  </w:divBdr>
                </w:div>
                <w:div w:id="864709661">
                  <w:marLeft w:val="640"/>
                  <w:marRight w:val="0"/>
                  <w:marTop w:val="0"/>
                  <w:marBottom w:val="0"/>
                  <w:divBdr>
                    <w:top w:val="none" w:sz="0" w:space="0" w:color="auto"/>
                    <w:left w:val="none" w:sz="0" w:space="0" w:color="auto"/>
                    <w:bottom w:val="none" w:sz="0" w:space="0" w:color="auto"/>
                    <w:right w:val="none" w:sz="0" w:space="0" w:color="auto"/>
                  </w:divBdr>
                </w:div>
                <w:div w:id="727724656">
                  <w:marLeft w:val="640"/>
                  <w:marRight w:val="0"/>
                  <w:marTop w:val="0"/>
                  <w:marBottom w:val="0"/>
                  <w:divBdr>
                    <w:top w:val="none" w:sz="0" w:space="0" w:color="auto"/>
                    <w:left w:val="none" w:sz="0" w:space="0" w:color="auto"/>
                    <w:bottom w:val="none" w:sz="0" w:space="0" w:color="auto"/>
                    <w:right w:val="none" w:sz="0" w:space="0" w:color="auto"/>
                  </w:divBdr>
                </w:div>
                <w:div w:id="242227066">
                  <w:marLeft w:val="640"/>
                  <w:marRight w:val="0"/>
                  <w:marTop w:val="0"/>
                  <w:marBottom w:val="0"/>
                  <w:divBdr>
                    <w:top w:val="none" w:sz="0" w:space="0" w:color="auto"/>
                    <w:left w:val="none" w:sz="0" w:space="0" w:color="auto"/>
                    <w:bottom w:val="none" w:sz="0" w:space="0" w:color="auto"/>
                    <w:right w:val="none" w:sz="0" w:space="0" w:color="auto"/>
                  </w:divBdr>
                </w:div>
                <w:div w:id="529494588">
                  <w:marLeft w:val="640"/>
                  <w:marRight w:val="0"/>
                  <w:marTop w:val="0"/>
                  <w:marBottom w:val="0"/>
                  <w:divBdr>
                    <w:top w:val="none" w:sz="0" w:space="0" w:color="auto"/>
                    <w:left w:val="none" w:sz="0" w:space="0" w:color="auto"/>
                    <w:bottom w:val="none" w:sz="0" w:space="0" w:color="auto"/>
                    <w:right w:val="none" w:sz="0" w:space="0" w:color="auto"/>
                  </w:divBdr>
                </w:div>
                <w:div w:id="156314361">
                  <w:marLeft w:val="640"/>
                  <w:marRight w:val="0"/>
                  <w:marTop w:val="0"/>
                  <w:marBottom w:val="0"/>
                  <w:divBdr>
                    <w:top w:val="none" w:sz="0" w:space="0" w:color="auto"/>
                    <w:left w:val="none" w:sz="0" w:space="0" w:color="auto"/>
                    <w:bottom w:val="none" w:sz="0" w:space="0" w:color="auto"/>
                    <w:right w:val="none" w:sz="0" w:space="0" w:color="auto"/>
                  </w:divBdr>
                </w:div>
                <w:div w:id="739444853">
                  <w:marLeft w:val="640"/>
                  <w:marRight w:val="0"/>
                  <w:marTop w:val="0"/>
                  <w:marBottom w:val="0"/>
                  <w:divBdr>
                    <w:top w:val="none" w:sz="0" w:space="0" w:color="auto"/>
                    <w:left w:val="none" w:sz="0" w:space="0" w:color="auto"/>
                    <w:bottom w:val="none" w:sz="0" w:space="0" w:color="auto"/>
                    <w:right w:val="none" w:sz="0" w:space="0" w:color="auto"/>
                  </w:divBdr>
                </w:div>
              </w:divsChild>
            </w:div>
            <w:div w:id="1488597757">
              <w:marLeft w:val="0"/>
              <w:marRight w:val="0"/>
              <w:marTop w:val="0"/>
              <w:marBottom w:val="0"/>
              <w:divBdr>
                <w:top w:val="none" w:sz="0" w:space="0" w:color="auto"/>
                <w:left w:val="none" w:sz="0" w:space="0" w:color="auto"/>
                <w:bottom w:val="none" w:sz="0" w:space="0" w:color="auto"/>
                <w:right w:val="none" w:sz="0" w:space="0" w:color="auto"/>
              </w:divBdr>
              <w:divsChild>
                <w:div w:id="1448352753">
                  <w:marLeft w:val="640"/>
                  <w:marRight w:val="0"/>
                  <w:marTop w:val="0"/>
                  <w:marBottom w:val="0"/>
                  <w:divBdr>
                    <w:top w:val="none" w:sz="0" w:space="0" w:color="auto"/>
                    <w:left w:val="none" w:sz="0" w:space="0" w:color="auto"/>
                    <w:bottom w:val="none" w:sz="0" w:space="0" w:color="auto"/>
                    <w:right w:val="none" w:sz="0" w:space="0" w:color="auto"/>
                  </w:divBdr>
                </w:div>
                <w:div w:id="54552100">
                  <w:marLeft w:val="640"/>
                  <w:marRight w:val="0"/>
                  <w:marTop w:val="0"/>
                  <w:marBottom w:val="0"/>
                  <w:divBdr>
                    <w:top w:val="none" w:sz="0" w:space="0" w:color="auto"/>
                    <w:left w:val="none" w:sz="0" w:space="0" w:color="auto"/>
                    <w:bottom w:val="none" w:sz="0" w:space="0" w:color="auto"/>
                    <w:right w:val="none" w:sz="0" w:space="0" w:color="auto"/>
                  </w:divBdr>
                </w:div>
                <w:div w:id="204296033">
                  <w:marLeft w:val="640"/>
                  <w:marRight w:val="0"/>
                  <w:marTop w:val="0"/>
                  <w:marBottom w:val="0"/>
                  <w:divBdr>
                    <w:top w:val="none" w:sz="0" w:space="0" w:color="auto"/>
                    <w:left w:val="none" w:sz="0" w:space="0" w:color="auto"/>
                    <w:bottom w:val="none" w:sz="0" w:space="0" w:color="auto"/>
                    <w:right w:val="none" w:sz="0" w:space="0" w:color="auto"/>
                  </w:divBdr>
                </w:div>
                <w:div w:id="1565140483">
                  <w:marLeft w:val="640"/>
                  <w:marRight w:val="0"/>
                  <w:marTop w:val="0"/>
                  <w:marBottom w:val="0"/>
                  <w:divBdr>
                    <w:top w:val="none" w:sz="0" w:space="0" w:color="auto"/>
                    <w:left w:val="none" w:sz="0" w:space="0" w:color="auto"/>
                    <w:bottom w:val="none" w:sz="0" w:space="0" w:color="auto"/>
                    <w:right w:val="none" w:sz="0" w:space="0" w:color="auto"/>
                  </w:divBdr>
                </w:div>
                <w:div w:id="1575358626">
                  <w:marLeft w:val="640"/>
                  <w:marRight w:val="0"/>
                  <w:marTop w:val="0"/>
                  <w:marBottom w:val="0"/>
                  <w:divBdr>
                    <w:top w:val="none" w:sz="0" w:space="0" w:color="auto"/>
                    <w:left w:val="none" w:sz="0" w:space="0" w:color="auto"/>
                    <w:bottom w:val="none" w:sz="0" w:space="0" w:color="auto"/>
                    <w:right w:val="none" w:sz="0" w:space="0" w:color="auto"/>
                  </w:divBdr>
                </w:div>
                <w:div w:id="695153890">
                  <w:marLeft w:val="640"/>
                  <w:marRight w:val="0"/>
                  <w:marTop w:val="0"/>
                  <w:marBottom w:val="0"/>
                  <w:divBdr>
                    <w:top w:val="none" w:sz="0" w:space="0" w:color="auto"/>
                    <w:left w:val="none" w:sz="0" w:space="0" w:color="auto"/>
                    <w:bottom w:val="none" w:sz="0" w:space="0" w:color="auto"/>
                    <w:right w:val="none" w:sz="0" w:space="0" w:color="auto"/>
                  </w:divBdr>
                </w:div>
                <w:div w:id="1394232051">
                  <w:marLeft w:val="640"/>
                  <w:marRight w:val="0"/>
                  <w:marTop w:val="0"/>
                  <w:marBottom w:val="0"/>
                  <w:divBdr>
                    <w:top w:val="none" w:sz="0" w:space="0" w:color="auto"/>
                    <w:left w:val="none" w:sz="0" w:space="0" w:color="auto"/>
                    <w:bottom w:val="none" w:sz="0" w:space="0" w:color="auto"/>
                    <w:right w:val="none" w:sz="0" w:space="0" w:color="auto"/>
                  </w:divBdr>
                </w:div>
                <w:div w:id="1575046366">
                  <w:marLeft w:val="640"/>
                  <w:marRight w:val="0"/>
                  <w:marTop w:val="0"/>
                  <w:marBottom w:val="0"/>
                  <w:divBdr>
                    <w:top w:val="none" w:sz="0" w:space="0" w:color="auto"/>
                    <w:left w:val="none" w:sz="0" w:space="0" w:color="auto"/>
                    <w:bottom w:val="none" w:sz="0" w:space="0" w:color="auto"/>
                    <w:right w:val="none" w:sz="0" w:space="0" w:color="auto"/>
                  </w:divBdr>
                </w:div>
                <w:div w:id="2131582492">
                  <w:marLeft w:val="640"/>
                  <w:marRight w:val="0"/>
                  <w:marTop w:val="0"/>
                  <w:marBottom w:val="0"/>
                  <w:divBdr>
                    <w:top w:val="none" w:sz="0" w:space="0" w:color="auto"/>
                    <w:left w:val="none" w:sz="0" w:space="0" w:color="auto"/>
                    <w:bottom w:val="none" w:sz="0" w:space="0" w:color="auto"/>
                    <w:right w:val="none" w:sz="0" w:space="0" w:color="auto"/>
                  </w:divBdr>
                </w:div>
                <w:div w:id="1881017383">
                  <w:marLeft w:val="640"/>
                  <w:marRight w:val="0"/>
                  <w:marTop w:val="0"/>
                  <w:marBottom w:val="0"/>
                  <w:divBdr>
                    <w:top w:val="none" w:sz="0" w:space="0" w:color="auto"/>
                    <w:left w:val="none" w:sz="0" w:space="0" w:color="auto"/>
                    <w:bottom w:val="none" w:sz="0" w:space="0" w:color="auto"/>
                    <w:right w:val="none" w:sz="0" w:space="0" w:color="auto"/>
                  </w:divBdr>
                </w:div>
                <w:div w:id="1200707320">
                  <w:marLeft w:val="640"/>
                  <w:marRight w:val="0"/>
                  <w:marTop w:val="0"/>
                  <w:marBottom w:val="0"/>
                  <w:divBdr>
                    <w:top w:val="none" w:sz="0" w:space="0" w:color="auto"/>
                    <w:left w:val="none" w:sz="0" w:space="0" w:color="auto"/>
                    <w:bottom w:val="none" w:sz="0" w:space="0" w:color="auto"/>
                    <w:right w:val="none" w:sz="0" w:space="0" w:color="auto"/>
                  </w:divBdr>
                </w:div>
                <w:div w:id="2134058365">
                  <w:marLeft w:val="640"/>
                  <w:marRight w:val="0"/>
                  <w:marTop w:val="0"/>
                  <w:marBottom w:val="0"/>
                  <w:divBdr>
                    <w:top w:val="none" w:sz="0" w:space="0" w:color="auto"/>
                    <w:left w:val="none" w:sz="0" w:space="0" w:color="auto"/>
                    <w:bottom w:val="none" w:sz="0" w:space="0" w:color="auto"/>
                    <w:right w:val="none" w:sz="0" w:space="0" w:color="auto"/>
                  </w:divBdr>
                </w:div>
                <w:div w:id="1268268339">
                  <w:marLeft w:val="640"/>
                  <w:marRight w:val="0"/>
                  <w:marTop w:val="0"/>
                  <w:marBottom w:val="0"/>
                  <w:divBdr>
                    <w:top w:val="none" w:sz="0" w:space="0" w:color="auto"/>
                    <w:left w:val="none" w:sz="0" w:space="0" w:color="auto"/>
                    <w:bottom w:val="none" w:sz="0" w:space="0" w:color="auto"/>
                    <w:right w:val="none" w:sz="0" w:space="0" w:color="auto"/>
                  </w:divBdr>
                </w:div>
                <w:div w:id="1917468615">
                  <w:marLeft w:val="640"/>
                  <w:marRight w:val="0"/>
                  <w:marTop w:val="0"/>
                  <w:marBottom w:val="0"/>
                  <w:divBdr>
                    <w:top w:val="none" w:sz="0" w:space="0" w:color="auto"/>
                    <w:left w:val="none" w:sz="0" w:space="0" w:color="auto"/>
                    <w:bottom w:val="none" w:sz="0" w:space="0" w:color="auto"/>
                    <w:right w:val="none" w:sz="0" w:space="0" w:color="auto"/>
                  </w:divBdr>
                </w:div>
                <w:div w:id="1300189500">
                  <w:marLeft w:val="640"/>
                  <w:marRight w:val="0"/>
                  <w:marTop w:val="0"/>
                  <w:marBottom w:val="0"/>
                  <w:divBdr>
                    <w:top w:val="none" w:sz="0" w:space="0" w:color="auto"/>
                    <w:left w:val="none" w:sz="0" w:space="0" w:color="auto"/>
                    <w:bottom w:val="none" w:sz="0" w:space="0" w:color="auto"/>
                    <w:right w:val="none" w:sz="0" w:space="0" w:color="auto"/>
                  </w:divBdr>
                </w:div>
                <w:div w:id="83190596">
                  <w:marLeft w:val="640"/>
                  <w:marRight w:val="0"/>
                  <w:marTop w:val="0"/>
                  <w:marBottom w:val="0"/>
                  <w:divBdr>
                    <w:top w:val="none" w:sz="0" w:space="0" w:color="auto"/>
                    <w:left w:val="none" w:sz="0" w:space="0" w:color="auto"/>
                    <w:bottom w:val="none" w:sz="0" w:space="0" w:color="auto"/>
                    <w:right w:val="none" w:sz="0" w:space="0" w:color="auto"/>
                  </w:divBdr>
                </w:div>
                <w:div w:id="1168523443">
                  <w:marLeft w:val="640"/>
                  <w:marRight w:val="0"/>
                  <w:marTop w:val="0"/>
                  <w:marBottom w:val="0"/>
                  <w:divBdr>
                    <w:top w:val="none" w:sz="0" w:space="0" w:color="auto"/>
                    <w:left w:val="none" w:sz="0" w:space="0" w:color="auto"/>
                    <w:bottom w:val="none" w:sz="0" w:space="0" w:color="auto"/>
                    <w:right w:val="none" w:sz="0" w:space="0" w:color="auto"/>
                  </w:divBdr>
                </w:div>
                <w:div w:id="963081428">
                  <w:marLeft w:val="640"/>
                  <w:marRight w:val="0"/>
                  <w:marTop w:val="0"/>
                  <w:marBottom w:val="0"/>
                  <w:divBdr>
                    <w:top w:val="none" w:sz="0" w:space="0" w:color="auto"/>
                    <w:left w:val="none" w:sz="0" w:space="0" w:color="auto"/>
                    <w:bottom w:val="none" w:sz="0" w:space="0" w:color="auto"/>
                    <w:right w:val="none" w:sz="0" w:space="0" w:color="auto"/>
                  </w:divBdr>
                </w:div>
                <w:div w:id="262418397">
                  <w:marLeft w:val="640"/>
                  <w:marRight w:val="0"/>
                  <w:marTop w:val="0"/>
                  <w:marBottom w:val="0"/>
                  <w:divBdr>
                    <w:top w:val="none" w:sz="0" w:space="0" w:color="auto"/>
                    <w:left w:val="none" w:sz="0" w:space="0" w:color="auto"/>
                    <w:bottom w:val="none" w:sz="0" w:space="0" w:color="auto"/>
                    <w:right w:val="none" w:sz="0" w:space="0" w:color="auto"/>
                  </w:divBdr>
                </w:div>
                <w:div w:id="1504977507">
                  <w:marLeft w:val="640"/>
                  <w:marRight w:val="0"/>
                  <w:marTop w:val="0"/>
                  <w:marBottom w:val="0"/>
                  <w:divBdr>
                    <w:top w:val="none" w:sz="0" w:space="0" w:color="auto"/>
                    <w:left w:val="none" w:sz="0" w:space="0" w:color="auto"/>
                    <w:bottom w:val="none" w:sz="0" w:space="0" w:color="auto"/>
                    <w:right w:val="none" w:sz="0" w:space="0" w:color="auto"/>
                  </w:divBdr>
                </w:div>
                <w:div w:id="820851871">
                  <w:marLeft w:val="640"/>
                  <w:marRight w:val="0"/>
                  <w:marTop w:val="0"/>
                  <w:marBottom w:val="0"/>
                  <w:divBdr>
                    <w:top w:val="none" w:sz="0" w:space="0" w:color="auto"/>
                    <w:left w:val="none" w:sz="0" w:space="0" w:color="auto"/>
                    <w:bottom w:val="none" w:sz="0" w:space="0" w:color="auto"/>
                    <w:right w:val="none" w:sz="0" w:space="0" w:color="auto"/>
                  </w:divBdr>
                </w:div>
                <w:div w:id="1533882287">
                  <w:marLeft w:val="640"/>
                  <w:marRight w:val="0"/>
                  <w:marTop w:val="0"/>
                  <w:marBottom w:val="0"/>
                  <w:divBdr>
                    <w:top w:val="none" w:sz="0" w:space="0" w:color="auto"/>
                    <w:left w:val="none" w:sz="0" w:space="0" w:color="auto"/>
                    <w:bottom w:val="none" w:sz="0" w:space="0" w:color="auto"/>
                    <w:right w:val="none" w:sz="0" w:space="0" w:color="auto"/>
                  </w:divBdr>
                </w:div>
                <w:div w:id="1582107884">
                  <w:marLeft w:val="640"/>
                  <w:marRight w:val="0"/>
                  <w:marTop w:val="0"/>
                  <w:marBottom w:val="0"/>
                  <w:divBdr>
                    <w:top w:val="none" w:sz="0" w:space="0" w:color="auto"/>
                    <w:left w:val="none" w:sz="0" w:space="0" w:color="auto"/>
                    <w:bottom w:val="none" w:sz="0" w:space="0" w:color="auto"/>
                    <w:right w:val="none" w:sz="0" w:space="0" w:color="auto"/>
                  </w:divBdr>
                </w:div>
                <w:div w:id="1083839638">
                  <w:marLeft w:val="640"/>
                  <w:marRight w:val="0"/>
                  <w:marTop w:val="0"/>
                  <w:marBottom w:val="0"/>
                  <w:divBdr>
                    <w:top w:val="none" w:sz="0" w:space="0" w:color="auto"/>
                    <w:left w:val="none" w:sz="0" w:space="0" w:color="auto"/>
                    <w:bottom w:val="none" w:sz="0" w:space="0" w:color="auto"/>
                    <w:right w:val="none" w:sz="0" w:space="0" w:color="auto"/>
                  </w:divBdr>
                </w:div>
                <w:div w:id="1350646294">
                  <w:marLeft w:val="640"/>
                  <w:marRight w:val="0"/>
                  <w:marTop w:val="0"/>
                  <w:marBottom w:val="0"/>
                  <w:divBdr>
                    <w:top w:val="none" w:sz="0" w:space="0" w:color="auto"/>
                    <w:left w:val="none" w:sz="0" w:space="0" w:color="auto"/>
                    <w:bottom w:val="none" w:sz="0" w:space="0" w:color="auto"/>
                    <w:right w:val="none" w:sz="0" w:space="0" w:color="auto"/>
                  </w:divBdr>
                </w:div>
                <w:div w:id="91636352">
                  <w:marLeft w:val="640"/>
                  <w:marRight w:val="0"/>
                  <w:marTop w:val="0"/>
                  <w:marBottom w:val="0"/>
                  <w:divBdr>
                    <w:top w:val="none" w:sz="0" w:space="0" w:color="auto"/>
                    <w:left w:val="none" w:sz="0" w:space="0" w:color="auto"/>
                    <w:bottom w:val="none" w:sz="0" w:space="0" w:color="auto"/>
                    <w:right w:val="none" w:sz="0" w:space="0" w:color="auto"/>
                  </w:divBdr>
                </w:div>
                <w:div w:id="1144815498">
                  <w:marLeft w:val="640"/>
                  <w:marRight w:val="0"/>
                  <w:marTop w:val="0"/>
                  <w:marBottom w:val="0"/>
                  <w:divBdr>
                    <w:top w:val="none" w:sz="0" w:space="0" w:color="auto"/>
                    <w:left w:val="none" w:sz="0" w:space="0" w:color="auto"/>
                    <w:bottom w:val="none" w:sz="0" w:space="0" w:color="auto"/>
                    <w:right w:val="none" w:sz="0" w:space="0" w:color="auto"/>
                  </w:divBdr>
                </w:div>
                <w:div w:id="1916697019">
                  <w:marLeft w:val="640"/>
                  <w:marRight w:val="0"/>
                  <w:marTop w:val="0"/>
                  <w:marBottom w:val="0"/>
                  <w:divBdr>
                    <w:top w:val="none" w:sz="0" w:space="0" w:color="auto"/>
                    <w:left w:val="none" w:sz="0" w:space="0" w:color="auto"/>
                    <w:bottom w:val="none" w:sz="0" w:space="0" w:color="auto"/>
                    <w:right w:val="none" w:sz="0" w:space="0" w:color="auto"/>
                  </w:divBdr>
                </w:div>
                <w:div w:id="576745340">
                  <w:marLeft w:val="640"/>
                  <w:marRight w:val="0"/>
                  <w:marTop w:val="0"/>
                  <w:marBottom w:val="0"/>
                  <w:divBdr>
                    <w:top w:val="none" w:sz="0" w:space="0" w:color="auto"/>
                    <w:left w:val="none" w:sz="0" w:space="0" w:color="auto"/>
                    <w:bottom w:val="none" w:sz="0" w:space="0" w:color="auto"/>
                    <w:right w:val="none" w:sz="0" w:space="0" w:color="auto"/>
                  </w:divBdr>
                </w:div>
                <w:div w:id="499926734">
                  <w:marLeft w:val="640"/>
                  <w:marRight w:val="0"/>
                  <w:marTop w:val="0"/>
                  <w:marBottom w:val="0"/>
                  <w:divBdr>
                    <w:top w:val="none" w:sz="0" w:space="0" w:color="auto"/>
                    <w:left w:val="none" w:sz="0" w:space="0" w:color="auto"/>
                    <w:bottom w:val="none" w:sz="0" w:space="0" w:color="auto"/>
                    <w:right w:val="none" w:sz="0" w:space="0" w:color="auto"/>
                  </w:divBdr>
                </w:div>
                <w:div w:id="1621647500">
                  <w:marLeft w:val="640"/>
                  <w:marRight w:val="0"/>
                  <w:marTop w:val="0"/>
                  <w:marBottom w:val="0"/>
                  <w:divBdr>
                    <w:top w:val="none" w:sz="0" w:space="0" w:color="auto"/>
                    <w:left w:val="none" w:sz="0" w:space="0" w:color="auto"/>
                    <w:bottom w:val="none" w:sz="0" w:space="0" w:color="auto"/>
                    <w:right w:val="none" w:sz="0" w:space="0" w:color="auto"/>
                  </w:divBdr>
                </w:div>
                <w:div w:id="162010425">
                  <w:marLeft w:val="640"/>
                  <w:marRight w:val="0"/>
                  <w:marTop w:val="0"/>
                  <w:marBottom w:val="0"/>
                  <w:divBdr>
                    <w:top w:val="none" w:sz="0" w:space="0" w:color="auto"/>
                    <w:left w:val="none" w:sz="0" w:space="0" w:color="auto"/>
                    <w:bottom w:val="none" w:sz="0" w:space="0" w:color="auto"/>
                    <w:right w:val="none" w:sz="0" w:space="0" w:color="auto"/>
                  </w:divBdr>
                </w:div>
                <w:div w:id="1003893750">
                  <w:marLeft w:val="640"/>
                  <w:marRight w:val="0"/>
                  <w:marTop w:val="0"/>
                  <w:marBottom w:val="0"/>
                  <w:divBdr>
                    <w:top w:val="none" w:sz="0" w:space="0" w:color="auto"/>
                    <w:left w:val="none" w:sz="0" w:space="0" w:color="auto"/>
                    <w:bottom w:val="none" w:sz="0" w:space="0" w:color="auto"/>
                    <w:right w:val="none" w:sz="0" w:space="0" w:color="auto"/>
                  </w:divBdr>
                </w:div>
                <w:div w:id="1837450812">
                  <w:marLeft w:val="640"/>
                  <w:marRight w:val="0"/>
                  <w:marTop w:val="0"/>
                  <w:marBottom w:val="0"/>
                  <w:divBdr>
                    <w:top w:val="none" w:sz="0" w:space="0" w:color="auto"/>
                    <w:left w:val="none" w:sz="0" w:space="0" w:color="auto"/>
                    <w:bottom w:val="none" w:sz="0" w:space="0" w:color="auto"/>
                    <w:right w:val="none" w:sz="0" w:space="0" w:color="auto"/>
                  </w:divBdr>
                </w:div>
                <w:div w:id="362443007">
                  <w:marLeft w:val="640"/>
                  <w:marRight w:val="0"/>
                  <w:marTop w:val="0"/>
                  <w:marBottom w:val="0"/>
                  <w:divBdr>
                    <w:top w:val="none" w:sz="0" w:space="0" w:color="auto"/>
                    <w:left w:val="none" w:sz="0" w:space="0" w:color="auto"/>
                    <w:bottom w:val="none" w:sz="0" w:space="0" w:color="auto"/>
                    <w:right w:val="none" w:sz="0" w:space="0" w:color="auto"/>
                  </w:divBdr>
                </w:div>
                <w:div w:id="378284692">
                  <w:marLeft w:val="640"/>
                  <w:marRight w:val="0"/>
                  <w:marTop w:val="0"/>
                  <w:marBottom w:val="0"/>
                  <w:divBdr>
                    <w:top w:val="none" w:sz="0" w:space="0" w:color="auto"/>
                    <w:left w:val="none" w:sz="0" w:space="0" w:color="auto"/>
                    <w:bottom w:val="none" w:sz="0" w:space="0" w:color="auto"/>
                    <w:right w:val="none" w:sz="0" w:space="0" w:color="auto"/>
                  </w:divBdr>
                </w:div>
                <w:div w:id="199706086">
                  <w:marLeft w:val="640"/>
                  <w:marRight w:val="0"/>
                  <w:marTop w:val="0"/>
                  <w:marBottom w:val="0"/>
                  <w:divBdr>
                    <w:top w:val="none" w:sz="0" w:space="0" w:color="auto"/>
                    <w:left w:val="none" w:sz="0" w:space="0" w:color="auto"/>
                    <w:bottom w:val="none" w:sz="0" w:space="0" w:color="auto"/>
                    <w:right w:val="none" w:sz="0" w:space="0" w:color="auto"/>
                  </w:divBdr>
                </w:div>
                <w:div w:id="941230601">
                  <w:marLeft w:val="640"/>
                  <w:marRight w:val="0"/>
                  <w:marTop w:val="0"/>
                  <w:marBottom w:val="0"/>
                  <w:divBdr>
                    <w:top w:val="none" w:sz="0" w:space="0" w:color="auto"/>
                    <w:left w:val="none" w:sz="0" w:space="0" w:color="auto"/>
                    <w:bottom w:val="none" w:sz="0" w:space="0" w:color="auto"/>
                    <w:right w:val="none" w:sz="0" w:space="0" w:color="auto"/>
                  </w:divBdr>
                </w:div>
                <w:div w:id="2014600822">
                  <w:marLeft w:val="640"/>
                  <w:marRight w:val="0"/>
                  <w:marTop w:val="0"/>
                  <w:marBottom w:val="0"/>
                  <w:divBdr>
                    <w:top w:val="none" w:sz="0" w:space="0" w:color="auto"/>
                    <w:left w:val="none" w:sz="0" w:space="0" w:color="auto"/>
                    <w:bottom w:val="none" w:sz="0" w:space="0" w:color="auto"/>
                    <w:right w:val="none" w:sz="0" w:space="0" w:color="auto"/>
                  </w:divBdr>
                </w:div>
                <w:div w:id="1978954845">
                  <w:marLeft w:val="640"/>
                  <w:marRight w:val="0"/>
                  <w:marTop w:val="0"/>
                  <w:marBottom w:val="0"/>
                  <w:divBdr>
                    <w:top w:val="none" w:sz="0" w:space="0" w:color="auto"/>
                    <w:left w:val="none" w:sz="0" w:space="0" w:color="auto"/>
                    <w:bottom w:val="none" w:sz="0" w:space="0" w:color="auto"/>
                    <w:right w:val="none" w:sz="0" w:space="0" w:color="auto"/>
                  </w:divBdr>
                </w:div>
                <w:div w:id="930892108">
                  <w:marLeft w:val="640"/>
                  <w:marRight w:val="0"/>
                  <w:marTop w:val="0"/>
                  <w:marBottom w:val="0"/>
                  <w:divBdr>
                    <w:top w:val="none" w:sz="0" w:space="0" w:color="auto"/>
                    <w:left w:val="none" w:sz="0" w:space="0" w:color="auto"/>
                    <w:bottom w:val="none" w:sz="0" w:space="0" w:color="auto"/>
                    <w:right w:val="none" w:sz="0" w:space="0" w:color="auto"/>
                  </w:divBdr>
                </w:div>
                <w:div w:id="2145003308">
                  <w:marLeft w:val="640"/>
                  <w:marRight w:val="0"/>
                  <w:marTop w:val="0"/>
                  <w:marBottom w:val="0"/>
                  <w:divBdr>
                    <w:top w:val="none" w:sz="0" w:space="0" w:color="auto"/>
                    <w:left w:val="none" w:sz="0" w:space="0" w:color="auto"/>
                    <w:bottom w:val="none" w:sz="0" w:space="0" w:color="auto"/>
                    <w:right w:val="none" w:sz="0" w:space="0" w:color="auto"/>
                  </w:divBdr>
                </w:div>
                <w:div w:id="1447116131">
                  <w:marLeft w:val="640"/>
                  <w:marRight w:val="0"/>
                  <w:marTop w:val="0"/>
                  <w:marBottom w:val="0"/>
                  <w:divBdr>
                    <w:top w:val="none" w:sz="0" w:space="0" w:color="auto"/>
                    <w:left w:val="none" w:sz="0" w:space="0" w:color="auto"/>
                    <w:bottom w:val="none" w:sz="0" w:space="0" w:color="auto"/>
                    <w:right w:val="none" w:sz="0" w:space="0" w:color="auto"/>
                  </w:divBdr>
                </w:div>
                <w:div w:id="309943182">
                  <w:marLeft w:val="640"/>
                  <w:marRight w:val="0"/>
                  <w:marTop w:val="0"/>
                  <w:marBottom w:val="0"/>
                  <w:divBdr>
                    <w:top w:val="none" w:sz="0" w:space="0" w:color="auto"/>
                    <w:left w:val="none" w:sz="0" w:space="0" w:color="auto"/>
                    <w:bottom w:val="none" w:sz="0" w:space="0" w:color="auto"/>
                    <w:right w:val="none" w:sz="0" w:space="0" w:color="auto"/>
                  </w:divBdr>
                </w:div>
                <w:div w:id="1961380480">
                  <w:marLeft w:val="640"/>
                  <w:marRight w:val="0"/>
                  <w:marTop w:val="0"/>
                  <w:marBottom w:val="0"/>
                  <w:divBdr>
                    <w:top w:val="none" w:sz="0" w:space="0" w:color="auto"/>
                    <w:left w:val="none" w:sz="0" w:space="0" w:color="auto"/>
                    <w:bottom w:val="none" w:sz="0" w:space="0" w:color="auto"/>
                    <w:right w:val="none" w:sz="0" w:space="0" w:color="auto"/>
                  </w:divBdr>
                </w:div>
                <w:div w:id="732504954">
                  <w:marLeft w:val="640"/>
                  <w:marRight w:val="0"/>
                  <w:marTop w:val="0"/>
                  <w:marBottom w:val="0"/>
                  <w:divBdr>
                    <w:top w:val="none" w:sz="0" w:space="0" w:color="auto"/>
                    <w:left w:val="none" w:sz="0" w:space="0" w:color="auto"/>
                    <w:bottom w:val="none" w:sz="0" w:space="0" w:color="auto"/>
                    <w:right w:val="none" w:sz="0" w:space="0" w:color="auto"/>
                  </w:divBdr>
                </w:div>
                <w:div w:id="2135369868">
                  <w:marLeft w:val="640"/>
                  <w:marRight w:val="0"/>
                  <w:marTop w:val="0"/>
                  <w:marBottom w:val="0"/>
                  <w:divBdr>
                    <w:top w:val="none" w:sz="0" w:space="0" w:color="auto"/>
                    <w:left w:val="none" w:sz="0" w:space="0" w:color="auto"/>
                    <w:bottom w:val="none" w:sz="0" w:space="0" w:color="auto"/>
                    <w:right w:val="none" w:sz="0" w:space="0" w:color="auto"/>
                  </w:divBdr>
                </w:div>
                <w:div w:id="299312926">
                  <w:marLeft w:val="640"/>
                  <w:marRight w:val="0"/>
                  <w:marTop w:val="0"/>
                  <w:marBottom w:val="0"/>
                  <w:divBdr>
                    <w:top w:val="none" w:sz="0" w:space="0" w:color="auto"/>
                    <w:left w:val="none" w:sz="0" w:space="0" w:color="auto"/>
                    <w:bottom w:val="none" w:sz="0" w:space="0" w:color="auto"/>
                    <w:right w:val="none" w:sz="0" w:space="0" w:color="auto"/>
                  </w:divBdr>
                </w:div>
                <w:div w:id="954367824">
                  <w:marLeft w:val="640"/>
                  <w:marRight w:val="0"/>
                  <w:marTop w:val="0"/>
                  <w:marBottom w:val="0"/>
                  <w:divBdr>
                    <w:top w:val="none" w:sz="0" w:space="0" w:color="auto"/>
                    <w:left w:val="none" w:sz="0" w:space="0" w:color="auto"/>
                    <w:bottom w:val="none" w:sz="0" w:space="0" w:color="auto"/>
                    <w:right w:val="none" w:sz="0" w:space="0" w:color="auto"/>
                  </w:divBdr>
                </w:div>
                <w:div w:id="1239898674">
                  <w:marLeft w:val="640"/>
                  <w:marRight w:val="0"/>
                  <w:marTop w:val="0"/>
                  <w:marBottom w:val="0"/>
                  <w:divBdr>
                    <w:top w:val="none" w:sz="0" w:space="0" w:color="auto"/>
                    <w:left w:val="none" w:sz="0" w:space="0" w:color="auto"/>
                    <w:bottom w:val="none" w:sz="0" w:space="0" w:color="auto"/>
                    <w:right w:val="none" w:sz="0" w:space="0" w:color="auto"/>
                  </w:divBdr>
                </w:div>
                <w:div w:id="1084910010">
                  <w:marLeft w:val="640"/>
                  <w:marRight w:val="0"/>
                  <w:marTop w:val="0"/>
                  <w:marBottom w:val="0"/>
                  <w:divBdr>
                    <w:top w:val="none" w:sz="0" w:space="0" w:color="auto"/>
                    <w:left w:val="none" w:sz="0" w:space="0" w:color="auto"/>
                    <w:bottom w:val="none" w:sz="0" w:space="0" w:color="auto"/>
                    <w:right w:val="none" w:sz="0" w:space="0" w:color="auto"/>
                  </w:divBdr>
                </w:div>
                <w:div w:id="987439714">
                  <w:marLeft w:val="640"/>
                  <w:marRight w:val="0"/>
                  <w:marTop w:val="0"/>
                  <w:marBottom w:val="0"/>
                  <w:divBdr>
                    <w:top w:val="none" w:sz="0" w:space="0" w:color="auto"/>
                    <w:left w:val="none" w:sz="0" w:space="0" w:color="auto"/>
                    <w:bottom w:val="none" w:sz="0" w:space="0" w:color="auto"/>
                    <w:right w:val="none" w:sz="0" w:space="0" w:color="auto"/>
                  </w:divBdr>
                </w:div>
                <w:div w:id="768737504">
                  <w:marLeft w:val="640"/>
                  <w:marRight w:val="0"/>
                  <w:marTop w:val="0"/>
                  <w:marBottom w:val="0"/>
                  <w:divBdr>
                    <w:top w:val="none" w:sz="0" w:space="0" w:color="auto"/>
                    <w:left w:val="none" w:sz="0" w:space="0" w:color="auto"/>
                    <w:bottom w:val="none" w:sz="0" w:space="0" w:color="auto"/>
                    <w:right w:val="none" w:sz="0" w:space="0" w:color="auto"/>
                  </w:divBdr>
                </w:div>
                <w:div w:id="361132235">
                  <w:marLeft w:val="640"/>
                  <w:marRight w:val="0"/>
                  <w:marTop w:val="0"/>
                  <w:marBottom w:val="0"/>
                  <w:divBdr>
                    <w:top w:val="none" w:sz="0" w:space="0" w:color="auto"/>
                    <w:left w:val="none" w:sz="0" w:space="0" w:color="auto"/>
                    <w:bottom w:val="none" w:sz="0" w:space="0" w:color="auto"/>
                    <w:right w:val="none" w:sz="0" w:space="0" w:color="auto"/>
                  </w:divBdr>
                </w:div>
                <w:div w:id="955257888">
                  <w:marLeft w:val="640"/>
                  <w:marRight w:val="0"/>
                  <w:marTop w:val="0"/>
                  <w:marBottom w:val="0"/>
                  <w:divBdr>
                    <w:top w:val="none" w:sz="0" w:space="0" w:color="auto"/>
                    <w:left w:val="none" w:sz="0" w:space="0" w:color="auto"/>
                    <w:bottom w:val="none" w:sz="0" w:space="0" w:color="auto"/>
                    <w:right w:val="none" w:sz="0" w:space="0" w:color="auto"/>
                  </w:divBdr>
                </w:div>
                <w:div w:id="278727799">
                  <w:marLeft w:val="640"/>
                  <w:marRight w:val="0"/>
                  <w:marTop w:val="0"/>
                  <w:marBottom w:val="0"/>
                  <w:divBdr>
                    <w:top w:val="none" w:sz="0" w:space="0" w:color="auto"/>
                    <w:left w:val="none" w:sz="0" w:space="0" w:color="auto"/>
                    <w:bottom w:val="none" w:sz="0" w:space="0" w:color="auto"/>
                    <w:right w:val="none" w:sz="0" w:space="0" w:color="auto"/>
                  </w:divBdr>
                </w:div>
                <w:div w:id="1049262282">
                  <w:marLeft w:val="640"/>
                  <w:marRight w:val="0"/>
                  <w:marTop w:val="0"/>
                  <w:marBottom w:val="0"/>
                  <w:divBdr>
                    <w:top w:val="none" w:sz="0" w:space="0" w:color="auto"/>
                    <w:left w:val="none" w:sz="0" w:space="0" w:color="auto"/>
                    <w:bottom w:val="none" w:sz="0" w:space="0" w:color="auto"/>
                    <w:right w:val="none" w:sz="0" w:space="0" w:color="auto"/>
                  </w:divBdr>
                </w:div>
                <w:div w:id="463503144">
                  <w:marLeft w:val="640"/>
                  <w:marRight w:val="0"/>
                  <w:marTop w:val="0"/>
                  <w:marBottom w:val="0"/>
                  <w:divBdr>
                    <w:top w:val="none" w:sz="0" w:space="0" w:color="auto"/>
                    <w:left w:val="none" w:sz="0" w:space="0" w:color="auto"/>
                    <w:bottom w:val="none" w:sz="0" w:space="0" w:color="auto"/>
                    <w:right w:val="none" w:sz="0" w:space="0" w:color="auto"/>
                  </w:divBdr>
                </w:div>
                <w:div w:id="1519730786">
                  <w:marLeft w:val="640"/>
                  <w:marRight w:val="0"/>
                  <w:marTop w:val="0"/>
                  <w:marBottom w:val="0"/>
                  <w:divBdr>
                    <w:top w:val="none" w:sz="0" w:space="0" w:color="auto"/>
                    <w:left w:val="none" w:sz="0" w:space="0" w:color="auto"/>
                    <w:bottom w:val="none" w:sz="0" w:space="0" w:color="auto"/>
                    <w:right w:val="none" w:sz="0" w:space="0" w:color="auto"/>
                  </w:divBdr>
                </w:div>
                <w:div w:id="301349346">
                  <w:marLeft w:val="640"/>
                  <w:marRight w:val="0"/>
                  <w:marTop w:val="0"/>
                  <w:marBottom w:val="0"/>
                  <w:divBdr>
                    <w:top w:val="none" w:sz="0" w:space="0" w:color="auto"/>
                    <w:left w:val="none" w:sz="0" w:space="0" w:color="auto"/>
                    <w:bottom w:val="none" w:sz="0" w:space="0" w:color="auto"/>
                    <w:right w:val="none" w:sz="0" w:space="0" w:color="auto"/>
                  </w:divBdr>
                </w:div>
                <w:div w:id="439640661">
                  <w:marLeft w:val="640"/>
                  <w:marRight w:val="0"/>
                  <w:marTop w:val="0"/>
                  <w:marBottom w:val="0"/>
                  <w:divBdr>
                    <w:top w:val="none" w:sz="0" w:space="0" w:color="auto"/>
                    <w:left w:val="none" w:sz="0" w:space="0" w:color="auto"/>
                    <w:bottom w:val="none" w:sz="0" w:space="0" w:color="auto"/>
                    <w:right w:val="none" w:sz="0" w:space="0" w:color="auto"/>
                  </w:divBdr>
                </w:div>
                <w:div w:id="200553981">
                  <w:marLeft w:val="640"/>
                  <w:marRight w:val="0"/>
                  <w:marTop w:val="0"/>
                  <w:marBottom w:val="0"/>
                  <w:divBdr>
                    <w:top w:val="none" w:sz="0" w:space="0" w:color="auto"/>
                    <w:left w:val="none" w:sz="0" w:space="0" w:color="auto"/>
                    <w:bottom w:val="none" w:sz="0" w:space="0" w:color="auto"/>
                    <w:right w:val="none" w:sz="0" w:space="0" w:color="auto"/>
                  </w:divBdr>
                </w:div>
                <w:div w:id="1269436010">
                  <w:marLeft w:val="640"/>
                  <w:marRight w:val="0"/>
                  <w:marTop w:val="0"/>
                  <w:marBottom w:val="0"/>
                  <w:divBdr>
                    <w:top w:val="none" w:sz="0" w:space="0" w:color="auto"/>
                    <w:left w:val="none" w:sz="0" w:space="0" w:color="auto"/>
                    <w:bottom w:val="none" w:sz="0" w:space="0" w:color="auto"/>
                    <w:right w:val="none" w:sz="0" w:space="0" w:color="auto"/>
                  </w:divBdr>
                </w:div>
                <w:div w:id="2088182869">
                  <w:marLeft w:val="640"/>
                  <w:marRight w:val="0"/>
                  <w:marTop w:val="0"/>
                  <w:marBottom w:val="0"/>
                  <w:divBdr>
                    <w:top w:val="none" w:sz="0" w:space="0" w:color="auto"/>
                    <w:left w:val="none" w:sz="0" w:space="0" w:color="auto"/>
                    <w:bottom w:val="none" w:sz="0" w:space="0" w:color="auto"/>
                    <w:right w:val="none" w:sz="0" w:space="0" w:color="auto"/>
                  </w:divBdr>
                </w:div>
                <w:div w:id="1823768168">
                  <w:marLeft w:val="640"/>
                  <w:marRight w:val="0"/>
                  <w:marTop w:val="0"/>
                  <w:marBottom w:val="0"/>
                  <w:divBdr>
                    <w:top w:val="none" w:sz="0" w:space="0" w:color="auto"/>
                    <w:left w:val="none" w:sz="0" w:space="0" w:color="auto"/>
                    <w:bottom w:val="none" w:sz="0" w:space="0" w:color="auto"/>
                    <w:right w:val="none" w:sz="0" w:space="0" w:color="auto"/>
                  </w:divBdr>
                </w:div>
                <w:div w:id="198705748">
                  <w:marLeft w:val="640"/>
                  <w:marRight w:val="0"/>
                  <w:marTop w:val="0"/>
                  <w:marBottom w:val="0"/>
                  <w:divBdr>
                    <w:top w:val="none" w:sz="0" w:space="0" w:color="auto"/>
                    <w:left w:val="none" w:sz="0" w:space="0" w:color="auto"/>
                    <w:bottom w:val="none" w:sz="0" w:space="0" w:color="auto"/>
                    <w:right w:val="none" w:sz="0" w:space="0" w:color="auto"/>
                  </w:divBdr>
                </w:div>
                <w:div w:id="1510563090">
                  <w:marLeft w:val="640"/>
                  <w:marRight w:val="0"/>
                  <w:marTop w:val="0"/>
                  <w:marBottom w:val="0"/>
                  <w:divBdr>
                    <w:top w:val="none" w:sz="0" w:space="0" w:color="auto"/>
                    <w:left w:val="none" w:sz="0" w:space="0" w:color="auto"/>
                    <w:bottom w:val="none" w:sz="0" w:space="0" w:color="auto"/>
                    <w:right w:val="none" w:sz="0" w:space="0" w:color="auto"/>
                  </w:divBdr>
                </w:div>
                <w:div w:id="405765628">
                  <w:marLeft w:val="640"/>
                  <w:marRight w:val="0"/>
                  <w:marTop w:val="0"/>
                  <w:marBottom w:val="0"/>
                  <w:divBdr>
                    <w:top w:val="none" w:sz="0" w:space="0" w:color="auto"/>
                    <w:left w:val="none" w:sz="0" w:space="0" w:color="auto"/>
                    <w:bottom w:val="none" w:sz="0" w:space="0" w:color="auto"/>
                    <w:right w:val="none" w:sz="0" w:space="0" w:color="auto"/>
                  </w:divBdr>
                </w:div>
                <w:div w:id="1827550446">
                  <w:marLeft w:val="640"/>
                  <w:marRight w:val="0"/>
                  <w:marTop w:val="0"/>
                  <w:marBottom w:val="0"/>
                  <w:divBdr>
                    <w:top w:val="none" w:sz="0" w:space="0" w:color="auto"/>
                    <w:left w:val="none" w:sz="0" w:space="0" w:color="auto"/>
                    <w:bottom w:val="none" w:sz="0" w:space="0" w:color="auto"/>
                    <w:right w:val="none" w:sz="0" w:space="0" w:color="auto"/>
                  </w:divBdr>
                </w:div>
                <w:div w:id="511459235">
                  <w:marLeft w:val="640"/>
                  <w:marRight w:val="0"/>
                  <w:marTop w:val="0"/>
                  <w:marBottom w:val="0"/>
                  <w:divBdr>
                    <w:top w:val="none" w:sz="0" w:space="0" w:color="auto"/>
                    <w:left w:val="none" w:sz="0" w:space="0" w:color="auto"/>
                    <w:bottom w:val="none" w:sz="0" w:space="0" w:color="auto"/>
                    <w:right w:val="none" w:sz="0" w:space="0" w:color="auto"/>
                  </w:divBdr>
                </w:div>
                <w:div w:id="1785886501">
                  <w:marLeft w:val="640"/>
                  <w:marRight w:val="0"/>
                  <w:marTop w:val="0"/>
                  <w:marBottom w:val="0"/>
                  <w:divBdr>
                    <w:top w:val="none" w:sz="0" w:space="0" w:color="auto"/>
                    <w:left w:val="none" w:sz="0" w:space="0" w:color="auto"/>
                    <w:bottom w:val="none" w:sz="0" w:space="0" w:color="auto"/>
                    <w:right w:val="none" w:sz="0" w:space="0" w:color="auto"/>
                  </w:divBdr>
                </w:div>
                <w:div w:id="1945725538">
                  <w:marLeft w:val="640"/>
                  <w:marRight w:val="0"/>
                  <w:marTop w:val="0"/>
                  <w:marBottom w:val="0"/>
                  <w:divBdr>
                    <w:top w:val="none" w:sz="0" w:space="0" w:color="auto"/>
                    <w:left w:val="none" w:sz="0" w:space="0" w:color="auto"/>
                    <w:bottom w:val="none" w:sz="0" w:space="0" w:color="auto"/>
                    <w:right w:val="none" w:sz="0" w:space="0" w:color="auto"/>
                  </w:divBdr>
                </w:div>
                <w:div w:id="1714191760">
                  <w:marLeft w:val="640"/>
                  <w:marRight w:val="0"/>
                  <w:marTop w:val="0"/>
                  <w:marBottom w:val="0"/>
                  <w:divBdr>
                    <w:top w:val="none" w:sz="0" w:space="0" w:color="auto"/>
                    <w:left w:val="none" w:sz="0" w:space="0" w:color="auto"/>
                    <w:bottom w:val="none" w:sz="0" w:space="0" w:color="auto"/>
                    <w:right w:val="none" w:sz="0" w:space="0" w:color="auto"/>
                  </w:divBdr>
                </w:div>
                <w:div w:id="545337223">
                  <w:marLeft w:val="640"/>
                  <w:marRight w:val="0"/>
                  <w:marTop w:val="0"/>
                  <w:marBottom w:val="0"/>
                  <w:divBdr>
                    <w:top w:val="none" w:sz="0" w:space="0" w:color="auto"/>
                    <w:left w:val="none" w:sz="0" w:space="0" w:color="auto"/>
                    <w:bottom w:val="none" w:sz="0" w:space="0" w:color="auto"/>
                    <w:right w:val="none" w:sz="0" w:space="0" w:color="auto"/>
                  </w:divBdr>
                </w:div>
                <w:div w:id="1902518631">
                  <w:marLeft w:val="640"/>
                  <w:marRight w:val="0"/>
                  <w:marTop w:val="0"/>
                  <w:marBottom w:val="0"/>
                  <w:divBdr>
                    <w:top w:val="none" w:sz="0" w:space="0" w:color="auto"/>
                    <w:left w:val="none" w:sz="0" w:space="0" w:color="auto"/>
                    <w:bottom w:val="none" w:sz="0" w:space="0" w:color="auto"/>
                    <w:right w:val="none" w:sz="0" w:space="0" w:color="auto"/>
                  </w:divBdr>
                </w:div>
                <w:div w:id="188954381">
                  <w:marLeft w:val="640"/>
                  <w:marRight w:val="0"/>
                  <w:marTop w:val="0"/>
                  <w:marBottom w:val="0"/>
                  <w:divBdr>
                    <w:top w:val="none" w:sz="0" w:space="0" w:color="auto"/>
                    <w:left w:val="none" w:sz="0" w:space="0" w:color="auto"/>
                    <w:bottom w:val="none" w:sz="0" w:space="0" w:color="auto"/>
                    <w:right w:val="none" w:sz="0" w:space="0" w:color="auto"/>
                  </w:divBdr>
                </w:div>
                <w:div w:id="2025551746">
                  <w:marLeft w:val="640"/>
                  <w:marRight w:val="0"/>
                  <w:marTop w:val="0"/>
                  <w:marBottom w:val="0"/>
                  <w:divBdr>
                    <w:top w:val="none" w:sz="0" w:space="0" w:color="auto"/>
                    <w:left w:val="none" w:sz="0" w:space="0" w:color="auto"/>
                    <w:bottom w:val="none" w:sz="0" w:space="0" w:color="auto"/>
                    <w:right w:val="none" w:sz="0" w:space="0" w:color="auto"/>
                  </w:divBdr>
                </w:div>
                <w:div w:id="1339506826">
                  <w:marLeft w:val="640"/>
                  <w:marRight w:val="0"/>
                  <w:marTop w:val="0"/>
                  <w:marBottom w:val="0"/>
                  <w:divBdr>
                    <w:top w:val="none" w:sz="0" w:space="0" w:color="auto"/>
                    <w:left w:val="none" w:sz="0" w:space="0" w:color="auto"/>
                    <w:bottom w:val="none" w:sz="0" w:space="0" w:color="auto"/>
                    <w:right w:val="none" w:sz="0" w:space="0" w:color="auto"/>
                  </w:divBdr>
                </w:div>
                <w:div w:id="252393671">
                  <w:marLeft w:val="640"/>
                  <w:marRight w:val="0"/>
                  <w:marTop w:val="0"/>
                  <w:marBottom w:val="0"/>
                  <w:divBdr>
                    <w:top w:val="none" w:sz="0" w:space="0" w:color="auto"/>
                    <w:left w:val="none" w:sz="0" w:space="0" w:color="auto"/>
                    <w:bottom w:val="none" w:sz="0" w:space="0" w:color="auto"/>
                    <w:right w:val="none" w:sz="0" w:space="0" w:color="auto"/>
                  </w:divBdr>
                </w:div>
                <w:div w:id="862279562">
                  <w:marLeft w:val="640"/>
                  <w:marRight w:val="0"/>
                  <w:marTop w:val="0"/>
                  <w:marBottom w:val="0"/>
                  <w:divBdr>
                    <w:top w:val="none" w:sz="0" w:space="0" w:color="auto"/>
                    <w:left w:val="none" w:sz="0" w:space="0" w:color="auto"/>
                    <w:bottom w:val="none" w:sz="0" w:space="0" w:color="auto"/>
                    <w:right w:val="none" w:sz="0" w:space="0" w:color="auto"/>
                  </w:divBdr>
                </w:div>
                <w:div w:id="2060855590">
                  <w:marLeft w:val="640"/>
                  <w:marRight w:val="0"/>
                  <w:marTop w:val="0"/>
                  <w:marBottom w:val="0"/>
                  <w:divBdr>
                    <w:top w:val="none" w:sz="0" w:space="0" w:color="auto"/>
                    <w:left w:val="none" w:sz="0" w:space="0" w:color="auto"/>
                    <w:bottom w:val="none" w:sz="0" w:space="0" w:color="auto"/>
                    <w:right w:val="none" w:sz="0" w:space="0" w:color="auto"/>
                  </w:divBdr>
                </w:div>
                <w:div w:id="1020084782">
                  <w:marLeft w:val="640"/>
                  <w:marRight w:val="0"/>
                  <w:marTop w:val="0"/>
                  <w:marBottom w:val="0"/>
                  <w:divBdr>
                    <w:top w:val="none" w:sz="0" w:space="0" w:color="auto"/>
                    <w:left w:val="none" w:sz="0" w:space="0" w:color="auto"/>
                    <w:bottom w:val="none" w:sz="0" w:space="0" w:color="auto"/>
                    <w:right w:val="none" w:sz="0" w:space="0" w:color="auto"/>
                  </w:divBdr>
                </w:div>
                <w:div w:id="2084447538">
                  <w:marLeft w:val="640"/>
                  <w:marRight w:val="0"/>
                  <w:marTop w:val="0"/>
                  <w:marBottom w:val="0"/>
                  <w:divBdr>
                    <w:top w:val="none" w:sz="0" w:space="0" w:color="auto"/>
                    <w:left w:val="none" w:sz="0" w:space="0" w:color="auto"/>
                    <w:bottom w:val="none" w:sz="0" w:space="0" w:color="auto"/>
                    <w:right w:val="none" w:sz="0" w:space="0" w:color="auto"/>
                  </w:divBdr>
                </w:div>
                <w:div w:id="353729882">
                  <w:marLeft w:val="640"/>
                  <w:marRight w:val="0"/>
                  <w:marTop w:val="0"/>
                  <w:marBottom w:val="0"/>
                  <w:divBdr>
                    <w:top w:val="none" w:sz="0" w:space="0" w:color="auto"/>
                    <w:left w:val="none" w:sz="0" w:space="0" w:color="auto"/>
                    <w:bottom w:val="none" w:sz="0" w:space="0" w:color="auto"/>
                    <w:right w:val="none" w:sz="0" w:space="0" w:color="auto"/>
                  </w:divBdr>
                </w:div>
                <w:div w:id="108357091">
                  <w:marLeft w:val="640"/>
                  <w:marRight w:val="0"/>
                  <w:marTop w:val="0"/>
                  <w:marBottom w:val="0"/>
                  <w:divBdr>
                    <w:top w:val="none" w:sz="0" w:space="0" w:color="auto"/>
                    <w:left w:val="none" w:sz="0" w:space="0" w:color="auto"/>
                    <w:bottom w:val="none" w:sz="0" w:space="0" w:color="auto"/>
                    <w:right w:val="none" w:sz="0" w:space="0" w:color="auto"/>
                  </w:divBdr>
                </w:div>
                <w:div w:id="1700356229">
                  <w:marLeft w:val="640"/>
                  <w:marRight w:val="0"/>
                  <w:marTop w:val="0"/>
                  <w:marBottom w:val="0"/>
                  <w:divBdr>
                    <w:top w:val="none" w:sz="0" w:space="0" w:color="auto"/>
                    <w:left w:val="none" w:sz="0" w:space="0" w:color="auto"/>
                    <w:bottom w:val="none" w:sz="0" w:space="0" w:color="auto"/>
                    <w:right w:val="none" w:sz="0" w:space="0" w:color="auto"/>
                  </w:divBdr>
                </w:div>
                <w:div w:id="2063215937">
                  <w:marLeft w:val="640"/>
                  <w:marRight w:val="0"/>
                  <w:marTop w:val="0"/>
                  <w:marBottom w:val="0"/>
                  <w:divBdr>
                    <w:top w:val="none" w:sz="0" w:space="0" w:color="auto"/>
                    <w:left w:val="none" w:sz="0" w:space="0" w:color="auto"/>
                    <w:bottom w:val="none" w:sz="0" w:space="0" w:color="auto"/>
                    <w:right w:val="none" w:sz="0" w:space="0" w:color="auto"/>
                  </w:divBdr>
                </w:div>
                <w:div w:id="607588437">
                  <w:marLeft w:val="640"/>
                  <w:marRight w:val="0"/>
                  <w:marTop w:val="0"/>
                  <w:marBottom w:val="0"/>
                  <w:divBdr>
                    <w:top w:val="none" w:sz="0" w:space="0" w:color="auto"/>
                    <w:left w:val="none" w:sz="0" w:space="0" w:color="auto"/>
                    <w:bottom w:val="none" w:sz="0" w:space="0" w:color="auto"/>
                    <w:right w:val="none" w:sz="0" w:space="0" w:color="auto"/>
                  </w:divBdr>
                </w:div>
                <w:div w:id="268701151">
                  <w:marLeft w:val="640"/>
                  <w:marRight w:val="0"/>
                  <w:marTop w:val="0"/>
                  <w:marBottom w:val="0"/>
                  <w:divBdr>
                    <w:top w:val="none" w:sz="0" w:space="0" w:color="auto"/>
                    <w:left w:val="none" w:sz="0" w:space="0" w:color="auto"/>
                    <w:bottom w:val="none" w:sz="0" w:space="0" w:color="auto"/>
                    <w:right w:val="none" w:sz="0" w:space="0" w:color="auto"/>
                  </w:divBdr>
                </w:div>
                <w:div w:id="565535446">
                  <w:marLeft w:val="640"/>
                  <w:marRight w:val="0"/>
                  <w:marTop w:val="0"/>
                  <w:marBottom w:val="0"/>
                  <w:divBdr>
                    <w:top w:val="none" w:sz="0" w:space="0" w:color="auto"/>
                    <w:left w:val="none" w:sz="0" w:space="0" w:color="auto"/>
                    <w:bottom w:val="none" w:sz="0" w:space="0" w:color="auto"/>
                    <w:right w:val="none" w:sz="0" w:space="0" w:color="auto"/>
                  </w:divBdr>
                </w:div>
                <w:div w:id="1047147889">
                  <w:marLeft w:val="640"/>
                  <w:marRight w:val="0"/>
                  <w:marTop w:val="0"/>
                  <w:marBottom w:val="0"/>
                  <w:divBdr>
                    <w:top w:val="none" w:sz="0" w:space="0" w:color="auto"/>
                    <w:left w:val="none" w:sz="0" w:space="0" w:color="auto"/>
                    <w:bottom w:val="none" w:sz="0" w:space="0" w:color="auto"/>
                    <w:right w:val="none" w:sz="0" w:space="0" w:color="auto"/>
                  </w:divBdr>
                </w:div>
                <w:div w:id="1020933501">
                  <w:marLeft w:val="640"/>
                  <w:marRight w:val="0"/>
                  <w:marTop w:val="0"/>
                  <w:marBottom w:val="0"/>
                  <w:divBdr>
                    <w:top w:val="none" w:sz="0" w:space="0" w:color="auto"/>
                    <w:left w:val="none" w:sz="0" w:space="0" w:color="auto"/>
                    <w:bottom w:val="none" w:sz="0" w:space="0" w:color="auto"/>
                    <w:right w:val="none" w:sz="0" w:space="0" w:color="auto"/>
                  </w:divBdr>
                </w:div>
                <w:div w:id="527568454">
                  <w:marLeft w:val="640"/>
                  <w:marRight w:val="0"/>
                  <w:marTop w:val="0"/>
                  <w:marBottom w:val="0"/>
                  <w:divBdr>
                    <w:top w:val="none" w:sz="0" w:space="0" w:color="auto"/>
                    <w:left w:val="none" w:sz="0" w:space="0" w:color="auto"/>
                    <w:bottom w:val="none" w:sz="0" w:space="0" w:color="auto"/>
                    <w:right w:val="none" w:sz="0" w:space="0" w:color="auto"/>
                  </w:divBdr>
                </w:div>
                <w:div w:id="761923496">
                  <w:marLeft w:val="640"/>
                  <w:marRight w:val="0"/>
                  <w:marTop w:val="0"/>
                  <w:marBottom w:val="0"/>
                  <w:divBdr>
                    <w:top w:val="none" w:sz="0" w:space="0" w:color="auto"/>
                    <w:left w:val="none" w:sz="0" w:space="0" w:color="auto"/>
                    <w:bottom w:val="none" w:sz="0" w:space="0" w:color="auto"/>
                    <w:right w:val="none" w:sz="0" w:space="0" w:color="auto"/>
                  </w:divBdr>
                </w:div>
                <w:div w:id="1297755137">
                  <w:marLeft w:val="640"/>
                  <w:marRight w:val="0"/>
                  <w:marTop w:val="0"/>
                  <w:marBottom w:val="0"/>
                  <w:divBdr>
                    <w:top w:val="none" w:sz="0" w:space="0" w:color="auto"/>
                    <w:left w:val="none" w:sz="0" w:space="0" w:color="auto"/>
                    <w:bottom w:val="none" w:sz="0" w:space="0" w:color="auto"/>
                    <w:right w:val="none" w:sz="0" w:space="0" w:color="auto"/>
                  </w:divBdr>
                </w:div>
                <w:div w:id="658122423">
                  <w:marLeft w:val="640"/>
                  <w:marRight w:val="0"/>
                  <w:marTop w:val="0"/>
                  <w:marBottom w:val="0"/>
                  <w:divBdr>
                    <w:top w:val="none" w:sz="0" w:space="0" w:color="auto"/>
                    <w:left w:val="none" w:sz="0" w:space="0" w:color="auto"/>
                    <w:bottom w:val="none" w:sz="0" w:space="0" w:color="auto"/>
                    <w:right w:val="none" w:sz="0" w:space="0" w:color="auto"/>
                  </w:divBdr>
                </w:div>
                <w:div w:id="1354527054">
                  <w:marLeft w:val="640"/>
                  <w:marRight w:val="0"/>
                  <w:marTop w:val="0"/>
                  <w:marBottom w:val="0"/>
                  <w:divBdr>
                    <w:top w:val="none" w:sz="0" w:space="0" w:color="auto"/>
                    <w:left w:val="none" w:sz="0" w:space="0" w:color="auto"/>
                    <w:bottom w:val="none" w:sz="0" w:space="0" w:color="auto"/>
                    <w:right w:val="none" w:sz="0" w:space="0" w:color="auto"/>
                  </w:divBdr>
                </w:div>
                <w:div w:id="1783500370">
                  <w:marLeft w:val="640"/>
                  <w:marRight w:val="0"/>
                  <w:marTop w:val="0"/>
                  <w:marBottom w:val="0"/>
                  <w:divBdr>
                    <w:top w:val="none" w:sz="0" w:space="0" w:color="auto"/>
                    <w:left w:val="none" w:sz="0" w:space="0" w:color="auto"/>
                    <w:bottom w:val="none" w:sz="0" w:space="0" w:color="auto"/>
                    <w:right w:val="none" w:sz="0" w:space="0" w:color="auto"/>
                  </w:divBdr>
                </w:div>
                <w:div w:id="1932931754">
                  <w:marLeft w:val="640"/>
                  <w:marRight w:val="0"/>
                  <w:marTop w:val="0"/>
                  <w:marBottom w:val="0"/>
                  <w:divBdr>
                    <w:top w:val="none" w:sz="0" w:space="0" w:color="auto"/>
                    <w:left w:val="none" w:sz="0" w:space="0" w:color="auto"/>
                    <w:bottom w:val="none" w:sz="0" w:space="0" w:color="auto"/>
                    <w:right w:val="none" w:sz="0" w:space="0" w:color="auto"/>
                  </w:divBdr>
                </w:div>
                <w:div w:id="1241938602">
                  <w:marLeft w:val="640"/>
                  <w:marRight w:val="0"/>
                  <w:marTop w:val="0"/>
                  <w:marBottom w:val="0"/>
                  <w:divBdr>
                    <w:top w:val="none" w:sz="0" w:space="0" w:color="auto"/>
                    <w:left w:val="none" w:sz="0" w:space="0" w:color="auto"/>
                    <w:bottom w:val="none" w:sz="0" w:space="0" w:color="auto"/>
                    <w:right w:val="none" w:sz="0" w:space="0" w:color="auto"/>
                  </w:divBdr>
                </w:div>
                <w:div w:id="1870220662">
                  <w:marLeft w:val="640"/>
                  <w:marRight w:val="0"/>
                  <w:marTop w:val="0"/>
                  <w:marBottom w:val="0"/>
                  <w:divBdr>
                    <w:top w:val="none" w:sz="0" w:space="0" w:color="auto"/>
                    <w:left w:val="none" w:sz="0" w:space="0" w:color="auto"/>
                    <w:bottom w:val="none" w:sz="0" w:space="0" w:color="auto"/>
                    <w:right w:val="none" w:sz="0" w:space="0" w:color="auto"/>
                  </w:divBdr>
                </w:div>
                <w:div w:id="1341928645">
                  <w:marLeft w:val="640"/>
                  <w:marRight w:val="0"/>
                  <w:marTop w:val="0"/>
                  <w:marBottom w:val="0"/>
                  <w:divBdr>
                    <w:top w:val="none" w:sz="0" w:space="0" w:color="auto"/>
                    <w:left w:val="none" w:sz="0" w:space="0" w:color="auto"/>
                    <w:bottom w:val="none" w:sz="0" w:space="0" w:color="auto"/>
                    <w:right w:val="none" w:sz="0" w:space="0" w:color="auto"/>
                  </w:divBdr>
                </w:div>
                <w:div w:id="287320393">
                  <w:marLeft w:val="640"/>
                  <w:marRight w:val="0"/>
                  <w:marTop w:val="0"/>
                  <w:marBottom w:val="0"/>
                  <w:divBdr>
                    <w:top w:val="none" w:sz="0" w:space="0" w:color="auto"/>
                    <w:left w:val="none" w:sz="0" w:space="0" w:color="auto"/>
                    <w:bottom w:val="none" w:sz="0" w:space="0" w:color="auto"/>
                    <w:right w:val="none" w:sz="0" w:space="0" w:color="auto"/>
                  </w:divBdr>
                </w:div>
                <w:div w:id="1569150043">
                  <w:marLeft w:val="640"/>
                  <w:marRight w:val="0"/>
                  <w:marTop w:val="0"/>
                  <w:marBottom w:val="0"/>
                  <w:divBdr>
                    <w:top w:val="none" w:sz="0" w:space="0" w:color="auto"/>
                    <w:left w:val="none" w:sz="0" w:space="0" w:color="auto"/>
                    <w:bottom w:val="none" w:sz="0" w:space="0" w:color="auto"/>
                    <w:right w:val="none" w:sz="0" w:space="0" w:color="auto"/>
                  </w:divBdr>
                </w:div>
                <w:div w:id="912010120">
                  <w:marLeft w:val="640"/>
                  <w:marRight w:val="0"/>
                  <w:marTop w:val="0"/>
                  <w:marBottom w:val="0"/>
                  <w:divBdr>
                    <w:top w:val="none" w:sz="0" w:space="0" w:color="auto"/>
                    <w:left w:val="none" w:sz="0" w:space="0" w:color="auto"/>
                    <w:bottom w:val="none" w:sz="0" w:space="0" w:color="auto"/>
                    <w:right w:val="none" w:sz="0" w:space="0" w:color="auto"/>
                  </w:divBdr>
                </w:div>
                <w:div w:id="177165238">
                  <w:marLeft w:val="640"/>
                  <w:marRight w:val="0"/>
                  <w:marTop w:val="0"/>
                  <w:marBottom w:val="0"/>
                  <w:divBdr>
                    <w:top w:val="none" w:sz="0" w:space="0" w:color="auto"/>
                    <w:left w:val="none" w:sz="0" w:space="0" w:color="auto"/>
                    <w:bottom w:val="none" w:sz="0" w:space="0" w:color="auto"/>
                    <w:right w:val="none" w:sz="0" w:space="0" w:color="auto"/>
                  </w:divBdr>
                </w:div>
                <w:div w:id="257369287">
                  <w:marLeft w:val="640"/>
                  <w:marRight w:val="0"/>
                  <w:marTop w:val="0"/>
                  <w:marBottom w:val="0"/>
                  <w:divBdr>
                    <w:top w:val="none" w:sz="0" w:space="0" w:color="auto"/>
                    <w:left w:val="none" w:sz="0" w:space="0" w:color="auto"/>
                    <w:bottom w:val="none" w:sz="0" w:space="0" w:color="auto"/>
                    <w:right w:val="none" w:sz="0" w:space="0" w:color="auto"/>
                  </w:divBdr>
                </w:div>
                <w:div w:id="1909420801">
                  <w:marLeft w:val="640"/>
                  <w:marRight w:val="0"/>
                  <w:marTop w:val="0"/>
                  <w:marBottom w:val="0"/>
                  <w:divBdr>
                    <w:top w:val="none" w:sz="0" w:space="0" w:color="auto"/>
                    <w:left w:val="none" w:sz="0" w:space="0" w:color="auto"/>
                    <w:bottom w:val="none" w:sz="0" w:space="0" w:color="auto"/>
                    <w:right w:val="none" w:sz="0" w:space="0" w:color="auto"/>
                  </w:divBdr>
                </w:div>
                <w:div w:id="146285648">
                  <w:marLeft w:val="640"/>
                  <w:marRight w:val="0"/>
                  <w:marTop w:val="0"/>
                  <w:marBottom w:val="0"/>
                  <w:divBdr>
                    <w:top w:val="none" w:sz="0" w:space="0" w:color="auto"/>
                    <w:left w:val="none" w:sz="0" w:space="0" w:color="auto"/>
                    <w:bottom w:val="none" w:sz="0" w:space="0" w:color="auto"/>
                    <w:right w:val="none" w:sz="0" w:space="0" w:color="auto"/>
                  </w:divBdr>
                </w:div>
                <w:div w:id="313338175">
                  <w:marLeft w:val="640"/>
                  <w:marRight w:val="0"/>
                  <w:marTop w:val="0"/>
                  <w:marBottom w:val="0"/>
                  <w:divBdr>
                    <w:top w:val="none" w:sz="0" w:space="0" w:color="auto"/>
                    <w:left w:val="none" w:sz="0" w:space="0" w:color="auto"/>
                    <w:bottom w:val="none" w:sz="0" w:space="0" w:color="auto"/>
                    <w:right w:val="none" w:sz="0" w:space="0" w:color="auto"/>
                  </w:divBdr>
                </w:div>
              </w:divsChild>
            </w:div>
            <w:div w:id="382291506">
              <w:marLeft w:val="0"/>
              <w:marRight w:val="0"/>
              <w:marTop w:val="0"/>
              <w:marBottom w:val="0"/>
              <w:divBdr>
                <w:top w:val="none" w:sz="0" w:space="0" w:color="auto"/>
                <w:left w:val="none" w:sz="0" w:space="0" w:color="auto"/>
                <w:bottom w:val="none" w:sz="0" w:space="0" w:color="auto"/>
                <w:right w:val="none" w:sz="0" w:space="0" w:color="auto"/>
              </w:divBdr>
              <w:divsChild>
                <w:div w:id="1936088854">
                  <w:marLeft w:val="640"/>
                  <w:marRight w:val="0"/>
                  <w:marTop w:val="0"/>
                  <w:marBottom w:val="0"/>
                  <w:divBdr>
                    <w:top w:val="none" w:sz="0" w:space="0" w:color="auto"/>
                    <w:left w:val="none" w:sz="0" w:space="0" w:color="auto"/>
                    <w:bottom w:val="none" w:sz="0" w:space="0" w:color="auto"/>
                    <w:right w:val="none" w:sz="0" w:space="0" w:color="auto"/>
                  </w:divBdr>
                </w:div>
                <w:div w:id="1963419853">
                  <w:marLeft w:val="640"/>
                  <w:marRight w:val="0"/>
                  <w:marTop w:val="0"/>
                  <w:marBottom w:val="0"/>
                  <w:divBdr>
                    <w:top w:val="none" w:sz="0" w:space="0" w:color="auto"/>
                    <w:left w:val="none" w:sz="0" w:space="0" w:color="auto"/>
                    <w:bottom w:val="none" w:sz="0" w:space="0" w:color="auto"/>
                    <w:right w:val="none" w:sz="0" w:space="0" w:color="auto"/>
                  </w:divBdr>
                </w:div>
                <w:div w:id="928469400">
                  <w:marLeft w:val="640"/>
                  <w:marRight w:val="0"/>
                  <w:marTop w:val="0"/>
                  <w:marBottom w:val="0"/>
                  <w:divBdr>
                    <w:top w:val="none" w:sz="0" w:space="0" w:color="auto"/>
                    <w:left w:val="none" w:sz="0" w:space="0" w:color="auto"/>
                    <w:bottom w:val="none" w:sz="0" w:space="0" w:color="auto"/>
                    <w:right w:val="none" w:sz="0" w:space="0" w:color="auto"/>
                  </w:divBdr>
                </w:div>
                <w:div w:id="1686053795">
                  <w:marLeft w:val="640"/>
                  <w:marRight w:val="0"/>
                  <w:marTop w:val="0"/>
                  <w:marBottom w:val="0"/>
                  <w:divBdr>
                    <w:top w:val="none" w:sz="0" w:space="0" w:color="auto"/>
                    <w:left w:val="none" w:sz="0" w:space="0" w:color="auto"/>
                    <w:bottom w:val="none" w:sz="0" w:space="0" w:color="auto"/>
                    <w:right w:val="none" w:sz="0" w:space="0" w:color="auto"/>
                  </w:divBdr>
                </w:div>
                <w:div w:id="613831490">
                  <w:marLeft w:val="640"/>
                  <w:marRight w:val="0"/>
                  <w:marTop w:val="0"/>
                  <w:marBottom w:val="0"/>
                  <w:divBdr>
                    <w:top w:val="none" w:sz="0" w:space="0" w:color="auto"/>
                    <w:left w:val="none" w:sz="0" w:space="0" w:color="auto"/>
                    <w:bottom w:val="none" w:sz="0" w:space="0" w:color="auto"/>
                    <w:right w:val="none" w:sz="0" w:space="0" w:color="auto"/>
                  </w:divBdr>
                </w:div>
                <w:div w:id="499010396">
                  <w:marLeft w:val="640"/>
                  <w:marRight w:val="0"/>
                  <w:marTop w:val="0"/>
                  <w:marBottom w:val="0"/>
                  <w:divBdr>
                    <w:top w:val="none" w:sz="0" w:space="0" w:color="auto"/>
                    <w:left w:val="none" w:sz="0" w:space="0" w:color="auto"/>
                    <w:bottom w:val="none" w:sz="0" w:space="0" w:color="auto"/>
                    <w:right w:val="none" w:sz="0" w:space="0" w:color="auto"/>
                  </w:divBdr>
                </w:div>
                <w:div w:id="348338118">
                  <w:marLeft w:val="640"/>
                  <w:marRight w:val="0"/>
                  <w:marTop w:val="0"/>
                  <w:marBottom w:val="0"/>
                  <w:divBdr>
                    <w:top w:val="none" w:sz="0" w:space="0" w:color="auto"/>
                    <w:left w:val="none" w:sz="0" w:space="0" w:color="auto"/>
                    <w:bottom w:val="none" w:sz="0" w:space="0" w:color="auto"/>
                    <w:right w:val="none" w:sz="0" w:space="0" w:color="auto"/>
                  </w:divBdr>
                </w:div>
                <w:div w:id="1285041097">
                  <w:marLeft w:val="640"/>
                  <w:marRight w:val="0"/>
                  <w:marTop w:val="0"/>
                  <w:marBottom w:val="0"/>
                  <w:divBdr>
                    <w:top w:val="none" w:sz="0" w:space="0" w:color="auto"/>
                    <w:left w:val="none" w:sz="0" w:space="0" w:color="auto"/>
                    <w:bottom w:val="none" w:sz="0" w:space="0" w:color="auto"/>
                    <w:right w:val="none" w:sz="0" w:space="0" w:color="auto"/>
                  </w:divBdr>
                </w:div>
                <w:div w:id="1356496617">
                  <w:marLeft w:val="640"/>
                  <w:marRight w:val="0"/>
                  <w:marTop w:val="0"/>
                  <w:marBottom w:val="0"/>
                  <w:divBdr>
                    <w:top w:val="none" w:sz="0" w:space="0" w:color="auto"/>
                    <w:left w:val="none" w:sz="0" w:space="0" w:color="auto"/>
                    <w:bottom w:val="none" w:sz="0" w:space="0" w:color="auto"/>
                    <w:right w:val="none" w:sz="0" w:space="0" w:color="auto"/>
                  </w:divBdr>
                </w:div>
                <w:div w:id="1770202653">
                  <w:marLeft w:val="640"/>
                  <w:marRight w:val="0"/>
                  <w:marTop w:val="0"/>
                  <w:marBottom w:val="0"/>
                  <w:divBdr>
                    <w:top w:val="none" w:sz="0" w:space="0" w:color="auto"/>
                    <w:left w:val="none" w:sz="0" w:space="0" w:color="auto"/>
                    <w:bottom w:val="none" w:sz="0" w:space="0" w:color="auto"/>
                    <w:right w:val="none" w:sz="0" w:space="0" w:color="auto"/>
                  </w:divBdr>
                </w:div>
                <w:div w:id="1267808476">
                  <w:marLeft w:val="640"/>
                  <w:marRight w:val="0"/>
                  <w:marTop w:val="0"/>
                  <w:marBottom w:val="0"/>
                  <w:divBdr>
                    <w:top w:val="none" w:sz="0" w:space="0" w:color="auto"/>
                    <w:left w:val="none" w:sz="0" w:space="0" w:color="auto"/>
                    <w:bottom w:val="none" w:sz="0" w:space="0" w:color="auto"/>
                    <w:right w:val="none" w:sz="0" w:space="0" w:color="auto"/>
                  </w:divBdr>
                </w:div>
                <w:div w:id="1436949075">
                  <w:marLeft w:val="640"/>
                  <w:marRight w:val="0"/>
                  <w:marTop w:val="0"/>
                  <w:marBottom w:val="0"/>
                  <w:divBdr>
                    <w:top w:val="none" w:sz="0" w:space="0" w:color="auto"/>
                    <w:left w:val="none" w:sz="0" w:space="0" w:color="auto"/>
                    <w:bottom w:val="none" w:sz="0" w:space="0" w:color="auto"/>
                    <w:right w:val="none" w:sz="0" w:space="0" w:color="auto"/>
                  </w:divBdr>
                </w:div>
                <w:div w:id="54935252">
                  <w:marLeft w:val="640"/>
                  <w:marRight w:val="0"/>
                  <w:marTop w:val="0"/>
                  <w:marBottom w:val="0"/>
                  <w:divBdr>
                    <w:top w:val="none" w:sz="0" w:space="0" w:color="auto"/>
                    <w:left w:val="none" w:sz="0" w:space="0" w:color="auto"/>
                    <w:bottom w:val="none" w:sz="0" w:space="0" w:color="auto"/>
                    <w:right w:val="none" w:sz="0" w:space="0" w:color="auto"/>
                  </w:divBdr>
                </w:div>
                <w:div w:id="1455364525">
                  <w:marLeft w:val="640"/>
                  <w:marRight w:val="0"/>
                  <w:marTop w:val="0"/>
                  <w:marBottom w:val="0"/>
                  <w:divBdr>
                    <w:top w:val="none" w:sz="0" w:space="0" w:color="auto"/>
                    <w:left w:val="none" w:sz="0" w:space="0" w:color="auto"/>
                    <w:bottom w:val="none" w:sz="0" w:space="0" w:color="auto"/>
                    <w:right w:val="none" w:sz="0" w:space="0" w:color="auto"/>
                  </w:divBdr>
                </w:div>
                <w:div w:id="604465302">
                  <w:marLeft w:val="640"/>
                  <w:marRight w:val="0"/>
                  <w:marTop w:val="0"/>
                  <w:marBottom w:val="0"/>
                  <w:divBdr>
                    <w:top w:val="none" w:sz="0" w:space="0" w:color="auto"/>
                    <w:left w:val="none" w:sz="0" w:space="0" w:color="auto"/>
                    <w:bottom w:val="none" w:sz="0" w:space="0" w:color="auto"/>
                    <w:right w:val="none" w:sz="0" w:space="0" w:color="auto"/>
                  </w:divBdr>
                </w:div>
                <w:div w:id="1664046467">
                  <w:marLeft w:val="640"/>
                  <w:marRight w:val="0"/>
                  <w:marTop w:val="0"/>
                  <w:marBottom w:val="0"/>
                  <w:divBdr>
                    <w:top w:val="none" w:sz="0" w:space="0" w:color="auto"/>
                    <w:left w:val="none" w:sz="0" w:space="0" w:color="auto"/>
                    <w:bottom w:val="none" w:sz="0" w:space="0" w:color="auto"/>
                    <w:right w:val="none" w:sz="0" w:space="0" w:color="auto"/>
                  </w:divBdr>
                </w:div>
                <w:div w:id="490025638">
                  <w:marLeft w:val="640"/>
                  <w:marRight w:val="0"/>
                  <w:marTop w:val="0"/>
                  <w:marBottom w:val="0"/>
                  <w:divBdr>
                    <w:top w:val="none" w:sz="0" w:space="0" w:color="auto"/>
                    <w:left w:val="none" w:sz="0" w:space="0" w:color="auto"/>
                    <w:bottom w:val="none" w:sz="0" w:space="0" w:color="auto"/>
                    <w:right w:val="none" w:sz="0" w:space="0" w:color="auto"/>
                  </w:divBdr>
                </w:div>
                <w:div w:id="548301786">
                  <w:marLeft w:val="640"/>
                  <w:marRight w:val="0"/>
                  <w:marTop w:val="0"/>
                  <w:marBottom w:val="0"/>
                  <w:divBdr>
                    <w:top w:val="none" w:sz="0" w:space="0" w:color="auto"/>
                    <w:left w:val="none" w:sz="0" w:space="0" w:color="auto"/>
                    <w:bottom w:val="none" w:sz="0" w:space="0" w:color="auto"/>
                    <w:right w:val="none" w:sz="0" w:space="0" w:color="auto"/>
                  </w:divBdr>
                </w:div>
                <w:div w:id="655762653">
                  <w:marLeft w:val="640"/>
                  <w:marRight w:val="0"/>
                  <w:marTop w:val="0"/>
                  <w:marBottom w:val="0"/>
                  <w:divBdr>
                    <w:top w:val="none" w:sz="0" w:space="0" w:color="auto"/>
                    <w:left w:val="none" w:sz="0" w:space="0" w:color="auto"/>
                    <w:bottom w:val="none" w:sz="0" w:space="0" w:color="auto"/>
                    <w:right w:val="none" w:sz="0" w:space="0" w:color="auto"/>
                  </w:divBdr>
                </w:div>
                <w:div w:id="861553323">
                  <w:marLeft w:val="640"/>
                  <w:marRight w:val="0"/>
                  <w:marTop w:val="0"/>
                  <w:marBottom w:val="0"/>
                  <w:divBdr>
                    <w:top w:val="none" w:sz="0" w:space="0" w:color="auto"/>
                    <w:left w:val="none" w:sz="0" w:space="0" w:color="auto"/>
                    <w:bottom w:val="none" w:sz="0" w:space="0" w:color="auto"/>
                    <w:right w:val="none" w:sz="0" w:space="0" w:color="auto"/>
                  </w:divBdr>
                </w:div>
                <w:div w:id="855078698">
                  <w:marLeft w:val="640"/>
                  <w:marRight w:val="0"/>
                  <w:marTop w:val="0"/>
                  <w:marBottom w:val="0"/>
                  <w:divBdr>
                    <w:top w:val="none" w:sz="0" w:space="0" w:color="auto"/>
                    <w:left w:val="none" w:sz="0" w:space="0" w:color="auto"/>
                    <w:bottom w:val="none" w:sz="0" w:space="0" w:color="auto"/>
                    <w:right w:val="none" w:sz="0" w:space="0" w:color="auto"/>
                  </w:divBdr>
                </w:div>
                <w:div w:id="615716083">
                  <w:marLeft w:val="640"/>
                  <w:marRight w:val="0"/>
                  <w:marTop w:val="0"/>
                  <w:marBottom w:val="0"/>
                  <w:divBdr>
                    <w:top w:val="none" w:sz="0" w:space="0" w:color="auto"/>
                    <w:left w:val="none" w:sz="0" w:space="0" w:color="auto"/>
                    <w:bottom w:val="none" w:sz="0" w:space="0" w:color="auto"/>
                    <w:right w:val="none" w:sz="0" w:space="0" w:color="auto"/>
                  </w:divBdr>
                </w:div>
                <w:div w:id="1053577721">
                  <w:marLeft w:val="640"/>
                  <w:marRight w:val="0"/>
                  <w:marTop w:val="0"/>
                  <w:marBottom w:val="0"/>
                  <w:divBdr>
                    <w:top w:val="none" w:sz="0" w:space="0" w:color="auto"/>
                    <w:left w:val="none" w:sz="0" w:space="0" w:color="auto"/>
                    <w:bottom w:val="none" w:sz="0" w:space="0" w:color="auto"/>
                    <w:right w:val="none" w:sz="0" w:space="0" w:color="auto"/>
                  </w:divBdr>
                </w:div>
                <w:div w:id="1571696639">
                  <w:marLeft w:val="640"/>
                  <w:marRight w:val="0"/>
                  <w:marTop w:val="0"/>
                  <w:marBottom w:val="0"/>
                  <w:divBdr>
                    <w:top w:val="none" w:sz="0" w:space="0" w:color="auto"/>
                    <w:left w:val="none" w:sz="0" w:space="0" w:color="auto"/>
                    <w:bottom w:val="none" w:sz="0" w:space="0" w:color="auto"/>
                    <w:right w:val="none" w:sz="0" w:space="0" w:color="auto"/>
                  </w:divBdr>
                </w:div>
                <w:div w:id="1829205399">
                  <w:marLeft w:val="640"/>
                  <w:marRight w:val="0"/>
                  <w:marTop w:val="0"/>
                  <w:marBottom w:val="0"/>
                  <w:divBdr>
                    <w:top w:val="none" w:sz="0" w:space="0" w:color="auto"/>
                    <w:left w:val="none" w:sz="0" w:space="0" w:color="auto"/>
                    <w:bottom w:val="none" w:sz="0" w:space="0" w:color="auto"/>
                    <w:right w:val="none" w:sz="0" w:space="0" w:color="auto"/>
                  </w:divBdr>
                </w:div>
                <w:div w:id="1249340457">
                  <w:marLeft w:val="640"/>
                  <w:marRight w:val="0"/>
                  <w:marTop w:val="0"/>
                  <w:marBottom w:val="0"/>
                  <w:divBdr>
                    <w:top w:val="none" w:sz="0" w:space="0" w:color="auto"/>
                    <w:left w:val="none" w:sz="0" w:space="0" w:color="auto"/>
                    <w:bottom w:val="none" w:sz="0" w:space="0" w:color="auto"/>
                    <w:right w:val="none" w:sz="0" w:space="0" w:color="auto"/>
                  </w:divBdr>
                </w:div>
                <w:div w:id="105124819">
                  <w:marLeft w:val="640"/>
                  <w:marRight w:val="0"/>
                  <w:marTop w:val="0"/>
                  <w:marBottom w:val="0"/>
                  <w:divBdr>
                    <w:top w:val="none" w:sz="0" w:space="0" w:color="auto"/>
                    <w:left w:val="none" w:sz="0" w:space="0" w:color="auto"/>
                    <w:bottom w:val="none" w:sz="0" w:space="0" w:color="auto"/>
                    <w:right w:val="none" w:sz="0" w:space="0" w:color="auto"/>
                  </w:divBdr>
                </w:div>
                <w:div w:id="56559387">
                  <w:marLeft w:val="640"/>
                  <w:marRight w:val="0"/>
                  <w:marTop w:val="0"/>
                  <w:marBottom w:val="0"/>
                  <w:divBdr>
                    <w:top w:val="none" w:sz="0" w:space="0" w:color="auto"/>
                    <w:left w:val="none" w:sz="0" w:space="0" w:color="auto"/>
                    <w:bottom w:val="none" w:sz="0" w:space="0" w:color="auto"/>
                    <w:right w:val="none" w:sz="0" w:space="0" w:color="auto"/>
                  </w:divBdr>
                </w:div>
                <w:div w:id="599990451">
                  <w:marLeft w:val="640"/>
                  <w:marRight w:val="0"/>
                  <w:marTop w:val="0"/>
                  <w:marBottom w:val="0"/>
                  <w:divBdr>
                    <w:top w:val="none" w:sz="0" w:space="0" w:color="auto"/>
                    <w:left w:val="none" w:sz="0" w:space="0" w:color="auto"/>
                    <w:bottom w:val="none" w:sz="0" w:space="0" w:color="auto"/>
                    <w:right w:val="none" w:sz="0" w:space="0" w:color="auto"/>
                  </w:divBdr>
                </w:div>
                <w:div w:id="315841870">
                  <w:marLeft w:val="640"/>
                  <w:marRight w:val="0"/>
                  <w:marTop w:val="0"/>
                  <w:marBottom w:val="0"/>
                  <w:divBdr>
                    <w:top w:val="none" w:sz="0" w:space="0" w:color="auto"/>
                    <w:left w:val="none" w:sz="0" w:space="0" w:color="auto"/>
                    <w:bottom w:val="none" w:sz="0" w:space="0" w:color="auto"/>
                    <w:right w:val="none" w:sz="0" w:space="0" w:color="auto"/>
                  </w:divBdr>
                </w:div>
                <w:div w:id="664864292">
                  <w:marLeft w:val="640"/>
                  <w:marRight w:val="0"/>
                  <w:marTop w:val="0"/>
                  <w:marBottom w:val="0"/>
                  <w:divBdr>
                    <w:top w:val="none" w:sz="0" w:space="0" w:color="auto"/>
                    <w:left w:val="none" w:sz="0" w:space="0" w:color="auto"/>
                    <w:bottom w:val="none" w:sz="0" w:space="0" w:color="auto"/>
                    <w:right w:val="none" w:sz="0" w:space="0" w:color="auto"/>
                  </w:divBdr>
                </w:div>
                <w:div w:id="653680309">
                  <w:marLeft w:val="640"/>
                  <w:marRight w:val="0"/>
                  <w:marTop w:val="0"/>
                  <w:marBottom w:val="0"/>
                  <w:divBdr>
                    <w:top w:val="none" w:sz="0" w:space="0" w:color="auto"/>
                    <w:left w:val="none" w:sz="0" w:space="0" w:color="auto"/>
                    <w:bottom w:val="none" w:sz="0" w:space="0" w:color="auto"/>
                    <w:right w:val="none" w:sz="0" w:space="0" w:color="auto"/>
                  </w:divBdr>
                </w:div>
                <w:div w:id="1847016947">
                  <w:marLeft w:val="640"/>
                  <w:marRight w:val="0"/>
                  <w:marTop w:val="0"/>
                  <w:marBottom w:val="0"/>
                  <w:divBdr>
                    <w:top w:val="none" w:sz="0" w:space="0" w:color="auto"/>
                    <w:left w:val="none" w:sz="0" w:space="0" w:color="auto"/>
                    <w:bottom w:val="none" w:sz="0" w:space="0" w:color="auto"/>
                    <w:right w:val="none" w:sz="0" w:space="0" w:color="auto"/>
                  </w:divBdr>
                </w:div>
                <w:div w:id="934172496">
                  <w:marLeft w:val="640"/>
                  <w:marRight w:val="0"/>
                  <w:marTop w:val="0"/>
                  <w:marBottom w:val="0"/>
                  <w:divBdr>
                    <w:top w:val="none" w:sz="0" w:space="0" w:color="auto"/>
                    <w:left w:val="none" w:sz="0" w:space="0" w:color="auto"/>
                    <w:bottom w:val="none" w:sz="0" w:space="0" w:color="auto"/>
                    <w:right w:val="none" w:sz="0" w:space="0" w:color="auto"/>
                  </w:divBdr>
                </w:div>
                <w:div w:id="1184586356">
                  <w:marLeft w:val="640"/>
                  <w:marRight w:val="0"/>
                  <w:marTop w:val="0"/>
                  <w:marBottom w:val="0"/>
                  <w:divBdr>
                    <w:top w:val="none" w:sz="0" w:space="0" w:color="auto"/>
                    <w:left w:val="none" w:sz="0" w:space="0" w:color="auto"/>
                    <w:bottom w:val="none" w:sz="0" w:space="0" w:color="auto"/>
                    <w:right w:val="none" w:sz="0" w:space="0" w:color="auto"/>
                  </w:divBdr>
                </w:div>
                <w:div w:id="1182472336">
                  <w:marLeft w:val="640"/>
                  <w:marRight w:val="0"/>
                  <w:marTop w:val="0"/>
                  <w:marBottom w:val="0"/>
                  <w:divBdr>
                    <w:top w:val="none" w:sz="0" w:space="0" w:color="auto"/>
                    <w:left w:val="none" w:sz="0" w:space="0" w:color="auto"/>
                    <w:bottom w:val="none" w:sz="0" w:space="0" w:color="auto"/>
                    <w:right w:val="none" w:sz="0" w:space="0" w:color="auto"/>
                  </w:divBdr>
                </w:div>
                <w:div w:id="1252660258">
                  <w:marLeft w:val="640"/>
                  <w:marRight w:val="0"/>
                  <w:marTop w:val="0"/>
                  <w:marBottom w:val="0"/>
                  <w:divBdr>
                    <w:top w:val="none" w:sz="0" w:space="0" w:color="auto"/>
                    <w:left w:val="none" w:sz="0" w:space="0" w:color="auto"/>
                    <w:bottom w:val="none" w:sz="0" w:space="0" w:color="auto"/>
                    <w:right w:val="none" w:sz="0" w:space="0" w:color="auto"/>
                  </w:divBdr>
                </w:div>
                <w:div w:id="1637104741">
                  <w:marLeft w:val="640"/>
                  <w:marRight w:val="0"/>
                  <w:marTop w:val="0"/>
                  <w:marBottom w:val="0"/>
                  <w:divBdr>
                    <w:top w:val="none" w:sz="0" w:space="0" w:color="auto"/>
                    <w:left w:val="none" w:sz="0" w:space="0" w:color="auto"/>
                    <w:bottom w:val="none" w:sz="0" w:space="0" w:color="auto"/>
                    <w:right w:val="none" w:sz="0" w:space="0" w:color="auto"/>
                  </w:divBdr>
                </w:div>
                <w:div w:id="352079301">
                  <w:marLeft w:val="640"/>
                  <w:marRight w:val="0"/>
                  <w:marTop w:val="0"/>
                  <w:marBottom w:val="0"/>
                  <w:divBdr>
                    <w:top w:val="none" w:sz="0" w:space="0" w:color="auto"/>
                    <w:left w:val="none" w:sz="0" w:space="0" w:color="auto"/>
                    <w:bottom w:val="none" w:sz="0" w:space="0" w:color="auto"/>
                    <w:right w:val="none" w:sz="0" w:space="0" w:color="auto"/>
                  </w:divBdr>
                </w:div>
                <w:div w:id="433667973">
                  <w:marLeft w:val="640"/>
                  <w:marRight w:val="0"/>
                  <w:marTop w:val="0"/>
                  <w:marBottom w:val="0"/>
                  <w:divBdr>
                    <w:top w:val="none" w:sz="0" w:space="0" w:color="auto"/>
                    <w:left w:val="none" w:sz="0" w:space="0" w:color="auto"/>
                    <w:bottom w:val="none" w:sz="0" w:space="0" w:color="auto"/>
                    <w:right w:val="none" w:sz="0" w:space="0" w:color="auto"/>
                  </w:divBdr>
                </w:div>
                <w:div w:id="1689717105">
                  <w:marLeft w:val="640"/>
                  <w:marRight w:val="0"/>
                  <w:marTop w:val="0"/>
                  <w:marBottom w:val="0"/>
                  <w:divBdr>
                    <w:top w:val="none" w:sz="0" w:space="0" w:color="auto"/>
                    <w:left w:val="none" w:sz="0" w:space="0" w:color="auto"/>
                    <w:bottom w:val="none" w:sz="0" w:space="0" w:color="auto"/>
                    <w:right w:val="none" w:sz="0" w:space="0" w:color="auto"/>
                  </w:divBdr>
                </w:div>
                <w:div w:id="1341347850">
                  <w:marLeft w:val="640"/>
                  <w:marRight w:val="0"/>
                  <w:marTop w:val="0"/>
                  <w:marBottom w:val="0"/>
                  <w:divBdr>
                    <w:top w:val="none" w:sz="0" w:space="0" w:color="auto"/>
                    <w:left w:val="none" w:sz="0" w:space="0" w:color="auto"/>
                    <w:bottom w:val="none" w:sz="0" w:space="0" w:color="auto"/>
                    <w:right w:val="none" w:sz="0" w:space="0" w:color="auto"/>
                  </w:divBdr>
                </w:div>
                <w:div w:id="728647931">
                  <w:marLeft w:val="640"/>
                  <w:marRight w:val="0"/>
                  <w:marTop w:val="0"/>
                  <w:marBottom w:val="0"/>
                  <w:divBdr>
                    <w:top w:val="none" w:sz="0" w:space="0" w:color="auto"/>
                    <w:left w:val="none" w:sz="0" w:space="0" w:color="auto"/>
                    <w:bottom w:val="none" w:sz="0" w:space="0" w:color="auto"/>
                    <w:right w:val="none" w:sz="0" w:space="0" w:color="auto"/>
                  </w:divBdr>
                </w:div>
                <w:div w:id="1826311798">
                  <w:marLeft w:val="640"/>
                  <w:marRight w:val="0"/>
                  <w:marTop w:val="0"/>
                  <w:marBottom w:val="0"/>
                  <w:divBdr>
                    <w:top w:val="none" w:sz="0" w:space="0" w:color="auto"/>
                    <w:left w:val="none" w:sz="0" w:space="0" w:color="auto"/>
                    <w:bottom w:val="none" w:sz="0" w:space="0" w:color="auto"/>
                    <w:right w:val="none" w:sz="0" w:space="0" w:color="auto"/>
                  </w:divBdr>
                </w:div>
                <w:div w:id="354692541">
                  <w:marLeft w:val="640"/>
                  <w:marRight w:val="0"/>
                  <w:marTop w:val="0"/>
                  <w:marBottom w:val="0"/>
                  <w:divBdr>
                    <w:top w:val="none" w:sz="0" w:space="0" w:color="auto"/>
                    <w:left w:val="none" w:sz="0" w:space="0" w:color="auto"/>
                    <w:bottom w:val="none" w:sz="0" w:space="0" w:color="auto"/>
                    <w:right w:val="none" w:sz="0" w:space="0" w:color="auto"/>
                  </w:divBdr>
                </w:div>
                <w:div w:id="1229219879">
                  <w:marLeft w:val="640"/>
                  <w:marRight w:val="0"/>
                  <w:marTop w:val="0"/>
                  <w:marBottom w:val="0"/>
                  <w:divBdr>
                    <w:top w:val="none" w:sz="0" w:space="0" w:color="auto"/>
                    <w:left w:val="none" w:sz="0" w:space="0" w:color="auto"/>
                    <w:bottom w:val="none" w:sz="0" w:space="0" w:color="auto"/>
                    <w:right w:val="none" w:sz="0" w:space="0" w:color="auto"/>
                  </w:divBdr>
                </w:div>
                <w:div w:id="1321158153">
                  <w:marLeft w:val="640"/>
                  <w:marRight w:val="0"/>
                  <w:marTop w:val="0"/>
                  <w:marBottom w:val="0"/>
                  <w:divBdr>
                    <w:top w:val="none" w:sz="0" w:space="0" w:color="auto"/>
                    <w:left w:val="none" w:sz="0" w:space="0" w:color="auto"/>
                    <w:bottom w:val="none" w:sz="0" w:space="0" w:color="auto"/>
                    <w:right w:val="none" w:sz="0" w:space="0" w:color="auto"/>
                  </w:divBdr>
                </w:div>
                <w:div w:id="1939636034">
                  <w:marLeft w:val="640"/>
                  <w:marRight w:val="0"/>
                  <w:marTop w:val="0"/>
                  <w:marBottom w:val="0"/>
                  <w:divBdr>
                    <w:top w:val="none" w:sz="0" w:space="0" w:color="auto"/>
                    <w:left w:val="none" w:sz="0" w:space="0" w:color="auto"/>
                    <w:bottom w:val="none" w:sz="0" w:space="0" w:color="auto"/>
                    <w:right w:val="none" w:sz="0" w:space="0" w:color="auto"/>
                  </w:divBdr>
                </w:div>
                <w:div w:id="1139765606">
                  <w:marLeft w:val="640"/>
                  <w:marRight w:val="0"/>
                  <w:marTop w:val="0"/>
                  <w:marBottom w:val="0"/>
                  <w:divBdr>
                    <w:top w:val="none" w:sz="0" w:space="0" w:color="auto"/>
                    <w:left w:val="none" w:sz="0" w:space="0" w:color="auto"/>
                    <w:bottom w:val="none" w:sz="0" w:space="0" w:color="auto"/>
                    <w:right w:val="none" w:sz="0" w:space="0" w:color="auto"/>
                  </w:divBdr>
                </w:div>
                <w:div w:id="316811543">
                  <w:marLeft w:val="640"/>
                  <w:marRight w:val="0"/>
                  <w:marTop w:val="0"/>
                  <w:marBottom w:val="0"/>
                  <w:divBdr>
                    <w:top w:val="none" w:sz="0" w:space="0" w:color="auto"/>
                    <w:left w:val="none" w:sz="0" w:space="0" w:color="auto"/>
                    <w:bottom w:val="none" w:sz="0" w:space="0" w:color="auto"/>
                    <w:right w:val="none" w:sz="0" w:space="0" w:color="auto"/>
                  </w:divBdr>
                </w:div>
                <w:div w:id="1501190570">
                  <w:marLeft w:val="640"/>
                  <w:marRight w:val="0"/>
                  <w:marTop w:val="0"/>
                  <w:marBottom w:val="0"/>
                  <w:divBdr>
                    <w:top w:val="none" w:sz="0" w:space="0" w:color="auto"/>
                    <w:left w:val="none" w:sz="0" w:space="0" w:color="auto"/>
                    <w:bottom w:val="none" w:sz="0" w:space="0" w:color="auto"/>
                    <w:right w:val="none" w:sz="0" w:space="0" w:color="auto"/>
                  </w:divBdr>
                </w:div>
                <w:div w:id="1802191241">
                  <w:marLeft w:val="640"/>
                  <w:marRight w:val="0"/>
                  <w:marTop w:val="0"/>
                  <w:marBottom w:val="0"/>
                  <w:divBdr>
                    <w:top w:val="none" w:sz="0" w:space="0" w:color="auto"/>
                    <w:left w:val="none" w:sz="0" w:space="0" w:color="auto"/>
                    <w:bottom w:val="none" w:sz="0" w:space="0" w:color="auto"/>
                    <w:right w:val="none" w:sz="0" w:space="0" w:color="auto"/>
                  </w:divBdr>
                </w:div>
                <w:div w:id="1109814872">
                  <w:marLeft w:val="640"/>
                  <w:marRight w:val="0"/>
                  <w:marTop w:val="0"/>
                  <w:marBottom w:val="0"/>
                  <w:divBdr>
                    <w:top w:val="none" w:sz="0" w:space="0" w:color="auto"/>
                    <w:left w:val="none" w:sz="0" w:space="0" w:color="auto"/>
                    <w:bottom w:val="none" w:sz="0" w:space="0" w:color="auto"/>
                    <w:right w:val="none" w:sz="0" w:space="0" w:color="auto"/>
                  </w:divBdr>
                </w:div>
                <w:div w:id="1182859420">
                  <w:marLeft w:val="640"/>
                  <w:marRight w:val="0"/>
                  <w:marTop w:val="0"/>
                  <w:marBottom w:val="0"/>
                  <w:divBdr>
                    <w:top w:val="none" w:sz="0" w:space="0" w:color="auto"/>
                    <w:left w:val="none" w:sz="0" w:space="0" w:color="auto"/>
                    <w:bottom w:val="none" w:sz="0" w:space="0" w:color="auto"/>
                    <w:right w:val="none" w:sz="0" w:space="0" w:color="auto"/>
                  </w:divBdr>
                </w:div>
                <w:div w:id="1756975873">
                  <w:marLeft w:val="640"/>
                  <w:marRight w:val="0"/>
                  <w:marTop w:val="0"/>
                  <w:marBottom w:val="0"/>
                  <w:divBdr>
                    <w:top w:val="none" w:sz="0" w:space="0" w:color="auto"/>
                    <w:left w:val="none" w:sz="0" w:space="0" w:color="auto"/>
                    <w:bottom w:val="none" w:sz="0" w:space="0" w:color="auto"/>
                    <w:right w:val="none" w:sz="0" w:space="0" w:color="auto"/>
                  </w:divBdr>
                </w:div>
                <w:div w:id="1922908366">
                  <w:marLeft w:val="640"/>
                  <w:marRight w:val="0"/>
                  <w:marTop w:val="0"/>
                  <w:marBottom w:val="0"/>
                  <w:divBdr>
                    <w:top w:val="none" w:sz="0" w:space="0" w:color="auto"/>
                    <w:left w:val="none" w:sz="0" w:space="0" w:color="auto"/>
                    <w:bottom w:val="none" w:sz="0" w:space="0" w:color="auto"/>
                    <w:right w:val="none" w:sz="0" w:space="0" w:color="auto"/>
                  </w:divBdr>
                </w:div>
                <w:div w:id="1078752517">
                  <w:marLeft w:val="640"/>
                  <w:marRight w:val="0"/>
                  <w:marTop w:val="0"/>
                  <w:marBottom w:val="0"/>
                  <w:divBdr>
                    <w:top w:val="none" w:sz="0" w:space="0" w:color="auto"/>
                    <w:left w:val="none" w:sz="0" w:space="0" w:color="auto"/>
                    <w:bottom w:val="none" w:sz="0" w:space="0" w:color="auto"/>
                    <w:right w:val="none" w:sz="0" w:space="0" w:color="auto"/>
                  </w:divBdr>
                </w:div>
                <w:div w:id="2061711889">
                  <w:marLeft w:val="640"/>
                  <w:marRight w:val="0"/>
                  <w:marTop w:val="0"/>
                  <w:marBottom w:val="0"/>
                  <w:divBdr>
                    <w:top w:val="none" w:sz="0" w:space="0" w:color="auto"/>
                    <w:left w:val="none" w:sz="0" w:space="0" w:color="auto"/>
                    <w:bottom w:val="none" w:sz="0" w:space="0" w:color="auto"/>
                    <w:right w:val="none" w:sz="0" w:space="0" w:color="auto"/>
                  </w:divBdr>
                </w:div>
                <w:div w:id="940916525">
                  <w:marLeft w:val="640"/>
                  <w:marRight w:val="0"/>
                  <w:marTop w:val="0"/>
                  <w:marBottom w:val="0"/>
                  <w:divBdr>
                    <w:top w:val="none" w:sz="0" w:space="0" w:color="auto"/>
                    <w:left w:val="none" w:sz="0" w:space="0" w:color="auto"/>
                    <w:bottom w:val="none" w:sz="0" w:space="0" w:color="auto"/>
                    <w:right w:val="none" w:sz="0" w:space="0" w:color="auto"/>
                  </w:divBdr>
                </w:div>
                <w:div w:id="1236933284">
                  <w:marLeft w:val="640"/>
                  <w:marRight w:val="0"/>
                  <w:marTop w:val="0"/>
                  <w:marBottom w:val="0"/>
                  <w:divBdr>
                    <w:top w:val="none" w:sz="0" w:space="0" w:color="auto"/>
                    <w:left w:val="none" w:sz="0" w:space="0" w:color="auto"/>
                    <w:bottom w:val="none" w:sz="0" w:space="0" w:color="auto"/>
                    <w:right w:val="none" w:sz="0" w:space="0" w:color="auto"/>
                  </w:divBdr>
                </w:div>
                <w:div w:id="419521704">
                  <w:marLeft w:val="640"/>
                  <w:marRight w:val="0"/>
                  <w:marTop w:val="0"/>
                  <w:marBottom w:val="0"/>
                  <w:divBdr>
                    <w:top w:val="none" w:sz="0" w:space="0" w:color="auto"/>
                    <w:left w:val="none" w:sz="0" w:space="0" w:color="auto"/>
                    <w:bottom w:val="none" w:sz="0" w:space="0" w:color="auto"/>
                    <w:right w:val="none" w:sz="0" w:space="0" w:color="auto"/>
                  </w:divBdr>
                </w:div>
                <w:div w:id="705986058">
                  <w:marLeft w:val="640"/>
                  <w:marRight w:val="0"/>
                  <w:marTop w:val="0"/>
                  <w:marBottom w:val="0"/>
                  <w:divBdr>
                    <w:top w:val="none" w:sz="0" w:space="0" w:color="auto"/>
                    <w:left w:val="none" w:sz="0" w:space="0" w:color="auto"/>
                    <w:bottom w:val="none" w:sz="0" w:space="0" w:color="auto"/>
                    <w:right w:val="none" w:sz="0" w:space="0" w:color="auto"/>
                  </w:divBdr>
                </w:div>
                <w:div w:id="24447484">
                  <w:marLeft w:val="640"/>
                  <w:marRight w:val="0"/>
                  <w:marTop w:val="0"/>
                  <w:marBottom w:val="0"/>
                  <w:divBdr>
                    <w:top w:val="none" w:sz="0" w:space="0" w:color="auto"/>
                    <w:left w:val="none" w:sz="0" w:space="0" w:color="auto"/>
                    <w:bottom w:val="none" w:sz="0" w:space="0" w:color="auto"/>
                    <w:right w:val="none" w:sz="0" w:space="0" w:color="auto"/>
                  </w:divBdr>
                </w:div>
                <w:div w:id="493106941">
                  <w:marLeft w:val="640"/>
                  <w:marRight w:val="0"/>
                  <w:marTop w:val="0"/>
                  <w:marBottom w:val="0"/>
                  <w:divBdr>
                    <w:top w:val="none" w:sz="0" w:space="0" w:color="auto"/>
                    <w:left w:val="none" w:sz="0" w:space="0" w:color="auto"/>
                    <w:bottom w:val="none" w:sz="0" w:space="0" w:color="auto"/>
                    <w:right w:val="none" w:sz="0" w:space="0" w:color="auto"/>
                  </w:divBdr>
                </w:div>
                <w:div w:id="665131282">
                  <w:marLeft w:val="640"/>
                  <w:marRight w:val="0"/>
                  <w:marTop w:val="0"/>
                  <w:marBottom w:val="0"/>
                  <w:divBdr>
                    <w:top w:val="none" w:sz="0" w:space="0" w:color="auto"/>
                    <w:left w:val="none" w:sz="0" w:space="0" w:color="auto"/>
                    <w:bottom w:val="none" w:sz="0" w:space="0" w:color="auto"/>
                    <w:right w:val="none" w:sz="0" w:space="0" w:color="auto"/>
                  </w:divBdr>
                </w:div>
                <w:div w:id="1463232560">
                  <w:marLeft w:val="640"/>
                  <w:marRight w:val="0"/>
                  <w:marTop w:val="0"/>
                  <w:marBottom w:val="0"/>
                  <w:divBdr>
                    <w:top w:val="none" w:sz="0" w:space="0" w:color="auto"/>
                    <w:left w:val="none" w:sz="0" w:space="0" w:color="auto"/>
                    <w:bottom w:val="none" w:sz="0" w:space="0" w:color="auto"/>
                    <w:right w:val="none" w:sz="0" w:space="0" w:color="auto"/>
                  </w:divBdr>
                </w:div>
                <w:div w:id="1169515840">
                  <w:marLeft w:val="640"/>
                  <w:marRight w:val="0"/>
                  <w:marTop w:val="0"/>
                  <w:marBottom w:val="0"/>
                  <w:divBdr>
                    <w:top w:val="none" w:sz="0" w:space="0" w:color="auto"/>
                    <w:left w:val="none" w:sz="0" w:space="0" w:color="auto"/>
                    <w:bottom w:val="none" w:sz="0" w:space="0" w:color="auto"/>
                    <w:right w:val="none" w:sz="0" w:space="0" w:color="auto"/>
                  </w:divBdr>
                </w:div>
                <w:div w:id="2074153286">
                  <w:marLeft w:val="640"/>
                  <w:marRight w:val="0"/>
                  <w:marTop w:val="0"/>
                  <w:marBottom w:val="0"/>
                  <w:divBdr>
                    <w:top w:val="none" w:sz="0" w:space="0" w:color="auto"/>
                    <w:left w:val="none" w:sz="0" w:space="0" w:color="auto"/>
                    <w:bottom w:val="none" w:sz="0" w:space="0" w:color="auto"/>
                    <w:right w:val="none" w:sz="0" w:space="0" w:color="auto"/>
                  </w:divBdr>
                </w:div>
                <w:div w:id="1243755631">
                  <w:marLeft w:val="640"/>
                  <w:marRight w:val="0"/>
                  <w:marTop w:val="0"/>
                  <w:marBottom w:val="0"/>
                  <w:divBdr>
                    <w:top w:val="none" w:sz="0" w:space="0" w:color="auto"/>
                    <w:left w:val="none" w:sz="0" w:space="0" w:color="auto"/>
                    <w:bottom w:val="none" w:sz="0" w:space="0" w:color="auto"/>
                    <w:right w:val="none" w:sz="0" w:space="0" w:color="auto"/>
                  </w:divBdr>
                </w:div>
                <w:div w:id="596207265">
                  <w:marLeft w:val="640"/>
                  <w:marRight w:val="0"/>
                  <w:marTop w:val="0"/>
                  <w:marBottom w:val="0"/>
                  <w:divBdr>
                    <w:top w:val="none" w:sz="0" w:space="0" w:color="auto"/>
                    <w:left w:val="none" w:sz="0" w:space="0" w:color="auto"/>
                    <w:bottom w:val="none" w:sz="0" w:space="0" w:color="auto"/>
                    <w:right w:val="none" w:sz="0" w:space="0" w:color="auto"/>
                  </w:divBdr>
                </w:div>
                <w:div w:id="1112212279">
                  <w:marLeft w:val="640"/>
                  <w:marRight w:val="0"/>
                  <w:marTop w:val="0"/>
                  <w:marBottom w:val="0"/>
                  <w:divBdr>
                    <w:top w:val="none" w:sz="0" w:space="0" w:color="auto"/>
                    <w:left w:val="none" w:sz="0" w:space="0" w:color="auto"/>
                    <w:bottom w:val="none" w:sz="0" w:space="0" w:color="auto"/>
                    <w:right w:val="none" w:sz="0" w:space="0" w:color="auto"/>
                  </w:divBdr>
                </w:div>
                <w:div w:id="1321810443">
                  <w:marLeft w:val="640"/>
                  <w:marRight w:val="0"/>
                  <w:marTop w:val="0"/>
                  <w:marBottom w:val="0"/>
                  <w:divBdr>
                    <w:top w:val="none" w:sz="0" w:space="0" w:color="auto"/>
                    <w:left w:val="none" w:sz="0" w:space="0" w:color="auto"/>
                    <w:bottom w:val="none" w:sz="0" w:space="0" w:color="auto"/>
                    <w:right w:val="none" w:sz="0" w:space="0" w:color="auto"/>
                  </w:divBdr>
                </w:div>
                <w:div w:id="1663896366">
                  <w:marLeft w:val="640"/>
                  <w:marRight w:val="0"/>
                  <w:marTop w:val="0"/>
                  <w:marBottom w:val="0"/>
                  <w:divBdr>
                    <w:top w:val="none" w:sz="0" w:space="0" w:color="auto"/>
                    <w:left w:val="none" w:sz="0" w:space="0" w:color="auto"/>
                    <w:bottom w:val="none" w:sz="0" w:space="0" w:color="auto"/>
                    <w:right w:val="none" w:sz="0" w:space="0" w:color="auto"/>
                  </w:divBdr>
                </w:div>
                <w:div w:id="1778284400">
                  <w:marLeft w:val="640"/>
                  <w:marRight w:val="0"/>
                  <w:marTop w:val="0"/>
                  <w:marBottom w:val="0"/>
                  <w:divBdr>
                    <w:top w:val="none" w:sz="0" w:space="0" w:color="auto"/>
                    <w:left w:val="none" w:sz="0" w:space="0" w:color="auto"/>
                    <w:bottom w:val="none" w:sz="0" w:space="0" w:color="auto"/>
                    <w:right w:val="none" w:sz="0" w:space="0" w:color="auto"/>
                  </w:divBdr>
                </w:div>
                <w:div w:id="1059592668">
                  <w:marLeft w:val="640"/>
                  <w:marRight w:val="0"/>
                  <w:marTop w:val="0"/>
                  <w:marBottom w:val="0"/>
                  <w:divBdr>
                    <w:top w:val="none" w:sz="0" w:space="0" w:color="auto"/>
                    <w:left w:val="none" w:sz="0" w:space="0" w:color="auto"/>
                    <w:bottom w:val="none" w:sz="0" w:space="0" w:color="auto"/>
                    <w:right w:val="none" w:sz="0" w:space="0" w:color="auto"/>
                  </w:divBdr>
                </w:div>
                <w:div w:id="597298018">
                  <w:marLeft w:val="640"/>
                  <w:marRight w:val="0"/>
                  <w:marTop w:val="0"/>
                  <w:marBottom w:val="0"/>
                  <w:divBdr>
                    <w:top w:val="none" w:sz="0" w:space="0" w:color="auto"/>
                    <w:left w:val="none" w:sz="0" w:space="0" w:color="auto"/>
                    <w:bottom w:val="none" w:sz="0" w:space="0" w:color="auto"/>
                    <w:right w:val="none" w:sz="0" w:space="0" w:color="auto"/>
                  </w:divBdr>
                </w:div>
                <w:div w:id="878207402">
                  <w:marLeft w:val="640"/>
                  <w:marRight w:val="0"/>
                  <w:marTop w:val="0"/>
                  <w:marBottom w:val="0"/>
                  <w:divBdr>
                    <w:top w:val="none" w:sz="0" w:space="0" w:color="auto"/>
                    <w:left w:val="none" w:sz="0" w:space="0" w:color="auto"/>
                    <w:bottom w:val="none" w:sz="0" w:space="0" w:color="auto"/>
                    <w:right w:val="none" w:sz="0" w:space="0" w:color="auto"/>
                  </w:divBdr>
                </w:div>
                <w:div w:id="1703091088">
                  <w:marLeft w:val="640"/>
                  <w:marRight w:val="0"/>
                  <w:marTop w:val="0"/>
                  <w:marBottom w:val="0"/>
                  <w:divBdr>
                    <w:top w:val="none" w:sz="0" w:space="0" w:color="auto"/>
                    <w:left w:val="none" w:sz="0" w:space="0" w:color="auto"/>
                    <w:bottom w:val="none" w:sz="0" w:space="0" w:color="auto"/>
                    <w:right w:val="none" w:sz="0" w:space="0" w:color="auto"/>
                  </w:divBdr>
                </w:div>
                <w:div w:id="1638291739">
                  <w:marLeft w:val="640"/>
                  <w:marRight w:val="0"/>
                  <w:marTop w:val="0"/>
                  <w:marBottom w:val="0"/>
                  <w:divBdr>
                    <w:top w:val="none" w:sz="0" w:space="0" w:color="auto"/>
                    <w:left w:val="none" w:sz="0" w:space="0" w:color="auto"/>
                    <w:bottom w:val="none" w:sz="0" w:space="0" w:color="auto"/>
                    <w:right w:val="none" w:sz="0" w:space="0" w:color="auto"/>
                  </w:divBdr>
                </w:div>
                <w:div w:id="127405440">
                  <w:marLeft w:val="640"/>
                  <w:marRight w:val="0"/>
                  <w:marTop w:val="0"/>
                  <w:marBottom w:val="0"/>
                  <w:divBdr>
                    <w:top w:val="none" w:sz="0" w:space="0" w:color="auto"/>
                    <w:left w:val="none" w:sz="0" w:space="0" w:color="auto"/>
                    <w:bottom w:val="none" w:sz="0" w:space="0" w:color="auto"/>
                    <w:right w:val="none" w:sz="0" w:space="0" w:color="auto"/>
                  </w:divBdr>
                </w:div>
                <w:div w:id="1802729371">
                  <w:marLeft w:val="640"/>
                  <w:marRight w:val="0"/>
                  <w:marTop w:val="0"/>
                  <w:marBottom w:val="0"/>
                  <w:divBdr>
                    <w:top w:val="none" w:sz="0" w:space="0" w:color="auto"/>
                    <w:left w:val="none" w:sz="0" w:space="0" w:color="auto"/>
                    <w:bottom w:val="none" w:sz="0" w:space="0" w:color="auto"/>
                    <w:right w:val="none" w:sz="0" w:space="0" w:color="auto"/>
                  </w:divBdr>
                </w:div>
                <w:div w:id="316151144">
                  <w:marLeft w:val="640"/>
                  <w:marRight w:val="0"/>
                  <w:marTop w:val="0"/>
                  <w:marBottom w:val="0"/>
                  <w:divBdr>
                    <w:top w:val="none" w:sz="0" w:space="0" w:color="auto"/>
                    <w:left w:val="none" w:sz="0" w:space="0" w:color="auto"/>
                    <w:bottom w:val="none" w:sz="0" w:space="0" w:color="auto"/>
                    <w:right w:val="none" w:sz="0" w:space="0" w:color="auto"/>
                  </w:divBdr>
                </w:div>
                <w:div w:id="1099641705">
                  <w:marLeft w:val="640"/>
                  <w:marRight w:val="0"/>
                  <w:marTop w:val="0"/>
                  <w:marBottom w:val="0"/>
                  <w:divBdr>
                    <w:top w:val="none" w:sz="0" w:space="0" w:color="auto"/>
                    <w:left w:val="none" w:sz="0" w:space="0" w:color="auto"/>
                    <w:bottom w:val="none" w:sz="0" w:space="0" w:color="auto"/>
                    <w:right w:val="none" w:sz="0" w:space="0" w:color="auto"/>
                  </w:divBdr>
                </w:div>
                <w:div w:id="1509372453">
                  <w:marLeft w:val="640"/>
                  <w:marRight w:val="0"/>
                  <w:marTop w:val="0"/>
                  <w:marBottom w:val="0"/>
                  <w:divBdr>
                    <w:top w:val="none" w:sz="0" w:space="0" w:color="auto"/>
                    <w:left w:val="none" w:sz="0" w:space="0" w:color="auto"/>
                    <w:bottom w:val="none" w:sz="0" w:space="0" w:color="auto"/>
                    <w:right w:val="none" w:sz="0" w:space="0" w:color="auto"/>
                  </w:divBdr>
                </w:div>
                <w:div w:id="986856271">
                  <w:marLeft w:val="640"/>
                  <w:marRight w:val="0"/>
                  <w:marTop w:val="0"/>
                  <w:marBottom w:val="0"/>
                  <w:divBdr>
                    <w:top w:val="none" w:sz="0" w:space="0" w:color="auto"/>
                    <w:left w:val="none" w:sz="0" w:space="0" w:color="auto"/>
                    <w:bottom w:val="none" w:sz="0" w:space="0" w:color="auto"/>
                    <w:right w:val="none" w:sz="0" w:space="0" w:color="auto"/>
                  </w:divBdr>
                </w:div>
                <w:div w:id="1347370831">
                  <w:marLeft w:val="640"/>
                  <w:marRight w:val="0"/>
                  <w:marTop w:val="0"/>
                  <w:marBottom w:val="0"/>
                  <w:divBdr>
                    <w:top w:val="none" w:sz="0" w:space="0" w:color="auto"/>
                    <w:left w:val="none" w:sz="0" w:space="0" w:color="auto"/>
                    <w:bottom w:val="none" w:sz="0" w:space="0" w:color="auto"/>
                    <w:right w:val="none" w:sz="0" w:space="0" w:color="auto"/>
                  </w:divBdr>
                </w:div>
                <w:div w:id="1700231275">
                  <w:marLeft w:val="640"/>
                  <w:marRight w:val="0"/>
                  <w:marTop w:val="0"/>
                  <w:marBottom w:val="0"/>
                  <w:divBdr>
                    <w:top w:val="none" w:sz="0" w:space="0" w:color="auto"/>
                    <w:left w:val="none" w:sz="0" w:space="0" w:color="auto"/>
                    <w:bottom w:val="none" w:sz="0" w:space="0" w:color="auto"/>
                    <w:right w:val="none" w:sz="0" w:space="0" w:color="auto"/>
                  </w:divBdr>
                </w:div>
                <w:div w:id="1244531594">
                  <w:marLeft w:val="640"/>
                  <w:marRight w:val="0"/>
                  <w:marTop w:val="0"/>
                  <w:marBottom w:val="0"/>
                  <w:divBdr>
                    <w:top w:val="none" w:sz="0" w:space="0" w:color="auto"/>
                    <w:left w:val="none" w:sz="0" w:space="0" w:color="auto"/>
                    <w:bottom w:val="none" w:sz="0" w:space="0" w:color="auto"/>
                    <w:right w:val="none" w:sz="0" w:space="0" w:color="auto"/>
                  </w:divBdr>
                </w:div>
                <w:div w:id="712539215">
                  <w:marLeft w:val="640"/>
                  <w:marRight w:val="0"/>
                  <w:marTop w:val="0"/>
                  <w:marBottom w:val="0"/>
                  <w:divBdr>
                    <w:top w:val="none" w:sz="0" w:space="0" w:color="auto"/>
                    <w:left w:val="none" w:sz="0" w:space="0" w:color="auto"/>
                    <w:bottom w:val="none" w:sz="0" w:space="0" w:color="auto"/>
                    <w:right w:val="none" w:sz="0" w:space="0" w:color="auto"/>
                  </w:divBdr>
                </w:div>
                <w:div w:id="463937022">
                  <w:marLeft w:val="640"/>
                  <w:marRight w:val="0"/>
                  <w:marTop w:val="0"/>
                  <w:marBottom w:val="0"/>
                  <w:divBdr>
                    <w:top w:val="none" w:sz="0" w:space="0" w:color="auto"/>
                    <w:left w:val="none" w:sz="0" w:space="0" w:color="auto"/>
                    <w:bottom w:val="none" w:sz="0" w:space="0" w:color="auto"/>
                    <w:right w:val="none" w:sz="0" w:space="0" w:color="auto"/>
                  </w:divBdr>
                </w:div>
                <w:div w:id="850097300">
                  <w:marLeft w:val="640"/>
                  <w:marRight w:val="0"/>
                  <w:marTop w:val="0"/>
                  <w:marBottom w:val="0"/>
                  <w:divBdr>
                    <w:top w:val="none" w:sz="0" w:space="0" w:color="auto"/>
                    <w:left w:val="none" w:sz="0" w:space="0" w:color="auto"/>
                    <w:bottom w:val="none" w:sz="0" w:space="0" w:color="auto"/>
                    <w:right w:val="none" w:sz="0" w:space="0" w:color="auto"/>
                  </w:divBdr>
                </w:div>
                <w:div w:id="2061589163">
                  <w:marLeft w:val="640"/>
                  <w:marRight w:val="0"/>
                  <w:marTop w:val="0"/>
                  <w:marBottom w:val="0"/>
                  <w:divBdr>
                    <w:top w:val="none" w:sz="0" w:space="0" w:color="auto"/>
                    <w:left w:val="none" w:sz="0" w:space="0" w:color="auto"/>
                    <w:bottom w:val="none" w:sz="0" w:space="0" w:color="auto"/>
                    <w:right w:val="none" w:sz="0" w:space="0" w:color="auto"/>
                  </w:divBdr>
                </w:div>
                <w:div w:id="1819108845">
                  <w:marLeft w:val="640"/>
                  <w:marRight w:val="0"/>
                  <w:marTop w:val="0"/>
                  <w:marBottom w:val="0"/>
                  <w:divBdr>
                    <w:top w:val="none" w:sz="0" w:space="0" w:color="auto"/>
                    <w:left w:val="none" w:sz="0" w:space="0" w:color="auto"/>
                    <w:bottom w:val="none" w:sz="0" w:space="0" w:color="auto"/>
                    <w:right w:val="none" w:sz="0" w:space="0" w:color="auto"/>
                  </w:divBdr>
                </w:div>
                <w:div w:id="1795715187">
                  <w:marLeft w:val="640"/>
                  <w:marRight w:val="0"/>
                  <w:marTop w:val="0"/>
                  <w:marBottom w:val="0"/>
                  <w:divBdr>
                    <w:top w:val="none" w:sz="0" w:space="0" w:color="auto"/>
                    <w:left w:val="none" w:sz="0" w:space="0" w:color="auto"/>
                    <w:bottom w:val="none" w:sz="0" w:space="0" w:color="auto"/>
                    <w:right w:val="none" w:sz="0" w:space="0" w:color="auto"/>
                  </w:divBdr>
                </w:div>
                <w:div w:id="614289170">
                  <w:marLeft w:val="640"/>
                  <w:marRight w:val="0"/>
                  <w:marTop w:val="0"/>
                  <w:marBottom w:val="0"/>
                  <w:divBdr>
                    <w:top w:val="none" w:sz="0" w:space="0" w:color="auto"/>
                    <w:left w:val="none" w:sz="0" w:space="0" w:color="auto"/>
                    <w:bottom w:val="none" w:sz="0" w:space="0" w:color="auto"/>
                    <w:right w:val="none" w:sz="0" w:space="0" w:color="auto"/>
                  </w:divBdr>
                </w:div>
                <w:div w:id="2012440589">
                  <w:marLeft w:val="640"/>
                  <w:marRight w:val="0"/>
                  <w:marTop w:val="0"/>
                  <w:marBottom w:val="0"/>
                  <w:divBdr>
                    <w:top w:val="none" w:sz="0" w:space="0" w:color="auto"/>
                    <w:left w:val="none" w:sz="0" w:space="0" w:color="auto"/>
                    <w:bottom w:val="none" w:sz="0" w:space="0" w:color="auto"/>
                    <w:right w:val="none" w:sz="0" w:space="0" w:color="auto"/>
                  </w:divBdr>
                </w:div>
                <w:div w:id="1343975248">
                  <w:marLeft w:val="640"/>
                  <w:marRight w:val="0"/>
                  <w:marTop w:val="0"/>
                  <w:marBottom w:val="0"/>
                  <w:divBdr>
                    <w:top w:val="none" w:sz="0" w:space="0" w:color="auto"/>
                    <w:left w:val="none" w:sz="0" w:space="0" w:color="auto"/>
                    <w:bottom w:val="none" w:sz="0" w:space="0" w:color="auto"/>
                    <w:right w:val="none" w:sz="0" w:space="0" w:color="auto"/>
                  </w:divBdr>
                </w:div>
                <w:div w:id="1952858393">
                  <w:marLeft w:val="640"/>
                  <w:marRight w:val="0"/>
                  <w:marTop w:val="0"/>
                  <w:marBottom w:val="0"/>
                  <w:divBdr>
                    <w:top w:val="none" w:sz="0" w:space="0" w:color="auto"/>
                    <w:left w:val="none" w:sz="0" w:space="0" w:color="auto"/>
                    <w:bottom w:val="none" w:sz="0" w:space="0" w:color="auto"/>
                    <w:right w:val="none" w:sz="0" w:space="0" w:color="auto"/>
                  </w:divBdr>
                </w:div>
                <w:div w:id="1907377367">
                  <w:marLeft w:val="640"/>
                  <w:marRight w:val="0"/>
                  <w:marTop w:val="0"/>
                  <w:marBottom w:val="0"/>
                  <w:divBdr>
                    <w:top w:val="none" w:sz="0" w:space="0" w:color="auto"/>
                    <w:left w:val="none" w:sz="0" w:space="0" w:color="auto"/>
                    <w:bottom w:val="none" w:sz="0" w:space="0" w:color="auto"/>
                    <w:right w:val="none" w:sz="0" w:space="0" w:color="auto"/>
                  </w:divBdr>
                </w:div>
                <w:div w:id="385566802">
                  <w:marLeft w:val="640"/>
                  <w:marRight w:val="0"/>
                  <w:marTop w:val="0"/>
                  <w:marBottom w:val="0"/>
                  <w:divBdr>
                    <w:top w:val="none" w:sz="0" w:space="0" w:color="auto"/>
                    <w:left w:val="none" w:sz="0" w:space="0" w:color="auto"/>
                    <w:bottom w:val="none" w:sz="0" w:space="0" w:color="auto"/>
                    <w:right w:val="none" w:sz="0" w:space="0" w:color="auto"/>
                  </w:divBdr>
                </w:div>
                <w:div w:id="81681622">
                  <w:marLeft w:val="640"/>
                  <w:marRight w:val="0"/>
                  <w:marTop w:val="0"/>
                  <w:marBottom w:val="0"/>
                  <w:divBdr>
                    <w:top w:val="none" w:sz="0" w:space="0" w:color="auto"/>
                    <w:left w:val="none" w:sz="0" w:space="0" w:color="auto"/>
                    <w:bottom w:val="none" w:sz="0" w:space="0" w:color="auto"/>
                    <w:right w:val="none" w:sz="0" w:space="0" w:color="auto"/>
                  </w:divBdr>
                </w:div>
                <w:div w:id="871723641">
                  <w:marLeft w:val="640"/>
                  <w:marRight w:val="0"/>
                  <w:marTop w:val="0"/>
                  <w:marBottom w:val="0"/>
                  <w:divBdr>
                    <w:top w:val="none" w:sz="0" w:space="0" w:color="auto"/>
                    <w:left w:val="none" w:sz="0" w:space="0" w:color="auto"/>
                    <w:bottom w:val="none" w:sz="0" w:space="0" w:color="auto"/>
                    <w:right w:val="none" w:sz="0" w:space="0" w:color="auto"/>
                  </w:divBdr>
                </w:div>
                <w:div w:id="910430236">
                  <w:marLeft w:val="640"/>
                  <w:marRight w:val="0"/>
                  <w:marTop w:val="0"/>
                  <w:marBottom w:val="0"/>
                  <w:divBdr>
                    <w:top w:val="none" w:sz="0" w:space="0" w:color="auto"/>
                    <w:left w:val="none" w:sz="0" w:space="0" w:color="auto"/>
                    <w:bottom w:val="none" w:sz="0" w:space="0" w:color="auto"/>
                    <w:right w:val="none" w:sz="0" w:space="0" w:color="auto"/>
                  </w:divBdr>
                </w:div>
                <w:div w:id="104009270">
                  <w:marLeft w:val="640"/>
                  <w:marRight w:val="0"/>
                  <w:marTop w:val="0"/>
                  <w:marBottom w:val="0"/>
                  <w:divBdr>
                    <w:top w:val="none" w:sz="0" w:space="0" w:color="auto"/>
                    <w:left w:val="none" w:sz="0" w:space="0" w:color="auto"/>
                    <w:bottom w:val="none" w:sz="0" w:space="0" w:color="auto"/>
                    <w:right w:val="none" w:sz="0" w:space="0" w:color="auto"/>
                  </w:divBdr>
                </w:div>
                <w:div w:id="920602740">
                  <w:marLeft w:val="640"/>
                  <w:marRight w:val="0"/>
                  <w:marTop w:val="0"/>
                  <w:marBottom w:val="0"/>
                  <w:divBdr>
                    <w:top w:val="none" w:sz="0" w:space="0" w:color="auto"/>
                    <w:left w:val="none" w:sz="0" w:space="0" w:color="auto"/>
                    <w:bottom w:val="none" w:sz="0" w:space="0" w:color="auto"/>
                    <w:right w:val="none" w:sz="0" w:space="0" w:color="auto"/>
                  </w:divBdr>
                </w:div>
                <w:div w:id="453601193">
                  <w:marLeft w:val="640"/>
                  <w:marRight w:val="0"/>
                  <w:marTop w:val="0"/>
                  <w:marBottom w:val="0"/>
                  <w:divBdr>
                    <w:top w:val="none" w:sz="0" w:space="0" w:color="auto"/>
                    <w:left w:val="none" w:sz="0" w:space="0" w:color="auto"/>
                    <w:bottom w:val="none" w:sz="0" w:space="0" w:color="auto"/>
                    <w:right w:val="none" w:sz="0" w:space="0" w:color="auto"/>
                  </w:divBdr>
                </w:div>
                <w:div w:id="1784223385">
                  <w:marLeft w:val="640"/>
                  <w:marRight w:val="0"/>
                  <w:marTop w:val="0"/>
                  <w:marBottom w:val="0"/>
                  <w:divBdr>
                    <w:top w:val="none" w:sz="0" w:space="0" w:color="auto"/>
                    <w:left w:val="none" w:sz="0" w:space="0" w:color="auto"/>
                    <w:bottom w:val="none" w:sz="0" w:space="0" w:color="auto"/>
                    <w:right w:val="none" w:sz="0" w:space="0" w:color="auto"/>
                  </w:divBdr>
                </w:div>
                <w:div w:id="1790053808">
                  <w:marLeft w:val="640"/>
                  <w:marRight w:val="0"/>
                  <w:marTop w:val="0"/>
                  <w:marBottom w:val="0"/>
                  <w:divBdr>
                    <w:top w:val="none" w:sz="0" w:space="0" w:color="auto"/>
                    <w:left w:val="none" w:sz="0" w:space="0" w:color="auto"/>
                    <w:bottom w:val="none" w:sz="0" w:space="0" w:color="auto"/>
                    <w:right w:val="none" w:sz="0" w:space="0" w:color="auto"/>
                  </w:divBdr>
                </w:div>
                <w:div w:id="388455487">
                  <w:marLeft w:val="640"/>
                  <w:marRight w:val="0"/>
                  <w:marTop w:val="0"/>
                  <w:marBottom w:val="0"/>
                  <w:divBdr>
                    <w:top w:val="none" w:sz="0" w:space="0" w:color="auto"/>
                    <w:left w:val="none" w:sz="0" w:space="0" w:color="auto"/>
                    <w:bottom w:val="none" w:sz="0" w:space="0" w:color="auto"/>
                    <w:right w:val="none" w:sz="0" w:space="0" w:color="auto"/>
                  </w:divBdr>
                </w:div>
                <w:div w:id="124852623">
                  <w:marLeft w:val="640"/>
                  <w:marRight w:val="0"/>
                  <w:marTop w:val="0"/>
                  <w:marBottom w:val="0"/>
                  <w:divBdr>
                    <w:top w:val="none" w:sz="0" w:space="0" w:color="auto"/>
                    <w:left w:val="none" w:sz="0" w:space="0" w:color="auto"/>
                    <w:bottom w:val="none" w:sz="0" w:space="0" w:color="auto"/>
                    <w:right w:val="none" w:sz="0" w:space="0" w:color="auto"/>
                  </w:divBdr>
                </w:div>
              </w:divsChild>
            </w:div>
            <w:div w:id="879980220">
              <w:marLeft w:val="0"/>
              <w:marRight w:val="0"/>
              <w:marTop w:val="0"/>
              <w:marBottom w:val="0"/>
              <w:divBdr>
                <w:top w:val="none" w:sz="0" w:space="0" w:color="auto"/>
                <w:left w:val="none" w:sz="0" w:space="0" w:color="auto"/>
                <w:bottom w:val="none" w:sz="0" w:space="0" w:color="auto"/>
                <w:right w:val="none" w:sz="0" w:space="0" w:color="auto"/>
              </w:divBdr>
              <w:divsChild>
                <w:div w:id="1274170729">
                  <w:marLeft w:val="640"/>
                  <w:marRight w:val="0"/>
                  <w:marTop w:val="0"/>
                  <w:marBottom w:val="0"/>
                  <w:divBdr>
                    <w:top w:val="none" w:sz="0" w:space="0" w:color="auto"/>
                    <w:left w:val="none" w:sz="0" w:space="0" w:color="auto"/>
                    <w:bottom w:val="none" w:sz="0" w:space="0" w:color="auto"/>
                    <w:right w:val="none" w:sz="0" w:space="0" w:color="auto"/>
                  </w:divBdr>
                </w:div>
                <w:div w:id="1118599216">
                  <w:marLeft w:val="640"/>
                  <w:marRight w:val="0"/>
                  <w:marTop w:val="0"/>
                  <w:marBottom w:val="0"/>
                  <w:divBdr>
                    <w:top w:val="none" w:sz="0" w:space="0" w:color="auto"/>
                    <w:left w:val="none" w:sz="0" w:space="0" w:color="auto"/>
                    <w:bottom w:val="none" w:sz="0" w:space="0" w:color="auto"/>
                    <w:right w:val="none" w:sz="0" w:space="0" w:color="auto"/>
                  </w:divBdr>
                </w:div>
                <w:div w:id="81950199">
                  <w:marLeft w:val="640"/>
                  <w:marRight w:val="0"/>
                  <w:marTop w:val="0"/>
                  <w:marBottom w:val="0"/>
                  <w:divBdr>
                    <w:top w:val="none" w:sz="0" w:space="0" w:color="auto"/>
                    <w:left w:val="none" w:sz="0" w:space="0" w:color="auto"/>
                    <w:bottom w:val="none" w:sz="0" w:space="0" w:color="auto"/>
                    <w:right w:val="none" w:sz="0" w:space="0" w:color="auto"/>
                  </w:divBdr>
                </w:div>
                <w:div w:id="798455659">
                  <w:marLeft w:val="640"/>
                  <w:marRight w:val="0"/>
                  <w:marTop w:val="0"/>
                  <w:marBottom w:val="0"/>
                  <w:divBdr>
                    <w:top w:val="none" w:sz="0" w:space="0" w:color="auto"/>
                    <w:left w:val="none" w:sz="0" w:space="0" w:color="auto"/>
                    <w:bottom w:val="none" w:sz="0" w:space="0" w:color="auto"/>
                    <w:right w:val="none" w:sz="0" w:space="0" w:color="auto"/>
                  </w:divBdr>
                </w:div>
                <w:div w:id="1793744639">
                  <w:marLeft w:val="640"/>
                  <w:marRight w:val="0"/>
                  <w:marTop w:val="0"/>
                  <w:marBottom w:val="0"/>
                  <w:divBdr>
                    <w:top w:val="none" w:sz="0" w:space="0" w:color="auto"/>
                    <w:left w:val="none" w:sz="0" w:space="0" w:color="auto"/>
                    <w:bottom w:val="none" w:sz="0" w:space="0" w:color="auto"/>
                    <w:right w:val="none" w:sz="0" w:space="0" w:color="auto"/>
                  </w:divBdr>
                </w:div>
                <w:div w:id="330959651">
                  <w:marLeft w:val="640"/>
                  <w:marRight w:val="0"/>
                  <w:marTop w:val="0"/>
                  <w:marBottom w:val="0"/>
                  <w:divBdr>
                    <w:top w:val="none" w:sz="0" w:space="0" w:color="auto"/>
                    <w:left w:val="none" w:sz="0" w:space="0" w:color="auto"/>
                    <w:bottom w:val="none" w:sz="0" w:space="0" w:color="auto"/>
                    <w:right w:val="none" w:sz="0" w:space="0" w:color="auto"/>
                  </w:divBdr>
                </w:div>
                <w:div w:id="1521814126">
                  <w:marLeft w:val="640"/>
                  <w:marRight w:val="0"/>
                  <w:marTop w:val="0"/>
                  <w:marBottom w:val="0"/>
                  <w:divBdr>
                    <w:top w:val="none" w:sz="0" w:space="0" w:color="auto"/>
                    <w:left w:val="none" w:sz="0" w:space="0" w:color="auto"/>
                    <w:bottom w:val="none" w:sz="0" w:space="0" w:color="auto"/>
                    <w:right w:val="none" w:sz="0" w:space="0" w:color="auto"/>
                  </w:divBdr>
                </w:div>
                <w:div w:id="770052986">
                  <w:marLeft w:val="640"/>
                  <w:marRight w:val="0"/>
                  <w:marTop w:val="0"/>
                  <w:marBottom w:val="0"/>
                  <w:divBdr>
                    <w:top w:val="none" w:sz="0" w:space="0" w:color="auto"/>
                    <w:left w:val="none" w:sz="0" w:space="0" w:color="auto"/>
                    <w:bottom w:val="none" w:sz="0" w:space="0" w:color="auto"/>
                    <w:right w:val="none" w:sz="0" w:space="0" w:color="auto"/>
                  </w:divBdr>
                </w:div>
                <w:div w:id="781613986">
                  <w:marLeft w:val="640"/>
                  <w:marRight w:val="0"/>
                  <w:marTop w:val="0"/>
                  <w:marBottom w:val="0"/>
                  <w:divBdr>
                    <w:top w:val="none" w:sz="0" w:space="0" w:color="auto"/>
                    <w:left w:val="none" w:sz="0" w:space="0" w:color="auto"/>
                    <w:bottom w:val="none" w:sz="0" w:space="0" w:color="auto"/>
                    <w:right w:val="none" w:sz="0" w:space="0" w:color="auto"/>
                  </w:divBdr>
                </w:div>
                <w:div w:id="414789395">
                  <w:marLeft w:val="640"/>
                  <w:marRight w:val="0"/>
                  <w:marTop w:val="0"/>
                  <w:marBottom w:val="0"/>
                  <w:divBdr>
                    <w:top w:val="none" w:sz="0" w:space="0" w:color="auto"/>
                    <w:left w:val="none" w:sz="0" w:space="0" w:color="auto"/>
                    <w:bottom w:val="none" w:sz="0" w:space="0" w:color="auto"/>
                    <w:right w:val="none" w:sz="0" w:space="0" w:color="auto"/>
                  </w:divBdr>
                </w:div>
                <w:div w:id="183638374">
                  <w:marLeft w:val="640"/>
                  <w:marRight w:val="0"/>
                  <w:marTop w:val="0"/>
                  <w:marBottom w:val="0"/>
                  <w:divBdr>
                    <w:top w:val="none" w:sz="0" w:space="0" w:color="auto"/>
                    <w:left w:val="none" w:sz="0" w:space="0" w:color="auto"/>
                    <w:bottom w:val="none" w:sz="0" w:space="0" w:color="auto"/>
                    <w:right w:val="none" w:sz="0" w:space="0" w:color="auto"/>
                  </w:divBdr>
                </w:div>
                <w:div w:id="2141999097">
                  <w:marLeft w:val="640"/>
                  <w:marRight w:val="0"/>
                  <w:marTop w:val="0"/>
                  <w:marBottom w:val="0"/>
                  <w:divBdr>
                    <w:top w:val="none" w:sz="0" w:space="0" w:color="auto"/>
                    <w:left w:val="none" w:sz="0" w:space="0" w:color="auto"/>
                    <w:bottom w:val="none" w:sz="0" w:space="0" w:color="auto"/>
                    <w:right w:val="none" w:sz="0" w:space="0" w:color="auto"/>
                  </w:divBdr>
                </w:div>
                <w:div w:id="637800468">
                  <w:marLeft w:val="640"/>
                  <w:marRight w:val="0"/>
                  <w:marTop w:val="0"/>
                  <w:marBottom w:val="0"/>
                  <w:divBdr>
                    <w:top w:val="none" w:sz="0" w:space="0" w:color="auto"/>
                    <w:left w:val="none" w:sz="0" w:space="0" w:color="auto"/>
                    <w:bottom w:val="none" w:sz="0" w:space="0" w:color="auto"/>
                    <w:right w:val="none" w:sz="0" w:space="0" w:color="auto"/>
                  </w:divBdr>
                </w:div>
                <w:div w:id="1551454310">
                  <w:marLeft w:val="640"/>
                  <w:marRight w:val="0"/>
                  <w:marTop w:val="0"/>
                  <w:marBottom w:val="0"/>
                  <w:divBdr>
                    <w:top w:val="none" w:sz="0" w:space="0" w:color="auto"/>
                    <w:left w:val="none" w:sz="0" w:space="0" w:color="auto"/>
                    <w:bottom w:val="none" w:sz="0" w:space="0" w:color="auto"/>
                    <w:right w:val="none" w:sz="0" w:space="0" w:color="auto"/>
                  </w:divBdr>
                </w:div>
                <w:div w:id="133833446">
                  <w:marLeft w:val="640"/>
                  <w:marRight w:val="0"/>
                  <w:marTop w:val="0"/>
                  <w:marBottom w:val="0"/>
                  <w:divBdr>
                    <w:top w:val="none" w:sz="0" w:space="0" w:color="auto"/>
                    <w:left w:val="none" w:sz="0" w:space="0" w:color="auto"/>
                    <w:bottom w:val="none" w:sz="0" w:space="0" w:color="auto"/>
                    <w:right w:val="none" w:sz="0" w:space="0" w:color="auto"/>
                  </w:divBdr>
                </w:div>
                <w:div w:id="1631278933">
                  <w:marLeft w:val="640"/>
                  <w:marRight w:val="0"/>
                  <w:marTop w:val="0"/>
                  <w:marBottom w:val="0"/>
                  <w:divBdr>
                    <w:top w:val="none" w:sz="0" w:space="0" w:color="auto"/>
                    <w:left w:val="none" w:sz="0" w:space="0" w:color="auto"/>
                    <w:bottom w:val="none" w:sz="0" w:space="0" w:color="auto"/>
                    <w:right w:val="none" w:sz="0" w:space="0" w:color="auto"/>
                  </w:divBdr>
                </w:div>
                <w:div w:id="2036537502">
                  <w:marLeft w:val="640"/>
                  <w:marRight w:val="0"/>
                  <w:marTop w:val="0"/>
                  <w:marBottom w:val="0"/>
                  <w:divBdr>
                    <w:top w:val="none" w:sz="0" w:space="0" w:color="auto"/>
                    <w:left w:val="none" w:sz="0" w:space="0" w:color="auto"/>
                    <w:bottom w:val="none" w:sz="0" w:space="0" w:color="auto"/>
                    <w:right w:val="none" w:sz="0" w:space="0" w:color="auto"/>
                  </w:divBdr>
                </w:div>
                <w:div w:id="1682657585">
                  <w:marLeft w:val="640"/>
                  <w:marRight w:val="0"/>
                  <w:marTop w:val="0"/>
                  <w:marBottom w:val="0"/>
                  <w:divBdr>
                    <w:top w:val="none" w:sz="0" w:space="0" w:color="auto"/>
                    <w:left w:val="none" w:sz="0" w:space="0" w:color="auto"/>
                    <w:bottom w:val="none" w:sz="0" w:space="0" w:color="auto"/>
                    <w:right w:val="none" w:sz="0" w:space="0" w:color="auto"/>
                  </w:divBdr>
                </w:div>
                <w:div w:id="1883008575">
                  <w:marLeft w:val="640"/>
                  <w:marRight w:val="0"/>
                  <w:marTop w:val="0"/>
                  <w:marBottom w:val="0"/>
                  <w:divBdr>
                    <w:top w:val="none" w:sz="0" w:space="0" w:color="auto"/>
                    <w:left w:val="none" w:sz="0" w:space="0" w:color="auto"/>
                    <w:bottom w:val="none" w:sz="0" w:space="0" w:color="auto"/>
                    <w:right w:val="none" w:sz="0" w:space="0" w:color="auto"/>
                  </w:divBdr>
                </w:div>
                <w:div w:id="261568094">
                  <w:marLeft w:val="640"/>
                  <w:marRight w:val="0"/>
                  <w:marTop w:val="0"/>
                  <w:marBottom w:val="0"/>
                  <w:divBdr>
                    <w:top w:val="none" w:sz="0" w:space="0" w:color="auto"/>
                    <w:left w:val="none" w:sz="0" w:space="0" w:color="auto"/>
                    <w:bottom w:val="none" w:sz="0" w:space="0" w:color="auto"/>
                    <w:right w:val="none" w:sz="0" w:space="0" w:color="auto"/>
                  </w:divBdr>
                </w:div>
                <w:div w:id="1279685017">
                  <w:marLeft w:val="640"/>
                  <w:marRight w:val="0"/>
                  <w:marTop w:val="0"/>
                  <w:marBottom w:val="0"/>
                  <w:divBdr>
                    <w:top w:val="none" w:sz="0" w:space="0" w:color="auto"/>
                    <w:left w:val="none" w:sz="0" w:space="0" w:color="auto"/>
                    <w:bottom w:val="none" w:sz="0" w:space="0" w:color="auto"/>
                    <w:right w:val="none" w:sz="0" w:space="0" w:color="auto"/>
                  </w:divBdr>
                </w:div>
                <w:div w:id="851141424">
                  <w:marLeft w:val="640"/>
                  <w:marRight w:val="0"/>
                  <w:marTop w:val="0"/>
                  <w:marBottom w:val="0"/>
                  <w:divBdr>
                    <w:top w:val="none" w:sz="0" w:space="0" w:color="auto"/>
                    <w:left w:val="none" w:sz="0" w:space="0" w:color="auto"/>
                    <w:bottom w:val="none" w:sz="0" w:space="0" w:color="auto"/>
                    <w:right w:val="none" w:sz="0" w:space="0" w:color="auto"/>
                  </w:divBdr>
                </w:div>
                <w:div w:id="1428118749">
                  <w:marLeft w:val="640"/>
                  <w:marRight w:val="0"/>
                  <w:marTop w:val="0"/>
                  <w:marBottom w:val="0"/>
                  <w:divBdr>
                    <w:top w:val="none" w:sz="0" w:space="0" w:color="auto"/>
                    <w:left w:val="none" w:sz="0" w:space="0" w:color="auto"/>
                    <w:bottom w:val="none" w:sz="0" w:space="0" w:color="auto"/>
                    <w:right w:val="none" w:sz="0" w:space="0" w:color="auto"/>
                  </w:divBdr>
                </w:div>
                <w:div w:id="893929137">
                  <w:marLeft w:val="640"/>
                  <w:marRight w:val="0"/>
                  <w:marTop w:val="0"/>
                  <w:marBottom w:val="0"/>
                  <w:divBdr>
                    <w:top w:val="none" w:sz="0" w:space="0" w:color="auto"/>
                    <w:left w:val="none" w:sz="0" w:space="0" w:color="auto"/>
                    <w:bottom w:val="none" w:sz="0" w:space="0" w:color="auto"/>
                    <w:right w:val="none" w:sz="0" w:space="0" w:color="auto"/>
                  </w:divBdr>
                </w:div>
                <w:div w:id="266235400">
                  <w:marLeft w:val="640"/>
                  <w:marRight w:val="0"/>
                  <w:marTop w:val="0"/>
                  <w:marBottom w:val="0"/>
                  <w:divBdr>
                    <w:top w:val="none" w:sz="0" w:space="0" w:color="auto"/>
                    <w:left w:val="none" w:sz="0" w:space="0" w:color="auto"/>
                    <w:bottom w:val="none" w:sz="0" w:space="0" w:color="auto"/>
                    <w:right w:val="none" w:sz="0" w:space="0" w:color="auto"/>
                  </w:divBdr>
                </w:div>
                <w:div w:id="1575622606">
                  <w:marLeft w:val="640"/>
                  <w:marRight w:val="0"/>
                  <w:marTop w:val="0"/>
                  <w:marBottom w:val="0"/>
                  <w:divBdr>
                    <w:top w:val="none" w:sz="0" w:space="0" w:color="auto"/>
                    <w:left w:val="none" w:sz="0" w:space="0" w:color="auto"/>
                    <w:bottom w:val="none" w:sz="0" w:space="0" w:color="auto"/>
                    <w:right w:val="none" w:sz="0" w:space="0" w:color="auto"/>
                  </w:divBdr>
                </w:div>
                <w:div w:id="1221869262">
                  <w:marLeft w:val="640"/>
                  <w:marRight w:val="0"/>
                  <w:marTop w:val="0"/>
                  <w:marBottom w:val="0"/>
                  <w:divBdr>
                    <w:top w:val="none" w:sz="0" w:space="0" w:color="auto"/>
                    <w:left w:val="none" w:sz="0" w:space="0" w:color="auto"/>
                    <w:bottom w:val="none" w:sz="0" w:space="0" w:color="auto"/>
                    <w:right w:val="none" w:sz="0" w:space="0" w:color="auto"/>
                  </w:divBdr>
                </w:div>
                <w:div w:id="2095778186">
                  <w:marLeft w:val="640"/>
                  <w:marRight w:val="0"/>
                  <w:marTop w:val="0"/>
                  <w:marBottom w:val="0"/>
                  <w:divBdr>
                    <w:top w:val="none" w:sz="0" w:space="0" w:color="auto"/>
                    <w:left w:val="none" w:sz="0" w:space="0" w:color="auto"/>
                    <w:bottom w:val="none" w:sz="0" w:space="0" w:color="auto"/>
                    <w:right w:val="none" w:sz="0" w:space="0" w:color="auto"/>
                  </w:divBdr>
                </w:div>
                <w:div w:id="112099158">
                  <w:marLeft w:val="640"/>
                  <w:marRight w:val="0"/>
                  <w:marTop w:val="0"/>
                  <w:marBottom w:val="0"/>
                  <w:divBdr>
                    <w:top w:val="none" w:sz="0" w:space="0" w:color="auto"/>
                    <w:left w:val="none" w:sz="0" w:space="0" w:color="auto"/>
                    <w:bottom w:val="none" w:sz="0" w:space="0" w:color="auto"/>
                    <w:right w:val="none" w:sz="0" w:space="0" w:color="auto"/>
                  </w:divBdr>
                </w:div>
                <w:div w:id="990871020">
                  <w:marLeft w:val="640"/>
                  <w:marRight w:val="0"/>
                  <w:marTop w:val="0"/>
                  <w:marBottom w:val="0"/>
                  <w:divBdr>
                    <w:top w:val="none" w:sz="0" w:space="0" w:color="auto"/>
                    <w:left w:val="none" w:sz="0" w:space="0" w:color="auto"/>
                    <w:bottom w:val="none" w:sz="0" w:space="0" w:color="auto"/>
                    <w:right w:val="none" w:sz="0" w:space="0" w:color="auto"/>
                  </w:divBdr>
                </w:div>
                <w:div w:id="1859003994">
                  <w:marLeft w:val="640"/>
                  <w:marRight w:val="0"/>
                  <w:marTop w:val="0"/>
                  <w:marBottom w:val="0"/>
                  <w:divBdr>
                    <w:top w:val="none" w:sz="0" w:space="0" w:color="auto"/>
                    <w:left w:val="none" w:sz="0" w:space="0" w:color="auto"/>
                    <w:bottom w:val="none" w:sz="0" w:space="0" w:color="auto"/>
                    <w:right w:val="none" w:sz="0" w:space="0" w:color="auto"/>
                  </w:divBdr>
                </w:div>
                <w:div w:id="1896817411">
                  <w:marLeft w:val="640"/>
                  <w:marRight w:val="0"/>
                  <w:marTop w:val="0"/>
                  <w:marBottom w:val="0"/>
                  <w:divBdr>
                    <w:top w:val="none" w:sz="0" w:space="0" w:color="auto"/>
                    <w:left w:val="none" w:sz="0" w:space="0" w:color="auto"/>
                    <w:bottom w:val="none" w:sz="0" w:space="0" w:color="auto"/>
                    <w:right w:val="none" w:sz="0" w:space="0" w:color="auto"/>
                  </w:divBdr>
                </w:div>
                <w:div w:id="1129668626">
                  <w:marLeft w:val="640"/>
                  <w:marRight w:val="0"/>
                  <w:marTop w:val="0"/>
                  <w:marBottom w:val="0"/>
                  <w:divBdr>
                    <w:top w:val="none" w:sz="0" w:space="0" w:color="auto"/>
                    <w:left w:val="none" w:sz="0" w:space="0" w:color="auto"/>
                    <w:bottom w:val="none" w:sz="0" w:space="0" w:color="auto"/>
                    <w:right w:val="none" w:sz="0" w:space="0" w:color="auto"/>
                  </w:divBdr>
                </w:div>
                <w:div w:id="1110901880">
                  <w:marLeft w:val="640"/>
                  <w:marRight w:val="0"/>
                  <w:marTop w:val="0"/>
                  <w:marBottom w:val="0"/>
                  <w:divBdr>
                    <w:top w:val="none" w:sz="0" w:space="0" w:color="auto"/>
                    <w:left w:val="none" w:sz="0" w:space="0" w:color="auto"/>
                    <w:bottom w:val="none" w:sz="0" w:space="0" w:color="auto"/>
                    <w:right w:val="none" w:sz="0" w:space="0" w:color="auto"/>
                  </w:divBdr>
                </w:div>
                <w:div w:id="103506110">
                  <w:marLeft w:val="640"/>
                  <w:marRight w:val="0"/>
                  <w:marTop w:val="0"/>
                  <w:marBottom w:val="0"/>
                  <w:divBdr>
                    <w:top w:val="none" w:sz="0" w:space="0" w:color="auto"/>
                    <w:left w:val="none" w:sz="0" w:space="0" w:color="auto"/>
                    <w:bottom w:val="none" w:sz="0" w:space="0" w:color="auto"/>
                    <w:right w:val="none" w:sz="0" w:space="0" w:color="auto"/>
                  </w:divBdr>
                </w:div>
                <w:div w:id="51316018">
                  <w:marLeft w:val="640"/>
                  <w:marRight w:val="0"/>
                  <w:marTop w:val="0"/>
                  <w:marBottom w:val="0"/>
                  <w:divBdr>
                    <w:top w:val="none" w:sz="0" w:space="0" w:color="auto"/>
                    <w:left w:val="none" w:sz="0" w:space="0" w:color="auto"/>
                    <w:bottom w:val="none" w:sz="0" w:space="0" w:color="auto"/>
                    <w:right w:val="none" w:sz="0" w:space="0" w:color="auto"/>
                  </w:divBdr>
                </w:div>
                <w:div w:id="1176261612">
                  <w:marLeft w:val="640"/>
                  <w:marRight w:val="0"/>
                  <w:marTop w:val="0"/>
                  <w:marBottom w:val="0"/>
                  <w:divBdr>
                    <w:top w:val="none" w:sz="0" w:space="0" w:color="auto"/>
                    <w:left w:val="none" w:sz="0" w:space="0" w:color="auto"/>
                    <w:bottom w:val="none" w:sz="0" w:space="0" w:color="auto"/>
                    <w:right w:val="none" w:sz="0" w:space="0" w:color="auto"/>
                  </w:divBdr>
                </w:div>
                <w:div w:id="511459339">
                  <w:marLeft w:val="640"/>
                  <w:marRight w:val="0"/>
                  <w:marTop w:val="0"/>
                  <w:marBottom w:val="0"/>
                  <w:divBdr>
                    <w:top w:val="none" w:sz="0" w:space="0" w:color="auto"/>
                    <w:left w:val="none" w:sz="0" w:space="0" w:color="auto"/>
                    <w:bottom w:val="none" w:sz="0" w:space="0" w:color="auto"/>
                    <w:right w:val="none" w:sz="0" w:space="0" w:color="auto"/>
                  </w:divBdr>
                </w:div>
                <w:div w:id="2073042068">
                  <w:marLeft w:val="640"/>
                  <w:marRight w:val="0"/>
                  <w:marTop w:val="0"/>
                  <w:marBottom w:val="0"/>
                  <w:divBdr>
                    <w:top w:val="none" w:sz="0" w:space="0" w:color="auto"/>
                    <w:left w:val="none" w:sz="0" w:space="0" w:color="auto"/>
                    <w:bottom w:val="none" w:sz="0" w:space="0" w:color="auto"/>
                    <w:right w:val="none" w:sz="0" w:space="0" w:color="auto"/>
                  </w:divBdr>
                </w:div>
                <w:div w:id="1468280347">
                  <w:marLeft w:val="640"/>
                  <w:marRight w:val="0"/>
                  <w:marTop w:val="0"/>
                  <w:marBottom w:val="0"/>
                  <w:divBdr>
                    <w:top w:val="none" w:sz="0" w:space="0" w:color="auto"/>
                    <w:left w:val="none" w:sz="0" w:space="0" w:color="auto"/>
                    <w:bottom w:val="none" w:sz="0" w:space="0" w:color="auto"/>
                    <w:right w:val="none" w:sz="0" w:space="0" w:color="auto"/>
                  </w:divBdr>
                </w:div>
                <w:div w:id="1486821277">
                  <w:marLeft w:val="640"/>
                  <w:marRight w:val="0"/>
                  <w:marTop w:val="0"/>
                  <w:marBottom w:val="0"/>
                  <w:divBdr>
                    <w:top w:val="none" w:sz="0" w:space="0" w:color="auto"/>
                    <w:left w:val="none" w:sz="0" w:space="0" w:color="auto"/>
                    <w:bottom w:val="none" w:sz="0" w:space="0" w:color="auto"/>
                    <w:right w:val="none" w:sz="0" w:space="0" w:color="auto"/>
                  </w:divBdr>
                </w:div>
                <w:div w:id="1855417501">
                  <w:marLeft w:val="640"/>
                  <w:marRight w:val="0"/>
                  <w:marTop w:val="0"/>
                  <w:marBottom w:val="0"/>
                  <w:divBdr>
                    <w:top w:val="none" w:sz="0" w:space="0" w:color="auto"/>
                    <w:left w:val="none" w:sz="0" w:space="0" w:color="auto"/>
                    <w:bottom w:val="none" w:sz="0" w:space="0" w:color="auto"/>
                    <w:right w:val="none" w:sz="0" w:space="0" w:color="auto"/>
                  </w:divBdr>
                </w:div>
                <w:div w:id="1829521062">
                  <w:marLeft w:val="640"/>
                  <w:marRight w:val="0"/>
                  <w:marTop w:val="0"/>
                  <w:marBottom w:val="0"/>
                  <w:divBdr>
                    <w:top w:val="none" w:sz="0" w:space="0" w:color="auto"/>
                    <w:left w:val="none" w:sz="0" w:space="0" w:color="auto"/>
                    <w:bottom w:val="none" w:sz="0" w:space="0" w:color="auto"/>
                    <w:right w:val="none" w:sz="0" w:space="0" w:color="auto"/>
                  </w:divBdr>
                </w:div>
                <w:div w:id="1697386824">
                  <w:marLeft w:val="640"/>
                  <w:marRight w:val="0"/>
                  <w:marTop w:val="0"/>
                  <w:marBottom w:val="0"/>
                  <w:divBdr>
                    <w:top w:val="none" w:sz="0" w:space="0" w:color="auto"/>
                    <w:left w:val="none" w:sz="0" w:space="0" w:color="auto"/>
                    <w:bottom w:val="none" w:sz="0" w:space="0" w:color="auto"/>
                    <w:right w:val="none" w:sz="0" w:space="0" w:color="auto"/>
                  </w:divBdr>
                </w:div>
                <w:div w:id="381488015">
                  <w:marLeft w:val="640"/>
                  <w:marRight w:val="0"/>
                  <w:marTop w:val="0"/>
                  <w:marBottom w:val="0"/>
                  <w:divBdr>
                    <w:top w:val="none" w:sz="0" w:space="0" w:color="auto"/>
                    <w:left w:val="none" w:sz="0" w:space="0" w:color="auto"/>
                    <w:bottom w:val="none" w:sz="0" w:space="0" w:color="auto"/>
                    <w:right w:val="none" w:sz="0" w:space="0" w:color="auto"/>
                  </w:divBdr>
                </w:div>
                <w:div w:id="2137137380">
                  <w:marLeft w:val="640"/>
                  <w:marRight w:val="0"/>
                  <w:marTop w:val="0"/>
                  <w:marBottom w:val="0"/>
                  <w:divBdr>
                    <w:top w:val="none" w:sz="0" w:space="0" w:color="auto"/>
                    <w:left w:val="none" w:sz="0" w:space="0" w:color="auto"/>
                    <w:bottom w:val="none" w:sz="0" w:space="0" w:color="auto"/>
                    <w:right w:val="none" w:sz="0" w:space="0" w:color="auto"/>
                  </w:divBdr>
                </w:div>
                <w:div w:id="1293052915">
                  <w:marLeft w:val="640"/>
                  <w:marRight w:val="0"/>
                  <w:marTop w:val="0"/>
                  <w:marBottom w:val="0"/>
                  <w:divBdr>
                    <w:top w:val="none" w:sz="0" w:space="0" w:color="auto"/>
                    <w:left w:val="none" w:sz="0" w:space="0" w:color="auto"/>
                    <w:bottom w:val="none" w:sz="0" w:space="0" w:color="auto"/>
                    <w:right w:val="none" w:sz="0" w:space="0" w:color="auto"/>
                  </w:divBdr>
                </w:div>
                <w:div w:id="4406002">
                  <w:marLeft w:val="640"/>
                  <w:marRight w:val="0"/>
                  <w:marTop w:val="0"/>
                  <w:marBottom w:val="0"/>
                  <w:divBdr>
                    <w:top w:val="none" w:sz="0" w:space="0" w:color="auto"/>
                    <w:left w:val="none" w:sz="0" w:space="0" w:color="auto"/>
                    <w:bottom w:val="none" w:sz="0" w:space="0" w:color="auto"/>
                    <w:right w:val="none" w:sz="0" w:space="0" w:color="auto"/>
                  </w:divBdr>
                </w:div>
                <w:div w:id="1767070942">
                  <w:marLeft w:val="640"/>
                  <w:marRight w:val="0"/>
                  <w:marTop w:val="0"/>
                  <w:marBottom w:val="0"/>
                  <w:divBdr>
                    <w:top w:val="none" w:sz="0" w:space="0" w:color="auto"/>
                    <w:left w:val="none" w:sz="0" w:space="0" w:color="auto"/>
                    <w:bottom w:val="none" w:sz="0" w:space="0" w:color="auto"/>
                    <w:right w:val="none" w:sz="0" w:space="0" w:color="auto"/>
                  </w:divBdr>
                </w:div>
                <w:div w:id="1644120899">
                  <w:marLeft w:val="640"/>
                  <w:marRight w:val="0"/>
                  <w:marTop w:val="0"/>
                  <w:marBottom w:val="0"/>
                  <w:divBdr>
                    <w:top w:val="none" w:sz="0" w:space="0" w:color="auto"/>
                    <w:left w:val="none" w:sz="0" w:space="0" w:color="auto"/>
                    <w:bottom w:val="none" w:sz="0" w:space="0" w:color="auto"/>
                    <w:right w:val="none" w:sz="0" w:space="0" w:color="auto"/>
                  </w:divBdr>
                </w:div>
                <w:div w:id="2026129758">
                  <w:marLeft w:val="640"/>
                  <w:marRight w:val="0"/>
                  <w:marTop w:val="0"/>
                  <w:marBottom w:val="0"/>
                  <w:divBdr>
                    <w:top w:val="none" w:sz="0" w:space="0" w:color="auto"/>
                    <w:left w:val="none" w:sz="0" w:space="0" w:color="auto"/>
                    <w:bottom w:val="none" w:sz="0" w:space="0" w:color="auto"/>
                    <w:right w:val="none" w:sz="0" w:space="0" w:color="auto"/>
                  </w:divBdr>
                </w:div>
                <w:div w:id="726993772">
                  <w:marLeft w:val="640"/>
                  <w:marRight w:val="0"/>
                  <w:marTop w:val="0"/>
                  <w:marBottom w:val="0"/>
                  <w:divBdr>
                    <w:top w:val="none" w:sz="0" w:space="0" w:color="auto"/>
                    <w:left w:val="none" w:sz="0" w:space="0" w:color="auto"/>
                    <w:bottom w:val="none" w:sz="0" w:space="0" w:color="auto"/>
                    <w:right w:val="none" w:sz="0" w:space="0" w:color="auto"/>
                  </w:divBdr>
                </w:div>
                <w:div w:id="849756064">
                  <w:marLeft w:val="640"/>
                  <w:marRight w:val="0"/>
                  <w:marTop w:val="0"/>
                  <w:marBottom w:val="0"/>
                  <w:divBdr>
                    <w:top w:val="none" w:sz="0" w:space="0" w:color="auto"/>
                    <w:left w:val="none" w:sz="0" w:space="0" w:color="auto"/>
                    <w:bottom w:val="none" w:sz="0" w:space="0" w:color="auto"/>
                    <w:right w:val="none" w:sz="0" w:space="0" w:color="auto"/>
                  </w:divBdr>
                </w:div>
                <w:div w:id="77136096">
                  <w:marLeft w:val="640"/>
                  <w:marRight w:val="0"/>
                  <w:marTop w:val="0"/>
                  <w:marBottom w:val="0"/>
                  <w:divBdr>
                    <w:top w:val="none" w:sz="0" w:space="0" w:color="auto"/>
                    <w:left w:val="none" w:sz="0" w:space="0" w:color="auto"/>
                    <w:bottom w:val="none" w:sz="0" w:space="0" w:color="auto"/>
                    <w:right w:val="none" w:sz="0" w:space="0" w:color="auto"/>
                  </w:divBdr>
                </w:div>
                <w:div w:id="267125349">
                  <w:marLeft w:val="640"/>
                  <w:marRight w:val="0"/>
                  <w:marTop w:val="0"/>
                  <w:marBottom w:val="0"/>
                  <w:divBdr>
                    <w:top w:val="none" w:sz="0" w:space="0" w:color="auto"/>
                    <w:left w:val="none" w:sz="0" w:space="0" w:color="auto"/>
                    <w:bottom w:val="none" w:sz="0" w:space="0" w:color="auto"/>
                    <w:right w:val="none" w:sz="0" w:space="0" w:color="auto"/>
                  </w:divBdr>
                </w:div>
                <w:div w:id="1644312931">
                  <w:marLeft w:val="640"/>
                  <w:marRight w:val="0"/>
                  <w:marTop w:val="0"/>
                  <w:marBottom w:val="0"/>
                  <w:divBdr>
                    <w:top w:val="none" w:sz="0" w:space="0" w:color="auto"/>
                    <w:left w:val="none" w:sz="0" w:space="0" w:color="auto"/>
                    <w:bottom w:val="none" w:sz="0" w:space="0" w:color="auto"/>
                    <w:right w:val="none" w:sz="0" w:space="0" w:color="auto"/>
                  </w:divBdr>
                </w:div>
                <w:div w:id="548608995">
                  <w:marLeft w:val="640"/>
                  <w:marRight w:val="0"/>
                  <w:marTop w:val="0"/>
                  <w:marBottom w:val="0"/>
                  <w:divBdr>
                    <w:top w:val="none" w:sz="0" w:space="0" w:color="auto"/>
                    <w:left w:val="none" w:sz="0" w:space="0" w:color="auto"/>
                    <w:bottom w:val="none" w:sz="0" w:space="0" w:color="auto"/>
                    <w:right w:val="none" w:sz="0" w:space="0" w:color="auto"/>
                  </w:divBdr>
                </w:div>
                <w:div w:id="1739085240">
                  <w:marLeft w:val="640"/>
                  <w:marRight w:val="0"/>
                  <w:marTop w:val="0"/>
                  <w:marBottom w:val="0"/>
                  <w:divBdr>
                    <w:top w:val="none" w:sz="0" w:space="0" w:color="auto"/>
                    <w:left w:val="none" w:sz="0" w:space="0" w:color="auto"/>
                    <w:bottom w:val="none" w:sz="0" w:space="0" w:color="auto"/>
                    <w:right w:val="none" w:sz="0" w:space="0" w:color="auto"/>
                  </w:divBdr>
                </w:div>
                <w:div w:id="508758496">
                  <w:marLeft w:val="640"/>
                  <w:marRight w:val="0"/>
                  <w:marTop w:val="0"/>
                  <w:marBottom w:val="0"/>
                  <w:divBdr>
                    <w:top w:val="none" w:sz="0" w:space="0" w:color="auto"/>
                    <w:left w:val="none" w:sz="0" w:space="0" w:color="auto"/>
                    <w:bottom w:val="none" w:sz="0" w:space="0" w:color="auto"/>
                    <w:right w:val="none" w:sz="0" w:space="0" w:color="auto"/>
                  </w:divBdr>
                </w:div>
                <w:div w:id="1948846458">
                  <w:marLeft w:val="640"/>
                  <w:marRight w:val="0"/>
                  <w:marTop w:val="0"/>
                  <w:marBottom w:val="0"/>
                  <w:divBdr>
                    <w:top w:val="none" w:sz="0" w:space="0" w:color="auto"/>
                    <w:left w:val="none" w:sz="0" w:space="0" w:color="auto"/>
                    <w:bottom w:val="none" w:sz="0" w:space="0" w:color="auto"/>
                    <w:right w:val="none" w:sz="0" w:space="0" w:color="auto"/>
                  </w:divBdr>
                </w:div>
                <w:div w:id="502009611">
                  <w:marLeft w:val="640"/>
                  <w:marRight w:val="0"/>
                  <w:marTop w:val="0"/>
                  <w:marBottom w:val="0"/>
                  <w:divBdr>
                    <w:top w:val="none" w:sz="0" w:space="0" w:color="auto"/>
                    <w:left w:val="none" w:sz="0" w:space="0" w:color="auto"/>
                    <w:bottom w:val="none" w:sz="0" w:space="0" w:color="auto"/>
                    <w:right w:val="none" w:sz="0" w:space="0" w:color="auto"/>
                  </w:divBdr>
                </w:div>
                <w:div w:id="586111046">
                  <w:marLeft w:val="640"/>
                  <w:marRight w:val="0"/>
                  <w:marTop w:val="0"/>
                  <w:marBottom w:val="0"/>
                  <w:divBdr>
                    <w:top w:val="none" w:sz="0" w:space="0" w:color="auto"/>
                    <w:left w:val="none" w:sz="0" w:space="0" w:color="auto"/>
                    <w:bottom w:val="none" w:sz="0" w:space="0" w:color="auto"/>
                    <w:right w:val="none" w:sz="0" w:space="0" w:color="auto"/>
                  </w:divBdr>
                </w:div>
                <w:div w:id="675812036">
                  <w:marLeft w:val="640"/>
                  <w:marRight w:val="0"/>
                  <w:marTop w:val="0"/>
                  <w:marBottom w:val="0"/>
                  <w:divBdr>
                    <w:top w:val="none" w:sz="0" w:space="0" w:color="auto"/>
                    <w:left w:val="none" w:sz="0" w:space="0" w:color="auto"/>
                    <w:bottom w:val="none" w:sz="0" w:space="0" w:color="auto"/>
                    <w:right w:val="none" w:sz="0" w:space="0" w:color="auto"/>
                  </w:divBdr>
                </w:div>
                <w:div w:id="1854302629">
                  <w:marLeft w:val="640"/>
                  <w:marRight w:val="0"/>
                  <w:marTop w:val="0"/>
                  <w:marBottom w:val="0"/>
                  <w:divBdr>
                    <w:top w:val="none" w:sz="0" w:space="0" w:color="auto"/>
                    <w:left w:val="none" w:sz="0" w:space="0" w:color="auto"/>
                    <w:bottom w:val="none" w:sz="0" w:space="0" w:color="auto"/>
                    <w:right w:val="none" w:sz="0" w:space="0" w:color="auto"/>
                  </w:divBdr>
                </w:div>
                <w:div w:id="2059014573">
                  <w:marLeft w:val="640"/>
                  <w:marRight w:val="0"/>
                  <w:marTop w:val="0"/>
                  <w:marBottom w:val="0"/>
                  <w:divBdr>
                    <w:top w:val="none" w:sz="0" w:space="0" w:color="auto"/>
                    <w:left w:val="none" w:sz="0" w:space="0" w:color="auto"/>
                    <w:bottom w:val="none" w:sz="0" w:space="0" w:color="auto"/>
                    <w:right w:val="none" w:sz="0" w:space="0" w:color="auto"/>
                  </w:divBdr>
                </w:div>
                <w:div w:id="577903286">
                  <w:marLeft w:val="640"/>
                  <w:marRight w:val="0"/>
                  <w:marTop w:val="0"/>
                  <w:marBottom w:val="0"/>
                  <w:divBdr>
                    <w:top w:val="none" w:sz="0" w:space="0" w:color="auto"/>
                    <w:left w:val="none" w:sz="0" w:space="0" w:color="auto"/>
                    <w:bottom w:val="none" w:sz="0" w:space="0" w:color="auto"/>
                    <w:right w:val="none" w:sz="0" w:space="0" w:color="auto"/>
                  </w:divBdr>
                </w:div>
                <w:div w:id="1063137176">
                  <w:marLeft w:val="640"/>
                  <w:marRight w:val="0"/>
                  <w:marTop w:val="0"/>
                  <w:marBottom w:val="0"/>
                  <w:divBdr>
                    <w:top w:val="none" w:sz="0" w:space="0" w:color="auto"/>
                    <w:left w:val="none" w:sz="0" w:space="0" w:color="auto"/>
                    <w:bottom w:val="none" w:sz="0" w:space="0" w:color="auto"/>
                    <w:right w:val="none" w:sz="0" w:space="0" w:color="auto"/>
                  </w:divBdr>
                </w:div>
                <w:div w:id="2096509915">
                  <w:marLeft w:val="640"/>
                  <w:marRight w:val="0"/>
                  <w:marTop w:val="0"/>
                  <w:marBottom w:val="0"/>
                  <w:divBdr>
                    <w:top w:val="none" w:sz="0" w:space="0" w:color="auto"/>
                    <w:left w:val="none" w:sz="0" w:space="0" w:color="auto"/>
                    <w:bottom w:val="none" w:sz="0" w:space="0" w:color="auto"/>
                    <w:right w:val="none" w:sz="0" w:space="0" w:color="auto"/>
                  </w:divBdr>
                </w:div>
                <w:div w:id="1613856256">
                  <w:marLeft w:val="640"/>
                  <w:marRight w:val="0"/>
                  <w:marTop w:val="0"/>
                  <w:marBottom w:val="0"/>
                  <w:divBdr>
                    <w:top w:val="none" w:sz="0" w:space="0" w:color="auto"/>
                    <w:left w:val="none" w:sz="0" w:space="0" w:color="auto"/>
                    <w:bottom w:val="none" w:sz="0" w:space="0" w:color="auto"/>
                    <w:right w:val="none" w:sz="0" w:space="0" w:color="auto"/>
                  </w:divBdr>
                </w:div>
                <w:div w:id="2010600914">
                  <w:marLeft w:val="640"/>
                  <w:marRight w:val="0"/>
                  <w:marTop w:val="0"/>
                  <w:marBottom w:val="0"/>
                  <w:divBdr>
                    <w:top w:val="none" w:sz="0" w:space="0" w:color="auto"/>
                    <w:left w:val="none" w:sz="0" w:space="0" w:color="auto"/>
                    <w:bottom w:val="none" w:sz="0" w:space="0" w:color="auto"/>
                    <w:right w:val="none" w:sz="0" w:space="0" w:color="auto"/>
                  </w:divBdr>
                </w:div>
                <w:div w:id="1747338952">
                  <w:marLeft w:val="640"/>
                  <w:marRight w:val="0"/>
                  <w:marTop w:val="0"/>
                  <w:marBottom w:val="0"/>
                  <w:divBdr>
                    <w:top w:val="none" w:sz="0" w:space="0" w:color="auto"/>
                    <w:left w:val="none" w:sz="0" w:space="0" w:color="auto"/>
                    <w:bottom w:val="none" w:sz="0" w:space="0" w:color="auto"/>
                    <w:right w:val="none" w:sz="0" w:space="0" w:color="auto"/>
                  </w:divBdr>
                </w:div>
                <w:div w:id="2142646162">
                  <w:marLeft w:val="640"/>
                  <w:marRight w:val="0"/>
                  <w:marTop w:val="0"/>
                  <w:marBottom w:val="0"/>
                  <w:divBdr>
                    <w:top w:val="none" w:sz="0" w:space="0" w:color="auto"/>
                    <w:left w:val="none" w:sz="0" w:space="0" w:color="auto"/>
                    <w:bottom w:val="none" w:sz="0" w:space="0" w:color="auto"/>
                    <w:right w:val="none" w:sz="0" w:space="0" w:color="auto"/>
                  </w:divBdr>
                </w:div>
                <w:div w:id="345642928">
                  <w:marLeft w:val="640"/>
                  <w:marRight w:val="0"/>
                  <w:marTop w:val="0"/>
                  <w:marBottom w:val="0"/>
                  <w:divBdr>
                    <w:top w:val="none" w:sz="0" w:space="0" w:color="auto"/>
                    <w:left w:val="none" w:sz="0" w:space="0" w:color="auto"/>
                    <w:bottom w:val="none" w:sz="0" w:space="0" w:color="auto"/>
                    <w:right w:val="none" w:sz="0" w:space="0" w:color="auto"/>
                  </w:divBdr>
                </w:div>
                <w:div w:id="1174102905">
                  <w:marLeft w:val="640"/>
                  <w:marRight w:val="0"/>
                  <w:marTop w:val="0"/>
                  <w:marBottom w:val="0"/>
                  <w:divBdr>
                    <w:top w:val="none" w:sz="0" w:space="0" w:color="auto"/>
                    <w:left w:val="none" w:sz="0" w:space="0" w:color="auto"/>
                    <w:bottom w:val="none" w:sz="0" w:space="0" w:color="auto"/>
                    <w:right w:val="none" w:sz="0" w:space="0" w:color="auto"/>
                  </w:divBdr>
                </w:div>
                <w:div w:id="1072775085">
                  <w:marLeft w:val="640"/>
                  <w:marRight w:val="0"/>
                  <w:marTop w:val="0"/>
                  <w:marBottom w:val="0"/>
                  <w:divBdr>
                    <w:top w:val="none" w:sz="0" w:space="0" w:color="auto"/>
                    <w:left w:val="none" w:sz="0" w:space="0" w:color="auto"/>
                    <w:bottom w:val="none" w:sz="0" w:space="0" w:color="auto"/>
                    <w:right w:val="none" w:sz="0" w:space="0" w:color="auto"/>
                  </w:divBdr>
                </w:div>
                <w:div w:id="1519387679">
                  <w:marLeft w:val="640"/>
                  <w:marRight w:val="0"/>
                  <w:marTop w:val="0"/>
                  <w:marBottom w:val="0"/>
                  <w:divBdr>
                    <w:top w:val="none" w:sz="0" w:space="0" w:color="auto"/>
                    <w:left w:val="none" w:sz="0" w:space="0" w:color="auto"/>
                    <w:bottom w:val="none" w:sz="0" w:space="0" w:color="auto"/>
                    <w:right w:val="none" w:sz="0" w:space="0" w:color="auto"/>
                  </w:divBdr>
                </w:div>
                <w:div w:id="498929055">
                  <w:marLeft w:val="640"/>
                  <w:marRight w:val="0"/>
                  <w:marTop w:val="0"/>
                  <w:marBottom w:val="0"/>
                  <w:divBdr>
                    <w:top w:val="none" w:sz="0" w:space="0" w:color="auto"/>
                    <w:left w:val="none" w:sz="0" w:space="0" w:color="auto"/>
                    <w:bottom w:val="none" w:sz="0" w:space="0" w:color="auto"/>
                    <w:right w:val="none" w:sz="0" w:space="0" w:color="auto"/>
                  </w:divBdr>
                </w:div>
                <w:div w:id="94599282">
                  <w:marLeft w:val="640"/>
                  <w:marRight w:val="0"/>
                  <w:marTop w:val="0"/>
                  <w:marBottom w:val="0"/>
                  <w:divBdr>
                    <w:top w:val="none" w:sz="0" w:space="0" w:color="auto"/>
                    <w:left w:val="none" w:sz="0" w:space="0" w:color="auto"/>
                    <w:bottom w:val="none" w:sz="0" w:space="0" w:color="auto"/>
                    <w:right w:val="none" w:sz="0" w:space="0" w:color="auto"/>
                  </w:divBdr>
                </w:div>
                <w:div w:id="1661731029">
                  <w:marLeft w:val="640"/>
                  <w:marRight w:val="0"/>
                  <w:marTop w:val="0"/>
                  <w:marBottom w:val="0"/>
                  <w:divBdr>
                    <w:top w:val="none" w:sz="0" w:space="0" w:color="auto"/>
                    <w:left w:val="none" w:sz="0" w:space="0" w:color="auto"/>
                    <w:bottom w:val="none" w:sz="0" w:space="0" w:color="auto"/>
                    <w:right w:val="none" w:sz="0" w:space="0" w:color="auto"/>
                  </w:divBdr>
                </w:div>
                <w:div w:id="1718821240">
                  <w:marLeft w:val="640"/>
                  <w:marRight w:val="0"/>
                  <w:marTop w:val="0"/>
                  <w:marBottom w:val="0"/>
                  <w:divBdr>
                    <w:top w:val="none" w:sz="0" w:space="0" w:color="auto"/>
                    <w:left w:val="none" w:sz="0" w:space="0" w:color="auto"/>
                    <w:bottom w:val="none" w:sz="0" w:space="0" w:color="auto"/>
                    <w:right w:val="none" w:sz="0" w:space="0" w:color="auto"/>
                  </w:divBdr>
                </w:div>
                <w:div w:id="479658238">
                  <w:marLeft w:val="640"/>
                  <w:marRight w:val="0"/>
                  <w:marTop w:val="0"/>
                  <w:marBottom w:val="0"/>
                  <w:divBdr>
                    <w:top w:val="none" w:sz="0" w:space="0" w:color="auto"/>
                    <w:left w:val="none" w:sz="0" w:space="0" w:color="auto"/>
                    <w:bottom w:val="none" w:sz="0" w:space="0" w:color="auto"/>
                    <w:right w:val="none" w:sz="0" w:space="0" w:color="auto"/>
                  </w:divBdr>
                </w:div>
                <w:div w:id="215240687">
                  <w:marLeft w:val="640"/>
                  <w:marRight w:val="0"/>
                  <w:marTop w:val="0"/>
                  <w:marBottom w:val="0"/>
                  <w:divBdr>
                    <w:top w:val="none" w:sz="0" w:space="0" w:color="auto"/>
                    <w:left w:val="none" w:sz="0" w:space="0" w:color="auto"/>
                    <w:bottom w:val="none" w:sz="0" w:space="0" w:color="auto"/>
                    <w:right w:val="none" w:sz="0" w:space="0" w:color="auto"/>
                  </w:divBdr>
                </w:div>
                <w:div w:id="881210912">
                  <w:marLeft w:val="640"/>
                  <w:marRight w:val="0"/>
                  <w:marTop w:val="0"/>
                  <w:marBottom w:val="0"/>
                  <w:divBdr>
                    <w:top w:val="none" w:sz="0" w:space="0" w:color="auto"/>
                    <w:left w:val="none" w:sz="0" w:space="0" w:color="auto"/>
                    <w:bottom w:val="none" w:sz="0" w:space="0" w:color="auto"/>
                    <w:right w:val="none" w:sz="0" w:space="0" w:color="auto"/>
                  </w:divBdr>
                </w:div>
                <w:div w:id="2008364632">
                  <w:marLeft w:val="640"/>
                  <w:marRight w:val="0"/>
                  <w:marTop w:val="0"/>
                  <w:marBottom w:val="0"/>
                  <w:divBdr>
                    <w:top w:val="none" w:sz="0" w:space="0" w:color="auto"/>
                    <w:left w:val="none" w:sz="0" w:space="0" w:color="auto"/>
                    <w:bottom w:val="none" w:sz="0" w:space="0" w:color="auto"/>
                    <w:right w:val="none" w:sz="0" w:space="0" w:color="auto"/>
                  </w:divBdr>
                </w:div>
                <w:div w:id="1770660054">
                  <w:marLeft w:val="640"/>
                  <w:marRight w:val="0"/>
                  <w:marTop w:val="0"/>
                  <w:marBottom w:val="0"/>
                  <w:divBdr>
                    <w:top w:val="none" w:sz="0" w:space="0" w:color="auto"/>
                    <w:left w:val="none" w:sz="0" w:space="0" w:color="auto"/>
                    <w:bottom w:val="none" w:sz="0" w:space="0" w:color="auto"/>
                    <w:right w:val="none" w:sz="0" w:space="0" w:color="auto"/>
                  </w:divBdr>
                </w:div>
                <w:div w:id="822817946">
                  <w:marLeft w:val="640"/>
                  <w:marRight w:val="0"/>
                  <w:marTop w:val="0"/>
                  <w:marBottom w:val="0"/>
                  <w:divBdr>
                    <w:top w:val="none" w:sz="0" w:space="0" w:color="auto"/>
                    <w:left w:val="none" w:sz="0" w:space="0" w:color="auto"/>
                    <w:bottom w:val="none" w:sz="0" w:space="0" w:color="auto"/>
                    <w:right w:val="none" w:sz="0" w:space="0" w:color="auto"/>
                  </w:divBdr>
                </w:div>
                <w:div w:id="60641366">
                  <w:marLeft w:val="640"/>
                  <w:marRight w:val="0"/>
                  <w:marTop w:val="0"/>
                  <w:marBottom w:val="0"/>
                  <w:divBdr>
                    <w:top w:val="none" w:sz="0" w:space="0" w:color="auto"/>
                    <w:left w:val="none" w:sz="0" w:space="0" w:color="auto"/>
                    <w:bottom w:val="none" w:sz="0" w:space="0" w:color="auto"/>
                    <w:right w:val="none" w:sz="0" w:space="0" w:color="auto"/>
                  </w:divBdr>
                </w:div>
                <w:div w:id="584925418">
                  <w:marLeft w:val="640"/>
                  <w:marRight w:val="0"/>
                  <w:marTop w:val="0"/>
                  <w:marBottom w:val="0"/>
                  <w:divBdr>
                    <w:top w:val="none" w:sz="0" w:space="0" w:color="auto"/>
                    <w:left w:val="none" w:sz="0" w:space="0" w:color="auto"/>
                    <w:bottom w:val="none" w:sz="0" w:space="0" w:color="auto"/>
                    <w:right w:val="none" w:sz="0" w:space="0" w:color="auto"/>
                  </w:divBdr>
                </w:div>
                <w:div w:id="1955019533">
                  <w:marLeft w:val="640"/>
                  <w:marRight w:val="0"/>
                  <w:marTop w:val="0"/>
                  <w:marBottom w:val="0"/>
                  <w:divBdr>
                    <w:top w:val="none" w:sz="0" w:space="0" w:color="auto"/>
                    <w:left w:val="none" w:sz="0" w:space="0" w:color="auto"/>
                    <w:bottom w:val="none" w:sz="0" w:space="0" w:color="auto"/>
                    <w:right w:val="none" w:sz="0" w:space="0" w:color="auto"/>
                  </w:divBdr>
                </w:div>
                <w:div w:id="95489932">
                  <w:marLeft w:val="640"/>
                  <w:marRight w:val="0"/>
                  <w:marTop w:val="0"/>
                  <w:marBottom w:val="0"/>
                  <w:divBdr>
                    <w:top w:val="none" w:sz="0" w:space="0" w:color="auto"/>
                    <w:left w:val="none" w:sz="0" w:space="0" w:color="auto"/>
                    <w:bottom w:val="none" w:sz="0" w:space="0" w:color="auto"/>
                    <w:right w:val="none" w:sz="0" w:space="0" w:color="auto"/>
                  </w:divBdr>
                </w:div>
                <w:div w:id="54280027">
                  <w:marLeft w:val="640"/>
                  <w:marRight w:val="0"/>
                  <w:marTop w:val="0"/>
                  <w:marBottom w:val="0"/>
                  <w:divBdr>
                    <w:top w:val="none" w:sz="0" w:space="0" w:color="auto"/>
                    <w:left w:val="none" w:sz="0" w:space="0" w:color="auto"/>
                    <w:bottom w:val="none" w:sz="0" w:space="0" w:color="auto"/>
                    <w:right w:val="none" w:sz="0" w:space="0" w:color="auto"/>
                  </w:divBdr>
                </w:div>
                <w:div w:id="257103029">
                  <w:marLeft w:val="640"/>
                  <w:marRight w:val="0"/>
                  <w:marTop w:val="0"/>
                  <w:marBottom w:val="0"/>
                  <w:divBdr>
                    <w:top w:val="none" w:sz="0" w:space="0" w:color="auto"/>
                    <w:left w:val="none" w:sz="0" w:space="0" w:color="auto"/>
                    <w:bottom w:val="none" w:sz="0" w:space="0" w:color="auto"/>
                    <w:right w:val="none" w:sz="0" w:space="0" w:color="auto"/>
                  </w:divBdr>
                </w:div>
                <w:div w:id="1900168723">
                  <w:marLeft w:val="640"/>
                  <w:marRight w:val="0"/>
                  <w:marTop w:val="0"/>
                  <w:marBottom w:val="0"/>
                  <w:divBdr>
                    <w:top w:val="none" w:sz="0" w:space="0" w:color="auto"/>
                    <w:left w:val="none" w:sz="0" w:space="0" w:color="auto"/>
                    <w:bottom w:val="none" w:sz="0" w:space="0" w:color="auto"/>
                    <w:right w:val="none" w:sz="0" w:space="0" w:color="auto"/>
                  </w:divBdr>
                </w:div>
                <w:div w:id="1725718124">
                  <w:marLeft w:val="640"/>
                  <w:marRight w:val="0"/>
                  <w:marTop w:val="0"/>
                  <w:marBottom w:val="0"/>
                  <w:divBdr>
                    <w:top w:val="none" w:sz="0" w:space="0" w:color="auto"/>
                    <w:left w:val="none" w:sz="0" w:space="0" w:color="auto"/>
                    <w:bottom w:val="none" w:sz="0" w:space="0" w:color="auto"/>
                    <w:right w:val="none" w:sz="0" w:space="0" w:color="auto"/>
                  </w:divBdr>
                </w:div>
                <w:div w:id="1882552838">
                  <w:marLeft w:val="640"/>
                  <w:marRight w:val="0"/>
                  <w:marTop w:val="0"/>
                  <w:marBottom w:val="0"/>
                  <w:divBdr>
                    <w:top w:val="none" w:sz="0" w:space="0" w:color="auto"/>
                    <w:left w:val="none" w:sz="0" w:space="0" w:color="auto"/>
                    <w:bottom w:val="none" w:sz="0" w:space="0" w:color="auto"/>
                    <w:right w:val="none" w:sz="0" w:space="0" w:color="auto"/>
                  </w:divBdr>
                </w:div>
                <w:div w:id="1464540336">
                  <w:marLeft w:val="640"/>
                  <w:marRight w:val="0"/>
                  <w:marTop w:val="0"/>
                  <w:marBottom w:val="0"/>
                  <w:divBdr>
                    <w:top w:val="none" w:sz="0" w:space="0" w:color="auto"/>
                    <w:left w:val="none" w:sz="0" w:space="0" w:color="auto"/>
                    <w:bottom w:val="none" w:sz="0" w:space="0" w:color="auto"/>
                    <w:right w:val="none" w:sz="0" w:space="0" w:color="auto"/>
                  </w:divBdr>
                </w:div>
                <w:div w:id="793015690">
                  <w:marLeft w:val="640"/>
                  <w:marRight w:val="0"/>
                  <w:marTop w:val="0"/>
                  <w:marBottom w:val="0"/>
                  <w:divBdr>
                    <w:top w:val="none" w:sz="0" w:space="0" w:color="auto"/>
                    <w:left w:val="none" w:sz="0" w:space="0" w:color="auto"/>
                    <w:bottom w:val="none" w:sz="0" w:space="0" w:color="auto"/>
                    <w:right w:val="none" w:sz="0" w:space="0" w:color="auto"/>
                  </w:divBdr>
                </w:div>
                <w:div w:id="1777824230">
                  <w:marLeft w:val="640"/>
                  <w:marRight w:val="0"/>
                  <w:marTop w:val="0"/>
                  <w:marBottom w:val="0"/>
                  <w:divBdr>
                    <w:top w:val="none" w:sz="0" w:space="0" w:color="auto"/>
                    <w:left w:val="none" w:sz="0" w:space="0" w:color="auto"/>
                    <w:bottom w:val="none" w:sz="0" w:space="0" w:color="auto"/>
                    <w:right w:val="none" w:sz="0" w:space="0" w:color="auto"/>
                  </w:divBdr>
                </w:div>
                <w:div w:id="668676146">
                  <w:marLeft w:val="640"/>
                  <w:marRight w:val="0"/>
                  <w:marTop w:val="0"/>
                  <w:marBottom w:val="0"/>
                  <w:divBdr>
                    <w:top w:val="none" w:sz="0" w:space="0" w:color="auto"/>
                    <w:left w:val="none" w:sz="0" w:space="0" w:color="auto"/>
                    <w:bottom w:val="none" w:sz="0" w:space="0" w:color="auto"/>
                    <w:right w:val="none" w:sz="0" w:space="0" w:color="auto"/>
                  </w:divBdr>
                </w:div>
                <w:div w:id="367070183">
                  <w:marLeft w:val="640"/>
                  <w:marRight w:val="0"/>
                  <w:marTop w:val="0"/>
                  <w:marBottom w:val="0"/>
                  <w:divBdr>
                    <w:top w:val="none" w:sz="0" w:space="0" w:color="auto"/>
                    <w:left w:val="none" w:sz="0" w:space="0" w:color="auto"/>
                    <w:bottom w:val="none" w:sz="0" w:space="0" w:color="auto"/>
                    <w:right w:val="none" w:sz="0" w:space="0" w:color="auto"/>
                  </w:divBdr>
                </w:div>
                <w:div w:id="601914929">
                  <w:marLeft w:val="640"/>
                  <w:marRight w:val="0"/>
                  <w:marTop w:val="0"/>
                  <w:marBottom w:val="0"/>
                  <w:divBdr>
                    <w:top w:val="none" w:sz="0" w:space="0" w:color="auto"/>
                    <w:left w:val="none" w:sz="0" w:space="0" w:color="auto"/>
                    <w:bottom w:val="none" w:sz="0" w:space="0" w:color="auto"/>
                    <w:right w:val="none" w:sz="0" w:space="0" w:color="auto"/>
                  </w:divBdr>
                </w:div>
                <w:div w:id="1149131222">
                  <w:marLeft w:val="640"/>
                  <w:marRight w:val="0"/>
                  <w:marTop w:val="0"/>
                  <w:marBottom w:val="0"/>
                  <w:divBdr>
                    <w:top w:val="none" w:sz="0" w:space="0" w:color="auto"/>
                    <w:left w:val="none" w:sz="0" w:space="0" w:color="auto"/>
                    <w:bottom w:val="none" w:sz="0" w:space="0" w:color="auto"/>
                    <w:right w:val="none" w:sz="0" w:space="0" w:color="auto"/>
                  </w:divBdr>
                </w:div>
                <w:div w:id="305013434">
                  <w:marLeft w:val="640"/>
                  <w:marRight w:val="0"/>
                  <w:marTop w:val="0"/>
                  <w:marBottom w:val="0"/>
                  <w:divBdr>
                    <w:top w:val="none" w:sz="0" w:space="0" w:color="auto"/>
                    <w:left w:val="none" w:sz="0" w:space="0" w:color="auto"/>
                    <w:bottom w:val="none" w:sz="0" w:space="0" w:color="auto"/>
                    <w:right w:val="none" w:sz="0" w:space="0" w:color="auto"/>
                  </w:divBdr>
                </w:div>
                <w:div w:id="1139304290">
                  <w:marLeft w:val="640"/>
                  <w:marRight w:val="0"/>
                  <w:marTop w:val="0"/>
                  <w:marBottom w:val="0"/>
                  <w:divBdr>
                    <w:top w:val="none" w:sz="0" w:space="0" w:color="auto"/>
                    <w:left w:val="none" w:sz="0" w:space="0" w:color="auto"/>
                    <w:bottom w:val="none" w:sz="0" w:space="0" w:color="auto"/>
                    <w:right w:val="none" w:sz="0" w:space="0" w:color="auto"/>
                  </w:divBdr>
                </w:div>
                <w:div w:id="1102802377">
                  <w:marLeft w:val="640"/>
                  <w:marRight w:val="0"/>
                  <w:marTop w:val="0"/>
                  <w:marBottom w:val="0"/>
                  <w:divBdr>
                    <w:top w:val="none" w:sz="0" w:space="0" w:color="auto"/>
                    <w:left w:val="none" w:sz="0" w:space="0" w:color="auto"/>
                    <w:bottom w:val="none" w:sz="0" w:space="0" w:color="auto"/>
                    <w:right w:val="none" w:sz="0" w:space="0" w:color="auto"/>
                  </w:divBdr>
                </w:div>
                <w:div w:id="1914702008">
                  <w:marLeft w:val="640"/>
                  <w:marRight w:val="0"/>
                  <w:marTop w:val="0"/>
                  <w:marBottom w:val="0"/>
                  <w:divBdr>
                    <w:top w:val="none" w:sz="0" w:space="0" w:color="auto"/>
                    <w:left w:val="none" w:sz="0" w:space="0" w:color="auto"/>
                    <w:bottom w:val="none" w:sz="0" w:space="0" w:color="auto"/>
                    <w:right w:val="none" w:sz="0" w:space="0" w:color="auto"/>
                  </w:divBdr>
                </w:div>
                <w:div w:id="2066643443">
                  <w:marLeft w:val="640"/>
                  <w:marRight w:val="0"/>
                  <w:marTop w:val="0"/>
                  <w:marBottom w:val="0"/>
                  <w:divBdr>
                    <w:top w:val="none" w:sz="0" w:space="0" w:color="auto"/>
                    <w:left w:val="none" w:sz="0" w:space="0" w:color="auto"/>
                    <w:bottom w:val="none" w:sz="0" w:space="0" w:color="auto"/>
                    <w:right w:val="none" w:sz="0" w:space="0" w:color="auto"/>
                  </w:divBdr>
                </w:div>
                <w:div w:id="427427563">
                  <w:marLeft w:val="640"/>
                  <w:marRight w:val="0"/>
                  <w:marTop w:val="0"/>
                  <w:marBottom w:val="0"/>
                  <w:divBdr>
                    <w:top w:val="none" w:sz="0" w:space="0" w:color="auto"/>
                    <w:left w:val="none" w:sz="0" w:space="0" w:color="auto"/>
                    <w:bottom w:val="none" w:sz="0" w:space="0" w:color="auto"/>
                    <w:right w:val="none" w:sz="0" w:space="0" w:color="auto"/>
                  </w:divBdr>
                </w:div>
                <w:div w:id="2072119178">
                  <w:marLeft w:val="640"/>
                  <w:marRight w:val="0"/>
                  <w:marTop w:val="0"/>
                  <w:marBottom w:val="0"/>
                  <w:divBdr>
                    <w:top w:val="none" w:sz="0" w:space="0" w:color="auto"/>
                    <w:left w:val="none" w:sz="0" w:space="0" w:color="auto"/>
                    <w:bottom w:val="none" w:sz="0" w:space="0" w:color="auto"/>
                    <w:right w:val="none" w:sz="0" w:space="0" w:color="auto"/>
                  </w:divBdr>
                </w:div>
                <w:div w:id="806699297">
                  <w:marLeft w:val="640"/>
                  <w:marRight w:val="0"/>
                  <w:marTop w:val="0"/>
                  <w:marBottom w:val="0"/>
                  <w:divBdr>
                    <w:top w:val="none" w:sz="0" w:space="0" w:color="auto"/>
                    <w:left w:val="none" w:sz="0" w:space="0" w:color="auto"/>
                    <w:bottom w:val="none" w:sz="0" w:space="0" w:color="auto"/>
                    <w:right w:val="none" w:sz="0" w:space="0" w:color="auto"/>
                  </w:divBdr>
                </w:div>
              </w:divsChild>
            </w:div>
            <w:div w:id="2051956808">
              <w:marLeft w:val="0"/>
              <w:marRight w:val="0"/>
              <w:marTop w:val="0"/>
              <w:marBottom w:val="0"/>
              <w:divBdr>
                <w:top w:val="none" w:sz="0" w:space="0" w:color="auto"/>
                <w:left w:val="none" w:sz="0" w:space="0" w:color="auto"/>
                <w:bottom w:val="none" w:sz="0" w:space="0" w:color="auto"/>
                <w:right w:val="none" w:sz="0" w:space="0" w:color="auto"/>
              </w:divBdr>
              <w:divsChild>
                <w:div w:id="2135518022">
                  <w:marLeft w:val="640"/>
                  <w:marRight w:val="0"/>
                  <w:marTop w:val="0"/>
                  <w:marBottom w:val="0"/>
                  <w:divBdr>
                    <w:top w:val="none" w:sz="0" w:space="0" w:color="auto"/>
                    <w:left w:val="none" w:sz="0" w:space="0" w:color="auto"/>
                    <w:bottom w:val="none" w:sz="0" w:space="0" w:color="auto"/>
                    <w:right w:val="none" w:sz="0" w:space="0" w:color="auto"/>
                  </w:divBdr>
                </w:div>
                <w:div w:id="2130514002">
                  <w:marLeft w:val="640"/>
                  <w:marRight w:val="0"/>
                  <w:marTop w:val="0"/>
                  <w:marBottom w:val="0"/>
                  <w:divBdr>
                    <w:top w:val="none" w:sz="0" w:space="0" w:color="auto"/>
                    <w:left w:val="none" w:sz="0" w:space="0" w:color="auto"/>
                    <w:bottom w:val="none" w:sz="0" w:space="0" w:color="auto"/>
                    <w:right w:val="none" w:sz="0" w:space="0" w:color="auto"/>
                  </w:divBdr>
                </w:div>
                <w:div w:id="326370434">
                  <w:marLeft w:val="640"/>
                  <w:marRight w:val="0"/>
                  <w:marTop w:val="0"/>
                  <w:marBottom w:val="0"/>
                  <w:divBdr>
                    <w:top w:val="none" w:sz="0" w:space="0" w:color="auto"/>
                    <w:left w:val="none" w:sz="0" w:space="0" w:color="auto"/>
                    <w:bottom w:val="none" w:sz="0" w:space="0" w:color="auto"/>
                    <w:right w:val="none" w:sz="0" w:space="0" w:color="auto"/>
                  </w:divBdr>
                </w:div>
                <w:div w:id="1831364570">
                  <w:marLeft w:val="640"/>
                  <w:marRight w:val="0"/>
                  <w:marTop w:val="0"/>
                  <w:marBottom w:val="0"/>
                  <w:divBdr>
                    <w:top w:val="none" w:sz="0" w:space="0" w:color="auto"/>
                    <w:left w:val="none" w:sz="0" w:space="0" w:color="auto"/>
                    <w:bottom w:val="none" w:sz="0" w:space="0" w:color="auto"/>
                    <w:right w:val="none" w:sz="0" w:space="0" w:color="auto"/>
                  </w:divBdr>
                </w:div>
                <w:div w:id="994338417">
                  <w:marLeft w:val="640"/>
                  <w:marRight w:val="0"/>
                  <w:marTop w:val="0"/>
                  <w:marBottom w:val="0"/>
                  <w:divBdr>
                    <w:top w:val="none" w:sz="0" w:space="0" w:color="auto"/>
                    <w:left w:val="none" w:sz="0" w:space="0" w:color="auto"/>
                    <w:bottom w:val="none" w:sz="0" w:space="0" w:color="auto"/>
                    <w:right w:val="none" w:sz="0" w:space="0" w:color="auto"/>
                  </w:divBdr>
                </w:div>
                <w:div w:id="384640791">
                  <w:marLeft w:val="640"/>
                  <w:marRight w:val="0"/>
                  <w:marTop w:val="0"/>
                  <w:marBottom w:val="0"/>
                  <w:divBdr>
                    <w:top w:val="none" w:sz="0" w:space="0" w:color="auto"/>
                    <w:left w:val="none" w:sz="0" w:space="0" w:color="auto"/>
                    <w:bottom w:val="none" w:sz="0" w:space="0" w:color="auto"/>
                    <w:right w:val="none" w:sz="0" w:space="0" w:color="auto"/>
                  </w:divBdr>
                </w:div>
                <w:div w:id="907808516">
                  <w:marLeft w:val="640"/>
                  <w:marRight w:val="0"/>
                  <w:marTop w:val="0"/>
                  <w:marBottom w:val="0"/>
                  <w:divBdr>
                    <w:top w:val="none" w:sz="0" w:space="0" w:color="auto"/>
                    <w:left w:val="none" w:sz="0" w:space="0" w:color="auto"/>
                    <w:bottom w:val="none" w:sz="0" w:space="0" w:color="auto"/>
                    <w:right w:val="none" w:sz="0" w:space="0" w:color="auto"/>
                  </w:divBdr>
                </w:div>
                <w:div w:id="590511056">
                  <w:marLeft w:val="640"/>
                  <w:marRight w:val="0"/>
                  <w:marTop w:val="0"/>
                  <w:marBottom w:val="0"/>
                  <w:divBdr>
                    <w:top w:val="none" w:sz="0" w:space="0" w:color="auto"/>
                    <w:left w:val="none" w:sz="0" w:space="0" w:color="auto"/>
                    <w:bottom w:val="none" w:sz="0" w:space="0" w:color="auto"/>
                    <w:right w:val="none" w:sz="0" w:space="0" w:color="auto"/>
                  </w:divBdr>
                </w:div>
                <w:div w:id="2085225739">
                  <w:marLeft w:val="640"/>
                  <w:marRight w:val="0"/>
                  <w:marTop w:val="0"/>
                  <w:marBottom w:val="0"/>
                  <w:divBdr>
                    <w:top w:val="none" w:sz="0" w:space="0" w:color="auto"/>
                    <w:left w:val="none" w:sz="0" w:space="0" w:color="auto"/>
                    <w:bottom w:val="none" w:sz="0" w:space="0" w:color="auto"/>
                    <w:right w:val="none" w:sz="0" w:space="0" w:color="auto"/>
                  </w:divBdr>
                </w:div>
                <w:div w:id="1927642226">
                  <w:marLeft w:val="640"/>
                  <w:marRight w:val="0"/>
                  <w:marTop w:val="0"/>
                  <w:marBottom w:val="0"/>
                  <w:divBdr>
                    <w:top w:val="none" w:sz="0" w:space="0" w:color="auto"/>
                    <w:left w:val="none" w:sz="0" w:space="0" w:color="auto"/>
                    <w:bottom w:val="none" w:sz="0" w:space="0" w:color="auto"/>
                    <w:right w:val="none" w:sz="0" w:space="0" w:color="auto"/>
                  </w:divBdr>
                </w:div>
                <w:div w:id="1147434854">
                  <w:marLeft w:val="640"/>
                  <w:marRight w:val="0"/>
                  <w:marTop w:val="0"/>
                  <w:marBottom w:val="0"/>
                  <w:divBdr>
                    <w:top w:val="none" w:sz="0" w:space="0" w:color="auto"/>
                    <w:left w:val="none" w:sz="0" w:space="0" w:color="auto"/>
                    <w:bottom w:val="none" w:sz="0" w:space="0" w:color="auto"/>
                    <w:right w:val="none" w:sz="0" w:space="0" w:color="auto"/>
                  </w:divBdr>
                </w:div>
                <w:div w:id="900363947">
                  <w:marLeft w:val="640"/>
                  <w:marRight w:val="0"/>
                  <w:marTop w:val="0"/>
                  <w:marBottom w:val="0"/>
                  <w:divBdr>
                    <w:top w:val="none" w:sz="0" w:space="0" w:color="auto"/>
                    <w:left w:val="none" w:sz="0" w:space="0" w:color="auto"/>
                    <w:bottom w:val="none" w:sz="0" w:space="0" w:color="auto"/>
                    <w:right w:val="none" w:sz="0" w:space="0" w:color="auto"/>
                  </w:divBdr>
                </w:div>
                <w:div w:id="832330145">
                  <w:marLeft w:val="640"/>
                  <w:marRight w:val="0"/>
                  <w:marTop w:val="0"/>
                  <w:marBottom w:val="0"/>
                  <w:divBdr>
                    <w:top w:val="none" w:sz="0" w:space="0" w:color="auto"/>
                    <w:left w:val="none" w:sz="0" w:space="0" w:color="auto"/>
                    <w:bottom w:val="none" w:sz="0" w:space="0" w:color="auto"/>
                    <w:right w:val="none" w:sz="0" w:space="0" w:color="auto"/>
                  </w:divBdr>
                </w:div>
                <w:div w:id="696468341">
                  <w:marLeft w:val="640"/>
                  <w:marRight w:val="0"/>
                  <w:marTop w:val="0"/>
                  <w:marBottom w:val="0"/>
                  <w:divBdr>
                    <w:top w:val="none" w:sz="0" w:space="0" w:color="auto"/>
                    <w:left w:val="none" w:sz="0" w:space="0" w:color="auto"/>
                    <w:bottom w:val="none" w:sz="0" w:space="0" w:color="auto"/>
                    <w:right w:val="none" w:sz="0" w:space="0" w:color="auto"/>
                  </w:divBdr>
                </w:div>
                <w:div w:id="2010012922">
                  <w:marLeft w:val="640"/>
                  <w:marRight w:val="0"/>
                  <w:marTop w:val="0"/>
                  <w:marBottom w:val="0"/>
                  <w:divBdr>
                    <w:top w:val="none" w:sz="0" w:space="0" w:color="auto"/>
                    <w:left w:val="none" w:sz="0" w:space="0" w:color="auto"/>
                    <w:bottom w:val="none" w:sz="0" w:space="0" w:color="auto"/>
                    <w:right w:val="none" w:sz="0" w:space="0" w:color="auto"/>
                  </w:divBdr>
                </w:div>
                <w:div w:id="1973318511">
                  <w:marLeft w:val="640"/>
                  <w:marRight w:val="0"/>
                  <w:marTop w:val="0"/>
                  <w:marBottom w:val="0"/>
                  <w:divBdr>
                    <w:top w:val="none" w:sz="0" w:space="0" w:color="auto"/>
                    <w:left w:val="none" w:sz="0" w:space="0" w:color="auto"/>
                    <w:bottom w:val="none" w:sz="0" w:space="0" w:color="auto"/>
                    <w:right w:val="none" w:sz="0" w:space="0" w:color="auto"/>
                  </w:divBdr>
                </w:div>
                <w:div w:id="235627207">
                  <w:marLeft w:val="640"/>
                  <w:marRight w:val="0"/>
                  <w:marTop w:val="0"/>
                  <w:marBottom w:val="0"/>
                  <w:divBdr>
                    <w:top w:val="none" w:sz="0" w:space="0" w:color="auto"/>
                    <w:left w:val="none" w:sz="0" w:space="0" w:color="auto"/>
                    <w:bottom w:val="none" w:sz="0" w:space="0" w:color="auto"/>
                    <w:right w:val="none" w:sz="0" w:space="0" w:color="auto"/>
                  </w:divBdr>
                </w:div>
                <w:div w:id="282153223">
                  <w:marLeft w:val="640"/>
                  <w:marRight w:val="0"/>
                  <w:marTop w:val="0"/>
                  <w:marBottom w:val="0"/>
                  <w:divBdr>
                    <w:top w:val="none" w:sz="0" w:space="0" w:color="auto"/>
                    <w:left w:val="none" w:sz="0" w:space="0" w:color="auto"/>
                    <w:bottom w:val="none" w:sz="0" w:space="0" w:color="auto"/>
                    <w:right w:val="none" w:sz="0" w:space="0" w:color="auto"/>
                  </w:divBdr>
                </w:div>
                <w:div w:id="536700741">
                  <w:marLeft w:val="640"/>
                  <w:marRight w:val="0"/>
                  <w:marTop w:val="0"/>
                  <w:marBottom w:val="0"/>
                  <w:divBdr>
                    <w:top w:val="none" w:sz="0" w:space="0" w:color="auto"/>
                    <w:left w:val="none" w:sz="0" w:space="0" w:color="auto"/>
                    <w:bottom w:val="none" w:sz="0" w:space="0" w:color="auto"/>
                    <w:right w:val="none" w:sz="0" w:space="0" w:color="auto"/>
                  </w:divBdr>
                </w:div>
                <w:div w:id="1788039361">
                  <w:marLeft w:val="640"/>
                  <w:marRight w:val="0"/>
                  <w:marTop w:val="0"/>
                  <w:marBottom w:val="0"/>
                  <w:divBdr>
                    <w:top w:val="none" w:sz="0" w:space="0" w:color="auto"/>
                    <w:left w:val="none" w:sz="0" w:space="0" w:color="auto"/>
                    <w:bottom w:val="none" w:sz="0" w:space="0" w:color="auto"/>
                    <w:right w:val="none" w:sz="0" w:space="0" w:color="auto"/>
                  </w:divBdr>
                </w:div>
                <w:div w:id="511453714">
                  <w:marLeft w:val="640"/>
                  <w:marRight w:val="0"/>
                  <w:marTop w:val="0"/>
                  <w:marBottom w:val="0"/>
                  <w:divBdr>
                    <w:top w:val="none" w:sz="0" w:space="0" w:color="auto"/>
                    <w:left w:val="none" w:sz="0" w:space="0" w:color="auto"/>
                    <w:bottom w:val="none" w:sz="0" w:space="0" w:color="auto"/>
                    <w:right w:val="none" w:sz="0" w:space="0" w:color="auto"/>
                  </w:divBdr>
                </w:div>
                <w:div w:id="2134865226">
                  <w:marLeft w:val="640"/>
                  <w:marRight w:val="0"/>
                  <w:marTop w:val="0"/>
                  <w:marBottom w:val="0"/>
                  <w:divBdr>
                    <w:top w:val="none" w:sz="0" w:space="0" w:color="auto"/>
                    <w:left w:val="none" w:sz="0" w:space="0" w:color="auto"/>
                    <w:bottom w:val="none" w:sz="0" w:space="0" w:color="auto"/>
                    <w:right w:val="none" w:sz="0" w:space="0" w:color="auto"/>
                  </w:divBdr>
                </w:div>
                <w:div w:id="942758950">
                  <w:marLeft w:val="640"/>
                  <w:marRight w:val="0"/>
                  <w:marTop w:val="0"/>
                  <w:marBottom w:val="0"/>
                  <w:divBdr>
                    <w:top w:val="none" w:sz="0" w:space="0" w:color="auto"/>
                    <w:left w:val="none" w:sz="0" w:space="0" w:color="auto"/>
                    <w:bottom w:val="none" w:sz="0" w:space="0" w:color="auto"/>
                    <w:right w:val="none" w:sz="0" w:space="0" w:color="auto"/>
                  </w:divBdr>
                </w:div>
                <w:div w:id="1208184491">
                  <w:marLeft w:val="640"/>
                  <w:marRight w:val="0"/>
                  <w:marTop w:val="0"/>
                  <w:marBottom w:val="0"/>
                  <w:divBdr>
                    <w:top w:val="none" w:sz="0" w:space="0" w:color="auto"/>
                    <w:left w:val="none" w:sz="0" w:space="0" w:color="auto"/>
                    <w:bottom w:val="none" w:sz="0" w:space="0" w:color="auto"/>
                    <w:right w:val="none" w:sz="0" w:space="0" w:color="auto"/>
                  </w:divBdr>
                </w:div>
                <w:div w:id="878275605">
                  <w:marLeft w:val="640"/>
                  <w:marRight w:val="0"/>
                  <w:marTop w:val="0"/>
                  <w:marBottom w:val="0"/>
                  <w:divBdr>
                    <w:top w:val="none" w:sz="0" w:space="0" w:color="auto"/>
                    <w:left w:val="none" w:sz="0" w:space="0" w:color="auto"/>
                    <w:bottom w:val="none" w:sz="0" w:space="0" w:color="auto"/>
                    <w:right w:val="none" w:sz="0" w:space="0" w:color="auto"/>
                  </w:divBdr>
                </w:div>
                <w:div w:id="2080784973">
                  <w:marLeft w:val="640"/>
                  <w:marRight w:val="0"/>
                  <w:marTop w:val="0"/>
                  <w:marBottom w:val="0"/>
                  <w:divBdr>
                    <w:top w:val="none" w:sz="0" w:space="0" w:color="auto"/>
                    <w:left w:val="none" w:sz="0" w:space="0" w:color="auto"/>
                    <w:bottom w:val="none" w:sz="0" w:space="0" w:color="auto"/>
                    <w:right w:val="none" w:sz="0" w:space="0" w:color="auto"/>
                  </w:divBdr>
                </w:div>
                <w:div w:id="725104881">
                  <w:marLeft w:val="640"/>
                  <w:marRight w:val="0"/>
                  <w:marTop w:val="0"/>
                  <w:marBottom w:val="0"/>
                  <w:divBdr>
                    <w:top w:val="none" w:sz="0" w:space="0" w:color="auto"/>
                    <w:left w:val="none" w:sz="0" w:space="0" w:color="auto"/>
                    <w:bottom w:val="none" w:sz="0" w:space="0" w:color="auto"/>
                    <w:right w:val="none" w:sz="0" w:space="0" w:color="auto"/>
                  </w:divBdr>
                </w:div>
                <w:div w:id="510946509">
                  <w:marLeft w:val="640"/>
                  <w:marRight w:val="0"/>
                  <w:marTop w:val="0"/>
                  <w:marBottom w:val="0"/>
                  <w:divBdr>
                    <w:top w:val="none" w:sz="0" w:space="0" w:color="auto"/>
                    <w:left w:val="none" w:sz="0" w:space="0" w:color="auto"/>
                    <w:bottom w:val="none" w:sz="0" w:space="0" w:color="auto"/>
                    <w:right w:val="none" w:sz="0" w:space="0" w:color="auto"/>
                  </w:divBdr>
                </w:div>
                <w:div w:id="293367399">
                  <w:marLeft w:val="640"/>
                  <w:marRight w:val="0"/>
                  <w:marTop w:val="0"/>
                  <w:marBottom w:val="0"/>
                  <w:divBdr>
                    <w:top w:val="none" w:sz="0" w:space="0" w:color="auto"/>
                    <w:left w:val="none" w:sz="0" w:space="0" w:color="auto"/>
                    <w:bottom w:val="none" w:sz="0" w:space="0" w:color="auto"/>
                    <w:right w:val="none" w:sz="0" w:space="0" w:color="auto"/>
                  </w:divBdr>
                </w:div>
                <w:div w:id="255596274">
                  <w:marLeft w:val="640"/>
                  <w:marRight w:val="0"/>
                  <w:marTop w:val="0"/>
                  <w:marBottom w:val="0"/>
                  <w:divBdr>
                    <w:top w:val="none" w:sz="0" w:space="0" w:color="auto"/>
                    <w:left w:val="none" w:sz="0" w:space="0" w:color="auto"/>
                    <w:bottom w:val="none" w:sz="0" w:space="0" w:color="auto"/>
                    <w:right w:val="none" w:sz="0" w:space="0" w:color="auto"/>
                  </w:divBdr>
                </w:div>
                <w:div w:id="1544751656">
                  <w:marLeft w:val="640"/>
                  <w:marRight w:val="0"/>
                  <w:marTop w:val="0"/>
                  <w:marBottom w:val="0"/>
                  <w:divBdr>
                    <w:top w:val="none" w:sz="0" w:space="0" w:color="auto"/>
                    <w:left w:val="none" w:sz="0" w:space="0" w:color="auto"/>
                    <w:bottom w:val="none" w:sz="0" w:space="0" w:color="auto"/>
                    <w:right w:val="none" w:sz="0" w:space="0" w:color="auto"/>
                  </w:divBdr>
                </w:div>
                <w:div w:id="913394736">
                  <w:marLeft w:val="640"/>
                  <w:marRight w:val="0"/>
                  <w:marTop w:val="0"/>
                  <w:marBottom w:val="0"/>
                  <w:divBdr>
                    <w:top w:val="none" w:sz="0" w:space="0" w:color="auto"/>
                    <w:left w:val="none" w:sz="0" w:space="0" w:color="auto"/>
                    <w:bottom w:val="none" w:sz="0" w:space="0" w:color="auto"/>
                    <w:right w:val="none" w:sz="0" w:space="0" w:color="auto"/>
                  </w:divBdr>
                </w:div>
                <w:div w:id="1607686598">
                  <w:marLeft w:val="640"/>
                  <w:marRight w:val="0"/>
                  <w:marTop w:val="0"/>
                  <w:marBottom w:val="0"/>
                  <w:divBdr>
                    <w:top w:val="none" w:sz="0" w:space="0" w:color="auto"/>
                    <w:left w:val="none" w:sz="0" w:space="0" w:color="auto"/>
                    <w:bottom w:val="none" w:sz="0" w:space="0" w:color="auto"/>
                    <w:right w:val="none" w:sz="0" w:space="0" w:color="auto"/>
                  </w:divBdr>
                </w:div>
                <w:div w:id="911889708">
                  <w:marLeft w:val="640"/>
                  <w:marRight w:val="0"/>
                  <w:marTop w:val="0"/>
                  <w:marBottom w:val="0"/>
                  <w:divBdr>
                    <w:top w:val="none" w:sz="0" w:space="0" w:color="auto"/>
                    <w:left w:val="none" w:sz="0" w:space="0" w:color="auto"/>
                    <w:bottom w:val="none" w:sz="0" w:space="0" w:color="auto"/>
                    <w:right w:val="none" w:sz="0" w:space="0" w:color="auto"/>
                  </w:divBdr>
                </w:div>
                <w:div w:id="258678309">
                  <w:marLeft w:val="640"/>
                  <w:marRight w:val="0"/>
                  <w:marTop w:val="0"/>
                  <w:marBottom w:val="0"/>
                  <w:divBdr>
                    <w:top w:val="none" w:sz="0" w:space="0" w:color="auto"/>
                    <w:left w:val="none" w:sz="0" w:space="0" w:color="auto"/>
                    <w:bottom w:val="none" w:sz="0" w:space="0" w:color="auto"/>
                    <w:right w:val="none" w:sz="0" w:space="0" w:color="auto"/>
                  </w:divBdr>
                </w:div>
                <w:div w:id="234902710">
                  <w:marLeft w:val="640"/>
                  <w:marRight w:val="0"/>
                  <w:marTop w:val="0"/>
                  <w:marBottom w:val="0"/>
                  <w:divBdr>
                    <w:top w:val="none" w:sz="0" w:space="0" w:color="auto"/>
                    <w:left w:val="none" w:sz="0" w:space="0" w:color="auto"/>
                    <w:bottom w:val="none" w:sz="0" w:space="0" w:color="auto"/>
                    <w:right w:val="none" w:sz="0" w:space="0" w:color="auto"/>
                  </w:divBdr>
                </w:div>
                <w:div w:id="1793357722">
                  <w:marLeft w:val="640"/>
                  <w:marRight w:val="0"/>
                  <w:marTop w:val="0"/>
                  <w:marBottom w:val="0"/>
                  <w:divBdr>
                    <w:top w:val="none" w:sz="0" w:space="0" w:color="auto"/>
                    <w:left w:val="none" w:sz="0" w:space="0" w:color="auto"/>
                    <w:bottom w:val="none" w:sz="0" w:space="0" w:color="auto"/>
                    <w:right w:val="none" w:sz="0" w:space="0" w:color="auto"/>
                  </w:divBdr>
                </w:div>
                <w:div w:id="1783185905">
                  <w:marLeft w:val="640"/>
                  <w:marRight w:val="0"/>
                  <w:marTop w:val="0"/>
                  <w:marBottom w:val="0"/>
                  <w:divBdr>
                    <w:top w:val="none" w:sz="0" w:space="0" w:color="auto"/>
                    <w:left w:val="none" w:sz="0" w:space="0" w:color="auto"/>
                    <w:bottom w:val="none" w:sz="0" w:space="0" w:color="auto"/>
                    <w:right w:val="none" w:sz="0" w:space="0" w:color="auto"/>
                  </w:divBdr>
                </w:div>
                <w:div w:id="1618441448">
                  <w:marLeft w:val="640"/>
                  <w:marRight w:val="0"/>
                  <w:marTop w:val="0"/>
                  <w:marBottom w:val="0"/>
                  <w:divBdr>
                    <w:top w:val="none" w:sz="0" w:space="0" w:color="auto"/>
                    <w:left w:val="none" w:sz="0" w:space="0" w:color="auto"/>
                    <w:bottom w:val="none" w:sz="0" w:space="0" w:color="auto"/>
                    <w:right w:val="none" w:sz="0" w:space="0" w:color="auto"/>
                  </w:divBdr>
                </w:div>
                <w:div w:id="600996122">
                  <w:marLeft w:val="640"/>
                  <w:marRight w:val="0"/>
                  <w:marTop w:val="0"/>
                  <w:marBottom w:val="0"/>
                  <w:divBdr>
                    <w:top w:val="none" w:sz="0" w:space="0" w:color="auto"/>
                    <w:left w:val="none" w:sz="0" w:space="0" w:color="auto"/>
                    <w:bottom w:val="none" w:sz="0" w:space="0" w:color="auto"/>
                    <w:right w:val="none" w:sz="0" w:space="0" w:color="auto"/>
                  </w:divBdr>
                </w:div>
                <w:div w:id="1991515973">
                  <w:marLeft w:val="640"/>
                  <w:marRight w:val="0"/>
                  <w:marTop w:val="0"/>
                  <w:marBottom w:val="0"/>
                  <w:divBdr>
                    <w:top w:val="none" w:sz="0" w:space="0" w:color="auto"/>
                    <w:left w:val="none" w:sz="0" w:space="0" w:color="auto"/>
                    <w:bottom w:val="none" w:sz="0" w:space="0" w:color="auto"/>
                    <w:right w:val="none" w:sz="0" w:space="0" w:color="auto"/>
                  </w:divBdr>
                </w:div>
                <w:div w:id="497967922">
                  <w:marLeft w:val="640"/>
                  <w:marRight w:val="0"/>
                  <w:marTop w:val="0"/>
                  <w:marBottom w:val="0"/>
                  <w:divBdr>
                    <w:top w:val="none" w:sz="0" w:space="0" w:color="auto"/>
                    <w:left w:val="none" w:sz="0" w:space="0" w:color="auto"/>
                    <w:bottom w:val="none" w:sz="0" w:space="0" w:color="auto"/>
                    <w:right w:val="none" w:sz="0" w:space="0" w:color="auto"/>
                  </w:divBdr>
                </w:div>
                <w:div w:id="341662118">
                  <w:marLeft w:val="640"/>
                  <w:marRight w:val="0"/>
                  <w:marTop w:val="0"/>
                  <w:marBottom w:val="0"/>
                  <w:divBdr>
                    <w:top w:val="none" w:sz="0" w:space="0" w:color="auto"/>
                    <w:left w:val="none" w:sz="0" w:space="0" w:color="auto"/>
                    <w:bottom w:val="none" w:sz="0" w:space="0" w:color="auto"/>
                    <w:right w:val="none" w:sz="0" w:space="0" w:color="auto"/>
                  </w:divBdr>
                </w:div>
                <w:div w:id="1585799440">
                  <w:marLeft w:val="640"/>
                  <w:marRight w:val="0"/>
                  <w:marTop w:val="0"/>
                  <w:marBottom w:val="0"/>
                  <w:divBdr>
                    <w:top w:val="none" w:sz="0" w:space="0" w:color="auto"/>
                    <w:left w:val="none" w:sz="0" w:space="0" w:color="auto"/>
                    <w:bottom w:val="none" w:sz="0" w:space="0" w:color="auto"/>
                    <w:right w:val="none" w:sz="0" w:space="0" w:color="auto"/>
                  </w:divBdr>
                </w:div>
                <w:div w:id="985090594">
                  <w:marLeft w:val="640"/>
                  <w:marRight w:val="0"/>
                  <w:marTop w:val="0"/>
                  <w:marBottom w:val="0"/>
                  <w:divBdr>
                    <w:top w:val="none" w:sz="0" w:space="0" w:color="auto"/>
                    <w:left w:val="none" w:sz="0" w:space="0" w:color="auto"/>
                    <w:bottom w:val="none" w:sz="0" w:space="0" w:color="auto"/>
                    <w:right w:val="none" w:sz="0" w:space="0" w:color="auto"/>
                  </w:divBdr>
                </w:div>
                <w:div w:id="570428309">
                  <w:marLeft w:val="640"/>
                  <w:marRight w:val="0"/>
                  <w:marTop w:val="0"/>
                  <w:marBottom w:val="0"/>
                  <w:divBdr>
                    <w:top w:val="none" w:sz="0" w:space="0" w:color="auto"/>
                    <w:left w:val="none" w:sz="0" w:space="0" w:color="auto"/>
                    <w:bottom w:val="none" w:sz="0" w:space="0" w:color="auto"/>
                    <w:right w:val="none" w:sz="0" w:space="0" w:color="auto"/>
                  </w:divBdr>
                </w:div>
                <w:div w:id="1696735725">
                  <w:marLeft w:val="640"/>
                  <w:marRight w:val="0"/>
                  <w:marTop w:val="0"/>
                  <w:marBottom w:val="0"/>
                  <w:divBdr>
                    <w:top w:val="none" w:sz="0" w:space="0" w:color="auto"/>
                    <w:left w:val="none" w:sz="0" w:space="0" w:color="auto"/>
                    <w:bottom w:val="none" w:sz="0" w:space="0" w:color="auto"/>
                    <w:right w:val="none" w:sz="0" w:space="0" w:color="auto"/>
                  </w:divBdr>
                </w:div>
                <w:div w:id="150491292">
                  <w:marLeft w:val="640"/>
                  <w:marRight w:val="0"/>
                  <w:marTop w:val="0"/>
                  <w:marBottom w:val="0"/>
                  <w:divBdr>
                    <w:top w:val="none" w:sz="0" w:space="0" w:color="auto"/>
                    <w:left w:val="none" w:sz="0" w:space="0" w:color="auto"/>
                    <w:bottom w:val="none" w:sz="0" w:space="0" w:color="auto"/>
                    <w:right w:val="none" w:sz="0" w:space="0" w:color="auto"/>
                  </w:divBdr>
                </w:div>
                <w:div w:id="2121606139">
                  <w:marLeft w:val="640"/>
                  <w:marRight w:val="0"/>
                  <w:marTop w:val="0"/>
                  <w:marBottom w:val="0"/>
                  <w:divBdr>
                    <w:top w:val="none" w:sz="0" w:space="0" w:color="auto"/>
                    <w:left w:val="none" w:sz="0" w:space="0" w:color="auto"/>
                    <w:bottom w:val="none" w:sz="0" w:space="0" w:color="auto"/>
                    <w:right w:val="none" w:sz="0" w:space="0" w:color="auto"/>
                  </w:divBdr>
                </w:div>
                <w:div w:id="2004048627">
                  <w:marLeft w:val="640"/>
                  <w:marRight w:val="0"/>
                  <w:marTop w:val="0"/>
                  <w:marBottom w:val="0"/>
                  <w:divBdr>
                    <w:top w:val="none" w:sz="0" w:space="0" w:color="auto"/>
                    <w:left w:val="none" w:sz="0" w:space="0" w:color="auto"/>
                    <w:bottom w:val="none" w:sz="0" w:space="0" w:color="auto"/>
                    <w:right w:val="none" w:sz="0" w:space="0" w:color="auto"/>
                  </w:divBdr>
                </w:div>
                <w:div w:id="963579561">
                  <w:marLeft w:val="640"/>
                  <w:marRight w:val="0"/>
                  <w:marTop w:val="0"/>
                  <w:marBottom w:val="0"/>
                  <w:divBdr>
                    <w:top w:val="none" w:sz="0" w:space="0" w:color="auto"/>
                    <w:left w:val="none" w:sz="0" w:space="0" w:color="auto"/>
                    <w:bottom w:val="none" w:sz="0" w:space="0" w:color="auto"/>
                    <w:right w:val="none" w:sz="0" w:space="0" w:color="auto"/>
                  </w:divBdr>
                </w:div>
                <w:div w:id="93132569">
                  <w:marLeft w:val="640"/>
                  <w:marRight w:val="0"/>
                  <w:marTop w:val="0"/>
                  <w:marBottom w:val="0"/>
                  <w:divBdr>
                    <w:top w:val="none" w:sz="0" w:space="0" w:color="auto"/>
                    <w:left w:val="none" w:sz="0" w:space="0" w:color="auto"/>
                    <w:bottom w:val="none" w:sz="0" w:space="0" w:color="auto"/>
                    <w:right w:val="none" w:sz="0" w:space="0" w:color="auto"/>
                  </w:divBdr>
                </w:div>
                <w:div w:id="546574463">
                  <w:marLeft w:val="640"/>
                  <w:marRight w:val="0"/>
                  <w:marTop w:val="0"/>
                  <w:marBottom w:val="0"/>
                  <w:divBdr>
                    <w:top w:val="none" w:sz="0" w:space="0" w:color="auto"/>
                    <w:left w:val="none" w:sz="0" w:space="0" w:color="auto"/>
                    <w:bottom w:val="none" w:sz="0" w:space="0" w:color="auto"/>
                    <w:right w:val="none" w:sz="0" w:space="0" w:color="auto"/>
                  </w:divBdr>
                </w:div>
                <w:div w:id="1620406850">
                  <w:marLeft w:val="640"/>
                  <w:marRight w:val="0"/>
                  <w:marTop w:val="0"/>
                  <w:marBottom w:val="0"/>
                  <w:divBdr>
                    <w:top w:val="none" w:sz="0" w:space="0" w:color="auto"/>
                    <w:left w:val="none" w:sz="0" w:space="0" w:color="auto"/>
                    <w:bottom w:val="none" w:sz="0" w:space="0" w:color="auto"/>
                    <w:right w:val="none" w:sz="0" w:space="0" w:color="auto"/>
                  </w:divBdr>
                </w:div>
                <w:div w:id="1890921519">
                  <w:marLeft w:val="640"/>
                  <w:marRight w:val="0"/>
                  <w:marTop w:val="0"/>
                  <w:marBottom w:val="0"/>
                  <w:divBdr>
                    <w:top w:val="none" w:sz="0" w:space="0" w:color="auto"/>
                    <w:left w:val="none" w:sz="0" w:space="0" w:color="auto"/>
                    <w:bottom w:val="none" w:sz="0" w:space="0" w:color="auto"/>
                    <w:right w:val="none" w:sz="0" w:space="0" w:color="auto"/>
                  </w:divBdr>
                </w:div>
                <w:div w:id="163858407">
                  <w:marLeft w:val="640"/>
                  <w:marRight w:val="0"/>
                  <w:marTop w:val="0"/>
                  <w:marBottom w:val="0"/>
                  <w:divBdr>
                    <w:top w:val="none" w:sz="0" w:space="0" w:color="auto"/>
                    <w:left w:val="none" w:sz="0" w:space="0" w:color="auto"/>
                    <w:bottom w:val="none" w:sz="0" w:space="0" w:color="auto"/>
                    <w:right w:val="none" w:sz="0" w:space="0" w:color="auto"/>
                  </w:divBdr>
                </w:div>
                <w:div w:id="407968675">
                  <w:marLeft w:val="640"/>
                  <w:marRight w:val="0"/>
                  <w:marTop w:val="0"/>
                  <w:marBottom w:val="0"/>
                  <w:divBdr>
                    <w:top w:val="none" w:sz="0" w:space="0" w:color="auto"/>
                    <w:left w:val="none" w:sz="0" w:space="0" w:color="auto"/>
                    <w:bottom w:val="none" w:sz="0" w:space="0" w:color="auto"/>
                    <w:right w:val="none" w:sz="0" w:space="0" w:color="auto"/>
                  </w:divBdr>
                </w:div>
                <w:div w:id="1452020303">
                  <w:marLeft w:val="640"/>
                  <w:marRight w:val="0"/>
                  <w:marTop w:val="0"/>
                  <w:marBottom w:val="0"/>
                  <w:divBdr>
                    <w:top w:val="none" w:sz="0" w:space="0" w:color="auto"/>
                    <w:left w:val="none" w:sz="0" w:space="0" w:color="auto"/>
                    <w:bottom w:val="none" w:sz="0" w:space="0" w:color="auto"/>
                    <w:right w:val="none" w:sz="0" w:space="0" w:color="auto"/>
                  </w:divBdr>
                </w:div>
                <w:div w:id="2004434986">
                  <w:marLeft w:val="640"/>
                  <w:marRight w:val="0"/>
                  <w:marTop w:val="0"/>
                  <w:marBottom w:val="0"/>
                  <w:divBdr>
                    <w:top w:val="none" w:sz="0" w:space="0" w:color="auto"/>
                    <w:left w:val="none" w:sz="0" w:space="0" w:color="auto"/>
                    <w:bottom w:val="none" w:sz="0" w:space="0" w:color="auto"/>
                    <w:right w:val="none" w:sz="0" w:space="0" w:color="auto"/>
                  </w:divBdr>
                </w:div>
                <w:div w:id="373311557">
                  <w:marLeft w:val="640"/>
                  <w:marRight w:val="0"/>
                  <w:marTop w:val="0"/>
                  <w:marBottom w:val="0"/>
                  <w:divBdr>
                    <w:top w:val="none" w:sz="0" w:space="0" w:color="auto"/>
                    <w:left w:val="none" w:sz="0" w:space="0" w:color="auto"/>
                    <w:bottom w:val="none" w:sz="0" w:space="0" w:color="auto"/>
                    <w:right w:val="none" w:sz="0" w:space="0" w:color="auto"/>
                  </w:divBdr>
                </w:div>
                <w:div w:id="503320244">
                  <w:marLeft w:val="640"/>
                  <w:marRight w:val="0"/>
                  <w:marTop w:val="0"/>
                  <w:marBottom w:val="0"/>
                  <w:divBdr>
                    <w:top w:val="none" w:sz="0" w:space="0" w:color="auto"/>
                    <w:left w:val="none" w:sz="0" w:space="0" w:color="auto"/>
                    <w:bottom w:val="none" w:sz="0" w:space="0" w:color="auto"/>
                    <w:right w:val="none" w:sz="0" w:space="0" w:color="auto"/>
                  </w:divBdr>
                </w:div>
                <w:div w:id="782379264">
                  <w:marLeft w:val="640"/>
                  <w:marRight w:val="0"/>
                  <w:marTop w:val="0"/>
                  <w:marBottom w:val="0"/>
                  <w:divBdr>
                    <w:top w:val="none" w:sz="0" w:space="0" w:color="auto"/>
                    <w:left w:val="none" w:sz="0" w:space="0" w:color="auto"/>
                    <w:bottom w:val="none" w:sz="0" w:space="0" w:color="auto"/>
                    <w:right w:val="none" w:sz="0" w:space="0" w:color="auto"/>
                  </w:divBdr>
                </w:div>
                <w:div w:id="1730418760">
                  <w:marLeft w:val="640"/>
                  <w:marRight w:val="0"/>
                  <w:marTop w:val="0"/>
                  <w:marBottom w:val="0"/>
                  <w:divBdr>
                    <w:top w:val="none" w:sz="0" w:space="0" w:color="auto"/>
                    <w:left w:val="none" w:sz="0" w:space="0" w:color="auto"/>
                    <w:bottom w:val="none" w:sz="0" w:space="0" w:color="auto"/>
                    <w:right w:val="none" w:sz="0" w:space="0" w:color="auto"/>
                  </w:divBdr>
                </w:div>
                <w:div w:id="170532345">
                  <w:marLeft w:val="640"/>
                  <w:marRight w:val="0"/>
                  <w:marTop w:val="0"/>
                  <w:marBottom w:val="0"/>
                  <w:divBdr>
                    <w:top w:val="none" w:sz="0" w:space="0" w:color="auto"/>
                    <w:left w:val="none" w:sz="0" w:space="0" w:color="auto"/>
                    <w:bottom w:val="none" w:sz="0" w:space="0" w:color="auto"/>
                    <w:right w:val="none" w:sz="0" w:space="0" w:color="auto"/>
                  </w:divBdr>
                </w:div>
                <w:div w:id="1867981277">
                  <w:marLeft w:val="640"/>
                  <w:marRight w:val="0"/>
                  <w:marTop w:val="0"/>
                  <w:marBottom w:val="0"/>
                  <w:divBdr>
                    <w:top w:val="none" w:sz="0" w:space="0" w:color="auto"/>
                    <w:left w:val="none" w:sz="0" w:space="0" w:color="auto"/>
                    <w:bottom w:val="none" w:sz="0" w:space="0" w:color="auto"/>
                    <w:right w:val="none" w:sz="0" w:space="0" w:color="auto"/>
                  </w:divBdr>
                </w:div>
                <w:div w:id="883099274">
                  <w:marLeft w:val="640"/>
                  <w:marRight w:val="0"/>
                  <w:marTop w:val="0"/>
                  <w:marBottom w:val="0"/>
                  <w:divBdr>
                    <w:top w:val="none" w:sz="0" w:space="0" w:color="auto"/>
                    <w:left w:val="none" w:sz="0" w:space="0" w:color="auto"/>
                    <w:bottom w:val="none" w:sz="0" w:space="0" w:color="auto"/>
                    <w:right w:val="none" w:sz="0" w:space="0" w:color="auto"/>
                  </w:divBdr>
                </w:div>
                <w:div w:id="1831404759">
                  <w:marLeft w:val="640"/>
                  <w:marRight w:val="0"/>
                  <w:marTop w:val="0"/>
                  <w:marBottom w:val="0"/>
                  <w:divBdr>
                    <w:top w:val="none" w:sz="0" w:space="0" w:color="auto"/>
                    <w:left w:val="none" w:sz="0" w:space="0" w:color="auto"/>
                    <w:bottom w:val="none" w:sz="0" w:space="0" w:color="auto"/>
                    <w:right w:val="none" w:sz="0" w:space="0" w:color="auto"/>
                  </w:divBdr>
                </w:div>
                <w:div w:id="1059937414">
                  <w:marLeft w:val="640"/>
                  <w:marRight w:val="0"/>
                  <w:marTop w:val="0"/>
                  <w:marBottom w:val="0"/>
                  <w:divBdr>
                    <w:top w:val="none" w:sz="0" w:space="0" w:color="auto"/>
                    <w:left w:val="none" w:sz="0" w:space="0" w:color="auto"/>
                    <w:bottom w:val="none" w:sz="0" w:space="0" w:color="auto"/>
                    <w:right w:val="none" w:sz="0" w:space="0" w:color="auto"/>
                  </w:divBdr>
                </w:div>
                <w:div w:id="707147099">
                  <w:marLeft w:val="640"/>
                  <w:marRight w:val="0"/>
                  <w:marTop w:val="0"/>
                  <w:marBottom w:val="0"/>
                  <w:divBdr>
                    <w:top w:val="none" w:sz="0" w:space="0" w:color="auto"/>
                    <w:left w:val="none" w:sz="0" w:space="0" w:color="auto"/>
                    <w:bottom w:val="none" w:sz="0" w:space="0" w:color="auto"/>
                    <w:right w:val="none" w:sz="0" w:space="0" w:color="auto"/>
                  </w:divBdr>
                </w:div>
                <w:div w:id="2120876362">
                  <w:marLeft w:val="640"/>
                  <w:marRight w:val="0"/>
                  <w:marTop w:val="0"/>
                  <w:marBottom w:val="0"/>
                  <w:divBdr>
                    <w:top w:val="none" w:sz="0" w:space="0" w:color="auto"/>
                    <w:left w:val="none" w:sz="0" w:space="0" w:color="auto"/>
                    <w:bottom w:val="none" w:sz="0" w:space="0" w:color="auto"/>
                    <w:right w:val="none" w:sz="0" w:space="0" w:color="auto"/>
                  </w:divBdr>
                </w:div>
                <w:div w:id="2116557963">
                  <w:marLeft w:val="640"/>
                  <w:marRight w:val="0"/>
                  <w:marTop w:val="0"/>
                  <w:marBottom w:val="0"/>
                  <w:divBdr>
                    <w:top w:val="none" w:sz="0" w:space="0" w:color="auto"/>
                    <w:left w:val="none" w:sz="0" w:space="0" w:color="auto"/>
                    <w:bottom w:val="none" w:sz="0" w:space="0" w:color="auto"/>
                    <w:right w:val="none" w:sz="0" w:space="0" w:color="auto"/>
                  </w:divBdr>
                </w:div>
                <w:div w:id="475101310">
                  <w:marLeft w:val="640"/>
                  <w:marRight w:val="0"/>
                  <w:marTop w:val="0"/>
                  <w:marBottom w:val="0"/>
                  <w:divBdr>
                    <w:top w:val="none" w:sz="0" w:space="0" w:color="auto"/>
                    <w:left w:val="none" w:sz="0" w:space="0" w:color="auto"/>
                    <w:bottom w:val="none" w:sz="0" w:space="0" w:color="auto"/>
                    <w:right w:val="none" w:sz="0" w:space="0" w:color="auto"/>
                  </w:divBdr>
                </w:div>
                <w:div w:id="646132664">
                  <w:marLeft w:val="640"/>
                  <w:marRight w:val="0"/>
                  <w:marTop w:val="0"/>
                  <w:marBottom w:val="0"/>
                  <w:divBdr>
                    <w:top w:val="none" w:sz="0" w:space="0" w:color="auto"/>
                    <w:left w:val="none" w:sz="0" w:space="0" w:color="auto"/>
                    <w:bottom w:val="none" w:sz="0" w:space="0" w:color="auto"/>
                    <w:right w:val="none" w:sz="0" w:space="0" w:color="auto"/>
                  </w:divBdr>
                </w:div>
                <w:div w:id="699598064">
                  <w:marLeft w:val="640"/>
                  <w:marRight w:val="0"/>
                  <w:marTop w:val="0"/>
                  <w:marBottom w:val="0"/>
                  <w:divBdr>
                    <w:top w:val="none" w:sz="0" w:space="0" w:color="auto"/>
                    <w:left w:val="none" w:sz="0" w:space="0" w:color="auto"/>
                    <w:bottom w:val="none" w:sz="0" w:space="0" w:color="auto"/>
                    <w:right w:val="none" w:sz="0" w:space="0" w:color="auto"/>
                  </w:divBdr>
                </w:div>
                <w:div w:id="1896354577">
                  <w:marLeft w:val="640"/>
                  <w:marRight w:val="0"/>
                  <w:marTop w:val="0"/>
                  <w:marBottom w:val="0"/>
                  <w:divBdr>
                    <w:top w:val="none" w:sz="0" w:space="0" w:color="auto"/>
                    <w:left w:val="none" w:sz="0" w:space="0" w:color="auto"/>
                    <w:bottom w:val="none" w:sz="0" w:space="0" w:color="auto"/>
                    <w:right w:val="none" w:sz="0" w:space="0" w:color="auto"/>
                  </w:divBdr>
                </w:div>
                <w:div w:id="8334871">
                  <w:marLeft w:val="640"/>
                  <w:marRight w:val="0"/>
                  <w:marTop w:val="0"/>
                  <w:marBottom w:val="0"/>
                  <w:divBdr>
                    <w:top w:val="none" w:sz="0" w:space="0" w:color="auto"/>
                    <w:left w:val="none" w:sz="0" w:space="0" w:color="auto"/>
                    <w:bottom w:val="none" w:sz="0" w:space="0" w:color="auto"/>
                    <w:right w:val="none" w:sz="0" w:space="0" w:color="auto"/>
                  </w:divBdr>
                </w:div>
                <w:div w:id="967322137">
                  <w:marLeft w:val="640"/>
                  <w:marRight w:val="0"/>
                  <w:marTop w:val="0"/>
                  <w:marBottom w:val="0"/>
                  <w:divBdr>
                    <w:top w:val="none" w:sz="0" w:space="0" w:color="auto"/>
                    <w:left w:val="none" w:sz="0" w:space="0" w:color="auto"/>
                    <w:bottom w:val="none" w:sz="0" w:space="0" w:color="auto"/>
                    <w:right w:val="none" w:sz="0" w:space="0" w:color="auto"/>
                  </w:divBdr>
                </w:div>
                <w:div w:id="611546769">
                  <w:marLeft w:val="640"/>
                  <w:marRight w:val="0"/>
                  <w:marTop w:val="0"/>
                  <w:marBottom w:val="0"/>
                  <w:divBdr>
                    <w:top w:val="none" w:sz="0" w:space="0" w:color="auto"/>
                    <w:left w:val="none" w:sz="0" w:space="0" w:color="auto"/>
                    <w:bottom w:val="none" w:sz="0" w:space="0" w:color="auto"/>
                    <w:right w:val="none" w:sz="0" w:space="0" w:color="auto"/>
                  </w:divBdr>
                </w:div>
                <w:div w:id="1070932259">
                  <w:marLeft w:val="640"/>
                  <w:marRight w:val="0"/>
                  <w:marTop w:val="0"/>
                  <w:marBottom w:val="0"/>
                  <w:divBdr>
                    <w:top w:val="none" w:sz="0" w:space="0" w:color="auto"/>
                    <w:left w:val="none" w:sz="0" w:space="0" w:color="auto"/>
                    <w:bottom w:val="none" w:sz="0" w:space="0" w:color="auto"/>
                    <w:right w:val="none" w:sz="0" w:space="0" w:color="auto"/>
                  </w:divBdr>
                </w:div>
                <w:div w:id="1373725396">
                  <w:marLeft w:val="640"/>
                  <w:marRight w:val="0"/>
                  <w:marTop w:val="0"/>
                  <w:marBottom w:val="0"/>
                  <w:divBdr>
                    <w:top w:val="none" w:sz="0" w:space="0" w:color="auto"/>
                    <w:left w:val="none" w:sz="0" w:space="0" w:color="auto"/>
                    <w:bottom w:val="none" w:sz="0" w:space="0" w:color="auto"/>
                    <w:right w:val="none" w:sz="0" w:space="0" w:color="auto"/>
                  </w:divBdr>
                </w:div>
                <w:div w:id="145980788">
                  <w:marLeft w:val="640"/>
                  <w:marRight w:val="0"/>
                  <w:marTop w:val="0"/>
                  <w:marBottom w:val="0"/>
                  <w:divBdr>
                    <w:top w:val="none" w:sz="0" w:space="0" w:color="auto"/>
                    <w:left w:val="none" w:sz="0" w:space="0" w:color="auto"/>
                    <w:bottom w:val="none" w:sz="0" w:space="0" w:color="auto"/>
                    <w:right w:val="none" w:sz="0" w:space="0" w:color="auto"/>
                  </w:divBdr>
                </w:div>
                <w:div w:id="1803187675">
                  <w:marLeft w:val="640"/>
                  <w:marRight w:val="0"/>
                  <w:marTop w:val="0"/>
                  <w:marBottom w:val="0"/>
                  <w:divBdr>
                    <w:top w:val="none" w:sz="0" w:space="0" w:color="auto"/>
                    <w:left w:val="none" w:sz="0" w:space="0" w:color="auto"/>
                    <w:bottom w:val="none" w:sz="0" w:space="0" w:color="auto"/>
                    <w:right w:val="none" w:sz="0" w:space="0" w:color="auto"/>
                  </w:divBdr>
                </w:div>
                <w:div w:id="110052681">
                  <w:marLeft w:val="640"/>
                  <w:marRight w:val="0"/>
                  <w:marTop w:val="0"/>
                  <w:marBottom w:val="0"/>
                  <w:divBdr>
                    <w:top w:val="none" w:sz="0" w:space="0" w:color="auto"/>
                    <w:left w:val="none" w:sz="0" w:space="0" w:color="auto"/>
                    <w:bottom w:val="none" w:sz="0" w:space="0" w:color="auto"/>
                    <w:right w:val="none" w:sz="0" w:space="0" w:color="auto"/>
                  </w:divBdr>
                </w:div>
                <w:div w:id="503982639">
                  <w:marLeft w:val="640"/>
                  <w:marRight w:val="0"/>
                  <w:marTop w:val="0"/>
                  <w:marBottom w:val="0"/>
                  <w:divBdr>
                    <w:top w:val="none" w:sz="0" w:space="0" w:color="auto"/>
                    <w:left w:val="none" w:sz="0" w:space="0" w:color="auto"/>
                    <w:bottom w:val="none" w:sz="0" w:space="0" w:color="auto"/>
                    <w:right w:val="none" w:sz="0" w:space="0" w:color="auto"/>
                  </w:divBdr>
                </w:div>
                <w:div w:id="1680306217">
                  <w:marLeft w:val="640"/>
                  <w:marRight w:val="0"/>
                  <w:marTop w:val="0"/>
                  <w:marBottom w:val="0"/>
                  <w:divBdr>
                    <w:top w:val="none" w:sz="0" w:space="0" w:color="auto"/>
                    <w:left w:val="none" w:sz="0" w:space="0" w:color="auto"/>
                    <w:bottom w:val="none" w:sz="0" w:space="0" w:color="auto"/>
                    <w:right w:val="none" w:sz="0" w:space="0" w:color="auto"/>
                  </w:divBdr>
                </w:div>
                <w:div w:id="1867211845">
                  <w:marLeft w:val="640"/>
                  <w:marRight w:val="0"/>
                  <w:marTop w:val="0"/>
                  <w:marBottom w:val="0"/>
                  <w:divBdr>
                    <w:top w:val="none" w:sz="0" w:space="0" w:color="auto"/>
                    <w:left w:val="none" w:sz="0" w:space="0" w:color="auto"/>
                    <w:bottom w:val="none" w:sz="0" w:space="0" w:color="auto"/>
                    <w:right w:val="none" w:sz="0" w:space="0" w:color="auto"/>
                  </w:divBdr>
                </w:div>
                <w:div w:id="1122572113">
                  <w:marLeft w:val="640"/>
                  <w:marRight w:val="0"/>
                  <w:marTop w:val="0"/>
                  <w:marBottom w:val="0"/>
                  <w:divBdr>
                    <w:top w:val="none" w:sz="0" w:space="0" w:color="auto"/>
                    <w:left w:val="none" w:sz="0" w:space="0" w:color="auto"/>
                    <w:bottom w:val="none" w:sz="0" w:space="0" w:color="auto"/>
                    <w:right w:val="none" w:sz="0" w:space="0" w:color="auto"/>
                  </w:divBdr>
                </w:div>
                <w:div w:id="165024337">
                  <w:marLeft w:val="640"/>
                  <w:marRight w:val="0"/>
                  <w:marTop w:val="0"/>
                  <w:marBottom w:val="0"/>
                  <w:divBdr>
                    <w:top w:val="none" w:sz="0" w:space="0" w:color="auto"/>
                    <w:left w:val="none" w:sz="0" w:space="0" w:color="auto"/>
                    <w:bottom w:val="none" w:sz="0" w:space="0" w:color="auto"/>
                    <w:right w:val="none" w:sz="0" w:space="0" w:color="auto"/>
                  </w:divBdr>
                </w:div>
                <w:div w:id="1077477750">
                  <w:marLeft w:val="640"/>
                  <w:marRight w:val="0"/>
                  <w:marTop w:val="0"/>
                  <w:marBottom w:val="0"/>
                  <w:divBdr>
                    <w:top w:val="none" w:sz="0" w:space="0" w:color="auto"/>
                    <w:left w:val="none" w:sz="0" w:space="0" w:color="auto"/>
                    <w:bottom w:val="none" w:sz="0" w:space="0" w:color="auto"/>
                    <w:right w:val="none" w:sz="0" w:space="0" w:color="auto"/>
                  </w:divBdr>
                </w:div>
                <w:div w:id="585043098">
                  <w:marLeft w:val="640"/>
                  <w:marRight w:val="0"/>
                  <w:marTop w:val="0"/>
                  <w:marBottom w:val="0"/>
                  <w:divBdr>
                    <w:top w:val="none" w:sz="0" w:space="0" w:color="auto"/>
                    <w:left w:val="none" w:sz="0" w:space="0" w:color="auto"/>
                    <w:bottom w:val="none" w:sz="0" w:space="0" w:color="auto"/>
                    <w:right w:val="none" w:sz="0" w:space="0" w:color="auto"/>
                  </w:divBdr>
                </w:div>
                <w:div w:id="178128708">
                  <w:marLeft w:val="640"/>
                  <w:marRight w:val="0"/>
                  <w:marTop w:val="0"/>
                  <w:marBottom w:val="0"/>
                  <w:divBdr>
                    <w:top w:val="none" w:sz="0" w:space="0" w:color="auto"/>
                    <w:left w:val="none" w:sz="0" w:space="0" w:color="auto"/>
                    <w:bottom w:val="none" w:sz="0" w:space="0" w:color="auto"/>
                    <w:right w:val="none" w:sz="0" w:space="0" w:color="auto"/>
                  </w:divBdr>
                </w:div>
                <w:div w:id="1487865838">
                  <w:marLeft w:val="640"/>
                  <w:marRight w:val="0"/>
                  <w:marTop w:val="0"/>
                  <w:marBottom w:val="0"/>
                  <w:divBdr>
                    <w:top w:val="none" w:sz="0" w:space="0" w:color="auto"/>
                    <w:left w:val="none" w:sz="0" w:space="0" w:color="auto"/>
                    <w:bottom w:val="none" w:sz="0" w:space="0" w:color="auto"/>
                    <w:right w:val="none" w:sz="0" w:space="0" w:color="auto"/>
                  </w:divBdr>
                </w:div>
                <w:div w:id="1264218731">
                  <w:marLeft w:val="640"/>
                  <w:marRight w:val="0"/>
                  <w:marTop w:val="0"/>
                  <w:marBottom w:val="0"/>
                  <w:divBdr>
                    <w:top w:val="none" w:sz="0" w:space="0" w:color="auto"/>
                    <w:left w:val="none" w:sz="0" w:space="0" w:color="auto"/>
                    <w:bottom w:val="none" w:sz="0" w:space="0" w:color="auto"/>
                    <w:right w:val="none" w:sz="0" w:space="0" w:color="auto"/>
                  </w:divBdr>
                </w:div>
                <w:div w:id="737244858">
                  <w:marLeft w:val="640"/>
                  <w:marRight w:val="0"/>
                  <w:marTop w:val="0"/>
                  <w:marBottom w:val="0"/>
                  <w:divBdr>
                    <w:top w:val="none" w:sz="0" w:space="0" w:color="auto"/>
                    <w:left w:val="none" w:sz="0" w:space="0" w:color="auto"/>
                    <w:bottom w:val="none" w:sz="0" w:space="0" w:color="auto"/>
                    <w:right w:val="none" w:sz="0" w:space="0" w:color="auto"/>
                  </w:divBdr>
                </w:div>
                <w:div w:id="1528055530">
                  <w:marLeft w:val="640"/>
                  <w:marRight w:val="0"/>
                  <w:marTop w:val="0"/>
                  <w:marBottom w:val="0"/>
                  <w:divBdr>
                    <w:top w:val="none" w:sz="0" w:space="0" w:color="auto"/>
                    <w:left w:val="none" w:sz="0" w:space="0" w:color="auto"/>
                    <w:bottom w:val="none" w:sz="0" w:space="0" w:color="auto"/>
                    <w:right w:val="none" w:sz="0" w:space="0" w:color="auto"/>
                  </w:divBdr>
                </w:div>
                <w:div w:id="601765268">
                  <w:marLeft w:val="640"/>
                  <w:marRight w:val="0"/>
                  <w:marTop w:val="0"/>
                  <w:marBottom w:val="0"/>
                  <w:divBdr>
                    <w:top w:val="none" w:sz="0" w:space="0" w:color="auto"/>
                    <w:left w:val="none" w:sz="0" w:space="0" w:color="auto"/>
                    <w:bottom w:val="none" w:sz="0" w:space="0" w:color="auto"/>
                    <w:right w:val="none" w:sz="0" w:space="0" w:color="auto"/>
                  </w:divBdr>
                </w:div>
                <w:div w:id="405608957">
                  <w:marLeft w:val="640"/>
                  <w:marRight w:val="0"/>
                  <w:marTop w:val="0"/>
                  <w:marBottom w:val="0"/>
                  <w:divBdr>
                    <w:top w:val="none" w:sz="0" w:space="0" w:color="auto"/>
                    <w:left w:val="none" w:sz="0" w:space="0" w:color="auto"/>
                    <w:bottom w:val="none" w:sz="0" w:space="0" w:color="auto"/>
                    <w:right w:val="none" w:sz="0" w:space="0" w:color="auto"/>
                  </w:divBdr>
                </w:div>
                <w:div w:id="12535121">
                  <w:marLeft w:val="640"/>
                  <w:marRight w:val="0"/>
                  <w:marTop w:val="0"/>
                  <w:marBottom w:val="0"/>
                  <w:divBdr>
                    <w:top w:val="none" w:sz="0" w:space="0" w:color="auto"/>
                    <w:left w:val="none" w:sz="0" w:space="0" w:color="auto"/>
                    <w:bottom w:val="none" w:sz="0" w:space="0" w:color="auto"/>
                    <w:right w:val="none" w:sz="0" w:space="0" w:color="auto"/>
                  </w:divBdr>
                </w:div>
                <w:div w:id="1364330211">
                  <w:marLeft w:val="640"/>
                  <w:marRight w:val="0"/>
                  <w:marTop w:val="0"/>
                  <w:marBottom w:val="0"/>
                  <w:divBdr>
                    <w:top w:val="none" w:sz="0" w:space="0" w:color="auto"/>
                    <w:left w:val="none" w:sz="0" w:space="0" w:color="auto"/>
                    <w:bottom w:val="none" w:sz="0" w:space="0" w:color="auto"/>
                    <w:right w:val="none" w:sz="0" w:space="0" w:color="auto"/>
                  </w:divBdr>
                </w:div>
                <w:div w:id="1285190102">
                  <w:marLeft w:val="640"/>
                  <w:marRight w:val="0"/>
                  <w:marTop w:val="0"/>
                  <w:marBottom w:val="0"/>
                  <w:divBdr>
                    <w:top w:val="none" w:sz="0" w:space="0" w:color="auto"/>
                    <w:left w:val="none" w:sz="0" w:space="0" w:color="auto"/>
                    <w:bottom w:val="none" w:sz="0" w:space="0" w:color="auto"/>
                    <w:right w:val="none" w:sz="0" w:space="0" w:color="auto"/>
                  </w:divBdr>
                </w:div>
                <w:div w:id="1129394633">
                  <w:marLeft w:val="640"/>
                  <w:marRight w:val="0"/>
                  <w:marTop w:val="0"/>
                  <w:marBottom w:val="0"/>
                  <w:divBdr>
                    <w:top w:val="none" w:sz="0" w:space="0" w:color="auto"/>
                    <w:left w:val="none" w:sz="0" w:space="0" w:color="auto"/>
                    <w:bottom w:val="none" w:sz="0" w:space="0" w:color="auto"/>
                    <w:right w:val="none" w:sz="0" w:space="0" w:color="auto"/>
                  </w:divBdr>
                </w:div>
                <w:div w:id="2016959040">
                  <w:marLeft w:val="640"/>
                  <w:marRight w:val="0"/>
                  <w:marTop w:val="0"/>
                  <w:marBottom w:val="0"/>
                  <w:divBdr>
                    <w:top w:val="none" w:sz="0" w:space="0" w:color="auto"/>
                    <w:left w:val="none" w:sz="0" w:space="0" w:color="auto"/>
                    <w:bottom w:val="none" w:sz="0" w:space="0" w:color="auto"/>
                    <w:right w:val="none" w:sz="0" w:space="0" w:color="auto"/>
                  </w:divBdr>
                </w:div>
                <w:div w:id="1820535758">
                  <w:marLeft w:val="640"/>
                  <w:marRight w:val="0"/>
                  <w:marTop w:val="0"/>
                  <w:marBottom w:val="0"/>
                  <w:divBdr>
                    <w:top w:val="none" w:sz="0" w:space="0" w:color="auto"/>
                    <w:left w:val="none" w:sz="0" w:space="0" w:color="auto"/>
                    <w:bottom w:val="none" w:sz="0" w:space="0" w:color="auto"/>
                    <w:right w:val="none" w:sz="0" w:space="0" w:color="auto"/>
                  </w:divBdr>
                </w:div>
                <w:div w:id="590506651">
                  <w:marLeft w:val="640"/>
                  <w:marRight w:val="0"/>
                  <w:marTop w:val="0"/>
                  <w:marBottom w:val="0"/>
                  <w:divBdr>
                    <w:top w:val="none" w:sz="0" w:space="0" w:color="auto"/>
                    <w:left w:val="none" w:sz="0" w:space="0" w:color="auto"/>
                    <w:bottom w:val="none" w:sz="0" w:space="0" w:color="auto"/>
                    <w:right w:val="none" w:sz="0" w:space="0" w:color="auto"/>
                  </w:divBdr>
                </w:div>
                <w:div w:id="1480995314">
                  <w:marLeft w:val="640"/>
                  <w:marRight w:val="0"/>
                  <w:marTop w:val="0"/>
                  <w:marBottom w:val="0"/>
                  <w:divBdr>
                    <w:top w:val="none" w:sz="0" w:space="0" w:color="auto"/>
                    <w:left w:val="none" w:sz="0" w:space="0" w:color="auto"/>
                    <w:bottom w:val="none" w:sz="0" w:space="0" w:color="auto"/>
                    <w:right w:val="none" w:sz="0" w:space="0" w:color="auto"/>
                  </w:divBdr>
                </w:div>
                <w:div w:id="399330547">
                  <w:marLeft w:val="640"/>
                  <w:marRight w:val="0"/>
                  <w:marTop w:val="0"/>
                  <w:marBottom w:val="0"/>
                  <w:divBdr>
                    <w:top w:val="none" w:sz="0" w:space="0" w:color="auto"/>
                    <w:left w:val="none" w:sz="0" w:space="0" w:color="auto"/>
                    <w:bottom w:val="none" w:sz="0" w:space="0" w:color="auto"/>
                    <w:right w:val="none" w:sz="0" w:space="0" w:color="auto"/>
                  </w:divBdr>
                </w:div>
                <w:div w:id="450902840">
                  <w:marLeft w:val="640"/>
                  <w:marRight w:val="0"/>
                  <w:marTop w:val="0"/>
                  <w:marBottom w:val="0"/>
                  <w:divBdr>
                    <w:top w:val="none" w:sz="0" w:space="0" w:color="auto"/>
                    <w:left w:val="none" w:sz="0" w:space="0" w:color="auto"/>
                    <w:bottom w:val="none" w:sz="0" w:space="0" w:color="auto"/>
                    <w:right w:val="none" w:sz="0" w:space="0" w:color="auto"/>
                  </w:divBdr>
                </w:div>
                <w:div w:id="2116948270">
                  <w:marLeft w:val="640"/>
                  <w:marRight w:val="0"/>
                  <w:marTop w:val="0"/>
                  <w:marBottom w:val="0"/>
                  <w:divBdr>
                    <w:top w:val="none" w:sz="0" w:space="0" w:color="auto"/>
                    <w:left w:val="none" w:sz="0" w:space="0" w:color="auto"/>
                    <w:bottom w:val="none" w:sz="0" w:space="0" w:color="auto"/>
                    <w:right w:val="none" w:sz="0" w:space="0" w:color="auto"/>
                  </w:divBdr>
                </w:div>
                <w:div w:id="73335764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004816448">
          <w:marLeft w:val="640"/>
          <w:marRight w:val="0"/>
          <w:marTop w:val="0"/>
          <w:marBottom w:val="0"/>
          <w:divBdr>
            <w:top w:val="none" w:sz="0" w:space="0" w:color="auto"/>
            <w:left w:val="none" w:sz="0" w:space="0" w:color="auto"/>
            <w:bottom w:val="none" w:sz="0" w:space="0" w:color="auto"/>
            <w:right w:val="none" w:sz="0" w:space="0" w:color="auto"/>
          </w:divBdr>
        </w:div>
        <w:div w:id="1102649773">
          <w:marLeft w:val="640"/>
          <w:marRight w:val="0"/>
          <w:marTop w:val="0"/>
          <w:marBottom w:val="0"/>
          <w:divBdr>
            <w:top w:val="none" w:sz="0" w:space="0" w:color="auto"/>
            <w:left w:val="none" w:sz="0" w:space="0" w:color="auto"/>
            <w:bottom w:val="none" w:sz="0" w:space="0" w:color="auto"/>
            <w:right w:val="none" w:sz="0" w:space="0" w:color="auto"/>
          </w:divBdr>
        </w:div>
        <w:div w:id="74864972">
          <w:marLeft w:val="640"/>
          <w:marRight w:val="0"/>
          <w:marTop w:val="0"/>
          <w:marBottom w:val="0"/>
          <w:divBdr>
            <w:top w:val="none" w:sz="0" w:space="0" w:color="auto"/>
            <w:left w:val="none" w:sz="0" w:space="0" w:color="auto"/>
            <w:bottom w:val="none" w:sz="0" w:space="0" w:color="auto"/>
            <w:right w:val="none" w:sz="0" w:space="0" w:color="auto"/>
          </w:divBdr>
        </w:div>
        <w:div w:id="1537235211">
          <w:marLeft w:val="640"/>
          <w:marRight w:val="0"/>
          <w:marTop w:val="0"/>
          <w:marBottom w:val="0"/>
          <w:divBdr>
            <w:top w:val="none" w:sz="0" w:space="0" w:color="auto"/>
            <w:left w:val="none" w:sz="0" w:space="0" w:color="auto"/>
            <w:bottom w:val="none" w:sz="0" w:space="0" w:color="auto"/>
            <w:right w:val="none" w:sz="0" w:space="0" w:color="auto"/>
          </w:divBdr>
        </w:div>
        <w:div w:id="807362078">
          <w:marLeft w:val="640"/>
          <w:marRight w:val="0"/>
          <w:marTop w:val="0"/>
          <w:marBottom w:val="0"/>
          <w:divBdr>
            <w:top w:val="none" w:sz="0" w:space="0" w:color="auto"/>
            <w:left w:val="none" w:sz="0" w:space="0" w:color="auto"/>
            <w:bottom w:val="none" w:sz="0" w:space="0" w:color="auto"/>
            <w:right w:val="none" w:sz="0" w:space="0" w:color="auto"/>
          </w:divBdr>
        </w:div>
        <w:div w:id="1094320746">
          <w:marLeft w:val="640"/>
          <w:marRight w:val="0"/>
          <w:marTop w:val="0"/>
          <w:marBottom w:val="0"/>
          <w:divBdr>
            <w:top w:val="none" w:sz="0" w:space="0" w:color="auto"/>
            <w:left w:val="none" w:sz="0" w:space="0" w:color="auto"/>
            <w:bottom w:val="none" w:sz="0" w:space="0" w:color="auto"/>
            <w:right w:val="none" w:sz="0" w:space="0" w:color="auto"/>
          </w:divBdr>
        </w:div>
        <w:div w:id="497384956">
          <w:marLeft w:val="640"/>
          <w:marRight w:val="0"/>
          <w:marTop w:val="0"/>
          <w:marBottom w:val="0"/>
          <w:divBdr>
            <w:top w:val="none" w:sz="0" w:space="0" w:color="auto"/>
            <w:left w:val="none" w:sz="0" w:space="0" w:color="auto"/>
            <w:bottom w:val="none" w:sz="0" w:space="0" w:color="auto"/>
            <w:right w:val="none" w:sz="0" w:space="0" w:color="auto"/>
          </w:divBdr>
        </w:div>
        <w:div w:id="1475633451">
          <w:marLeft w:val="640"/>
          <w:marRight w:val="0"/>
          <w:marTop w:val="0"/>
          <w:marBottom w:val="0"/>
          <w:divBdr>
            <w:top w:val="none" w:sz="0" w:space="0" w:color="auto"/>
            <w:left w:val="none" w:sz="0" w:space="0" w:color="auto"/>
            <w:bottom w:val="none" w:sz="0" w:space="0" w:color="auto"/>
            <w:right w:val="none" w:sz="0" w:space="0" w:color="auto"/>
          </w:divBdr>
        </w:div>
        <w:div w:id="1270894263">
          <w:marLeft w:val="640"/>
          <w:marRight w:val="0"/>
          <w:marTop w:val="0"/>
          <w:marBottom w:val="0"/>
          <w:divBdr>
            <w:top w:val="none" w:sz="0" w:space="0" w:color="auto"/>
            <w:left w:val="none" w:sz="0" w:space="0" w:color="auto"/>
            <w:bottom w:val="none" w:sz="0" w:space="0" w:color="auto"/>
            <w:right w:val="none" w:sz="0" w:space="0" w:color="auto"/>
          </w:divBdr>
        </w:div>
        <w:div w:id="1825076487">
          <w:marLeft w:val="640"/>
          <w:marRight w:val="0"/>
          <w:marTop w:val="0"/>
          <w:marBottom w:val="0"/>
          <w:divBdr>
            <w:top w:val="none" w:sz="0" w:space="0" w:color="auto"/>
            <w:left w:val="none" w:sz="0" w:space="0" w:color="auto"/>
            <w:bottom w:val="none" w:sz="0" w:space="0" w:color="auto"/>
            <w:right w:val="none" w:sz="0" w:space="0" w:color="auto"/>
          </w:divBdr>
        </w:div>
        <w:div w:id="1017653563">
          <w:marLeft w:val="640"/>
          <w:marRight w:val="0"/>
          <w:marTop w:val="0"/>
          <w:marBottom w:val="0"/>
          <w:divBdr>
            <w:top w:val="none" w:sz="0" w:space="0" w:color="auto"/>
            <w:left w:val="none" w:sz="0" w:space="0" w:color="auto"/>
            <w:bottom w:val="none" w:sz="0" w:space="0" w:color="auto"/>
            <w:right w:val="none" w:sz="0" w:space="0" w:color="auto"/>
          </w:divBdr>
        </w:div>
        <w:div w:id="1113595700">
          <w:marLeft w:val="640"/>
          <w:marRight w:val="0"/>
          <w:marTop w:val="0"/>
          <w:marBottom w:val="0"/>
          <w:divBdr>
            <w:top w:val="none" w:sz="0" w:space="0" w:color="auto"/>
            <w:left w:val="none" w:sz="0" w:space="0" w:color="auto"/>
            <w:bottom w:val="none" w:sz="0" w:space="0" w:color="auto"/>
            <w:right w:val="none" w:sz="0" w:space="0" w:color="auto"/>
          </w:divBdr>
        </w:div>
        <w:div w:id="525604753">
          <w:marLeft w:val="640"/>
          <w:marRight w:val="0"/>
          <w:marTop w:val="0"/>
          <w:marBottom w:val="0"/>
          <w:divBdr>
            <w:top w:val="none" w:sz="0" w:space="0" w:color="auto"/>
            <w:left w:val="none" w:sz="0" w:space="0" w:color="auto"/>
            <w:bottom w:val="none" w:sz="0" w:space="0" w:color="auto"/>
            <w:right w:val="none" w:sz="0" w:space="0" w:color="auto"/>
          </w:divBdr>
        </w:div>
        <w:div w:id="873886483">
          <w:marLeft w:val="640"/>
          <w:marRight w:val="0"/>
          <w:marTop w:val="0"/>
          <w:marBottom w:val="0"/>
          <w:divBdr>
            <w:top w:val="none" w:sz="0" w:space="0" w:color="auto"/>
            <w:left w:val="none" w:sz="0" w:space="0" w:color="auto"/>
            <w:bottom w:val="none" w:sz="0" w:space="0" w:color="auto"/>
            <w:right w:val="none" w:sz="0" w:space="0" w:color="auto"/>
          </w:divBdr>
        </w:div>
        <w:div w:id="1362821247">
          <w:marLeft w:val="640"/>
          <w:marRight w:val="0"/>
          <w:marTop w:val="0"/>
          <w:marBottom w:val="0"/>
          <w:divBdr>
            <w:top w:val="none" w:sz="0" w:space="0" w:color="auto"/>
            <w:left w:val="none" w:sz="0" w:space="0" w:color="auto"/>
            <w:bottom w:val="none" w:sz="0" w:space="0" w:color="auto"/>
            <w:right w:val="none" w:sz="0" w:space="0" w:color="auto"/>
          </w:divBdr>
        </w:div>
        <w:div w:id="365954914">
          <w:marLeft w:val="640"/>
          <w:marRight w:val="0"/>
          <w:marTop w:val="0"/>
          <w:marBottom w:val="0"/>
          <w:divBdr>
            <w:top w:val="none" w:sz="0" w:space="0" w:color="auto"/>
            <w:left w:val="none" w:sz="0" w:space="0" w:color="auto"/>
            <w:bottom w:val="none" w:sz="0" w:space="0" w:color="auto"/>
            <w:right w:val="none" w:sz="0" w:space="0" w:color="auto"/>
          </w:divBdr>
        </w:div>
        <w:div w:id="1190149040">
          <w:marLeft w:val="640"/>
          <w:marRight w:val="0"/>
          <w:marTop w:val="0"/>
          <w:marBottom w:val="0"/>
          <w:divBdr>
            <w:top w:val="none" w:sz="0" w:space="0" w:color="auto"/>
            <w:left w:val="none" w:sz="0" w:space="0" w:color="auto"/>
            <w:bottom w:val="none" w:sz="0" w:space="0" w:color="auto"/>
            <w:right w:val="none" w:sz="0" w:space="0" w:color="auto"/>
          </w:divBdr>
        </w:div>
        <w:div w:id="2067755921">
          <w:marLeft w:val="640"/>
          <w:marRight w:val="0"/>
          <w:marTop w:val="0"/>
          <w:marBottom w:val="0"/>
          <w:divBdr>
            <w:top w:val="none" w:sz="0" w:space="0" w:color="auto"/>
            <w:left w:val="none" w:sz="0" w:space="0" w:color="auto"/>
            <w:bottom w:val="none" w:sz="0" w:space="0" w:color="auto"/>
            <w:right w:val="none" w:sz="0" w:space="0" w:color="auto"/>
          </w:divBdr>
        </w:div>
        <w:div w:id="477303061">
          <w:marLeft w:val="640"/>
          <w:marRight w:val="0"/>
          <w:marTop w:val="0"/>
          <w:marBottom w:val="0"/>
          <w:divBdr>
            <w:top w:val="none" w:sz="0" w:space="0" w:color="auto"/>
            <w:left w:val="none" w:sz="0" w:space="0" w:color="auto"/>
            <w:bottom w:val="none" w:sz="0" w:space="0" w:color="auto"/>
            <w:right w:val="none" w:sz="0" w:space="0" w:color="auto"/>
          </w:divBdr>
        </w:div>
        <w:div w:id="1529634889">
          <w:marLeft w:val="640"/>
          <w:marRight w:val="0"/>
          <w:marTop w:val="0"/>
          <w:marBottom w:val="0"/>
          <w:divBdr>
            <w:top w:val="none" w:sz="0" w:space="0" w:color="auto"/>
            <w:left w:val="none" w:sz="0" w:space="0" w:color="auto"/>
            <w:bottom w:val="none" w:sz="0" w:space="0" w:color="auto"/>
            <w:right w:val="none" w:sz="0" w:space="0" w:color="auto"/>
          </w:divBdr>
        </w:div>
        <w:div w:id="1896505745">
          <w:marLeft w:val="640"/>
          <w:marRight w:val="0"/>
          <w:marTop w:val="0"/>
          <w:marBottom w:val="0"/>
          <w:divBdr>
            <w:top w:val="none" w:sz="0" w:space="0" w:color="auto"/>
            <w:left w:val="none" w:sz="0" w:space="0" w:color="auto"/>
            <w:bottom w:val="none" w:sz="0" w:space="0" w:color="auto"/>
            <w:right w:val="none" w:sz="0" w:space="0" w:color="auto"/>
          </w:divBdr>
        </w:div>
        <w:div w:id="629632064">
          <w:marLeft w:val="640"/>
          <w:marRight w:val="0"/>
          <w:marTop w:val="0"/>
          <w:marBottom w:val="0"/>
          <w:divBdr>
            <w:top w:val="none" w:sz="0" w:space="0" w:color="auto"/>
            <w:left w:val="none" w:sz="0" w:space="0" w:color="auto"/>
            <w:bottom w:val="none" w:sz="0" w:space="0" w:color="auto"/>
            <w:right w:val="none" w:sz="0" w:space="0" w:color="auto"/>
          </w:divBdr>
        </w:div>
        <w:div w:id="1995721261">
          <w:marLeft w:val="640"/>
          <w:marRight w:val="0"/>
          <w:marTop w:val="0"/>
          <w:marBottom w:val="0"/>
          <w:divBdr>
            <w:top w:val="none" w:sz="0" w:space="0" w:color="auto"/>
            <w:left w:val="none" w:sz="0" w:space="0" w:color="auto"/>
            <w:bottom w:val="none" w:sz="0" w:space="0" w:color="auto"/>
            <w:right w:val="none" w:sz="0" w:space="0" w:color="auto"/>
          </w:divBdr>
        </w:div>
        <w:div w:id="920794933">
          <w:marLeft w:val="640"/>
          <w:marRight w:val="0"/>
          <w:marTop w:val="0"/>
          <w:marBottom w:val="0"/>
          <w:divBdr>
            <w:top w:val="none" w:sz="0" w:space="0" w:color="auto"/>
            <w:left w:val="none" w:sz="0" w:space="0" w:color="auto"/>
            <w:bottom w:val="none" w:sz="0" w:space="0" w:color="auto"/>
            <w:right w:val="none" w:sz="0" w:space="0" w:color="auto"/>
          </w:divBdr>
        </w:div>
        <w:div w:id="2058432086">
          <w:marLeft w:val="640"/>
          <w:marRight w:val="0"/>
          <w:marTop w:val="0"/>
          <w:marBottom w:val="0"/>
          <w:divBdr>
            <w:top w:val="none" w:sz="0" w:space="0" w:color="auto"/>
            <w:left w:val="none" w:sz="0" w:space="0" w:color="auto"/>
            <w:bottom w:val="none" w:sz="0" w:space="0" w:color="auto"/>
            <w:right w:val="none" w:sz="0" w:space="0" w:color="auto"/>
          </w:divBdr>
        </w:div>
        <w:div w:id="1004674205">
          <w:marLeft w:val="640"/>
          <w:marRight w:val="0"/>
          <w:marTop w:val="0"/>
          <w:marBottom w:val="0"/>
          <w:divBdr>
            <w:top w:val="none" w:sz="0" w:space="0" w:color="auto"/>
            <w:left w:val="none" w:sz="0" w:space="0" w:color="auto"/>
            <w:bottom w:val="none" w:sz="0" w:space="0" w:color="auto"/>
            <w:right w:val="none" w:sz="0" w:space="0" w:color="auto"/>
          </w:divBdr>
        </w:div>
        <w:div w:id="1402486255">
          <w:marLeft w:val="640"/>
          <w:marRight w:val="0"/>
          <w:marTop w:val="0"/>
          <w:marBottom w:val="0"/>
          <w:divBdr>
            <w:top w:val="none" w:sz="0" w:space="0" w:color="auto"/>
            <w:left w:val="none" w:sz="0" w:space="0" w:color="auto"/>
            <w:bottom w:val="none" w:sz="0" w:space="0" w:color="auto"/>
            <w:right w:val="none" w:sz="0" w:space="0" w:color="auto"/>
          </w:divBdr>
        </w:div>
        <w:div w:id="247277068">
          <w:marLeft w:val="640"/>
          <w:marRight w:val="0"/>
          <w:marTop w:val="0"/>
          <w:marBottom w:val="0"/>
          <w:divBdr>
            <w:top w:val="none" w:sz="0" w:space="0" w:color="auto"/>
            <w:left w:val="none" w:sz="0" w:space="0" w:color="auto"/>
            <w:bottom w:val="none" w:sz="0" w:space="0" w:color="auto"/>
            <w:right w:val="none" w:sz="0" w:space="0" w:color="auto"/>
          </w:divBdr>
        </w:div>
        <w:div w:id="643000634">
          <w:marLeft w:val="640"/>
          <w:marRight w:val="0"/>
          <w:marTop w:val="0"/>
          <w:marBottom w:val="0"/>
          <w:divBdr>
            <w:top w:val="none" w:sz="0" w:space="0" w:color="auto"/>
            <w:left w:val="none" w:sz="0" w:space="0" w:color="auto"/>
            <w:bottom w:val="none" w:sz="0" w:space="0" w:color="auto"/>
            <w:right w:val="none" w:sz="0" w:space="0" w:color="auto"/>
          </w:divBdr>
        </w:div>
        <w:div w:id="30881777">
          <w:marLeft w:val="640"/>
          <w:marRight w:val="0"/>
          <w:marTop w:val="0"/>
          <w:marBottom w:val="0"/>
          <w:divBdr>
            <w:top w:val="none" w:sz="0" w:space="0" w:color="auto"/>
            <w:left w:val="none" w:sz="0" w:space="0" w:color="auto"/>
            <w:bottom w:val="none" w:sz="0" w:space="0" w:color="auto"/>
            <w:right w:val="none" w:sz="0" w:space="0" w:color="auto"/>
          </w:divBdr>
        </w:div>
        <w:div w:id="545679898">
          <w:marLeft w:val="640"/>
          <w:marRight w:val="0"/>
          <w:marTop w:val="0"/>
          <w:marBottom w:val="0"/>
          <w:divBdr>
            <w:top w:val="none" w:sz="0" w:space="0" w:color="auto"/>
            <w:left w:val="none" w:sz="0" w:space="0" w:color="auto"/>
            <w:bottom w:val="none" w:sz="0" w:space="0" w:color="auto"/>
            <w:right w:val="none" w:sz="0" w:space="0" w:color="auto"/>
          </w:divBdr>
        </w:div>
        <w:div w:id="381253872">
          <w:marLeft w:val="640"/>
          <w:marRight w:val="0"/>
          <w:marTop w:val="0"/>
          <w:marBottom w:val="0"/>
          <w:divBdr>
            <w:top w:val="none" w:sz="0" w:space="0" w:color="auto"/>
            <w:left w:val="none" w:sz="0" w:space="0" w:color="auto"/>
            <w:bottom w:val="none" w:sz="0" w:space="0" w:color="auto"/>
            <w:right w:val="none" w:sz="0" w:space="0" w:color="auto"/>
          </w:divBdr>
        </w:div>
        <w:div w:id="1219509594">
          <w:marLeft w:val="640"/>
          <w:marRight w:val="0"/>
          <w:marTop w:val="0"/>
          <w:marBottom w:val="0"/>
          <w:divBdr>
            <w:top w:val="none" w:sz="0" w:space="0" w:color="auto"/>
            <w:left w:val="none" w:sz="0" w:space="0" w:color="auto"/>
            <w:bottom w:val="none" w:sz="0" w:space="0" w:color="auto"/>
            <w:right w:val="none" w:sz="0" w:space="0" w:color="auto"/>
          </w:divBdr>
        </w:div>
        <w:div w:id="1194533077">
          <w:marLeft w:val="640"/>
          <w:marRight w:val="0"/>
          <w:marTop w:val="0"/>
          <w:marBottom w:val="0"/>
          <w:divBdr>
            <w:top w:val="none" w:sz="0" w:space="0" w:color="auto"/>
            <w:left w:val="none" w:sz="0" w:space="0" w:color="auto"/>
            <w:bottom w:val="none" w:sz="0" w:space="0" w:color="auto"/>
            <w:right w:val="none" w:sz="0" w:space="0" w:color="auto"/>
          </w:divBdr>
        </w:div>
        <w:div w:id="575476800">
          <w:marLeft w:val="640"/>
          <w:marRight w:val="0"/>
          <w:marTop w:val="0"/>
          <w:marBottom w:val="0"/>
          <w:divBdr>
            <w:top w:val="none" w:sz="0" w:space="0" w:color="auto"/>
            <w:left w:val="none" w:sz="0" w:space="0" w:color="auto"/>
            <w:bottom w:val="none" w:sz="0" w:space="0" w:color="auto"/>
            <w:right w:val="none" w:sz="0" w:space="0" w:color="auto"/>
          </w:divBdr>
        </w:div>
        <w:div w:id="1604993269">
          <w:marLeft w:val="640"/>
          <w:marRight w:val="0"/>
          <w:marTop w:val="0"/>
          <w:marBottom w:val="0"/>
          <w:divBdr>
            <w:top w:val="none" w:sz="0" w:space="0" w:color="auto"/>
            <w:left w:val="none" w:sz="0" w:space="0" w:color="auto"/>
            <w:bottom w:val="none" w:sz="0" w:space="0" w:color="auto"/>
            <w:right w:val="none" w:sz="0" w:space="0" w:color="auto"/>
          </w:divBdr>
        </w:div>
        <w:div w:id="321852399">
          <w:marLeft w:val="640"/>
          <w:marRight w:val="0"/>
          <w:marTop w:val="0"/>
          <w:marBottom w:val="0"/>
          <w:divBdr>
            <w:top w:val="none" w:sz="0" w:space="0" w:color="auto"/>
            <w:left w:val="none" w:sz="0" w:space="0" w:color="auto"/>
            <w:bottom w:val="none" w:sz="0" w:space="0" w:color="auto"/>
            <w:right w:val="none" w:sz="0" w:space="0" w:color="auto"/>
          </w:divBdr>
        </w:div>
        <w:div w:id="984242273">
          <w:marLeft w:val="640"/>
          <w:marRight w:val="0"/>
          <w:marTop w:val="0"/>
          <w:marBottom w:val="0"/>
          <w:divBdr>
            <w:top w:val="none" w:sz="0" w:space="0" w:color="auto"/>
            <w:left w:val="none" w:sz="0" w:space="0" w:color="auto"/>
            <w:bottom w:val="none" w:sz="0" w:space="0" w:color="auto"/>
            <w:right w:val="none" w:sz="0" w:space="0" w:color="auto"/>
          </w:divBdr>
        </w:div>
        <w:div w:id="298657056">
          <w:marLeft w:val="640"/>
          <w:marRight w:val="0"/>
          <w:marTop w:val="0"/>
          <w:marBottom w:val="0"/>
          <w:divBdr>
            <w:top w:val="none" w:sz="0" w:space="0" w:color="auto"/>
            <w:left w:val="none" w:sz="0" w:space="0" w:color="auto"/>
            <w:bottom w:val="none" w:sz="0" w:space="0" w:color="auto"/>
            <w:right w:val="none" w:sz="0" w:space="0" w:color="auto"/>
          </w:divBdr>
        </w:div>
        <w:div w:id="1238323653">
          <w:marLeft w:val="640"/>
          <w:marRight w:val="0"/>
          <w:marTop w:val="0"/>
          <w:marBottom w:val="0"/>
          <w:divBdr>
            <w:top w:val="none" w:sz="0" w:space="0" w:color="auto"/>
            <w:left w:val="none" w:sz="0" w:space="0" w:color="auto"/>
            <w:bottom w:val="none" w:sz="0" w:space="0" w:color="auto"/>
            <w:right w:val="none" w:sz="0" w:space="0" w:color="auto"/>
          </w:divBdr>
        </w:div>
        <w:div w:id="240217574">
          <w:marLeft w:val="640"/>
          <w:marRight w:val="0"/>
          <w:marTop w:val="0"/>
          <w:marBottom w:val="0"/>
          <w:divBdr>
            <w:top w:val="none" w:sz="0" w:space="0" w:color="auto"/>
            <w:left w:val="none" w:sz="0" w:space="0" w:color="auto"/>
            <w:bottom w:val="none" w:sz="0" w:space="0" w:color="auto"/>
            <w:right w:val="none" w:sz="0" w:space="0" w:color="auto"/>
          </w:divBdr>
        </w:div>
        <w:div w:id="983123753">
          <w:marLeft w:val="640"/>
          <w:marRight w:val="0"/>
          <w:marTop w:val="0"/>
          <w:marBottom w:val="0"/>
          <w:divBdr>
            <w:top w:val="none" w:sz="0" w:space="0" w:color="auto"/>
            <w:left w:val="none" w:sz="0" w:space="0" w:color="auto"/>
            <w:bottom w:val="none" w:sz="0" w:space="0" w:color="auto"/>
            <w:right w:val="none" w:sz="0" w:space="0" w:color="auto"/>
          </w:divBdr>
        </w:div>
        <w:div w:id="96800111">
          <w:marLeft w:val="640"/>
          <w:marRight w:val="0"/>
          <w:marTop w:val="0"/>
          <w:marBottom w:val="0"/>
          <w:divBdr>
            <w:top w:val="none" w:sz="0" w:space="0" w:color="auto"/>
            <w:left w:val="none" w:sz="0" w:space="0" w:color="auto"/>
            <w:bottom w:val="none" w:sz="0" w:space="0" w:color="auto"/>
            <w:right w:val="none" w:sz="0" w:space="0" w:color="auto"/>
          </w:divBdr>
        </w:div>
        <w:div w:id="1619290791">
          <w:marLeft w:val="640"/>
          <w:marRight w:val="0"/>
          <w:marTop w:val="0"/>
          <w:marBottom w:val="0"/>
          <w:divBdr>
            <w:top w:val="none" w:sz="0" w:space="0" w:color="auto"/>
            <w:left w:val="none" w:sz="0" w:space="0" w:color="auto"/>
            <w:bottom w:val="none" w:sz="0" w:space="0" w:color="auto"/>
            <w:right w:val="none" w:sz="0" w:space="0" w:color="auto"/>
          </w:divBdr>
        </w:div>
        <w:div w:id="839780588">
          <w:marLeft w:val="640"/>
          <w:marRight w:val="0"/>
          <w:marTop w:val="0"/>
          <w:marBottom w:val="0"/>
          <w:divBdr>
            <w:top w:val="none" w:sz="0" w:space="0" w:color="auto"/>
            <w:left w:val="none" w:sz="0" w:space="0" w:color="auto"/>
            <w:bottom w:val="none" w:sz="0" w:space="0" w:color="auto"/>
            <w:right w:val="none" w:sz="0" w:space="0" w:color="auto"/>
          </w:divBdr>
        </w:div>
        <w:div w:id="1565876688">
          <w:marLeft w:val="640"/>
          <w:marRight w:val="0"/>
          <w:marTop w:val="0"/>
          <w:marBottom w:val="0"/>
          <w:divBdr>
            <w:top w:val="none" w:sz="0" w:space="0" w:color="auto"/>
            <w:left w:val="none" w:sz="0" w:space="0" w:color="auto"/>
            <w:bottom w:val="none" w:sz="0" w:space="0" w:color="auto"/>
            <w:right w:val="none" w:sz="0" w:space="0" w:color="auto"/>
          </w:divBdr>
        </w:div>
        <w:div w:id="2110618008">
          <w:marLeft w:val="640"/>
          <w:marRight w:val="0"/>
          <w:marTop w:val="0"/>
          <w:marBottom w:val="0"/>
          <w:divBdr>
            <w:top w:val="none" w:sz="0" w:space="0" w:color="auto"/>
            <w:left w:val="none" w:sz="0" w:space="0" w:color="auto"/>
            <w:bottom w:val="none" w:sz="0" w:space="0" w:color="auto"/>
            <w:right w:val="none" w:sz="0" w:space="0" w:color="auto"/>
          </w:divBdr>
        </w:div>
        <w:div w:id="1638681591">
          <w:marLeft w:val="640"/>
          <w:marRight w:val="0"/>
          <w:marTop w:val="0"/>
          <w:marBottom w:val="0"/>
          <w:divBdr>
            <w:top w:val="none" w:sz="0" w:space="0" w:color="auto"/>
            <w:left w:val="none" w:sz="0" w:space="0" w:color="auto"/>
            <w:bottom w:val="none" w:sz="0" w:space="0" w:color="auto"/>
            <w:right w:val="none" w:sz="0" w:space="0" w:color="auto"/>
          </w:divBdr>
        </w:div>
        <w:div w:id="1569269559">
          <w:marLeft w:val="640"/>
          <w:marRight w:val="0"/>
          <w:marTop w:val="0"/>
          <w:marBottom w:val="0"/>
          <w:divBdr>
            <w:top w:val="none" w:sz="0" w:space="0" w:color="auto"/>
            <w:left w:val="none" w:sz="0" w:space="0" w:color="auto"/>
            <w:bottom w:val="none" w:sz="0" w:space="0" w:color="auto"/>
            <w:right w:val="none" w:sz="0" w:space="0" w:color="auto"/>
          </w:divBdr>
        </w:div>
        <w:div w:id="1927615636">
          <w:marLeft w:val="640"/>
          <w:marRight w:val="0"/>
          <w:marTop w:val="0"/>
          <w:marBottom w:val="0"/>
          <w:divBdr>
            <w:top w:val="none" w:sz="0" w:space="0" w:color="auto"/>
            <w:left w:val="none" w:sz="0" w:space="0" w:color="auto"/>
            <w:bottom w:val="none" w:sz="0" w:space="0" w:color="auto"/>
            <w:right w:val="none" w:sz="0" w:space="0" w:color="auto"/>
          </w:divBdr>
        </w:div>
        <w:div w:id="1960136994">
          <w:marLeft w:val="640"/>
          <w:marRight w:val="0"/>
          <w:marTop w:val="0"/>
          <w:marBottom w:val="0"/>
          <w:divBdr>
            <w:top w:val="none" w:sz="0" w:space="0" w:color="auto"/>
            <w:left w:val="none" w:sz="0" w:space="0" w:color="auto"/>
            <w:bottom w:val="none" w:sz="0" w:space="0" w:color="auto"/>
            <w:right w:val="none" w:sz="0" w:space="0" w:color="auto"/>
          </w:divBdr>
        </w:div>
        <w:div w:id="371658605">
          <w:marLeft w:val="640"/>
          <w:marRight w:val="0"/>
          <w:marTop w:val="0"/>
          <w:marBottom w:val="0"/>
          <w:divBdr>
            <w:top w:val="none" w:sz="0" w:space="0" w:color="auto"/>
            <w:left w:val="none" w:sz="0" w:space="0" w:color="auto"/>
            <w:bottom w:val="none" w:sz="0" w:space="0" w:color="auto"/>
            <w:right w:val="none" w:sz="0" w:space="0" w:color="auto"/>
          </w:divBdr>
        </w:div>
        <w:div w:id="1199127830">
          <w:marLeft w:val="640"/>
          <w:marRight w:val="0"/>
          <w:marTop w:val="0"/>
          <w:marBottom w:val="0"/>
          <w:divBdr>
            <w:top w:val="none" w:sz="0" w:space="0" w:color="auto"/>
            <w:left w:val="none" w:sz="0" w:space="0" w:color="auto"/>
            <w:bottom w:val="none" w:sz="0" w:space="0" w:color="auto"/>
            <w:right w:val="none" w:sz="0" w:space="0" w:color="auto"/>
          </w:divBdr>
        </w:div>
        <w:div w:id="2145661282">
          <w:marLeft w:val="640"/>
          <w:marRight w:val="0"/>
          <w:marTop w:val="0"/>
          <w:marBottom w:val="0"/>
          <w:divBdr>
            <w:top w:val="none" w:sz="0" w:space="0" w:color="auto"/>
            <w:left w:val="none" w:sz="0" w:space="0" w:color="auto"/>
            <w:bottom w:val="none" w:sz="0" w:space="0" w:color="auto"/>
            <w:right w:val="none" w:sz="0" w:space="0" w:color="auto"/>
          </w:divBdr>
        </w:div>
        <w:div w:id="294799431">
          <w:marLeft w:val="640"/>
          <w:marRight w:val="0"/>
          <w:marTop w:val="0"/>
          <w:marBottom w:val="0"/>
          <w:divBdr>
            <w:top w:val="none" w:sz="0" w:space="0" w:color="auto"/>
            <w:left w:val="none" w:sz="0" w:space="0" w:color="auto"/>
            <w:bottom w:val="none" w:sz="0" w:space="0" w:color="auto"/>
            <w:right w:val="none" w:sz="0" w:space="0" w:color="auto"/>
          </w:divBdr>
        </w:div>
        <w:div w:id="1457917519">
          <w:marLeft w:val="640"/>
          <w:marRight w:val="0"/>
          <w:marTop w:val="0"/>
          <w:marBottom w:val="0"/>
          <w:divBdr>
            <w:top w:val="none" w:sz="0" w:space="0" w:color="auto"/>
            <w:left w:val="none" w:sz="0" w:space="0" w:color="auto"/>
            <w:bottom w:val="none" w:sz="0" w:space="0" w:color="auto"/>
            <w:right w:val="none" w:sz="0" w:space="0" w:color="auto"/>
          </w:divBdr>
        </w:div>
        <w:div w:id="194126136">
          <w:marLeft w:val="640"/>
          <w:marRight w:val="0"/>
          <w:marTop w:val="0"/>
          <w:marBottom w:val="0"/>
          <w:divBdr>
            <w:top w:val="none" w:sz="0" w:space="0" w:color="auto"/>
            <w:left w:val="none" w:sz="0" w:space="0" w:color="auto"/>
            <w:bottom w:val="none" w:sz="0" w:space="0" w:color="auto"/>
            <w:right w:val="none" w:sz="0" w:space="0" w:color="auto"/>
          </w:divBdr>
        </w:div>
        <w:div w:id="1684090150">
          <w:marLeft w:val="640"/>
          <w:marRight w:val="0"/>
          <w:marTop w:val="0"/>
          <w:marBottom w:val="0"/>
          <w:divBdr>
            <w:top w:val="none" w:sz="0" w:space="0" w:color="auto"/>
            <w:left w:val="none" w:sz="0" w:space="0" w:color="auto"/>
            <w:bottom w:val="none" w:sz="0" w:space="0" w:color="auto"/>
            <w:right w:val="none" w:sz="0" w:space="0" w:color="auto"/>
          </w:divBdr>
        </w:div>
        <w:div w:id="573274440">
          <w:marLeft w:val="640"/>
          <w:marRight w:val="0"/>
          <w:marTop w:val="0"/>
          <w:marBottom w:val="0"/>
          <w:divBdr>
            <w:top w:val="none" w:sz="0" w:space="0" w:color="auto"/>
            <w:left w:val="none" w:sz="0" w:space="0" w:color="auto"/>
            <w:bottom w:val="none" w:sz="0" w:space="0" w:color="auto"/>
            <w:right w:val="none" w:sz="0" w:space="0" w:color="auto"/>
          </w:divBdr>
        </w:div>
        <w:div w:id="1587497579">
          <w:marLeft w:val="640"/>
          <w:marRight w:val="0"/>
          <w:marTop w:val="0"/>
          <w:marBottom w:val="0"/>
          <w:divBdr>
            <w:top w:val="none" w:sz="0" w:space="0" w:color="auto"/>
            <w:left w:val="none" w:sz="0" w:space="0" w:color="auto"/>
            <w:bottom w:val="none" w:sz="0" w:space="0" w:color="auto"/>
            <w:right w:val="none" w:sz="0" w:space="0" w:color="auto"/>
          </w:divBdr>
        </w:div>
        <w:div w:id="470445657">
          <w:marLeft w:val="640"/>
          <w:marRight w:val="0"/>
          <w:marTop w:val="0"/>
          <w:marBottom w:val="0"/>
          <w:divBdr>
            <w:top w:val="none" w:sz="0" w:space="0" w:color="auto"/>
            <w:left w:val="none" w:sz="0" w:space="0" w:color="auto"/>
            <w:bottom w:val="none" w:sz="0" w:space="0" w:color="auto"/>
            <w:right w:val="none" w:sz="0" w:space="0" w:color="auto"/>
          </w:divBdr>
        </w:div>
        <w:div w:id="1810247941">
          <w:marLeft w:val="640"/>
          <w:marRight w:val="0"/>
          <w:marTop w:val="0"/>
          <w:marBottom w:val="0"/>
          <w:divBdr>
            <w:top w:val="none" w:sz="0" w:space="0" w:color="auto"/>
            <w:left w:val="none" w:sz="0" w:space="0" w:color="auto"/>
            <w:bottom w:val="none" w:sz="0" w:space="0" w:color="auto"/>
            <w:right w:val="none" w:sz="0" w:space="0" w:color="auto"/>
          </w:divBdr>
        </w:div>
        <w:div w:id="755594871">
          <w:marLeft w:val="640"/>
          <w:marRight w:val="0"/>
          <w:marTop w:val="0"/>
          <w:marBottom w:val="0"/>
          <w:divBdr>
            <w:top w:val="none" w:sz="0" w:space="0" w:color="auto"/>
            <w:left w:val="none" w:sz="0" w:space="0" w:color="auto"/>
            <w:bottom w:val="none" w:sz="0" w:space="0" w:color="auto"/>
            <w:right w:val="none" w:sz="0" w:space="0" w:color="auto"/>
          </w:divBdr>
        </w:div>
        <w:div w:id="1487043334">
          <w:marLeft w:val="640"/>
          <w:marRight w:val="0"/>
          <w:marTop w:val="0"/>
          <w:marBottom w:val="0"/>
          <w:divBdr>
            <w:top w:val="none" w:sz="0" w:space="0" w:color="auto"/>
            <w:left w:val="none" w:sz="0" w:space="0" w:color="auto"/>
            <w:bottom w:val="none" w:sz="0" w:space="0" w:color="auto"/>
            <w:right w:val="none" w:sz="0" w:space="0" w:color="auto"/>
          </w:divBdr>
        </w:div>
        <w:div w:id="799767347">
          <w:marLeft w:val="640"/>
          <w:marRight w:val="0"/>
          <w:marTop w:val="0"/>
          <w:marBottom w:val="0"/>
          <w:divBdr>
            <w:top w:val="none" w:sz="0" w:space="0" w:color="auto"/>
            <w:left w:val="none" w:sz="0" w:space="0" w:color="auto"/>
            <w:bottom w:val="none" w:sz="0" w:space="0" w:color="auto"/>
            <w:right w:val="none" w:sz="0" w:space="0" w:color="auto"/>
          </w:divBdr>
        </w:div>
        <w:div w:id="1858613812">
          <w:marLeft w:val="640"/>
          <w:marRight w:val="0"/>
          <w:marTop w:val="0"/>
          <w:marBottom w:val="0"/>
          <w:divBdr>
            <w:top w:val="none" w:sz="0" w:space="0" w:color="auto"/>
            <w:left w:val="none" w:sz="0" w:space="0" w:color="auto"/>
            <w:bottom w:val="none" w:sz="0" w:space="0" w:color="auto"/>
            <w:right w:val="none" w:sz="0" w:space="0" w:color="auto"/>
          </w:divBdr>
        </w:div>
        <w:div w:id="51733279">
          <w:marLeft w:val="640"/>
          <w:marRight w:val="0"/>
          <w:marTop w:val="0"/>
          <w:marBottom w:val="0"/>
          <w:divBdr>
            <w:top w:val="none" w:sz="0" w:space="0" w:color="auto"/>
            <w:left w:val="none" w:sz="0" w:space="0" w:color="auto"/>
            <w:bottom w:val="none" w:sz="0" w:space="0" w:color="auto"/>
            <w:right w:val="none" w:sz="0" w:space="0" w:color="auto"/>
          </w:divBdr>
        </w:div>
        <w:div w:id="976028942">
          <w:marLeft w:val="640"/>
          <w:marRight w:val="0"/>
          <w:marTop w:val="0"/>
          <w:marBottom w:val="0"/>
          <w:divBdr>
            <w:top w:val="none" w:sz="0" w:space="0" w:color="auto"/>
            <w:left w:val="none" w:sz="0" w:space="0" w:color="auto"/>
            <w:bottom w:val="none" w:sz="0" w:space="0" w:color="auto"/>
            <w:right w:val="none" w:sz="0" w:space="0" w:color="auto"/>
          </w:divBdr>
        </w:div>
        <w:div w:id="1682665356">
          <w:marLeft w:val="640"/>
          <w:marRight w:val="0"/>
          <w:marTop w:val="0"/>
          <w:marBottom w:val="0"/>
          <w:divBdr>
            <w:top w:val="none" w:sz="0" w:space="0" w:color="auto"/>
            <w:left w:val="none" w:sz="0" w:space="0" w:color="auto"/>
            <w:bottom w:val="none" w:sz="0" w:space="0" w:color="auto"/>
            <w:right w:val="none" w:sz="0" w:space="0" w:color="auto"/>
          </w:divBdr>
        </w:div>
        <w:div w:id="2005156666">
          <w:marLeft w:val="640"/>
          <w:marRight w:val="0"/>
          <w:marTop w:val="0"/>
          <w:marBottom w:val="0"/>
          <w:divBdr>
            <w:top w:val="none" w:sz="0" w:space="0" w:color="auto"/>
            <w:left w:val="none" w:sz="0" w:space="0" w:color="auto"/>
            <w:bottom w:val="none" w:sz="0" w:space="0" w:color="auto"/>
            <w:right w:val="none" w:sz="0" w:space="0" w:color="auto"/>
          </w:divBdr>
        </w:div>
        <w:div w:id="471288198">
          <w:marLeft w:val="640"/>
          <w:marRight w:val="0"/>
          <w:marTop w:val="0"/>
          <w:marBottom w:val="0"/>
          <w:divBdr>
            <w:top w:val="none" w:sz="0" w:space="0" w:color="auto"/>
            <w:left w:val="none" w:sz="0" w:space="0" w:color="auto"/>
            <w:bottom w:val="none" w:sz="0" w:space="0" w:color="auto"/>
            <w:right w:val="none" w:sz="0" w:space="0" w:color="auto"/>
          </w:divBdr>
        </w:div>
        <w:div w:id="678308825">
          <w:marLeft w:val="640"/>
          <w:marRight w:val="0"/>
          <w:marTop w:val="0"/>
          <w:marBottom w:val="0"/>
          <w:divBdr>
            <w:top w:val="none" w:sz="0" w:space="0" w:color="auto"/>
            <w:left w:val="none" w:sz="0" w:space="0" w:color="auto"/>
            <w:bottom w:val="none" w:sz="0" w:space="0" w:color="auto"/>
            <w:right w:val="none" w:sz="0" w:space="0" w:color="auto"/>
          </w:divBdr>
        </w:div>
        <w:div w:id="1019284297">
          <w:marLeft w:val="640"/>
          <w:marRight w:val="0"/>
          <w:marTop w:val="0"/>
          <w:marBottom w:val="0"/>
          <w:divBdr>
            <w:top w:val="none" w:sz="0" w:space="0" w:color="auto"/>
            <w:left w:val="none" w:sz="0" w:space="0" w:color="auto"/>
            <w:bottom w:val="none" w:sz="0" w:space="0" w:color="auto"/>
            <w:right w:val="none" w:sz="0" w:space="0" w:color="auto"/>
          </w:divBdr>
        </w:div>
        <w:div w:id="1845589668">
          <w:marLeft w:val="640"/>
          <w:marRight w:val="0"/>
          <w:marTop w:val="0"/>
          <w:marBottom w:val="0"/>
          <w:divBdr>
            <w:top w:val="none" w:sz="0" w:space="0" w:color="auto"/>
            <w:left w:val="none" w:sz="0" w:space="0" w:color="auto"/>
            <w:bottom w:val="none" w:sz="0" w:space="0" w:color="auto"/>
            <w:right w:val="none" w:sz="0" w:space="0" w:color="auto"/>
          </w:divBdr>
        </w:div>
        <w:div w:id="354700554">
          <w:marLeft w:val="640"/>
          <w:marRight w:val="0"/>
          <w:marTop w:val="0"/>
          <w:marBottom w:val="0"/>
          <w:divBdr>
            <w:top w:val="none" w:sz="0" w:space="0" w:color="auto"/>
            <w:left w:val="none" w:sz="0" w:space="0" w:color="auto"/>
            <w:bottom w:val="none" w:sz="0" w:space="0" w:color="auto"/>
            <w:right w:val="none" w:sz="0" w:space="0" w:color="auto"/>
          </w:divBdr>
        </w:div>
        <w:div w:id="133183786">
          <w:marLeft w:val="640"/>
          <w:marRight w:val="0"/>
          <w:marTop w:val="0"/>
          <w:marBottom w:val="0"/>
          <w:divBdr>
            <w:top w:val="none" w:sz="0" w:space="0" w:color="auto"/>
            <w:left w:val="none" w:sz="0" w:space="0" w:color="auto"/>
            <w:bottom w:val="none" w:sz="0" w:space="0" w:color="auto"/>
            <w:right w:val="none" w:sz="0" w:space="0" w:color="auto"/>
          </w:divBdr>
        </w:div>
        <w:div w:id="168179305">
          <w:marLeft w:val="640"/>
          <w:marRight w:val="0"/>
          <w:marTop w:val="0"/>
          <w:marBottom w:val="0"/>
          <w:divBdr>
            <w:top w:val="none" w:sz="0" w:space="0" w:color="auto"/>
            <w:left w:val="none" w:sz="0" w:space="0" w:color="auto"/>
            <w:bottom w:val="none" w:sz="0" w:space="0" w:color="auto"/>
            <w:right w:val="none" w:sz="0" w:space="0" w:color="auto"/>
          </w:divBdr>
        </w:div>
        <w:div w:id="2065373043">
          <w:marLeft w:val="640"/>
          <w:marRight w:val="0"/>
          <w:marTop w:val="0"/>
          <w:marBottom w:val="0"/>
          <w:divBdr>
            <w:top w:val="none" w:sz="0" w:space="0" w:color="auto"/>
            <w:left w:val="none" w:sz="0" w:space="0" w:color="auto"/>
            <w:bottom w:val="none" w:sz="0" w:space="0" w:color="auto"/>
            <w:right w:val="none" w:sz="0" w:space="0" w:color="auto"/>
          </w:divBdr>
        </w:div>
        <w:div w:id="743331754">
          <w:marLeft w:val="640"/>
          <w:marRight w:val="0"/>
          <w:marTop w:val="0"/>
          <w:marBottom w:val="0"/>
          <w:divBdr>
            <w:top w:val="none" w:sz="0" w:space="0" w:color="auto"/>
            <w:left w:val="none" w:sz="0" w:space="0" w:color="auto"/>
            <w:bottom w:val="none" w:sz="0" w:space="0" w:color="auto"/>
            <w:right w:val="none" w:sz="0" w:space="0" w:color="auto"/>
          </w:divBdr>
        </w:div>
        <w:div w:id="601227939">
          <w:marLeft w:val="640"/>
          <w:marRight w:val="0"/>
          <w:marTop w:val="0"/>
          <w:marBottom w:val="0"/>
          <w:divBdr>
            <w:top w:val="none" w:sz="0" w:space="0" w:color="auto"/>
            <w:left w:val="none" w:sz="0" w:space="0" w:color="auto"/>
            <w:bottom w:val="none" w:sz="0" w:space="0" w:color="auto"/>
            <w:right w:val="none" w:sz="0" w:space="0" w:color="auto"/>
          </w:divBdr>
        </w:div>
        <w:div w:id="726147940">
          <w:marLeft w:val="640"/>
          <w:marRight w:val="0"/>
          <w:marTop w:val="0"/>
          <w:marBottom w:val="0"/>
          <w:divBdr>
            <w:top w:val="none" w:sz="0" w:space="0" w:color="auto"/>
            <w:left w:val="none" w:sz="0" w:space="0" w:color="auto"/>
            <w:bottom w:val="none" w:sz="0" w:space="0" w:color="auto"/>
            <w:right w:val="none" w:sz="0" w:space="0" w:color="auto"/>
          </w:divBdr>
        </w:div>
        <w:div w:id="1132404353">
          <w:marLeft w:val="640"/>
          <w:marRight w:val="0"/>
          <w:marTop w:val="0"/>
          <w:marBottom w:val="0"/>
          <w:divBdr>
            <w:top w:val="none" w:sz="0" w:space="0" w:color="auto"/>
            <w:left w:val="none" w:sz="0" w:space="0" w:color="auto"/>
            <w:bottom w:val="none" w:sz="0" w:space="0" w:color="auto"/>
            <w:right w:val="none" w:sz="0" w:space="0" w:color="auto"/>
          </w:divBdr>
        </w:div>
        <w:div w:id="1265647546">
          <w:marLeft w:val="640"/>
          <w:marRight w:val="0"/>
          <w:marTop w:val="0"/>
          <w:marBottom w:val="0"/>
          <w:divBdr>
            <w:top w:val="none" w:sz="0" w:space="0" w:color="auto"/>
            <w:left w:val="none" w:sz="0" w:space="0" w:color="auto"/>
            <w:bottom w:val="none" w:sz="0" w:space="0" w:color="auto"/>
            <w:right w:val="none" w:sz="0" w:space="0" w:color="auto"/>
          </w:divBdr>
        </w:div>
        <w:div w:id="1765688140">
          <w:marLeft w:val="640"/>
          <w:marRight w:val="0"/>
          <w:marTop w:val="0"/>
          <w:marBottom w:val="0"/>
          <w:divBdr>
            <w:top w:val="none" w:sz="0" w:space="0" w:color="auto"/>
            <w:left w:val="none" w:sz="0" w:space="0" w:color="auto"/>
            <w:bottom w:val="none" w:sz="0" w:space="0" w:color="auto"/>
            <w:right w:val="none" w:sz="0" w:space="0" w:color="auto"/>
          </w:divBdr>
        </w:div>
        <w:div w:id="1340429988">
          <w:marLeft w:val="640"/>
          <w:marRight w:val="0"/>
          <w:marTop w:val="0"/>
          <w:marBottom w:val="0"/>
          <w:divBdr>
            <w:top w:val="none" w:sz="0" w:space="0" w:color="auto"/>
            <w:left w:val="none" w:sz="0" w:space="0" w:color="auto"/>
            <w:bottom w:val="none" w:sz="0" w:space="0" w:color="auto"/>
            <w:right w:val="none" w:sz="0" w:space="0" w:color="auto"/>
          </w:divBdr>
        </w:div>
        <w:div w:id="1864005478">
          <w:marLeft w:val="640"/>
          <w:marRight w:val="0"/>
          <w:marTop w:val="0"/>
          <w:marBottom w:val="0"/>
          <w:divBdr>
            <w:top w:val="none" w:sz="0" w:space="0" w:color="auto"/>
            <w:left w:val="none" w:sz="0" w:space="0" w:color="auto"/>
            <w:bottom w:val="none" w:sz="0" w:space="0" w:color="auto"/>
            <w:right w:val="none" w:sz="0" w:space="0" w:color="auto"/>
          </w:divBdr>
        </w:div>
        <w:div w:id="887036526">
          <w:marLeft w:val="640"/>
          <w:marRight w:val="0"/>
          <w:marTop w:val="0"/>
          <w:marBottom w:val="0"/>
          <w:divBdr>
            <w:top w:val="none" w:sz="0" w:space="0" w:color="auto"/>
            <w:left w:val="none" w:sz="0" w:space="0" w:color="auto"/>
            <w:bottom w:val="none" w:sz="0" w:space="0" w:color="auto"/>
            <w:right w:val="none" w:sz="0" w:space="0" w:color="auto"/>
          </w:divBdr>
        </w:div>
        <w:div w:id="113332134">
          <w:marLeft w:val="640"/>
          <w:marRight w:val="0"/>
          <w:marTop w:val="0"/>
          <w:marBottom w:val="0"/>
          <w:divBdr>
            <w:top w:val="none" w:sz="0" w:space="0" w:color="auto"/>
            <w:left w:val="none" w:sz="0" w:space="0" w:color="auto"/>
            <w:bottom w:val="none" w:sz="0" w:space="0" w:color="auto"/>
            <w:right w:val="none" w:sz="0" w:space="0" w:color="auto"/>
          </w:divBdr>
        </w:div>
        <w:div w:id="727262096">
          <w:marLeft w:val="640"/>
          <w:marRight w:val="0"/>
          <w:marTop w:val="0"/>
          <w:marBottom w:val="0"/>
          <w:divBdr>
            <w:top w:val="none" w:sz="0" w:space="0" w:color="auto"/>
            <w:left w:val="none" w:sz="0" w:space="0" w:color="auto"/>
            <w:bottom w:val="none" w:sz="0" w:space="0" w:color="auto"/>
            <w:right w:val="none" w:sz="0" w:space="0" w:color="auto"/>
          </w:divBdr>
        </w:div>
        <w:div w:id="1325663560">
          <w:marLeft w:val="640"/>
          <w:marRight w:val="0"/>
          <w:marTop w:val="0"/>
          <w:marBottom w:val="0"/>
          <w:divBdr>
            <w:top w:val="none" w:sz="0" w:space="0" w:color="auto"/>
            <w:left w:val="none" w:sz="0" w:space="0" w:color="auto"/>
            <w:bottom w:val="none" w:sz="0" w:space="0" w:color="auto"/>
            <w:right w:val="none" w:sz="0" w:space="0" w:color="auto"/>
          </w:divBdr>
        </w:div>
        <w:div w:id="859319342">
          <w:marLeft w:val="640"/>
          <w:marRight w:val="0"/>
          <w:marTop w:val="0"/>
          <w:marBottom w:val="0"/>
          <w:divBdr>
            <w:top w:val="none" w:sz="0" w:space="0" w:color="auto"/>
            <w:left w:val="none" w:sz="0" w:space="0" w:color="auto"/>
            <w:bottom w:val="none" w:sz="0" w:space="0" w:color="auto"/>
            <w:right w:val="none" w:sz="0" w:space="0" w:color="auto"/>
          </w:divBdr>
        </w:div>
        <w:div w:id="1705863913">
          <w:marLeft w:val="640"/>
          <w:marRight w:val="0"/>
          <w:marTop w:val="0"/>
          <w:marBottom w:val="0"/>
          <w:divBdr>
            <w:top w:val="none" w:sz="0" w:space="0" w:color="auto"/>
            <w:left w:val="none" w:sz="0" w:space="0" w:color="auto"/>
            <w:bottom w:val="none" w:sz="0" w:space="0" w:color="auto"/>
            <w:right w:val="none" w:sz="0" w:space="0" w:color="auto"/>
          </w:divBdr>
        </w:div>
        <w:div w:id="138962649">
          <w:marLeft w:val="640"/>
          <w:marRight w:val="0"/>
          <w:marTop w:val="0"/>
          <w:marBottom w:val="0"/>
          <w:divBdr>
            <w:top w:val="none" w:sz="0" w:space="0" w:color="auto"/>
            <w:left w:val="none" w:sz="0" w:space="0" w:color="auto"/>
            <w:bottom w:val="none" w:sz="0" w:space="0" w:color="auto"/>
            <w:right w:val="none" w:sz="0" w:space="0" w:color="auto"/>
          </w:divBdr>
        </w:div>
        <w:div w:id="889154006">
          <w:marLeft w:val="640"/>
          <w:marRight w:val="0"/>
          <w:marTop w:val="0"/>
          <w:marBottom w:val="0"/>
          <w:divBdr>
            <w:top w:val="none" w:sz="0" w:space="0" w:color="auto"/>
            <w:left w:val="none" w:sz="0" w:space="0" w:color="auto"/>
            <w:bottom w:val="none" w:sz="0" w:space="0" w:color="auto"/>
            <w:right w:val="none" w:sz="0" w:space="0" w:color="auto"/>
          </w:divBdr>
        </w:div>
        <w:div w:id="1600139137">
          <w:marLeft w:val="640"/>
          <w:marRight w:val="0"/>
          <w:marTop w:val="0"/>
          <w:marBottom w:val="0"/>
          <w:divBdr>
            <w:top w:val="none" w:sz="0" w:space="0" w:color="auto"/>
            <w:left w:val="none" w:sz="0" w:space="0" w:color="auto"/>
            <w:bottom w:val="none" w:sz="0" w:space="0" w:color="auto"/>
            <w:right w:val="none" w:sz="0" w:space="0" w:color="auto"/>
          </w:divBdr>
        </w:div>
        <w:div w:id="117456743">
          <w:marLeft w:val="640"/>
          <w:marRight w:val="0"/>
          <w:marTop w:val="0"/>
          <w:marBottom w:val="0"/>
          <w:divBdr>
            <w:top w:val="none" w:sz="0" w:space="0" w:color="auto"/>
            <w:left w:val="none" w:sz="0" w:space="0" w:color="auto"/>
            <w:bottom w:val="none" w:sz="0" w:space="0" w:color="auto"/>
            <w:right w:val="none" w:sz="0" w:space="0" w:color="auto"/>
          </w:divBdr>
        </w:div>
        <w:div w:id="1647468474">
          <w:marLeft w:val="640"/>
          <w:marRight w:val="0"/>
          <w:marTop w:val="0"/>
          <w:marBottom w:val="0"/>
          <w:divBdr>
            <w:top w:val="none" w:sz="0" w:space="0" w:color="auto"/>
            <w:left w:val="none" w:sz="0" w:space="0" w:color="auto"/>
            <w:bottom w:val="none" w:sz="0" w:space="0" w:color="auto"/>
            <w:right w:val="none" w:sz="0" w:space="0" w:color="auto"/>
          </w:divBdr>
        </w:div>
        <w:div w:id="93720155">
          <w:marLeft w:val="640"/>
          <w:marRight w:val="0"/>
          <w:marTop w:val="0"/>
          <w:marBottom w:val="0"/>
          <w:divBdr>
            <w:top w:val="none" w:sz="0" w:space="0" w:color="auto"/>
            <w:left w:val="none" w:sz="0" w:space="0" w:color="auto"/>
            <w:bottom w:val="none" w:sz="0" w:space="0" w:color="auto"/>
            <w:right w:val="none" w:sz="0" w:space="0" w:color="auto"/>
          </w:divBdr>
        </w:div>
        <w:div w:id="1180853307">
          <w:marLeft w:val="640"/>
          <w:marRight w:val="0"/>
          <w:marTop w:val="0"/>
          <w:marBottom w:val="0"/>
          <w:divBdr>
            <w:top w:val="none" w:sz="0" w:space="0" w:color="auto"/>
            <w:left w:val="none" w:sz="0" w:space="0" w:color="auto"/>
            <w:bottom w:val="none" w:sz="0" w:space="0" w:color="auto"/>
            <w:right w:val="none" w:sz="0" w:space="0" w:color="auto"/>
          </w:divBdr>
        </w:div>
        <w:div w:id="1616714390">
          <w:marLeft w:val="640"/>
          <w:marRight w:val="0"/>
          <w:marTop w:val="0"/>
          <w:marBottom w:val="0"/>
          <w:divBdr>
            <w:top w:val="none" w:sz="0" w:space="0" w:color="auto"/>
            <w:left w:val="none" w:sz="0" w:space="0" w:color="auto"/>
            <w:bottom w:val="none" w:sz="0" w:space="0" w:color="auto"/>
            <w:right w:val="none" w:sz="0" w:space="0" w:color="auto"/>
          </w:divBdr>
        </w:div>
        <w:div w:id="1868978420">
          <w:marLeft w:val="640"/>
          <w:marRight w:val="0"/>
          <w:marTop w:val="0"/>
          <w:marBottom w:val="0"/>
          <w:divBdr>
            <w:top w:val="none" w:sz="0" w:space="0" w:color="auto"/>
            <w:left w:val="none" w:sz="0" w:space="0" w:color="auto"/>
            <w:bottom w:val="none" w:sz="0" w:space="0" w:color="auto"/>
            <w:right w:val="none" w:sz="0" w:space="0" w:color="auto"/>
          </w:divBdr>
        </w:div>
        <w:div w:id="497156944">
          <w:marLeft w:val="640"/>
          <w:marRight w:val="0"/>
          <w:marTop w:val="0"/>
          <w:marBottom w:val="0"/>
          <w:divBdr>
            <w:top w:val="none" w:sz="0" w:space="0" w:color="auto"/>
            <w:left w:val="none" w:sz="0" w:space="0" w:color="auto"/>
            <w:bottom w:val="none" w:sz="0" w:space="0" w:color="auto"/>
            <w:right w:val="none" w:sz="0" w:space="0" w:color="auto"/>
          </w:divBdr>
        </w:div>
        <w:div w:id="490171770">
          <w:marLeft w:val="640"/>
          <w:marRight w:val="0"/>
          <w:marTop w:val="0"/>
          <w:marBottom w:val="0"/>
          <w:divBdr>
            <w:top w:val="none" w:sz="0" w:space="0" w:color="auto"/>
            <w:left w:val="none" w:sz="0" w:space="0" w:color="auto"/>
            <w:bottom w:val="none" w:sz="0" w:space="0" w:color="auto"/>
            <w:right w:val="none" w:sz="0" w:space="0" w:color="auto"/>
          </w:divBdr>
        </w:div>
        <w:div w:id="169831819">
          <w:marLeft w:val="640"/>
          <w:marRight w:val="0"/>
          <w:marTop w:val="0"/>
          <w:marBottom w:val="0"/>
          <w:divBdr>
            <w:top w:val="none" w:sz="0" w:space="0" w:color="auto"/>
            <w:left w:val="none" w:sz="0" w:space="0" w:color="auto"/>
            <w:bottom w:val="none" w:sz="0" w:space="0" w:color="auto"/>
            <w:right w:val="none" w:sz="0" w:space="0" w:color="auto"/>
          </w:divBdr>
        </w:div>
        <w:div w:id="612907856">
          <w:marLeft w:val="640"/>
          <w:marRight w:val="0"/>
          <w:marTop w:val="0"/>
          <w:marBottom w:val="0"/>
          <w:divBdr>
            <w:top w:val="none" w:sz="0" w:space="0" w:color="auto"/>
            <w:left w:val="none" w:sz="0" w:space="0" w:color="auto"/>
            <w:bottom w:val="none" w:sz="0" w:space="0" w:color="auto"/>
            <w:right w:val="none" w:sz="0" w:space="0" w:color="auto"/>
          </w:divBdr>
        </w:div>
        <w:div w:id="299460886">
          <w:marLeft w:val="640"/>
          <w:marRight w:val="0"/>
          <w:marTop w:val="0"/>
          <w:marBottom w:val="0"/>
          <w:divBdr>
            <w:top w:val="none" w:sz="0" w:space="0" w:color="auto"/>
            <w:left w:val="none" w:sz="0" w:space="0" w:color="auto"/>
            <w:bottom w:val="none" w:sz="0" w:space="0" w:color="auto"/>
            <w:right w:val="none" w:sz="0" w:space="0" w:color="auto"/>
          </w:divBdr>
        </w:div>
      </w:divsChild>
    </w:div>
    <w:div w:id="483930209">
      <w:bodyDiv w:val="1"/>
      <w:marLeft w:val="0"/>
      <w:marRight w:val="0"/>
      <w:marTop w:val="0"/>
      <w:marBottom w:val="0"/>
      <w:divBdr>
        <w:top w:val="none" w:sz="0" w:space="0" w:color="auto"/>
        <w:left w:val="none" w:sz="0" w:space="0" w:color="auto"/>
        <w:bottom w:val="none" w:sz="0" w:space="0" w:color="auto"/>
        <w:right w:val="none" w:sz="0" w:space="0" w:color="auto"/>
      </w:divBdr>
      <w:divsChild>
        <w:div w:id="1785345526">
          <w:marLeft w:val="640"/>
          <w:marRight w:val="0"/>
          <w:marTop w:val="0"/>
          <w:marBottom w:val="0"/>
          <w:divBdr>
            <w:top w:val="none" w:sz="0" w:space="0" w:color="auto"/>
            <w:left w:val="none" w:sz="0" w:space="0" w:color="auto"/>
            <w:bottom w:val="none" w:sz="0" w:space="0" w:color="auto"/>
            <w:right w:val="none" w:sz="0" w:space="0" w:color="auto"/>
          </w:divBdr>
        </w:div>
        <w:div w:id="760876116">
          <w:marLeft w:val="640"/>
          <w:marRight w:val="0"/>
          <w:marTop w:val="0"/>
          <w:marBottom w:val="0"/>
          <w:divBdr>
            <w:top w:val="none" w:sz="0" w:space="0" w:color="auto"/>
            <w:left w:val="none" w:sz="0" w:space="0" w:color="auto"/>
            <w:bottom w:val="none" w:sz="0" w:space="0" w:color="auto"/>
            <w:right w:val="none" w:sz="0" w:space="0" w:color="auto"/>
          </w:divBdr>
        </w:div>
        <w:div w:id="1793592880">
          <w:marLeft w:val="640"/>
          <w:marRight w:val="0"/>
          <w:marTop w:val="0"/>
          <w:marBottom w:val="0"/>
          <w:divBdr>
            <w:top w:val="none" w:sz="0" w:space="0" w:color="auto"/>
            <w:left w:val="none" w:sz="0" w:space="0" w:color="auto"/>
            <w:bottom w:val="none" w:sz="0" w:space="0" w:color="auto"/>
            <w:right w:val="none" w:sz="0" w:space="0" w:color="auto"/>
          </w:divBdr>
        </w:div>
        <w:div w:id="1154376052">
          <w:marLeft w:val="640"/>
          <w:marRight w:val="0"/>
          <w:marTop w:val="0"/>
          <w:marBottom w:val="0"/>
          <w:divBdr>
            <w:top w:val="none" w:sz="0" w:space="0" w:color="auto"/>
            <w:left w:val="none" w:sz="0" w:space="0" w:color="auto"/>
            <w:bottom w:val="none" w:sz="0" w:space="0" w:color="auto"/>
            <w:right w:val="none" w:sz="0" w:space="0" w:color="auto"/>
          </w:divBdr>
        </w:div>
        <w:div w:id="1382511246">
          <w:marLeft w:val="640"/>
          <w:marRight w:val="0"/>
          <w:marTop w:val="0"/>
          <w:marBottom w:val="0"/>
          <w:divBdr>
            <w:top w:val="none" w:sz="0" w:space="0" w:color="auto"/>
            <w:left w:val="none" w:sz="0" w:space="0" w:color="auto"/>
            <w:bottom w:val="none" w:sz="0" w:space="0" w:color="auto"/>
            <w:right w:val="none" w:sz="0" w:space="0" w:color="auto"/>
          </w:divBdr>
        </w:div>
        <w:div w:id="1794251474">
          <w:marLeft w:val="640"/>
          <w:marRight w:val="0"/>
          <w:marTop w:val="0"/>
          <w:marBottom w:val="0"/>
          <w:divBdr>
            <w:top w:val="none" w:sz="0" w:space="0" w:color="auto"/>
            <w:left w:val="none" w:sz="0" w:space="0" w:color="auto"/>
            <w:bottom w:val="none" w:sz="0" w:space="0" w:color="auto"/>
            <w:right w:val="none" w:sz="0" w:space="0" w:color="auto"/>
          </w:divBdr>
        </w:div>
        <w:div w:id="97678008">
          <w:marLeft w:val="640"/>
          <w:marRight w:val="0"/>
          <w:marTop w:val="0"/>
          <w:marBottom w:val="0"/>
          <w:divBdr>
            <w:top w:val="none" w:sz="0" w:space="0" w:color="auto"/>
            <w:left w:val="none" w:sz="0" w:space="0" w:color="auto"/>
            <w:bottom w:val="none" w:sz="0" w:space="0" w:color="auto"/>
            <w:right w:val="none" w:sz="0" w:space="0" w:color="auto"/>
          </w:divBdr>
        </w:div>
        <w:div w:id="831064704">
          <w:marLeft w:val="640"/>
          <w:marRight w:val="0"/>
          <w:marTop w:val="0"/>
          <w:marBottom w:val="0"/>
          <w:divBdr>
            <w:top w:val="none" w:sz="0" w:space="0" w:color="auto"/>
            <w:left w:val="none" w:sz="0" w:space="0" w:color="auto"/>
            <w:bottom w:val="none" w:sz="0" w:space="0" w:color="auto"/>
            <w:right w:val="none" w:sz="0" w:space="0" w:color="auto"/>
          </w:divBdr>
        </w:div>
        <w:div w:id="1630352481">
          <w:marLeft w:val="640"/>
          <w:marRight w:val="0"/>
          <w:marTop w:val="0"/>
          <w:marBottom w:val="0"/>
          <w:divBdr>
            <w:top w:val="none" w:sz="0" w:space="0" w:color="auto"/>
            <w:left w:val="none" w:sz="0" w:space="0" w:color="auto"/>
            <w:bottom w:val="none" w:sz="0" w:space="0" w:color="auto"/>
            <w:right w:val="none" w:sz="0" w:space="0" w:color="auto"/>
          </w:divBdr>
        </w:div>
        <w:div w:id="385227373">
          <w:marLeft w:val="640"/>
          <w:marRight w:val="0"/>
          <w:marTop w:val="0"/>
          <w:marBottom w:val="0"/>
          <w:divBdr>
            <w:top w:val="none" w:sz="0" w:space="0" w:color="auto"/>
            <w:left w:val="none" w:sz="0" w:space="0" w:color="auto"/>
            <w:bottom w:val="none" w:sz="0" w:space="0" w:color="auto"/>
            <w:right w:val="none" w:sz="0" w:space="0" w:color="auto"/>
          </w:divBdr>
        </w:div>
        <w:div w:id="1513034339">
          <w:marLeft w:val="640"/>
          <w:marRight w:val="0"/>
          <w:marTop w:val="0"/>
          <w:marBottom w:val="0"/>
          <w:divBdr>
            <w:top w:val="none" w:sz="0" w:space="0" w:color="auto"/>
            <w:left w:val="none" w:sz="0" w:space="0" w:color="auto"/>
            <w:bottom w:val="none" w:sz="0" w:space="0" w:color="auto"/>
            <w:right w:val="none" w:sz="0" w:space="0" w:color="auto"/>
          </w:divBdr>
        </w:div>
        <w:div w:id="1805391758">
          <w:marLeft w:val="640"/>
          <w:marRight w:val="0"/>
          <w:marTop w:val="0"/>
          <w:marBottom w:val="0"/>
          <w:divBdr>
            <w:top w:val="none" w:sz="0" w:space="0" w:color="auto"/>
            <w:left w:val="none" w:sz="0" w:space="0" w:color="auto"/>
            <w:bottom w:val="none" w:sz="0" w:space="0" w:color="auto"/>
            <w:right w:val="none" w:sz="0" w:space="0" w:color="auto"/>
          </w:divBdr>
        </w:div>
        <w:div w:id="600650940">
          <w:marLeft w:val="640"/>
          <w:marRight w:val="0"/>
          <w:marTop w:val="0"/>
          <w:marBottom w:val="0"/>
          <w:divBdr>
            <w:top w:val="none" w:sz="0" w:space="0" w:color="auto"/>
            <w:left w:val="none" w:sz="0" w:space="0" w:color="auto"/>
            <w:bottom w:val="none" w:sz="0" w:space="0" w:color="auto"/>
            <w:right w:val="none" w:sz="0" w:space="0" w:color="auto"/>
          </w:divBdr>
        </w:div>
        <w:div w:id="853879570">
          <w:marLeft w:val="640"/>
          <w:marRight w:val="0"/>
          <w:marTop w:val="0"/>
          <w:marBottom w:val="0"/>
          <w:divBdr>
            <w:top w:val="none" w:sz="0" w:space="0" w:color="auto"/>
            <w:left w:val="none" w:sz="0" w:space="0" w:color="auto"/>
            <w:bottom w:val="none" w:sz="0" w:space="0" w:color="auto"/>
            <w:right w:val="none" w:sz="0" w:space="0" w:color="auto"/>
          </w:divBdr>
        </w:div>
        <w:div w:id="1534002692">
          <w:marLeft w:val="640"/>
          <w:marRight w:val="0"/>
          <w:marTop w:val="0"/>
          <w:marBottom w:val="0"/>
          <w:divBdr>
            <w:top w:val="none" w:sz="0" w:space="0" w:color="auto"/>
            <w:left w:val="none" w:sz="0" w:space="0" w:color="auto"/>
            <w:bottom w:val="none" w:sz="0" w:space="0" w:color="auto"/>
            <w:right w:val="none" w:sz="0" w:space="0" w:color="auto"/>
          </w:divBdr>
        </w:div>
        <w:div w:id="1550261219">
          <w:marLeft w:val="640"/>
          <w:marRight w:val="0"/>
          <w:marTop w:val="0"/>
          <w:marBottom w:val="0"/>
          <w:divBdr>
            <w:top w:val="none" w:sz="0" w:space="0" w:color="auto"/>
            <w:left w:val="none" w:sz="0" w:space="0" w:color="auto"/>
            <w:bottom w:val="none" w:sz="0" w:space="0" w:color="auto"/>
            <w:right w:val="none" w:sz="0" w:space="0" w:color="auto"/>
          </w:divBdr>
        </w:div>
        <w:div w:id="1811703191">
          <w:marLeft w:val="640"/>
          <w:marRight w:val="0"/>
          <w:marTop w:val="0"/>
          <w:marBottom w:val="0"/>
          <w:divBdr>
            <w:top w:val="none" w:sz="0" w:space="0" w:color="auto"/>
            <w:left w:val="none" w:sz="0" w:space="0" w:color="auto"/>
            <w:bottom w:val="none" w:sz="0" w:space="0" w:color="auto"/>
            <w:right w:val="none" w:sz="0" w:space="0" w:color="auto"/>
          </w:divBdr>
        </w:div>
        <w:div w:id="1832598218">
          <w:marLeft w:val="640"/>
          <w:marRight w:val="0"/>
          <w:marTop w:val="0"/>
          <w:marBottom w:val="0"/>
          <w:divBdr>
            <w:top w:val="none" w:sz="0" w:space="0" w:color="auto"/>
            <w:left w:val="none" w:sz="0" w:space="0" w:color="auto"/>
            <w:bottom w:val="none" w:sz="0" w:space="0" w:color="auto"/>
            <w:right w:val="none" w:sz="0" w:space="0" w:color="auto"/>
          </w:divBdr>
        </w:div>
        <w:div w:id="1744139009">
          <w:marLeft w:val="640"/>
          <w:marRight w:val="0"/>
          <w:marTop w:val="0"/>
          <w:marBottom w:val="0"/>
          <w:divBdr>
            <w:top w:val="none" w:sz="0" w:space="0" w:color="auto"/>
            <w:left w:val="none" w:sz="0" w:space="0" w:color="auto"/>
            <w:bottom w:val="none" w:sz="0" w:space="0" w:color="auto"/>
            <w:right w:val="none" w:sz="0" w:space="0" w:color="auto"/>
          </w:divBdr>
        </w:div>
        <w:div w:id="337468817">
          <w:marLeft w:val="640"/>
          <w:marRight w:val="0"/>
          <w:marTop w:val="0"/>
          <w:marBottom w:val="0"/>
          <w:divBdr>
            <w:top w:val="none" w:sz="0" w:space="0" w:color="auto"/>
            <w:left w:val="none" w:sz="0" w:space="0" w:color="auto"/>
            <w:bottom w:val="none" w:sz="0" w:space="0" w:color="auto"/>
            <w:right w:val="none" w:sz="0" w:space="0" w:color="auto"/>
          </w:divBdr>
        </w:div>
        <w:div w:id="707528715">
          <w:marLeft w:val="640"/>
          <w:marRight w:val="0"/>
          <w:marTop w:val="0"/>
          <w:marBottom w:val="0"/>
          <w:divBdr>
            <w:top w:val="none" w:sz="0" w:space="0" w:color="auto"/>
            <w:left w:val="none" w:sz="0" w:space="0" w:color="auto"/>
            <w:bottom w:val="none" w:sz="0" w:space="0" w:color="auto"/>
            <w:right w:val="none" w:sz="0" w:space="0" w:color="auto"/>
          </w:divBdr>
        </w:div>
        <w:div w:id="345255183">
          <w:marLeft w:val="640"/>
          <w:marRight w:val="0"/>
          <w:marTop w:val="0"/>
          <w:marBottom w:val="0"/>
          <w:divBdr>
            <w:top w:val="none" w:sz="0" w:space="0" w:color="auto"/>
            <w:left w:val="none" w:sz="0" w:space="0" w:color="auto"/>
            <w:bottom w:val="none" w:sz="0" w:space="0" w:color="auto"/>
            <w:right w:val="none" w:sz="0" w:space="0" w:color="auto"/>
          </w:divBdr>
        </w:div>
        <w:div w:id="865754133">
          <w:marLeft w:val="640"/>
          <w:marRight w:val="0"/>
          <w:marTop w:val="0"/>
          <w:marBottom w:val="0"/>
          <w:divBdr>
            <w:top w:val="none" w:sz="0" w:space="0" w:color="auto"/>
            <w:left w:val="none" w:sz="0" w:space="0" w:color="auto"/>
            <w:bottom w:val="none" w:sz="0" w:space="0" w:color="auto"/>
            <w:right w:val="none" w:sz="0" w:space="0" w:color="auto"/>
          </w:divBdr>
        </w:div>
        <w:div w:id="1005980842">
          <w:marLeft w:val="640"/>
          <w:marRight w:val="0"/>
          <w:marTop w:val="0"/>
          <w:marBottom w:val="0"/>
          <w:divBdr>
            <w:top w:val="none" w:sz="0" w:space="0" w:color="auto"/>
            <w:left w:val="none" w:sz="0" w:space="0" w:color="auto"/>
            <w:bottom w:val="none" w:sz="0" w:space="0" w:color="auto"/>
            <w:right w:val="none" w:sz="0" w:space="0" w:color="auto"/>
          </w:divBdr>
        </w:div>
        <w:div w:id="1872261326">
          <w:marLeft w:val="640"/>
          <w:marRight w:val="0"/>
          <w:marTop w:val="0"/>
          <w:marBottom w:val="0"/>
          <w:divBdr>
            <w:top w:val="none" w:sz="0" w:space="0" w:color="auto"/>
            <w:left w:val="none" w:sz="0" w:space="0" w:color="auto"/>
            <w:bottom w:val="none" w:sz="0" w:space="0" w:color="auto"/>
            <w:right w:val="none" w:sz="0" w:space="0" w:color="auto"/>
          </w:divBdr>
        </w:div>
        <w:div w:id="1084911467">
          <w:marLeft w:val="640"/>
          <w:marRight w:val="0"/>
          <w:marTop w:val="0"/>
          <w:marBottom w:val="0"/>
          <w:divBdr>
            <w:top w:val="none" w:sz="0" w:space="0" w:color="auto"/>
            <w:left w:val="none" w:sz="0" w:space="0" w:color="auto"/>
            <w:bottom w:val="none" w:sz="0" w:space="0" w:color="auto"/>
            <w:right w:val="none" w:sz="0" w:space="0" w:color="auto"/>
          </w:divBdr>
        </w:div>
        <w:div w:id="257762679">
          <w:marLeft w:val="640"/>
          <w:marRight w:val="0"/>
          <w:marTop w:val="0"/>
          <w:marBottom w:val="0"/>
          <w:divBdr>
            <w:top w:val="none" w:sz="0" w:space="0" w:color="auto"/>
            <w:left w:val="none" w:sz="0" w:space="0" w:color="auto"/>
            <w:bottom w:val="none" w:sz="0" w:space="0" w:color="auto"/>
            <w:right w:val="none" w:sz="0" w:space="0" w:color="auto"/>
          </w:divBdr>
        </w:div>
        <w:div w:id="1569533405">
          <w:marLeft w:val="640"/>
          <w:marRight w:val="0"/>
          <w:marTop w:val="0"/>
          <w:marBottom w:val="0"/>
          <w:divBdr>
            <w:top w:val="none" w:sz="0" w:space="0" w:color="auto"/>
            <w:left w:val="none" w:sz="0" w:space="0" w:color="auto"/>
            <w:bottom w:val="none" w:sz="0" w:space="0" w:color="auto"/>
            <w:right w:val="none" w:sz="0" w:space="0" w:color="auto"/>
          </w:divBdr>
        </w:div>
        <w:div w:id="460268744">
          <w:marLeft w:val="640"/>
          <w:marRight w:val="0"/>
          <w:marTop w:val="0"/>
          <w:marBottom w:val="0"/>
          <w:divBdr>
            <w:top w:val="none" w:sz="0" w:space="0" w:color="auto"/>
            <w:left w:val="none" w:sz="0" w:space="0" w:color="auto"/>
            <w:bottom w:val="none" w:sz="0" w:space="0" w:color="auto"/>
            <w:right w:val="none" w:sz="0" w:space="0" w:color="auto"/>
          </w:divBdr>
        </w:div>
        <w:div w:id="374501703">
          <w:marLeft w:val="640"/>
          <w:marRight w:val="0"/>
          <w:marTop w:val="0"/>
          <w:marBottom w:val="0"/>
          <w:divBdr>
            <w:top w:val="none" w:sz="0" w:space="0" w:color="auto"/>
            <w:left w:val="none" w:sz="0" w:space="0" w:color="auto"/>
            <w:bottom w:val="none" w:sz="0" w:space="0" w:color="auto"/>
            <w:right w:val="none" w:sz="0" w:space="0" w:color="auto"/>
          </w:divBdr>
        </w:div>
        <w:div w:id="1268196590">
          <w:marLeft w:val="640"/>
          <w:marRight w:val="0"/>
          <w:marTop w:val="0"/>
          <w:marBottom w:val="0"/>
          <w:divBdr>
            <w:top w:val="none" w:sz="0" w:space="0" w:color="auto"/>
            <w:left w:val="none" w:sz="0" w:space="0" w:color="auto"/>
            <w:bottom w:val="none" w:sz="0" w:space="0" w:color="auto"/>
            <w:right w:val="none" w:sz="0" w:space="0" w:color="auto"/>
          </w:divBdr>
        </w:div>
        <w:div w:id="1686324434">
          <w:marLeft w:val="640"/>
          <w:marRight w:val="0"/>
          <w:marTop w:val="0"/>
          <w:marBottom w:val="0"/>
          <w:divBdr>
            <w:top w:val="none" w:sz="0" w:space="0" w:color="auto"/>
            <w:left w:val="none" w:sz="0" w:space="0" w:color="auto"/>
            <w:bottom w:val="none" w:sz="0" w:space="0" w:color="auto"/>
            <w:right w:val="none" w:sz="0" w:space="0" w:color="auto"/>
          </w:divBdr>
        </w:div>
        <w:div w:id="1188758137">
          <w:marLeft w:val="640"/>
          <w:marRight w:val="0"/>
          <w:marTop w:val="0"/>
          <w:marBottom w:val="0"/>
          <w:divBdr>
            <w:top w:val="none" w:sz="0" w:space="0" w:color="auto"/>
            <w:left w:val="none" w:sz="0" w:space="0" w:color="auto"/>
            <w:bottom w:val="none" w:sz="0" w:space="0" w:color="auto"/>
            <w:right w:val="none" w:sz="0" w:space="0" w:color="auto"/>
          </w:divBdr>
        </w:div>
        <w:div w:id="1814982223">
          <w:marLeft w:val="640"/>
          <w:marRight w:val="0"/>
          <w:marTop w:val="0"/>
          <w:marBottom w:val="0"/>
          <w:divBdr>
            <w:top w:val="none" w:sz="0" w:space="0" w:color="auto"/>
            <w:left w:val="none" w:sz="0" w:space="0" w:color="auto"/>
            <w:bottom w:val="none" w:sz="0" w:space="0" w:color="auto"/>
            <w:right w:val="none" w:sz="0" w:space="0" w:color="auto"/>
          </w:divBdr>
        </w:div>
        <w:div w:id="2012636920">
          <w:marLeft w:val="640"/>
          <w:marRight w:val="0"/>
          <w:marTop w:val="0"/>
          <w:marBottom w:val="0"/>
          <w:divBdr>
            <w:top w:val="none" w:sz="0" w:space="0" w:color="auto"/>
            <w:left w:val="none" w:sz="0" w:space="0" w:color="auto"/>
            <w:bottom w:val="none" w:sz="0" w:space="0" w:color="auto"/>
            <w:right w:val="none" w:sz="0" w:space="0" w:color="auto"/>
          </w:divBdr>
        </w:div>
        <w:div w:id="1660845198">
          <w:marLeft w:val="640"/>
          <w:marRight w:val="0"/>
          <w:marTop w:val="0"/>
          <w:marBottom w:val="0"/>
          <w:divBdr>
            <w:top w:val="none" w:sz="0" w:space="0" w:color="auto"/>
            <w:left w:val="none" w:sz="0" w:space="0" w:color="auto"/>
            <w:bottom w:val="none" w:sz="0" w:space="0" w:color="auto"/>
            <w:right w:val="none" w:sz="0" w:space="0" w:color="auto"/>
          </w:divBdr>
        </w:div>
        <w:div w:id="200948203">
          <w:marLeft w:val="640"/>
          <w:marRight w:val="0"/>
          <w:marTop w:val="0"/>
          <w:marBottom w:val="0"/>
          <w:divBdr>
            <w:top w:val="none" w:sz="0" w:space="0" w:color="auto"/>
            <w:left w:val="none" w:sz="0" w:space="0" w:color="auto"/>
            <w:bottom w:val="none" w:sz="0" w:space="0" w:color="auto"/>
            <w:right w:val="none" w:sz="0" w:space="0" w:color="auto"/>
          </w:divBdr>
        </w:div>
        <w:div w:id="1992371271">
          <w:marLeft w:val="640"/>
          <w:marRight w:val="0"/>
          <w:marTop w:val="0"/>
          <w:marBottom w:val="0"/>
          <w:divBdr>
            <w:top w:val="none" w:sz="0" w:space="0" w:color="auto"/>
            <w:left w:val="none" w:sz="0" w:space="0" w:color="auto"/>
            <w:bottom w:val="none" w:sz="0" w:space="0" w:color="auto"/>
            <w:right w:val="none" w:sz="0" w:space="0" w:color="auto"/>
          </w:divBdr>
        </w:div>
        <w:div w:id="1058281298">
          <w:marLeft w:val="640"/>
          <w:marRight w:val="0"/>
          <w:marTop w:val="0"/>
          <w:marBottom w:val="0"/>
          <w:divBdr>
            <w:top w:val="none" w:sz="0" w:space="0" w:color="auto"/>
            <w:left w:val="none" w:sz="0" w:space="0" w:color="auto"/>
            <w:bottom w:val="none" w:sz="0" w:space="0" w:color="auto"/>
            <w:right w:val="none" w:sz="0" w:space="0" w:color="auto"/>
          </w:divBdr>
        </w:div>
        <w:div w:id="1047874081">
          <w:marLeft w:val="640"/>
          <w:marRight w:val="0"/>
          <w:marTop w:val="0"/>
          <w:marBottom w:val="0"/>
          <w:divBdr>
            <w:top w:val="none" w:sz="0" w:space="0" w:color="auto"/>
            <w:left w:val="none" w:sz="0" w:space="0" w:color="auto"/>
            <w:bottom w:val="none" w:sz="0" w:space="0" w:color="auto"/>
            <w:right w:val="none" w:sz="0" w:space="0" w:color="auto"/>
          </w:divBdr>
        </w:div>
        <w:div w:id="2120028914">
          <w:marLeft w:val="640"/>
          <w:marRight w:val="0"/>
          <w:marTop w:val="0"/>
          <w:marBottom w:val="0"/>
          <w:divBdr>
            <w:top w:val="none" w:sz="0" w:space="0" w:color="auto"/>
            <w:left w:val="none" w:sz="0" w:space="0" w:color="auto"/>
            <w:bottom w:val="none" w:sz="0" w:space="0" w:color="auto"/>
            <w:right w:val="none" w:sz="0" w:space="0" w:color="auto"/>
          </w:divBdr>
        </w:div>
        <w:div w:id="1477142832">
          <w:marLeft w:val="640"/>
          <w:marRight w:val="0"/>
          <w:marTop w:val="0"/>
          <w:marBottom w:val="0"/>
          <w:divBdr>
            <w:top w:val="none" w:sz="0" w:space="0" w:color="auto"/>
            <w:left w:val="none" w:sz="0" w:space="0" w:color="auto"/>
            <w:bottom w:val="none" w:sz="0" w:space="0" w:color="auto"/>
            <w:right w:val="none" w:sz="0" w:space="0" w:color="auto"/>
          </w:divBdr>
        </w:div>
        <w:div w:id="1877353634">
          <w:marLeft w:val="640"/>
          <w:marRight w:val="0"/>
          <w:marTop w:val="0"/>
          <w:marBottom w:val="0"/>
          <w:divBdr>
            <w:top w:val="none" w:sz="0" w:space="0" w:color="auto"/>
            <w:left w:val="none" w:sz="0" w:space="0" w:color="auto"/>
            <w:bottom w:val="none" w:sz="0" w:space="0" w:color="auto"/>
            <w:right w:val="none" w:sz="0" w:space="0" w:color="auto"/>
          </w:divBdr>
        </w:div>
        <w:div w:id="1660962790">
          <w:marLeft w:val="640"/>
          <w:marRight w:val="0"/>
          <w:marTop w:val="0"/>
          <w:marBottom w:val="0"/>
          <w:divBdr>
            <w:top w:val="none" w:sz="0" w:space="0" w:color="auto"/>
            <w:left w:val="none" w:sz="0" w:space="0" w:color="auto"/>
            <w:bottom w:val="none" w:sz="0" w:space="0" w:color="auto"/>
            <w:right w:val="none" w:sz="0" w:space="0" w:color="auto"/>
          </w:divBdr>
        </w:div>
        <w:div w:id="1751610687">
          <w:marLeft w:val="640"/>
          <w:marRight w:val="0"/>
          <w:marTop w:val="0"/>
          <w:marBottom w:val="0"/>
          <w:divBdr>
            <w:top w:val="none" w:sz="0" w:space="0" w:color="auto"/>
            <w:left w:val="none" w:sz="0" w:space="0" w:color="auto"/>
            <w:bottom w:val="none" w:sz="0" w:space="0" w:color="auto"/>
            <w:right w:val="none" w:sz="0" w:space="0" w:color="auto"/>
          </w:divBdr>
        </w:div>
        <w:div w:id="311754947">
          <w:marLeft w:val="640"/>
          <w:marRight w:val="0"/>
          <w:marTop w:val="0"/>
          <w:marBottom w:val="0"/>
          <w:divBdr>
            <w:top w:val="none" w:sz="0" w:space="0" w:color="auto"/>
            <w:left w:val="none" w:sz="0" w:space="0" w:color="auto"/>
            <w:bottom w:val="none" w:sz="0" w:space="0" w:color="auto"/>
            <w:right w:val="none" w:sz="0" w:space="0" w:color="auto"/>
          </w:divBdr>
        </w:div>
        <w:div w:id="1220049577">
          <w:marLeft w:val="640"/>
          <w:marRight w:val="0"/>
          <w:marTop w:val="0"/>
          <w:marBottom w:val="0"/>
          <w:divBdr>
            <w:top w:val="none" w:sz="0" w:space="0" w:color="auto"/>
            <w:left w:val="none" w:sz="0" w:space="0" w:color="auto"/>
            <w:bottom w:val="none" w:sz="0" w:space="0" w:color="auto"/>
            <w:right w:val="none" w:sz="0" w:space="0" w:color="auto"/>
          </w:divBdr>
        </w:div>
        <w:div w:id="1679850804">
          <w:marLeft w:val="640"/>
          <w:marRight w:val="0"/>
          <w:marTop w:val="0"/>
          <w:marBottom w:val="0"/>
          <w:divBdr>
            <w:top w:val="none" w:sz="0" w:space="0" w:color="auto"/>
            <w:left w:val="none" w:sz="0" w:space="0" w:color="auto"/>
            <w:bottom w:val="none" w:sz="0" w:space="0" w:color="auto"/>
            <w:right w:val="none" w:sz="0" w:space="0" w:color="auto"/>
          </w:divBdr>
        </w:div>
        <w:div w:id="1729062442">
          <w:marLeft w:val="640"/>
          <w:marRight w:val="0"/>
          <w:marTop w:val="0"/>
          <w:marBottom w:val="0"/>
          <w:divBdr>
            <w:top w:val="none" w:sz="0" w:space="0" w:color="auto"/>
            <w:left w:val="none" w:sz="0" w:space="0" w:color="auto"/>
            <w:bottom w:val="none" w:sz="0" w:space="0" w:color="auto"/>
            <w:right w:val="none" w:sz="0" w:space="0" w:color="auto"/>
          </w:divBdr>
        </w:div>
        <w:div w:id="2094862421">
          <w:marLeft w:val="640"/>
          <w:marRight w:val="0"/>
          <w:marTop w:val="0"/>
          <w:marBottom w:val="0"/>
          <w:divBdr>
            <w:top w:val="none" w:sz="0" w:space="0" w:color="auto"/>
            <w:left w:val="none" w:sz="0" w:space="0" w:color="auto"/>
            <w:bottom w:val="none" w:sz="0" w:space="0" w:color="auto"/>
            <w:right w:val="none" w:sz="0" w:space="0" w:color="auto"/>
          </w:divBdr>
        </w:div>
        <w:div w:id="305666786">
          <w:marLeft w:val="640"/>
          <w:marRight w:val="0"/>
          <w:marTop w:val="0"/>
          <w:marBottom w:val="0"/>
          <w:divBdr>
            <w:top w:val="none" w:sz="0" w:space="0" w:color="auto"/>
            <w:left w:val="none" w:sz="0" w:space="0" w:color="auto"/>
            <w:bottom w:val="none" w:sz="0" w:space="0" w:color="auto"/>
            <w:right w:val="none" w:sz="0" w:space="0" w:color="auto"/>
          </w:divBdr>
        </w:div>
        <w:div w:id="1577592247">
          <w:marLeft w:val="640"/>
          <w:marRight w:val="0"/>
          <w:marTop w:val="0"/>
          <w:marBottom w:val="0"/>
          <w:divBdr>
            <w:top w:val="none" w:sz="0" w:space="0" w:color="auto"/>
            <w:left w:val="none" w:sz="0" w:space="0" w:color="auto"/>
            <w:bottom w:val="none" w:sz="0" w:space="0" w:color="auto"/>
            <w:right w:val="none" w:sz="0" w:space="0" w:color="auto"/>
          </w:divBdr>
        </w:div>
        <w:div w:id="1695568852">
          <w:marLeft w:val="640"/>
          <w:marRight w:val="0"/>
          <w:marTop w:val="0"/>
          <w:marBottom w:val="0"/>
          <w:divBdr>
            <w:top w:val="none" w:sz="0" w:space="0" w:color="auto"/>
            <w:left w:val="none" w:sz="0" w:space="0" w:color="auto"/>
            <w:bottom w:val="none" w:sz="0" w:space="0" w:color="auto"/>
            <w:right w:val="none" w:sz="0" w:space="0" w:color="auto"/>
          </w:divBdr>
        </w:div>
        <w:div w:id="2069957691">
          <w:marLeft w:val="640"/>
          <w:marRight w:val="0"/>
          <w:marTop w:val="0"/>
          <w:marBottom w:val="0"/>
          <w:divBdr>
            <w:top w:val="none" w:sz="0" w:space="0" w:color="auto"/>
            <w:left w:val="none" w:sz="0" w:space="0" w:color="auto"/>
            <w:bottom w:val="none" w:sz="0" w:space="0" w:color="auto"/>
            <w:right w:val="none" w:sz="0" w:space="0" w:color="auto"/>
          </w:divBdr>
        </w:div>
        <w:div w:id="820580839">
          <w:marLeft w:val="640"/>
          <w:marRight w:val="0"/>
          <w:marTop w:val="0"/>
          <w:marBottom w:val="0"/>
          <w:divBdr>
            <w:top w:val="none" w:sz="0" w:space="0" w:color="auto"/>
            <w:left w:val="none" w:sz="0" w:space="0" w:color="auto"/>
            <w:bottom w:val="none" w:sz="0" w:space="0" w:color="auto"/>
            <w:right w:val="none" w:sz="0" w:space="0" w:color="auto"/>
          </w:divBdr>
        </w:div>
        <w:div w:id="1295216593">
          <w:marLeft w:val="640"/>
          <w:marRight w:val="0"/>
          <w:marTop w:val="0"/>
          <w:marBottom w:val="0"/>
          <w:divBdr>
            <w:top w:val="none" w:sz="0" w:space="0" w:color="auto"/>
            <w:left w:val="none" w:sz="0" w:space="0" w:color="auto"/>
            <w:bottom w:val="none" w:sz="0" w:space="0" w:color="auto"/>
            <w:right w:val="none" w:sz="0" w:space="0" w:color="auto"/>
          </w:divBdr>
        </w:div>
        <w:div w:id="1017929935">
          <w:marLeft w:val="640"/>
          <w:marRight w:val="0"/>
          <w:marTop w:val="0"/>
          <w:marBottom w:val="0"/>
          <w:divBdr>
            <w:top w:val="none" w:sz="0" w:space="0" w:color="auto"/>
            <w:left w:val="none" w:sz="0" w:space="0" w:color="auto"/>
            <w:bottom w:val="none" w:sz="0" w:space="0" w:color="auto"/>
            <w:right w:val="none" w:sz="0" w:space="0" w:color="auto"/>
          </w:divBdr>
        </w:div>
        <w:div w:id="324866559">
          <w:marLeft w:val="640"/>
          <w:marRight w:val="0"/>
          <w:marTop w:val="0"/>
          <w:marBottom w:val="0"/>
          <w:divBdr>
            <w:top w:val="none" w:sz="0" w:space="0" w:color="auto"/>
            <w:left w:val="none" w:sz="0" w:space="0" w:color="auto"/>
            <w:bottom w:val="none" w:sz="0" w:space="0" w:color="auto"/>
            <w:right w:val="none" w:sz="0" w:space="0" w:color="auto"/>
          </w:divBdr>
        </w:div>
        <w:div w:id="2122725603">
          <w:marLeft w:val="640"/>
          <w:marRight w:val="0"/>
          <w:marTop w:val="0"/>
          <w:marBottom w:val="0"/>
          <w:divBdr>
            <w:top w:val="none" w:sz="0" w:space="0" w:color="auto"/>
            <w:left w:val="none" w:sz="0" w:space="0" w:color="auto"/>
            <w:bottom w:val="none" w:sz="0" w:space="0" w:color="auto"/>
            <w:right w:val="none" w:sz="0" w:space="0" w:color="auto"/>
          </w:divBdr>
        </w:div>
        <w:div w:id="1978219365">
          <w:marLeft w:val="640"/>
          <w:marRight w:val="0"/>
          <w:marTop w:val="0"/>
          <w:marBottom w:val="0"/>
          <w:divBdr>
            <w:top w:val="none" w:sz="0" w:space="0" w:color="auto"/>
            <w:left w:val="none" w:sz="0" w:space="0" w:color="auto"/>
            <w:bottom w:val="none" w:sz="0" w:space="0" w:color="auto"/>
            <w:right w:val="none" w:sz="0" w:space="0" w:color="auto"/>
          </w:divBdr>
        </w:div>
        <w:div w:id="831681533">
          <w:marLeft w:val="640"/>
          <w:marRight w:val="0"/>
          <w:marTop w:val="0"/>
          <w:marBottom w:val="0"/>
          <w:divBdr>
            <w:top w:val="none" w:sz="0" w:space="0" w:color="auto"/>
            <w:left w:val="none" w:sz="0" w:space="0" w:color="auto"/>
            <w:bottom w:val="none" w:sz="0" w:space="0" w:color="auto"/>
            <w:right w:val="none" w:sz="0" w:space="0" w:color="auto"/>
          </w:divBdr>
        </w:div>
        <w:div w:id="1501307347">
          <w:marLeft w:val="640"/>
          <w:marRight w:val="0"/>
          <w:marTop w:val="0"/>
          <w:marBottom w:val="0"/>
          <w:divBdr>
            <w:top w:val="none" w:sz="0" w:space="0" w:color="auto"/>
            <w:left w:val="none" w:sz="0" w:space="0" w:color="auto"/>
            <w:bottom w:val="none" w:sz="0" w:space="0" w:color="auto"/>
            <w:right w:val="none" w:sz="0" w:space="0" w:color="auto"/>
          </w:divBdr>
        </w:div>
        <w:div w:id="708602950">
          <w:marLeft w:val="640"/>
          <w:marRight w:val="0"/>
          <w:marTop w:val="0"/>
          <w:marBottom w:val="0"/>
          <w:divBdr>
            <w:top w:val="none" w:sz="0" w:space="0" w:color="auto"/>
            <w:left w:val="none" w:sz="0" w:space="0" w:color="auto"/>
            <w:bottom w:val="none" w:sz="0" w:space="0" w:color="auto"/>
            <w:right w:val="none" w:sz="0" w:space="0" w:color="auto"/>
          </w:divBdr>
        </w:div>
        <w:div w:id="1469393199">
          <w:marLeft w:val="640"/>
          <w:marRight w:val="0"/>
          <w:marTop w:val="0"/>
          <w:marBottom w:val="0"/>
          <w:divBdr>
            <w:top w:val="none" w:sz="0" w:space="0" w:color="auto"/>
            <w:left w:val="none" w:sz="0" w:space="0" w:color="auto"/>
            <w:bottom w:val="none" w:sz="0" w:space="0" w:color="auto"/>
            <w:right w:val="none" w:sz="0" w:space="0" w:color="auto"/>
          </w:divBdr>
        </w:div>
        <w:div w:id="1950113806">
          <w:marLeft w:val="640"/>
          <w:marRight w:val="0"/>
          <w:marTop w:val="0"/>
          <w:marBottom w:val="0"/>
          <w:divBdr>
            <w:top w:val="none" w:sz="0" w:space="0" w:color="auto"/>
            <w:left w:val="none" w:sz="0" w:space="0" w:color="auto"/>
            <w:bottom w:val="none" w:sz="0" w:space="0" w:color="auto"/>
            <w:right w:val="none" w:sz="0" w:space="0" w:color="auto"/>
          </w:divBdr>
        </w:div>
        <w:div w:id="650865891">
          <w:marLeft w:val="640"/>
          <w:marRight w:val="0"/>
          <w:marTop w:val="0"/>
          <w:marBottom w:val="0"/>
          <w:divBdr>
            <w:top w:val="none" w:sz="0" w:space="0" w:color="auto"/>
            <w:left w:val="none" w:sz="0" w:space="0" w:color="auto"/>
            <w:bottom w:val="none" w:sz="0" w:space="0" w:color="auto"/>
            <w:right w:val="none" w:sz="0" w:space="0" w:color="auto"/>
          </w:divBdr>
        </w:div>
        <w:div w:id="1487354977">
          <w:marLeft w:val="640"/>
          <w:marRight w:val="0"/>
          <w:marTop w:val="0"/>
          <w:marBottom w:val="0"/>
          <w:divBdr>
            <w:top w:val="none" w:sz="0" w:space="0" w:color="auto"/>
            <w:left w:val="none" w:sz="0" w:space="0" w:color="auto"/>
            <w:bottom w:val="none" w:sz="0" w:space="0" w:color="auto"/>
            <w:right w:val="none" w:sz="0" w:space="0" w:color="auto"/>
          </w:divBdr>
        </w:div>
        <w:div w:id="1696153420">
          <w:marLeft w:val="640"/>
          <w:marRight w:val="0"/>
          <w:marTop w:val="0"/>
          <w:marBottom w:val="0"/>
          <w:divBdr>
            <w:top w:val="none" w:sz="0" w:space="0" w:color="auto"/>
            <w:left w:val="none" w:sz="0" w:space="0" w:color="auto"/>
            <w:bottom w:val="none" w:sz="0" w:space="0" w:color="auto"/>
            <w:right w:val="none" w:sz="0" w:space="0" w:color="auto"/>
          </w:divBdr>
        </w:div>
        <w:div w:id="1553157568">
          <w:marLeft w:val="640"/>
          <w:marRight w:val="0"/>
          <w:marTop w:val="0"/>
          <w:marBottom w:val="0"/>
          <w:divBdr>
            <w:top w:val="none" w:sz="0" w:space="0" w:color="auto"/>
            <w:left w:val="none" w:sz="0" w:space="0" w:color="auto"/>
            <w:bottom w:val="none" w:sz="0" w:space="0" w:color="auto"/>
            <w:right w:val="none" w:sz="0" w:space="0" w:color="auto"/>
          </w:divBdr>
        </w:div>
        <w:div w:id="1754934636">
          <w:marLeft w:val="640"/>
          <w:marRight w:val="0"/>
          <w:marTop w:val="0"/>
          <w:marBottom w:val="0"/>
          <w:divBdr>
            <w:top w:val="none" w:sz="0" w:space="0" w:color="auto"/>
            <w:left w:val="none" w:sz="0" w:space="0" w:color="auto"/>
            <w:bottom w:val="none" w:sz="0" w:space="0" w:color="auto"/>
            <w:right w:val="none" w:sz="0" w:space="0" w:color="auto"/>
          </w:divBdr>
        </w:div>
        <w:div w:id="265695455">
          <w:marLeft w:val="640"/>
          <w:marRight w:val="0"/>
          <w:marTop w:val="0"/>
          <w:marBottom w:val="0"/>
          <w:divBdr>
            <w:top w:val="none" w:sz="0" w:space="0" w:color="auto"/>
            <w:left w:val="none" w:sz="0" w:space="0" w:color="auto"/>
            <w:bottom w:val="none" w:sz="0" w:space="0" w:color="auto"/>
            <w:right w:val="none" w:sz="0" w:space="0" w:color="auto"/>
          </w:divBdr>
        </w:div>
        <w:div w:id="1626890004">
          <w:marLeft w:val="640"/>
          <w:marRight w:val="0"/>
          <w:marTop w:val="0"/>
          <w:marBottom w:val="0"/>
          <w:divBdr>
            <w:top w:val="none" w:sz="0" w:space="0" w:color="auto"/>
            <w:left w:val="none" w:sz="0" w:space="0" w:color="auto"/>
            <w:bottom w:val="none" w:sz="0" w:space="0" w:color="auto"/>
            <w:right w:val="none" w:sz="0" w:space="0" w:color="auto"/>
          </w:divBdr>
        </w:div>
        <w:div w:id="495733175">
          <w:marLeft w:val="640"/>
          <w:marRight w:val="0"/>
          <w:marTop w:val="0"/>
          <w:marBottom w:val="0"/>
          <w:divBdr>
            <w:top w:val="none" w:sz="0" w:space="0" w:color="auto"/>
            <w:left w:val="none" w:sz="0" w:space="0" w:color="auto"/>
            <w:bottom w:val="none" w:sz="0" w:space="0" w:color="auto"/>
            <w:right w:val="none" w:sz="0" w:space="0" w:color="auto"/>
          </w:divBdr>
        </w:div>
        <w:div w:id="357195005">
          <w:marLeft w:val="640"/>
          <w:marRight w:val="0"/>
          <w:marTop w:val="0"/>
          <w:marBottom w:val="0"/>
          <w:divBdr>
            <w:top w:val="none" w:sz="0" w:space="0" w:color="auto"/>
            <w:left w:val="none" w:sz="0" w:space="0" w:color="auto"/>
            <w:bottom w:val="none" w:sz="0" w:space="0" w:color="auto"/>
            <w:right w:val="none" w:sz="0" w:space="0" w:color="auto"/>
          </w:divBdr>
        </w:div>
        <w:div w:id="136411444">
          <w:marLeft w:val="640"/>
          <w:marRight w:val="0"/>
          <w:marTop w:val="0"/>
          <w:marBottom w:val="0"/>
          <w:divBdr>
            <w:top w:val="none" w:sz="0" w:space="0" w:color="auto"/>
            <w:left w:val="none" w:sz="0" w:space="0" w:color="auto"/>
            <w:bottom w:val="none" w:sz="0" w:space="0" w:color="auto"/>
            <w:right w:val="none" w:sz="0" w:space="0" w:color="auto"/>
          </w:divBdr>
        </w:div>
        <w:div w:id="1797479960">
          <w:marLeft w:val="640"/>
          <w:marRight w:val="0"/>
          <w:marTop w:val="0"/>
          <w:marBottom w:val="0"/>
          <w:divBdr>
            <w:top w:val="none" w:sz="0" w:space="0" w:color="auto"/>
            <w:left w:val="none" w:sz="0" w:space="0" w:color="auto"/>
            <w:bottom w:val="none" w:sz="0" w:space="0" w:color="auto"/>
            <w:right w:val="none" w:sz="0" w:space="0" w:color="auto"/>
          </w:divBdr>
        </w:div>
        <w:div w:id="1880821832">
          <w:marLeft w:val="640"/>
          <w:marRight w:val="0"/>
          <w:marTop w:val="0"/>
          <w:marBottom w:val="0"/>
          <w:divBdr>
            <w:top w:val="none" w:sz="0" w:space="0" w:color="auto"/>
            <w:left w:val="none" w:sz="0" w:space="0" w:color="auto"/>
            <w:bottom w:val="none" w:sz="0" w:space="0" w:color="auto"/>
            <w:right w:val="none" w:sz="0" w:space="0" w:color="auto"/>
          </w:divBdr>
        </w:div>
        <w:div w:id="756362194">
          <w:marLeft w:val="640"/>
          <w:marRight w:val="0"/>
          <w:marTop w:val="0"/>
          <w:marBottom w:val="0"/>
          <w:divBdr>
            <w:top w:val="none" w:sz="0" w:space="0" w:color="auto"/>
            <w:left w:val="none" w:sz="0" w:space="0" w:color="auto"/>
            <w:bottom w:val="none" w:sz="0" w:space="0" w:color="auto"/>
            <w:right w:val="none" w:sz="0" w:space="0" w:color="auto"/>
          </w:divBdr>
        </w:div>
        <w:div w:id="437213265">
          <w:marLeft w:val="640"/>
          <w:marRight w:val="0"/>
          <w:marTop w:val="0"/>
          <w:marBottom w:val="0"/>
          <w:divBdr>
            <w:top w:val="none" w:sz="0" w:space="0" w:color="auto"/>
            <w:left w:val="none" w:sz="0" w:space="0" w:color="auto"/>
            <w:bottom w:val="none" w:sz="0" w:space="0" w:color="auto"/>
            <w:right w:val="none" w:sz="0" w:space="0" w:color="auto"/>
          </w:divBdr>
        </w:div>
        <w:div w:id="989944950">
          <w:marLeft w:val="640"/>
          <w:marRight w:val="0"/>
          <w:marTop w:val="0"/>
          <w:marBottom w:val="0"/>
          <w:divBdr>
            <w:top w:val="none" w:sz="0" w:space="0" w:color="auto"/>
            <w:left w:val="none" w:sz="0" w:space="0" w:color="auto"/>
            <w:bottom w:val="none" w:sz="0" w:space="0" w:color="auto"/>
            <w:right w:val="none" w:sz="0" w:space="0" w:color="auto"/>
          </w:divBdr>
        </w:div>
        <w:div w:id="1034959274">
          <w:marLeft w:val="640"/>
          <w:marRight w:val="0"/>
          <w:marTop w:val="0"/>
          <w:marBottom w:val="0"/>
          <w:divBdr>
            <w:top w:val="none" w:sz="0" w:space="0" w:color="auto"/>
            <w:left w:val="none" w:sz="0" w:space="0" w:color="auto"/>
            <w:bottom w:val="none" w:sz="0" w:space="0" w:color="auto"/>
            <w:right w:val="none" w:sz="0" w:space="0" w:color="auto"/>
          </w:divBdr>
        </w:div>
        <w:div w:id="1484732690">
          <w:marLeft w:val="640"/>
          <w:marRight w:val="0"/>
          <w:marTop w:val="0"/>
          <w:marBottom w:val="0"/>
          <w:divBdr>
            <w:top w:val="none" w:sz="0" w:space="0" w:color="auto"/>
            <w:left w:val="none" w:sz="0" w:space="0" w:color="auto"/>
            <w:bottom w:val="none" w:sz="0" w:space="0" w:color="auto"/>
            <w:right w:val="none" w:sz="0" w:space="0" w:color="auto"/>
          </w:divBdr>
        </w:div>
        <w:div w:id="60181590">
          <w:marLeft w:val="640"/>
          <w:marRight w:val="0"/>
          <w:marTop w:val="0"/>
          <w:marBottom w:val="0"/>
          <w:divBdr>
            <w:top w:val="none" w:sz="0" w:space="0" w:color="auto"/>
            <w:left w:val="none" w:sz="0" w:space="0" w:color="auto"/>
            <w:bottom w:val="none" w:sz="0" w:space="0" w:color="auto"/>
            <w:right w:val="none" w:sz="0" w:space="0" w:color="auto"/>
          </w:divBdr>
        </w:div>
        <w:div w:id="636497146">
          <w:marLeft w:val="640"/>
          <w:marRight w:val="0"/>
          <w:marTop w:val="0"/>
          <w:marBottom w:val="0"/>
          <w:divBdr>
            <w:top w:val="none" w:sz="0" w:space="0" w:color="auto"/>
            <w:left w:val="none" w:sz="0" w:space="0" w:color="auto"/>
            <w:bottom w:val="none" w:sz="0" w:space="0" w:color="auto"/>
            <w:right w:val="none" w:sz="0" w:space="0" w:color="auto"/>
          </w:divBdr>
        </w:div>
        <w:div w:id="2086030864">
          <w:marLeft w:val="640"/>
          <w:marRight w:val="0"/>
          <w:marTop w:val="0"/>
          <w:marBottom w:val="0"/>
          <w:divBdr>
            <w:top w:val="none" w:sz="0" w:space="0" w:color="auto"/>
            <w:left w:val="none" w:sz="0" w:space="0" w:color="auto"/>
            <w:bottom w:val="none" w:sz="0" w:space="0" w:color="auto"/>
            <w:right w:val="none" w:sz="0" w:space="0" w:color="auto"/>
          </w:divBdr>
        </w:div>
        <w:div w:id="1654719042">
          <w:marLeft w:val="640"/>
          <w:marRight w:val="0"/>
          <w:marTop w:val="0"/>
          <w:marBottom w:val="0"/>
          <w:divBdr>
            <w:top w:val="none" w:sz="0" w:space="0" w:color="auto"/>
            <w:left w:val="none" w:sz="0" w:space="0" w:color="auto"/>
            <w:bottom w:val="none" w:sz="0" w:space="0" w:color="auto"/>
            <w:right w:val="none" w:sz="0" w:space="0" w:color="auto"/>
          </w:divBdr>
        </w:div>
        <w:div w:id="572620043">
          <w:marLeft w:val="640"/>
          <w:marRight w:val="0"/>
          <w:marTop w:val="0"/>
          <w:marBottom w:val="0"/>
          <w:divBdr>
            <w:top w:val="none" w:sz="0" w:space="0" w:color="auto"/>
            <w:left w:val="none" w:sz="0" w:space="0" w:color="auto"/>
            <w:bottom w:val="none" w:sz="0" w:space="0" w:color="auto"/>
            <w:right w:val="none" w:sz="0" w:space="0" w:color="auto"/>
          </w:divBdr>
        </w:div>
        <w:div w:id="1128472413">
          <w:marLeft w:val="640"/>
          <w:marRight w:val="0"/>
          <w:marTop w:val="0"/>
          <w:marBottom w:val="0"/>
          <w:divBdr>
            <w:top w:val="none" w:sz="0" w:space="0" w:color="auto"/>
            <w:left w:val="none" w:sz="0" w:space="0" w:color="auto"/>
            <w:bottom w:val="none" w:sz="0" w:space="0" w:color="auto"/>
            <w:right w:val="none" w:sz="0" w:space="0" w:color="auto"/>
          </w:divBdr>
        </w:div>
        <w:div w:id="897328573">
          <w:marLeft w:val="640"/>
          <w:marRight w:val="0"/>
          <w:marTop w:val="0"/>
          <w:marBottom w:val="0"/>
          <w:divBdr>
            <w:top w:val="none" w:sz="0" w:space="0" w:color="auto"/>
            <w:left w:val="none" w:sz="0" w:space="0" w:color="auto"/>
            <w:bottom w:val="none" w:sz="0" w:space="0" w:color="auto"/>
            <w:right w:val="none" w:sz="0" w:space="0" w:color="auto"/>
          </w:divBdr>
        </w:div>
        <w:div w:id="1733306381">
          <w:marLeft w:val="640"/>
          <w:marRight w:val="0"/>
          <w:marTop w:val="0"/>
          <w:marBottom w:val="0"/>
          <w:divBdr>
            <w:top w:val="none" w:sz="0" w:space="0" w:color="auto"/>
            <w:left w:val="none" w:sz="0" w:space="0" w:color="auto"/>
            <w:bottom w:val="none" w:sz="0" w:space="0" w:color="auto"/>
            <w:right w:val="none" w:sz="0" w:space="0" w:color="auto"/>
          </w:divBdr>
        </w:div>
      </w:divsChild>
    </w:div>
    <w:div w:id="665864972">
      <w:bodyDiv w:val="1"/>
      <w:marLeft w:val="0"/>
      <w:marRight w:val="0"/>
      <w:marTop w:val="0"/>
      <w:marBottom w:val="0"/>
      <w:divBdr>
        <w:top w:val="none" w:sz="0" w:space="0" w:color="auto"/>
        <w:left w:val="none" w:sz="0" w:space="0" w:color="auto"/>
        <w:bottom w:val="none" w:sz="0" w:space="0" w:color="auto"/>
        <w:right w:val="none" w:sz="0" w:space="0" w:color="auto"/>
      </w:divBdr>
      <w:divsChild>
        <w:div w:id="653683571">
          <w:marLeft w:val="640"/>
          <w:marRight w:val="0"/>
          <w:marTop w:val="0"/>
          <w:marBottom w:val="0"/>
          <w:divBdr>
            <w:top w:val="none" w:sz="0" w:space="0" w:color="auto"/>
            <w:left w:val="none" w:sz="0" w:space="0" w:color="auto"/>
            <w:bottom w:val="none" w:sz="0" w:space="0" w:color="auto"/>
            <w:right w:val="none" w:sz="0" w:space="0" w:color="auto"/>
          </w:divBdr>
        </w:div>
        <w:div w:id="1098063900">
          <w:marLeft w:val="640"/>
          <w:marRight w:val="0"/>
          <w:marTop w:val="0"/>
          <w:marBottom w:val="0"/>
          <w:divBdr>
            <w:top w:val="none" w:sz="0" w:space="0" w:color="auto"/>
            <w:left w:val="none" w:sz="0" w:space="0" w:color="auto"/>
            <w:bottom w:val="none" w:sz="0" w:space="0" w:color="auto"/>
            <w:right w:val="none" w:sz="0" w:space="0" w:color="auto"/>
          </w:divBdr>
        </w:div>
        <w:div w:id="1774587375">
          <w:marLeft w:val="640"/>
          <w:marRight w:val="0"/>
          <w:marTop w:val="0"/>
          <w:marBottom w:val="0"/>
          <w:divBdr>
            <w:top w:val="none" w:sz="0" w:space="0" w:color="auto"/>
            <w:left w:val="none" w:sz="0" w:space="0" w:color="auto"/>
            <w:bottom w:val="none" w:sz="0" w:space="0" w:color="auto"/>
            <w:right w:val="none" w:sz="0" w:space="0" w:color="auto"/>
          </w:divBdr>
        </w:div>
        <w:div w:id="466894624">
          <w:marLeft w:val="640"/>
          <w:marRight w:val="0"/>
          <w:marTop w:val="0"/>
          <w:marBottom w:val="0"/>
          <w:divBdr>
            <w:top w:val="none" w:sz="0" w:space="0" w:color="auto"/>
            <w:left w:val="none" w:sz="0" w:space="0" w:color="auto"/>
            <w:bottom w:val="none" w:sz="0" w:space="0" w:color="auto"/>
            <w:right w:val="none" w:sz="0" w:space="0" w:color="auto"/>
          </w:divBdr>
        </w:div>
        <w:div w:id="1024018453">
          <w:marLeft w:val="640"/>
          <w:marRight w:val="0"/>
          <w:marTop w:val="0"/>
          <w:marBottom w:val="0"/>
          <w:divBdr>
            <w:top w:val="none" w:sz="0" w:space="0" w:color="auto"/>
            <w:left w:val="none" w:sz="0" w:space="0" w:color="auto"/>
            <w:bottom w:val="none" w:sz="0" w:space="0" w:color="auto"/>
            <w:right w:val="none" w:sz="0" w:space="0" w:color="auto"/>
          </w:divBdr>
        </w:div>
        <w:div w:id="1842963805">
          <w:marLeft w:val="640"/>
          <w:marRight w:val="0"/>
          <w:marTop w:val="0"/>
          <w:marBottom w:val="0"/>
          <w:divBdr>
            <w:top w:val="none" w:sz="0" w:space="0" w:color="auto"/>
            <w:left w:val="none" w:sz="0" w:space="0" w:color="auto"/>
            <w:bottom w:val="none" w:sz="0" w:space="0" w:color="auto"/>
            <w:right w:val="none" w:sz="0" w:space="0" w:color="auto"/>
          </w:divBdr>
        </w:div>
        <w:div w:id="1000542882">
          <w:marLeft w:val="640"/>
          <w:marRight w:val="0"/>
          <w:marTop w:val="0"/>
          <w:marBottom w:val="0"/>
          <w:divBdr>
            <w:top w:val="none" w:sz="0" w:space="0" w:color="auto"/>
            <w:left w:val="none" w:sz="0" w:space="0" w:color="auto"/>
            <w:bottom w:val="none" w:sz="0" w:space="0" w:color="auto"/>
            <w:right w:val="none" w:sz="0" w:space="0" w:color="auto"/>
          </w:divBdr>
        </w:div>
        <w:div w:id="1750617964">
          <w:marLeft w:val="640"/>
          <w:marRight w:val="0"/>
          <w:marTop w:val="0"/>
          <w:marBottom w:val="0"/>
          <w:divBdr>
            <w:top w:val="none" w:sz="0" w:space="0" w:color="auto"/>
            <w:left w:val="none" w:sz="0" w:space="0" w:color="auto"/>
            <w:bottom w:val="none" w:sz="0" w:space="0" w:color="auto"/>
            <w:right w:val="none" w:sz="0" w:space="0" w:color="auto"/>
          </w:divBdr>
        </w:div>
        <w:div w:id="293603897">
          <w:marLeft w:val="640"/>
          <w:marRight w:val="0"/>
          <w:marTop w:val="0"/>
          <w:marBottom w:val="0"/>
          <w:divBdr>
            <w:top w:val="none" w:sz="0" w:space="0" w:color="auto"/>
            <w:left w:val="none" w:sz="0" w:space="0" w:color="auto"/>
            <w:bottom w:val="none" w:sz="0" w:space="0" w:color="auto"/>
            <w:right w:val="none" w:sz="0" w:space="0" w:color="auto"/>
          </w:divBdr>
        </w:div>
        <w:div w:id="1012143643">
          <w:marLeft w:val="640"/>
          <w:marRight w:val="0"/>
          <w:marTop w:val="0"/>
          <w:marBottom w:val="0"/>
          <w:divBdr>
            <w:top w:val="none" w:sz="0" w:space="0" w:color="auto"/>
            <w:left w:val="none" w:sz="0" w:space="0" w:color="auto"/>
            <w:bottom w:val="none" w:sz="0" w:space="0" w:color="auto"/>
            <w:right w:val="none" w:sz="0" w:space="0" w:color="auto"/>
          </w:divBdr>
        </w:div>
        <w:div w:id="310184732">
          <w:marLeft w:val="640"/>
          <w:marRight w:val="0"/>
          <w:marTop w:val="0"/>
          <w:marBottom w:val="0"/>
          <w:divBdr>
            <w:top w:val="none" w:sz="0" w:space="0" w:color="auto"/>
            <w:left w:val="none" w:sz="0" w:space="0" w:color="auto"/>
            <w:bottom w:val="none" w:sz="0" w:space="0" w:color="auto"/>
            <w:right w:val="none" w:sz="0" w:space="0" w:color="auto"/>
          </w:divBdr>
        </w:div>
        <w:div w:id="989213829">
          <w:marLeft w:val="640"/>
          <w:marRight w:val="0"/>
          <w:marTop w:val="0"/>
          <w:marBottom w:val="0"/>
          <w:divBdr>
            <w:top w:val="none" w:sz="0" w:space="0" w:color="auto"/>
            <w:left w:val="none" w:sz="0" w:space="0" w:color="auto"/>
            <w:bottom w:val="none" w:sz="0" w:space="0" w:color="auto"/>
            <w:right w:val="none" w:sz="0" w:space="0" w:color="auto"/>
          </w:divBdr>
        </w:div>
        <w:div w:id="1926185591">
          <w:marLeft w:val="640"/>
          <w:marRight w:val="0"/>
          <w:marTop w:val="0"/>
          <w:marBottom w:val="0"/>
          <w:divBdr>
            <w:top w:val="none" w:sz="0" w:space="0" w:color="auto"/>
            <w:left w:val="none" w:sz="0" w:space="0" w:color="auto"/>
            <w:bottom w:val="none" w:sz="0" w:space="0" w:color="auto"/>
            <w:right w:val="none" w:sz="0" w:space="0" w:color="auto"/>
          </w:divBdr>
        </w:div>
        <w:div w:id="1636519040">
          <w:marLeft w:val="640"/>
          <w:marRight w:val="0"/>
          <w:marTop w:val="0"/>
          <w:marBottom w:val="0"/>
          <w:divBdr>
            <w:top w:val="none" w:sz="0" w:space="0" w:color="auto"/>
            <w:left w:val="none" w:sz="0" w:space="0" w:color="auto"/>
            <w:bottom w:val="none" w:sz="0" w:space="0" w:color="auto"/>
            <w:right w:val="none" w:sz="0" w:space="0" w:color="auto"/>
          </w:divBdr>
        </w:div>
        <w:div w:id="1527870045">
          <w:marLeft w:val="640"/>
          <w:marRight w:val="0"/>
          <w:marTop w:val="0"/>
          <w:marBottom w:val="0"/>
          <w:divBdr>
            <w:top w:val="none" w:sz="0" w:space="0" w:color="auto"/>
            <w:left w:val="none" w:sz="0" w:space="0" w:color="auto"/>
            <w:bottom w:val="none" w:sz="0" w:space="0" w:color="auto"/>
            <w:right w:val="none" w:sz="0" w:space="0" w:color="auto"/>
          </w:divBdr>
        </w:div>
        <w:div w:id="281615999">
          <w:marLeft w:val="640"/>
          <w:marRight w:val="0"/>
          <w:marTop w:val="0"/>
          <w:marBottom w:val="0"/>
          <w:divBdr>
            <w:top w:val="none" w:sz="0" w:space="0" w:color="auto"/>
            <w:left w:val="none" w:sz="0" w:space="0" w:color="auto"/>
            <w:bottom w:val="none" w:sz="0" w:space="0" w:color="auto"/>
            <w:right w:val="none" w:sz="0" w:space="0" w:color="auto"/>
          </w:divBdr>
        </w:div>
        <w:div w:id="281347435">
          <w:marLeft w:val="640"/>
          <w:marRight w:val="0"/>
          <w:marTop w:val="0"/>
          <w:marBottom w:val="0"/>
          <w:divBdr>
            <w:top w:val="none" w:sz="0" w:space="0" w:color="auto"/>
            <w:left w:val="none" w:sz="0" w:space="0" w:color="auto"/>
            <w:bottom w:val="none" w:sz="0" w:space="0" w:color="auto"/>
            <w:right w:val="none" w:sz="0" w:space="0" w:color="auto"/>
          </w:divBdr>
        </w:div>
        <w:div w:id="1733194203">
          <w:marLeft w:val="640"/>
          <w:marRight w:val="0"/>
          <w:marTop w:val="0"/>
          <w:marBottom w:val="0"/>
          <w:divBdr>
            <w:top w:val="none" w:sz="0" w:space="0" w:color="auto"/>
            <w:left w:val="none" w:sz="0" w:space="0" w:color="auto"/>
            <w:bottom w:val="none" w:sz="0" w:space="0" w:color="auto"/>
            <w:right w:val="none" w:sz="0" w:space="0" w:color="auto"/>
          </w:divBdr>
        </w:div>
        <w:div w:id="299463187">
          <w:marLeft w:val="640"/>
          <w:marRight w:val="0"/>
          <w:marTop w:val="0"/>
          <w:marBottom w:val="0"/>
          <w:divBdr>
            <w:top w:val="none" w:sz="0" w:space="0" w:color="auto"/>
            <w:left w:val="none" w:sz="0" w:space="0" w:color="auto"/>
            <w:bottom w:val="none" w:sz="0" w:space="0" w:color="auto"/>
            <w:right w:val="none" w:sz="0" w:space="0" w:color="auto"/>
          </w:divBdr>
        </w:div>
        <w:div w:id="2067992957">
          <w:marLeft w:val="640"/>
          <w:marRight w:val="0"/>
          <w:marTop w:val="0"/>
          <w:marBottom w:val="0"/>
          <w:divBdr>
            <w:top w:val="none" w:sz="0" w:space="0" w:color="auto"/>
            <w:left w:val="none" w:sz="0" w:space="0" w:color="auto"/>
            <w:bottom w:val="none" w:sz="0" w:space="0" w:color="auto"/>
            <w:right w:val="none" w:sz="0" w:space="0" w:color="auto"/>
          </w:divBdr>
        </w:div>
        <w:div w:id="2106879645">
          <w:marLeft w:val="640"/>
          <w:marRight w:val="0"/>
          <w:marTop w:val="0"/>
          <w:marBottom w:val="0"/>
          <w:divBdr>
            <w:top w:val="none" w:sz="0" w:space="0" w:color="auto"/>
            <w:left w:val="none" w:sz="0" w:space="0" w:color="auto"/>
            <w:bottom w:val="none" w:sz="0" w:space="0" w:color="auto"/>
            <w:right w:val="none" w:sz="0" w:space="0" w:color="auto"/>
          </w:divBdr>
        </w:div>
        <w:div w:id="871577160">
          <w:marLeft w:val="640"/>
          <w:marRight w:val="0"/>
          <w:marTop w:val="0"/>
          <w:marBottom w:val="0"/>
          <w:divBdr>
            <w:top w:val="none" w:sz="0" w:space="0" w:color="auto"/>
            <w:left w:val="none" w:sz="0" w:space="0" w:color="auto"/>
            <w:bottom w:val="none" w:sz="0" w:space="0" w:color="auto"/>
            <w:right w:val="none" w:sz="0" w:space="0" w:color="auto"/>
          </w:divBdr>
        </w:div>
        <w:div w:id="183175815">
          <w:marLeft w:val="640"/>
          <w:marRight w:val="0"/>
          <w:marTop w:val="0"/>
          <w:marBottom w:val="0"/>
          <w:divBdr>
            <w:top w:val="none" w:sz="0" w:space="0" w:color="auto"/>
            <w:left w:val="none" w:sz="0" w:space="0" w:color="auto"/>
            <w:bottom w:val="none" w:sz="0" w:space="0" w:color="auto"/>
            <w:right w:val="none" w:sz="0" w:space="0" w:color="auto"/>
          </w:divBdr>
        </w:div>
        <w:div w:id="1775782036">
          <w:marLeft w:val="640"/>
          <w:marRight w:val="0"/>
          <w:marTop w:val="0"/>
          <w:marBottom w:val="0"/>
          <w:divBdr>
            <w:top w:val="none" w:sz="0" w:space="0" w:color="auto"/>
            <w:left w:val="none" w:sz="0" w:space="0" w:color="auto"/>
            <w:bottom w:val="none" w:sz="0" w:space="0" w:color="auto"/>
            <w:right w:val="none" w:sz="0" w:space="0" w:color="auto"/>
          </w:divBdr>
        </w:div>
        <w:div w:id="1909731630">
          <w:marLeft w:val="640"/>
          <w:marRight w:val="0"/>
          <w:marTop w:val="0"/>
          <w:marBottom w:val="0"/>
          <w:divBdr>
            <w:top w:val="none" w:sz="0" w:space="0" w:color="auto"/>
            <w:left w:val="none" w:sz="0" w:space="0" w:color="auto"/>
            <w:bottom w:val="none" w:sz="0" w:space="0" w:color="auto"/>
            <w:right w:val="none" w:sz="0" w:space="0" w:color="auto"/>
          </w:divBdr>
        </w:div>
        <w:div w:id="1378312521">
          <w:marLeft w:val="640"/>
          <w:marRight w:val="0"/>
          <w:marTop w:val="0"/>
          <w:marBottom w:val="0"/>
          <w:divBdr>
            <w:top w:val="none" w:sz="0" w:space="0" w:color="auto"/>
            <w:left w:val="none" w:sz="0" w:space="0" w:color="auto"/>
            <w:bottom w:val="none" w:sz="0" w:space="0" w:color="auto"/>
            <w:right w:val="none" w:sz="0" w:space="0" w:color="auto"/>
          </w:divBdr>
        </w:div>
        <w:div w:id="1453472846">
          <w:marLeft w:val="640"/>
          <w:marRight w:val="0"/>
          <w:marTop w:val="0"/>
          <w:marBottom w:val="0"/>
          <w:divBdr>
            <w:top w:val="none" w:sz="0" w:space="0" w:color="auto"/>
            <w:left w:val="none" w:sz="0" w:space="0" w:color="auto"/>
            <w:bottom w:val="none" w:sz="0" w:space="0" w:color="auto"/>
            <w:right w:val="none" w:sz="0" w:space="0" w:color="auto"/>
          </w:divBdr>
        </w:div>
        <w:div w:id="232668493">
          <w:marLeft w:val="640"/>
          <w:marRight w:val="0"/>
          <w:marTop w:val="0"/>
          <w:marBottom w:val="0"/>
          <w:divBdr>
            <w:top w:val="none" w:sz="0" w:space="0" w:color="auto"/>
            <w:left w:val="none" w:sz="0" w:space="0" w:color="auto"/>
            <w:bottom w:val="none" w:sz="0" w:space="0" w:color="auto"/>
            <w:right w:val="none" w:sz="0" w:space="0" w:color="auto"/>
          </w:divBdr>
        </w:div>
        <w:div w:id="1287546991">
          <w:marLeft w:val="640"/>
          <w:marRight w:val="0"/>
          <w:marTop w:val="0"/>
          <w:marBottom w:val="0"/>
          <w:divBdr>
            <w:top w:val="none" w:sz="0" w:space="0" w:color="auto"/>
            <w:left w:val="none" w:sz="0" w:space="0" w:color="auto"/>
            <w:bottom w:val="none" w:sz="0" w:space="0" w:color="auto"/>
            <w:right w:val="none" w:sz="0" w:space="0" w:color="auto"/>
          </w:divBdr>
        </w:div>
        <w:div w:id="542985202">
          <w:marLeft w:val="640"/>
          <w:marRight w:val="0"/>
          <w:marTop w:val="0"/>
          <w:marBottom w:val="0"/>
          <w:divBdr>
            <w:top w:val="none" w:sz="0" w:space="0" w:color="auto"/>
            <w:left w:val="none" w:sz="0" w:space="0" w:color="auto"/>
            <w:bottom w:val="none" w:sz="0" w:space="0" w:color="auto"/>
            <w:right w:val="none" w:sz="0" w:space="0" w:color="auto"/>
          </w:divBdr>
        </w:div>
        <w:div w:id="806168939">
          <w:marLeft w:val="640"/>
          <w:marRight w:val="0"/>
          <w:marTop w:val="0"/>
          <w:marBottom w:val="0"/>
          <w:divBdr>
            <w:top w:val="none" w:sz="0" w:space="0" w:color="auto"/>
            <w:left w:val="none" w:sz="0" w:space="0" w:color="auto"/>
            <w:bottom w:val="none" w:sz="0" w:space="0" w:color="auto"/>
            <w:right w:val="none" w:sz="0" w:space="0" w:color="auto"/>
          </w:divBdr>
        </w:div>
        <w:div w:id="336923641">
          <w:marLeft w:val="640"/>
          <w:marRight w:val="0"/>
          <w:marTop w:val="0"/>
          <w:marBottom w:val="0"/>
          <w:divBdr>
            <w:top w:val="none" w:sz="0" w:space="0" w:color="auto"/>
            <w:left w:val="none" w:sz="0" w:space="0" w:color="auto"/>
            <w:bottom w:val="none" w:sz="0" w:space="0" w:color="auto"/>
            <w:right w:val="none" w:sz="0" w:space="0" w:color="auto"/>
          </w:divBdr>
        </w:div>
        <w:div w:id="1700669108">
          <w:marLeft w:val="640"/>
          <w:marRight w:val="0"/>
          <w:marTop w:val="0"/>
          <w:marBottom w:val="0"/>
          <w:divBdr>
            <w:top w:val="none" w:sz="0" w:space="0" w:color="auto"/>
            <w:left w:val="none" w:sz="0" w:space="0" w:color="auto"/>
            <w:bottom w:val="none" w:sz="0" w:space="0" w:color="auto"/>
            <w:right w:val="none" w:sz="0" w:space="0" w:color="auto"/>
          </w:divBdr>
        </w:div>
        <w:div w:id="1291591172">
          <w:marLeft w:val="640"/>
          <w:marRight w:val="0"/>
          <w:marTop w:val="0"/>
          <w:marBottom w:val="0"/>
          <w:divBdr>
            <w:top w:val="none" w:sz="0" w:space="0" w:color="auto"/>
            <w:left w:val="none" w:sz="0" w:space="0" w:color="auto"/>
            <w:bottom w:val="none" w:sz="0" w:space="0" w:color="auto"/>
            <w:right w:val="none" w:sz="0" w:space="0" w:color="auto"/>
          </w:divBdr>
        </w:div>
        <w:div w:id="548686801">
          <w:marLeft w:val="640"/>
          <w:marRight w:val="0"/>
          <w:marTop w:val="0"/>
          <w:marBottom w:val="0"/>
          <w:divBdr>
            <w:top w:val="none" w:sz="0" w:space="0" w:color="auto"/>
            <w:left w:val="none" w:sz="0" w:space="0" w:color="auto"/>
            <w:bottom w:val="none" w:sz="0" w:space="0" w:color="auto"/>
            <w:right w:val="none" w:sz="0" w:space="0" w:color="auto"/>
          </w:divBdr>
        </w:div>
        <w:div w:id="999430237">
          <w:marLeft w:val="640"/>
          <w:marRight w:val="0"/>
          <w:marTop w:val="0"/>
          <w:marBottom w:val="0"/>
          <w:divBdr>
            <w:top w:val="none" w:sz="0" w:space="0" w:color="auto"/>
            <w:left w:val="none" w:sz="0" w:space="0" w:color="auto"/>
            <w:bottom w:val="none" w:sz="0" w:space="0" w:color="auto"/>
            <w:right w:val="none" w:sz="0" w:space="0" w:color="auto"/>
          </w:divBdr>
        </w:div>
        <w:div w:id="1219516974">
          <w:marLeft w:val="640"/>
          <w:marRight w:val="0"/>
          <w:marTop w:val="0"/>
          <w:marBottom w:val="0"/>
          <w:divBdr>
            <w:top w:val="none" w:sz="0" w:space="0" w:color="auto"/>
            <w:left w:val="none" w:sz="0" w:space="0" w:color="auto"/>
            <w:bottom w:val="none" w:sz="0" w:space="0" w:color="auto"/>
            <w:right w:val="none" w:sz="0" w:space="0" w:color="auto"/>
          </w:divBdr>
        </w:div>
        <w:div w:id="891964813">
          <w:marLeft w:val="640"/>
          <w:marRight w:val="0"/>
          <w:marTop w:val="0"/>
          <w:marBottom w:val="0"/>
          <w:divBdr>
            <w:top w:val="none" w:sz="0" w:space="0" w:color="auto"/>
            <w:left w:val="none" w:sz="0" w:space="0" w:color="auto"/>
            <w:bottom w:val="none" w:sz="0" w:space="0" w:color="auto"/>
            <w:right w:val="none" w:sz="0" w:space="0" w:color="auto"/>
          </w:divBdr>
        </w:div>
        <w:div w:id="765275756">
          <w:marLeft w:val="640"/>
          <w:marRight w:val="0"/>
          <w:marTop w:val="0"/>
          <w:marBottom w:val="0"/>
          <w:divBdr>
            <w:top w:val="none" w:sz="0" w:space="0" w:color="auto"/>
            <w:left w:val="none" w:sz="0" w:space="0" w:color="auto"/>
            <w:bottom w:val="none" w:sz="0" w:space="0" w:color="auto"/>
            <w:right w:val="none" w:sz="0" w:space="0" w:color="auto"/>
          </w:divBdr>
        </w:div>
        <w:div w:id="2139370917">
          <w:marLeft w:val="640"/>
          <w:marRight w:val="0"/>
          <w:marTop w:val="0"/>
          <w:marBottom w:val="0"/>
          <w:divBdr>
            <w:top w:val="none" w:sz="0" w:space="0" w:color="auto"/>
            <w:left w:val="none" w:sz="0" w:space="0" w:color="auto"/>
            <w:bottom w:val="none" w:sz="0" w:space="0" w:color="auto"/>
            <w:right w:val="none" w:sz="0" w:space="0" w:color="auto"/>
          </w:divBdr>
        </w:div>
        <w:div w:id="523783988">
          <w:marLeft w:val="640"/>
          <w:marRight w:val="0"/>
          <w:marTop w:val="0"/>
          <w:marBottom w:val="0"/>
          <w:divBdr>
            <w:top w:val="none" w:sz="0" w:space="0" w:color="auto"/>
            <w:left w:val="none" w:sz="0" w:space="0" w:color="auto"/>
            <w:bottom w:val="none" w:sz="0" w:space="0" w:color="auto"/>
            <w:right w:val="none" w:sz="0" w:space="0" w:color="auto"/>
          </w:divBdr>
        </w:div>
        <w:div w:id="248316587">
          <w:marLeft w:val="640"/>
          <w:marRight w:val="0"/>
          <w:marTop w:val="0"/>
          <w:marBottom w:val="0"/>
          <w:divBdr>
            <w:top w:val="none" w:sz="0" w:space="0" w:color="auto"/>
            <w:left w:val="none" w:sz="0" w:space="0" w:color="auto"/>
            <w:bottom w:val="none" w:sz="0" w:space="0" w:color="auto"/>
            <w:right w:val="none" w:sz="0" w:space="0" w:color="auto"/>
          </w:divBdr>
        </w:div>
        <w:div w:id="1589580022">
          <w:marLeft w:val="640"/>
          <w:marRight w:val="0"/>
          <w:marTop w:val="0"/>
          <w:marBottom w:val="0"/>
          <w:divBdr>
            <w:top w:val="none" w:sz="0" w:space="0" w:color="auto"/>
            <w:left w:val="none" w:sz="0" w:space="0" w:color="auto"/>
            <w:bottom w:val="none" w:sz="0" w:space="0" w:color="auto"/>
            <w:right w:val="none" w:sz="0" w:space="0" w:color="auto"/>
          </w:divBdr>
        </w:div>
        <w:div w:id="808789663">
          <w:marLeft w:val="640"/>
          <w:marRight w:val="0"/>
          <w:marTop w:val="0"/>
          <w:marBottom w:val="0"/>
          <w:divBdr>
            <w:top w:val="none" w:sz="0" w:space="0" w:color="auto"/>
            <w:left w:val="none" w:sz="0" w:space="0" w:color="auto"/>
            <w:bottom w:val="none" w:sz="0" w:space="0" w:color="auto"/>
            <w:right w:val="none" w:sz="0" w:space="0" w:color="auto"/>
          </w:divBdr>
        </w:div>
        <w:div w:id="893466180">
          <w:marLeft w:val="640"/>
          <w:marRight w:val="0"/>
          <w:marTop w:val="0"/>
          <w:marBottom w:val="0"/>
          <w:divBdr>
            <w:top w:val="none" w:sz="0" w:space="0" w:color="auto"/>
            <w:left w:val="none" w:sz="0" w:space="0" w:color="auto"/>
            <w:bottom w:val="none" w:sz="0" w:space="0" w:color="auto"/>
            <w:right w:val="none" w:sz="0" w:space="0" w:color="auto"/>
          </w:divBdr>
        </w:div>
        <w:div w:id="1936328040">
          <w:marLeft w:val="640"/>
          <w:marRight w:val="0"/>
          <w:marTop w:val="0"/>
          <w:marBottom w:val="0"/>
          <w:divBdr>
            <w:top w:val="none" w:sz="0" w:space="0" w:color="auto"/>
            <w:left w:val="none" w:sz="0" w:space="0" w:color="auto"/>
            <w:bottom w:val="none" w:sz="0" w:space="0" w:color="auto"/>
            <w:right w:val="none" w:sz="0" w:space="0" w:color="auto"/>
          </w:divBdr>
        </w:div>
        <w:div w:id="1653018050">
          <w:marLeft w:val="640"/>
          <w:marRight w:val="0"/>
          <w:marTop w:val="0"/>
          <w:marBottom w:val="0"/>
          <w:divBdr>
            <w:top w:val="none" w:sz="0" w:space="0" w:color="auto"/>
            <w:left w:val="none" w:sz="0" w:space="0" w:color="auto"/>
            <w:bottom w:val="none" w:sz="0" w:space="0" w:color="auto"/>
            <w:right w:val="none" w:sz="0" w:space="0" w:color="auto"/>
          </w:divBdr>
        </w:div>
        <w:div w:id="1658731182">
          <w:marLeft w:val="640"/>
          <w:marRight w:val="0"/>
          <w:marTop w:val="0"/>
          <w:marBottom w:val="0"/>
          <w:divBdr>
            <w:top w:val="none" w:sz="0" w:space="0" w:color="auto"/>
            <w:left w:val="none" w:sz="0" w:space="0" w:color="auto"/>
            <w:bottom w:val="none" w:sz="0" w:space="0" w:color="auto"/>
            <w:right w:val="none" w:sz="0" w:space="0" w:color="auto"/>
          </w:divBdr>
        </w:div>
        <w:div w:id="1204830274">
          <w:marLeft w:val="640"/>
          <w:marRight w:val="0"/>
          <w:marTop w:val="0"/>
          <w:marBottom w:val="0"/>
          <w:divBdr>
            <w:top w:val="none" w:sz="0" w:space="0" w:color="auto"/>
            <w:left w:val="none" w:sz="0" w:space="0" w:color="auto"/>
            <w:bottom w:val="none" w:sz="0" w:space="0" w:color="auto"/>
            <w:right w:val="none" w:sz="0" w:space="0" w:color="auto"/>
          </w:divBdr>
        </w:div>
        <w:div w:id="1163813508">
          <w:marLeft w:val="640"/>
          <w:marRight w:val="0"/>
          <w:marTop w:val="0"/>
          <w:marBottom w:val="0"/>
          <w:divBdr>
            <w:top w:val="none" w:sz="0" w:space="0" w:color="auto"/>
            <w:left w:val="none" w:sz="0" w:space="0" w:color="auto"/>
            <w:bottom w:val="none" w:sz="0" w:space="0" w:color="auto"/>
            <w:right w:val="none" w:sz="0" w:space="0" w:color="auto"/>
          </w:divBdr>
        </w:div>
        <w:div w:id="347757523">
          <w:marLeft w:val="640"/>
          <w:marRight w:val="0"/>
          <w:marTop w:val="0"/>
          <w:marBottom w:val="0"/>
          <w:divBdr>
            <w:top w:val="none" w:sz="0" w:space="0" w:color="auto"/>
            <w:left w:val="none" w:sz="0" w:space="0" w:color="auto"/>
            <w:bottom w:val="none" w:sz="0" w:space="0" w:color="auto"/>
            <w:right w:val="none" w:sz="0" w:space="0" w:color="auto"/>
          </w:divBdr>
        </w:div>
        <w:div w:id="1109937354">
          <w:marLeft w:val="640"/>
          <w:marRight w:val="0"/>
          <w:marTop w:val="0"/>
          <w:marBottom w:val="0"/>
          <w:divBdr>
            <w:top w:val="none" w:sz="0" w:space="0" w:color="auto"/>
            <w:left w:val="none" w:sz="0" w:space="0" w:color="auto"/>
            <w:bottom w:val="none" w:sz="0" w:space="0" w:color="auto"/>
            <w:right w:val="none" w:sz="0" w:space="0" w:color="auto"/>
          </w:divBdr>
        </w:div>
        <w:div w:id="2124417214">
          <w:marLeft w:val="640"/>
          <w:marRight w:val="0"/>
          <w:marTop w:val="0"/>
          <w:marBottom w:val="0"/>
          <w:divBdr>
            <w:top w:val="none" w:sz="0" w:space="0" w:color="auto"/>
            <w:left w:val="none" w:sz="0" w:space="0" w:color="auto"/>
            <w:bottom w:val="none" w:sz="0" w:space="0" w:color="auto"/>
            <w:right w:val="none" w:sz="0" w:space="0" w:color="auto"/>
          </w:divBdr>
        </w:div>
        <w:div w:id="1617836548">
          <w:marLeft w:val="640"/>
          <w:marRight w:val="0"/>
          <w:marTop w:val="0"/>
          <w:marBottom w:val="0"/>
          <w:divBdr>
            <w:top w:val="none" w:sz="0" w:space="0" w:color="auto"/>
            <w:left w:val="none" w:sz="0" w:space="0" w:color="auto"/>
            <w:bottom w:val="none" w:sz="0" w:space="0" w:color="auto"/>
            <w:right w:val="none" w:sz="0" w:space="0" w:color="auto"/>
          </w:divBdr>
        </w:div>
        <w:div w:id="1161696549">
          <w:marLeft w:val="640"/>
          <w:marRight w:val="0"/>
          <w:marTop w:val="0"/>
          <w:marBottom w:val="0"/>
          <w:divBdr>
            <w:top w:val="none" w:sz="0" w:space="0" w:color="auto"/>
            <w:left w:val="none" w:sz="0" w:space="0" w:color="auto"/>
            <w:bottom w:val="none" w:sz="0" w:space="0" w:color="auto"/>
            <w:right w:val="none" w:sz="0" w:space="0" w:color="auto"/>
          </w:divBdr>
        </w:div>
        <w:div w:id="1189100554">
          <w:marLeft w:val="640"/>
          <w:marRight w:val="0"/>
          <w:marTop w:val="0"/>
          <w:marBottom w:val="0"/>
          <w:divBdr>
            <w:top w:val="none" w:sz="0" w:space="0" w:color="auto"/>
            <w:left w:val="none" w:sz="0" w:space="0" w:color="auto"/>
            <w:bottom w:val="none" w:sz="0" w:space="0" w:color="auto"/>
            <w:right w:val="none" w:sz="0" w:space="0" w:color="auto"/>
          </w:divBdr>
        </w:div>
        <w:div w:id="1599023535">
          <w:marLeft w:val="640"/>
          <w:marRight w:val="0"/>
          <w:marTop w:val="0"/>
          <w:marBottom w:val="0"/>
          <w:divBdr>
            <w:top w:val="none" w:sz="0" w:space="0" w:color="auto"/>
            <w:left w:val="none" w:sz="0" w:space="0" w:color="auto"/>
            <w:bottom w:val="none" w:sz="0" w:space="0" w:color="auto"/>
            <w:right w:val="none" w:sz="0" w:space="0" w:color="auto"/>
          </w:divBdr>
        </w:div>
        <w:div w:id="748307058">
          <w:marLeft w:val="640"/>
          <w:marRight w:val="0"/>
          <w:marTop w:val="0"/>
          <w:marBottom w:val="0"/>
          <w:divBdr>
            <w:top w:val="none" w:sz="0" w:space="0" w:color="auto"/>
            <w:left w:val="none" w:sz="0" w:space="0" w:color="auto"/>
            <w:bottom w:val="none" w:sz="0" w:space="0" w:color="auto"/>
            <w:right w:val="none" w:sz="0" w:space="0" w:color="auto"/>
          </w:divBdr>
        </w:div>
        <w:div w:id="407576539">
          <w:marLeft w:val="640"/>
          <w:marRight w:val="0"/>
          <w:marTop w:val="0"/>
          <w:marBottom w:val="0"/>
          <w:divBdr>
            <w:top w:val="none" w:sz="0" w:space="0" w:color="auto"/>
            <w:left w:val="none" w:sz="0" w:space="0" w:color="auto"/>
            <w:bottom w:val="none" w:sz="0" w:space="0" w:color="auto"/>
            <w:right w:val="none" w:sz="0" w:space="0" w:color="auto"/>
          </w:divBdr>
        </w:div>
        <w:div w:id="472526351">
          <w:marLeft w:val="640"/>
          <w:marRight w:val="0"/>
          <w:marTop w:val="0"/>
          <w:marBottom w:val="0"/>
          <w:divBdr>
            <w:top w:val="none" w:sz="0" w:space="0" w:color="auto"/>
            <w:left w:val="none" w:sz="0" w:space="0" w:color="auto"/>
            <w:bottom w:val="none" w:sz="0" w:space="0" w:color="auto"/>
            <w:right w:val="none" w:sz="0" w:space="0" w:color="auto"/>
          </w:divBdr>
        </w:div>
        <w:div w:id="2018195327">
          <w:marLeft w:val="640"/>
          <w:marRight w:val="0"/>
          <w:marTop w:val="0"/>
          <w:marBottom w:val="0"/>
          <w:divBdr>
            <w:top w:val="none" w:sz="0" w:space="0" w:color="auto"/>
            <w:left w:val="none" w:sz="0" w:space="0" w:color="auto"/>
            <w:bottom w:val="none" w:sz="0" w:space="0" w:color="auto"/>
            <w:right w:val="none" w:sz="0" w:space="0" w:color="auto"/>
          </w:divBdr>
        </w:div>
        <w:div w:id="604581630">
          <w:marLeft w:val="640"/>
          <w:marRight w:val="0"/>
          <w:marTop w:val="0"/>
          <w:marBottom w:val="0"/>
          <w:divBdr>
            <w:top w:val="none" w:sz="0" w:space="0" w:color="auto"/>
            <w:left w:val="none" w:sz="0" w:space="0" w:color="auto"/>
            <w:bottom w:val="none" w:sz="0" w:space="0" w:color="auto"/>
            <w:right w:val="none" w:sz="0" w:space="0" w:color="auto"/>
          </w:divBdr>
        </w:div>
        <w:div w:id="1348365619">
          <w:marLeft w:val="640"/>
          <w:marRight w:val="0"/>
          <w:marTop w:val="0"/>
          <w:marBottom w:val="0"/>
          <w:divBdr>
            <w:top w:val="none" w:sz="0" w:space="0" w:color="auto"/>
            <w:left w:val="none" w:sz="0" w:space="0" w:color="auto"/>
            <w:bottom w:val="none" w:sz="0" w:space="0" w:color="auto"/>
            <w:right w:val="none" w:sz="0" w:space="0" w:color="auto"/>
          </w:divBdr>
        </w:div>
        <w:div w:id="1762097200">
          <w:marLeft w:val="640"/>
          <w:marRight w:val="0"/>
          <w:marTop w:val="0"/>
          <w:marBottom w:val="0"/>
          <w:divBdr>
            <w:top w:val="none" w:sz="0" w:space="0" w:color="auto"/>
            <w:left w:val="none" w:sz="0" w:space="0" w:color="auto"/>
            <w:bottom w:val="none" w:sz="0" w:space="0" w:color="auto"/>
            <w:right w:val="none" w:sz="0" w:space="0" w:color="auto"/>
          </w:divBdr>
        </w:div>
        <w:div w:id="1998337280">
          <w:marLeft w:val="640"/>
          <w:marRight w:val="0"/>
          <w:marTop w:val="0"/>
          <w:marBottom w:val="0"/>
          <w:divBdr>
            <w:top w:val="none" w:sz="0" w:space="0" w:color="auto"/>
            <w:left w:val="none" w:sz="0" w:space="0" w:color="auto"/>
            <w:bottom w:val="none" w:sz="0" w:space="0" w:color="auto"/>
            <w:right w:val="none" w:sz="0" w:space="0" w:color="auto"/>
          </w:divBdr>
        </w:div>
        <w:div w:id="1482690702">
          <w:marLeft w:val="640"/>
          <w:marRight w:val="0"/>
          <w:marTop w:val="0"/>
          <w:marBottom w:val="0"/>
          <w:divBdr>
            <w:top w:val="none" w:sz="0" w:space="0" w:color="auto"/>
            <w:left w:val="none" w:sz="0" w:space="0" w:color="auto"/>
            <w:bottom w:val="none" w:sz="0" w:space="0" w:color="auto"/>
            <w:right w:val="none" w:sz="0" w:space="0" w:color="auto"/>
          </w:divBdr>
        </w:div>
        <w:div w:id="898705857">
          <w:marLeft w:val="640"/>
          <w:marRight w:val="0"/>
          <w:marTop w:val="0"/>
          <w:marBottom w:val="0"/>
          <w:divBdr>
            <w:top w:val="none" w:sz="0" w:space="0" w:color="auto"/>
            <w:left w:val="none" w:sz="0" w:space="0" w:color="auto"/>
            <w:bottom w:val="none" w:sz="0" w:space="0" w:color="auto"/>
            <w:right w:val="none" w:sz="0" w:space="0" w:color="auto"/>
          </w:divBdr>
        </w:div>
        <w:div w:id="1499537414">
          <w:marLeft w:val="640"/>
          <w:marRight w:val="0"/>
          <w:marTop w:val="0"/>
          <w:marBottom w:val="0"/>
          <w:divBdr>
            <w:top w:val="none" w:sz="0" w:space="0" w:color="auto"/>
            <w:left w:val="none" w:sz="0" w:space="0" w:color="auto"/>
            <w:bottom w:val="none" w:sz="0" w:space="0" w:color="auto"/>
            <w:right w:val="none" w:sz="0" w:space="0" w:color="auto"/>
          </w:divBdr>
        </w:div>
        <w:div w:id="674383320">
          <w:marLeft w:val="640"/>
          <w:marRight w:val="0"/>
          <w:marTop w:val="0"/>
          <w:marBottom w:val="0"/>
          <w:divBdr>
            <w:top w:val="none" w:sz="0" w:space="0" w:color="auto"/>
            <w:left w:val="none" w:sz="0" w:space="0" w:color="auto"/>
            <w:bottom w:val="none" w:sz="0" w:space="0" w:color="auto"/>
            <w:right w:val="none" w:sz="0" w:space="0" w:color="auto"/>
          </w:divBdr>
        </w:div>
        <w:div w:id="347145935">
          <w:marLeft w:val="640"/>
          <w:marRight w:val="0"/>
          <w:marTop w:val="0"/>
          <w:marBottom w:val="0"/>
          <w:divBdr>
            <w:top w:val="none" w:sz="0" w:space="0" w:color="auto"/>
            <w:left w:val="none" w:sz="0" w:space="0" w:color="auto"/>
            <w:bottom w:val="none" w:sz="0" w:space="0" w:color="auto"/>
            <w:right w:val="none" w:sz="0" w:space="0" w:color="auto"/>
          </w:divBdr>
        </w:div>
        <w:div w:id="743800488">
          <w:marLeft w:val="640"/>
          <w:marRight w:val="0"/>
          <w:marTop w:val="0"/>
          <w:marBottom w:val="0"/>
          <w:divBdr>
            <w:top w:val="none" w:sz="0" w:space="0" w:color="auto"/>
            <w:left w:val="none" w:sz="0" w:space="0" w:color="auto"/>
            <w:bottom w:val="none" w:sz="0" w:space="0" w:color="auto"/>
            <w:right w:val="none" w:sz="0" w:space="0" w:color="auto"/>
          </w:divBdr>
        </w:div>
        <w:div w:id="723917709">
          <w:marLeft w:val="640"/>
          <w:marRight w:val="0"/>
          <w:marTop w:val="0"/>
          <w:marBottom w:val="0"/>
          <w:divBdr>
            <w:top w:val="none" w:sz="0" w:space="0" w:color="auto"/>
            <w:left w:val="none" w:sz="0" w:space="0" w:color="auto"/>
            <w:bottom w:val="none" w:sz="0" w:space="0" w:color="auto"/>
            <w:right w:val="none" w:sz="0" w:space="0" w:color="auto"/>
          </w:divBdr>
        </w:div>
        <w:div w:id="1909345811">
          <w:marLeft w:val="640"/>
          <w:marRight w:val="0"/>
          <w:marTop w:val="0"/>
          <w:marBottom w:val="0"/>
          <w:divBdr>
            <w:top w:val="none" w:sz="0" w:space="0" w:color="auto"/>
            <w:left w:val="none" w:sz="0" w:space="0" w:color="auto"/>
            <w:bottom w:val="none" w:sz="0" w:space="0" w:color="auto"/>
            <w:right w:val="none" w:sz="0" w:space="0" w:color="auto"/>
          </w:divBdr>
        </w:div>
        <w:div w:id="1256478993">
          <w:marLeft w:val="640"/>
          <w:marRight w:val="0"/>
          <w:marTop w:val="0"/>
          <w:marBottom w:val="0"/>
          <w:divBdr>
            <w:top w:val="none" w:sz="0" w:space="0" w:color="auto"/>
            <w:left w:val="none" w:sz="0" w:space="0" w:color="auto"/>
            <w:bottom w:val="none" w:sz="0" w:space="0" w:color="auto"/>
            <w:right w:val="none" w:sz="0" w:space="0" w:color="auto"/>
          </w:divBdr>
        </w:div>
        <w:div w:id="2026860104">
          <w:marLeft w:val="640"/>
          <w:marRight w:val="0"/>
          <w:marTop w:val="0"/>
          <w:marBottom w:val="0"/>
          <w:divBdr>
            <w:top w:val="none" w:sz="0" w:space="0" w:color="auto"/>
            <w:left w:val="none" w:sz="0" w:space="0" w:color="auto"/>
            <w:bottom w:val="none" w:sz="0" w:space="0" w:color="auto"/>
            <w:right w:val="none" w:sz="0" w:space="0" w:color="auto"/>
          </w:divBdr>
        </w:div>
        <w:div w:id="1483767321">
          <w:marLeft w:val="640"/>
          <w:marRight w:val="0"/>
          <w:marTop w:val="0"/>
          <w:marBottom w:val="0"/>
          <w:divBdr>
            <w:top w:val="none" w:sz="0" w:space="0" w:color="auto"/>
            <w:left w:val="none" w:sz="0" w:space="0" w:color="auto"/>
            <w:bottom w:val="none" w:sz="0" w:space="0" w:color="auto"/>
            <w:right w:val="none" w:sz="0" w:space="0" w:color="auto"/>
          </w:divBdr>
        </w:div>
        <w:div w:id="1052579202">
          <w:marLeft w:val="640"/>
          <w:marRight w:val="0"/>
          <w:marTop w:val="0"/>
          <w:marBottom w:val="0"/>
          <w:divBdr>
            <w:top w:val="none" w:sz="0" w:space="0" w:color="auto"/>
            <w:left w:val="none" w:sz="0" w:space="0" w:color="auto"/>
            <w:bottom w:val="none" w:sz="0" w:space="0" w:color="auto"/>
            <w:right w:val="none" w:sz="0" w:space="0" w:color="auto"/>
          </w:divBdr>
        </w:div>
        <w:div w:id="956065170">
          <w:marLeft w:val="640"/>
          <w:marRight w:val="0"/>
          <w:marTop w:val="0"/>
          <w:marBottom w:val="0"/>
          <w:divBdr>
            <w:top w:val="none" w:sz="0" w:space="0" w:color="auto"/>
            <w:left w:val="none" w:sz="0" w:space="0" w:color="auto"/>
            <w:bottom w:val="none" w:sz="0" w:space="0" w:color="auto"/>
            <w:right w:val="none" w:sz="0" w:space="0" w:color="auto"/>
          </w:divBdr>
        </w:div>
        <w:div w:id="669330057">
          <w:marLeft w:val="640"/>
          <w:marRight w:val="0"/>
          <w:marTop w:val="0"/>
          <w:marBottom w:val="0"/>
          <w:divBdr>
            <w:top w:val="none" w:sz="0" w:space="0" w:color="auto"/>
            <w:left w:val="none" w:sz="0" w:space="0" w:color="auto"/>
            <w:bottom w:val="none" w:sz="0" w:space="0" w:color="auto"/>
            <w:right w:val="none" w:sz="0" w:space="0" w:color="auto"/>
          </w:divBdr>
        </w:div>
        <w:div w:id="1494294707">
          <w:marLeft w:val="640"/>
          <w:marRight w:val="0"/>
          <w:marTop w:val="0"/>
          <w:marBottom w:val="0"/>
          <w:divBdr>
            <w:top w:val="none" w:sz="0" w:space="0" w:color="auto"/>
            <w:left w:val="none" w:sz="0" w:space="0" w:color="auto"/>
            <w:bottom w:val="none" w:sz="0" w:space="0" w:color="auto"/>
            <w:right w:val="none" w:sz="0" w:space="0" w:color="auto"/>
          </w:divBdr>
        </w:div>
        <w:div w:id="2137025034">
          <w:marLeft w:val="640"/>
          <w:marRight w:val="0"/>
          <w:marTop w:val="0"/>
          <w:marBottom w:val="0"/>
          <w:divBdr>
            <w:top w:val="none" w:sz="0" w:space="0" w:color="auto"/>
            <w:left w:val="none" w:sz="0" w:space="0" w:color="auto"/>
            <w:bottom w:val="none" w:sz="0" w:space="0" w:color="auto"/>
            <w:right w:val="none" w:sz="0" w:space="0" w:color="auto"/>
          </w:divBdr>
        </w:div>
        <w:div w:id="381366106">
          <w:marLeft w:val="640"/>
          <w:marRight w:val="0"/>
          <w:marTop w:val="0"/>
          <w:marBottom w:val="0"/>
          <w:divBdr>
            <w:top w:val="none" w:sz="0" w:space="0" w:color="auto"/>
            <w:left w:val="none" w:sz="0" w:space="0" w:color="auto"/>
            <w:bottom w:val="none" w:sz="0" w:space="0" w:color="auto"/>
            <w:right w:val="none" w:sz="0" w:space="0" w:color="auto"/>
          </w:divBdr>
        </w:div>
        <w:div w:id="584152068">
          <w:marLeft w:val="640"/>
          <w:marRight w:val="0"/>
          <w:marTop w:val="0"/>
          <w:marBottom w:val="0"/>
          <w:divBdr>
            <w:top w:val="none" w:sz="0" w:space="0" w:color="auto"/>
            <w:left w:val="none" w:sz="0" w:space="0" w:color="auto"/>
            <w:bottom w:val="none" w:sz="0" w:space="0" w:color="auto"/>
            <w:right w:val="none" w:sz="0" w:space="0" w:color="auto"/>
          </w:divBdr>
        </w:div>
        <w:div w:id="1875388538">
          <w:marLeft w:val="640"/>
          <w:marRight w:val="0"/>
          <w:marTop w:val="0"/>
          <w:marBottom w:val="0"/>
          <w:divBdr>
            <w:top w:val="none" w:sz="0" w:space="0" w:color="auto"/>
            <w:left w:val="none" w:sz="0" w:space="0" w:color="auto"/>
            <w:bottom w:val="none" w:sz="0" w:space="0" w:color="auto"/>
            <w:right w:val="none" w:sz="0" w:space="0" w:color="auto"/>
          </w:divBdr>
        </w:div>
        <w:div w:id="1446121495">
          <w:marLeft w:val="640"/>
          <w:marRight w:val="0"/>
          <w:marTop w:val="0"/>
          <w:marBottom w:val="0"/>
          <w:divBdr>
            <w:top w:val="none" w:sz="0" w:space="0" w:color="auto"/>
            <w:left w:val="none" w:sz="0" w:space="0" w:color="auto"/>
            <w:bottom w:val="none" w:sz="0" w:space="0" w:color="auto"/>
            <w:right w:val="none" w:sz="0" w:space="0" w:color="auto"/>
          </w:divBdr>
        </w:div>
        <w:div w:id="1357658866">
          <w:marLeft w:val="640"/>
          <w:marRight w:val="0"/>
          <w:marTop w:val="0"/>
          <w:marBottom w:val="0"/>
          <w:divBdr>
            <w:top w:val="none" w:sz="0" w:space="0" w:color="auto"/>
            <w:left w:val="none" w:sz="0" w:space="0" w:color="auto"/>
            <w:bottom w:val="none" w:sz="0" w:space="0" w:color="auto"/>
            <w:right w:val="none" w:sz="0" w:space="0" w:color="auto"/>
          </w:divBdr>
        </w:div>
        <w:div w:id="2144274647">
          <w:marLeft w:val="640"/>
          <w:marRight w:val="0"/>
          <w:marTop w:val="0"/>
          <w:marBottom w:val="0"/>
          <w:divBdr>
            <w:top w:val="none" w:sz="0" w:space="0" w:color="auto"/>
            <w:left w:val="none" w:sz="0" w:space="0" w:color="auto"/>
            <w:bottom w:val="none" w:sz="0" w:space="0" w:color="auto"/>
            <w:right w:val="none" w:sz="0" w:space="0" w:color="auto"/>
          </w:divBdr>
        </w:div>
        <w:div w:id="477497752">
          <w:marLeft w:val="640"/>
          <w:marRight w:val="0"/>
          <w:marTop w:val="0"/>
          <w:marBottom w:val="0"/>
          <w:divBdr>
            <w:top w:val="none" w:sz="0" w:space="0" w:color="auto"/>
            <w:left w:val="none" w:sz="0" w:space="0" w:color="auto"/>
            <w:bottom w:val="none" w:sz="0" w:space="0" w:color="auto"/>
            <w:right w:val="none" w:sz="0" w:space="0" w:color="auto"/>
          </w:divBdr>
        </w:div>
        <w:div w:id="400644012">
          <w:marLeft w:val="640"/>
          <w:marRight w:val="0"/>
          <w:marTop w:val="0"/>
          <w:marBottom w:val="0"/>
          <w:divBdr>
            <w:top w:val="none" w:sz="0" w:space="0" w:color="auto"/>
            <w:left w:val="none" w:sz="0" w:space="0" w:color="auto"/>
            <w:bottom w:val="none" w:sz="0" w:space="0" w:color="auto"/>
            <w:right w:val="none" w:sz="0" w:space="0" w:color="auto"/>
          </w:divBdr>
        </w:div>
        <w:div w:id="2025008619">
          <w:marLeft w:val="640"/>
          <w:marRight w:val="0"/>
          <w:marTop w:val="0"/>
          <w:marBottom w:val="0"/>
          <w:divBdr>
            <w:top w:val="none" w:sz="0" w:space="0" w:color="auto"/>
            <w:left w:val="none" w:sz="0" w:space="0" w:color="auto"/>
            <w:bottom w:val="none" w:sz="0" w:space="0" w:color="auto"/>
            <w:right w:val="none" w:sz="0" w:space="0" w:color="auto"/>
          </w:divBdr>
        </w:div>
        <w:div w:id="887956757">
          <w:marLeft w:val="640"/>
          <w:marRight w:val="0"/>
          <w:marTop w:val="0"/>
          <w:marBottom w:val="0"/>
          <w:divBdr>
            <w:top w:val="none" w:sz="0" w:space="0" w:color="auto"/>
            <w:left w:val="none" w:sz="0" w:space="0" w:color="auto"/>
            <w:bottom w:val="none" w:sz="0" w:space="0" w:color="auto"/>
            <w:right w:val="none" w:sz="0" w:space="0" w:color="auto"/>
          </w:divBdr>
        </w:div>
      </w:divsChild>
    </w:div>
    <w:div w:id="719092462">
      <w:bodyDiv w:val="1"/>
      <w:marLeft w:val="0"/>
      <w:marRight w:val="0"/>
      <w:marTop w:val="0"/>
      <w:marBottom w:val="0"/>
      <w:divBdr>
        <w:top w:val="none" w:sz="0" w:space="0" w:color="auto"/>
        <w:left w:val="none" w:sz="0" w:space="0" w:color="auto"/>
        <w:bottom w:val="none" w:sz="0" w:space="0" w:color="auto"/>
        <w:right w:val="none" w:sz="0" w:space="0" w:color="auto"/>
      </w:divBdr>
      <w:divsChild>
        <w:div w:id="146825711">
          <w:marLeft w:val="640"/>
          <w:marRight w:val="0"/>
          <w:marTop w:val="0"/>
          <w:marBottom w:val="0"/>
          <w:divBdr>
            <w:top w:val="none" w:sz="0" w:space="0" w:color="auto"/>
            <w:left w:val="none" w:sz="0" w:space="0" w:color="auto"/>
            <w:bottom w:val="none" w:sz="0" w:space="0" w:color="auto"/>
            <w:right w:val="none" w:sz="0" w:space="0" w:color="auto"/>
          </w:divBdr>
        </w:div>
        <w:div w:id="721906560">
          <w:marLeft w:val="640"/>
          <w:marRight w:val="0"/>
          <w:marTop w:val="0"/>
          <w:marBottom w:val="0"/>
          <w:divBdr>
            <w:top w:val="none" w:sz="0" w:space="0" w:color="auto"/>
            <w:left w:val="none" w:sz="0" w:space="0" w:color="auto"/>
            <w:bottom w:val="none" w:sz="0" w:space="0" w:color="auto"/>
            <w:right w:val="none" w:sz="0" w:space="0" w:color="auto"/>
          </w:divBdr>
        </w:div>
        <w:div w:id="715081350">
          <w:marLeft w:val="640"/>
          <w:marRight w:val="0"/>
          <w:marTop w:val="0"/>
          <w:marBottom w:val="0"/>
          <w:divBdr>
            <w:top w:val="none" w:sz="0" w:space="0" w:color="auto"/>
            <w:left w:val="none" w:sz="0" w:space="0" w:color="auto"/>
            <w:bottom w:val="none" w:sz="0" w:space="0" w:color="auto"/>
            <w:right w:val="none" w:sz="0" w:space="0" w:color="auto"/>
          </w:divBdr>
        </w:div>
        <w:div w:id="327295817">
          <w:marLeft w:val="640"/>
          <w:marRight w:val="0"/>
          <w:marTop w:val="0"/>
          <w:marBottom w:val="0"/>
          <w:divBdr>
            <w:top w:val="none" w:sz="0" w:space="0" w:color="auto"/>
            <w:left w:val="none" w:sz="0" w:space="0" w:color="auto"/>
            <w:bottom w:val="none" w:sz="0" w:space="0" w:color="auto"/>
            <w:right w:val="none" w:sz="0" w:space="0" w:color="auto"/>
          </w:divBdr>
        </w:div>
        <w:div w:id="767844668">
          <w:marLeft w:val="640"/>
          <w:marRight w:val="0"/>
          <w:marTop w:val="0"/>
          <w:marBottom w:val="0"/>
          <w:divBdr>
            <w:top w:val="none" w:sz="0" w:space="0" w:color="auto"/>
            <w:left w:val="none" w:sz="0" w:space="0" w:color="auto"/>
            <w:bottom w:val="none" w:sz="0" w:space="0" w:color="auto"/>
            <w:right w:val="none" w:sz="0" w:space="0" w:color="auto"/>
          </w:divBdr>
        </w:div>
        <w:div w:id="1446651704">
          <w:marLeft w:val="640"/>
          <w:marRight w:val="0"/>
          <w:marTop w:val="0"/>
          <w:marBottom w:val="0"/>
          <w:divBdr>
            <w:top w:val="none" w:sz="0" w:space="0" w:color="auto"/>
            <w:left w:val="none" w:sz="0" w:space="0" w:color="auto"/>
            <w:bottom w:val="none" w:sz="0" w:space="0" w:color="auto"/>
            <w:right w:val="none" w:sz="0" w:space="0" w:color="auto"/>
          </w:divBdr>
        </w:div>
        <w:div w:id="715857954">
          <w:marLeft w:val="640"/>
          <w:marRight w:val="0"/>
          <w:marTop w:val="0"/>
          <w:marBottom w:val="0"/>
          <w:divBdr>
            <w:top w:val="none" w:sz="0" w:space="0" w:color="auto"/>
            <w:left w:val="none" w:sz="0" w:space="0" w:color="auto"/>
            <w:bottom w:val="none" w:sz="0" w:space="0" w:color="auto"/>
            <w:right w:val="none" w:sz="0" w:space="0" w:color="auto"/>
          </w:divBdr>
        </w:div>
        <w:div w:id="1460563317">
          <w:marLeft w:val="640"/>
          <w:marRight w:val="0"/>
          <w:marTop w:val="0"/>
          <w:marBottom w:val="0"/>
          <w:divBdr>
            <w:top w:val="none" w:sz="0" w:space="0" w:color="auto"/>
            <w:left w:val="none" w:sz="0" w:space="0" w:color="auto"/>
            <w:bottom w:val="none" w:sz="0" w:space="0" w:color="auto"/>
            <w:right w:val="none" w:sz="0" w:space="0" w:color="auto"/>
          </w:divBdr>
        </w:div>
        <w:div w:id="1059746392">
          <w:marLeft w:val="640"/>
          <w:marRight w:val="0"/>
          <w:marTop w:val="0"/>
          <w:marBottom w:val="0"/>
          <w:divBdr>
            <w:top w:val="none" w:sz="0" w:space="0" w:color="auto"/>
            <w:left w:val="none" w:sz="0" w:space="0" w:color="auto"/>
            <w:bottom w:val="none" w:sz="0" w:space="0" w:color="auto"/>
            <w:right w:val="none" w:sz="0" w:space="0" w:color="auto"/>
          </w:divBdr>
        </w:div>
        <w:div w:id="1003244347">
          <w:marLeft w:val="640"/>
          <w:marRight w:val="0"/>
          <w:marTop w:val="0"/>
          <w:marBottom w:val="0"/>
          <w:divBdr>
            <w:top w:val="none" w:sz="0" w:space="0" w:color="auto"/>
            <w:left w:val="none" w:sz="0" w:space="0" w:color="auto"/>
            <w:bottom w:val="none" w:sz="0" w:space="0" w:color="auto"/>
            <w:right w:val="none" w:sz="0" w:space="0" w:color="auto"/>
          </w:divBdr>
        </w:div>
        <w:div w:id="842285881">
          <w:marLeft w:val="640"/>
          <w:marRight w:val="0"/>
          <w:marTop w:val="0"/>
          <w:marBottom w:val="0"/>
          <w:divBdr>
            <w:top w:val="none" w:sz="0" w:space="0" w:color="auto"/>
            <w:left w:val="none" w:sz="0" w:space="0" w:color="auto"/>
            <w:bottom w:val="none" w:sz="0" w:space="0" w:color="auto"/>
            <w:right w:val="none" w:sz="0" w:space="0" w:color="auto"/>
          </w:divBdr>
        </w:div>
        <w:div w:id="169225073">
          <w:marLeft w:val="640"/>
          <w:marRight w:val="0"/>
          <w:marTop w:val="0"/>
          <w:marBottom w:val="0"/>
          <w:divBdr>
            <w:top w:val="none" w:sz="0" w:space="0" w:color="auto"/>
            <w:left w:val="none" w:sz="0" w:space="0" w:color="auto"/>
            <w:bottom w:val="none" w:sz="0" w:space="0" w:color="auto"/>
            <w:right w:val="none" w:sz="0" w:space="0" w:color="auto"/>
          </w:divBdr>
        </w:div>
        <w:div w:id="267615566">
          <w:marLeft w:val="640"/>
          <w:marRight w:val="0"/>
          <w:marTop w:val="0"/>
          <w:marBottom w:val="0"/>
          <w:divBdr>
            <w:top w:val="none" w:sz="0" w:space="0" w:color="auto"/>
            <w:left w:val="none" w:sz="0" w:space="0" w:color="auto"/>
            <w:bottom w:val="none" w:sz="0" w:space="0" w:color="auto"/>
            <w:right w:val="none" w:sz="0" w:space="0" w:color="auto"/>
          </w:divBdr>
        </w:div>
        <w:div w:id="1006203304">
          <w:marLeft w:val="640"/>
          <w:marRight w:val="0"/>
          <w:marTop w:val="0"/>
          <w:marBottom w:val="0"/>
          <w:divBdr>
            <w:top w:val="none" w:sz="0" w:space="0" w:color="auto"/>
            <w:left w:val="none" w:sz="0" w:space="0" w:color="auto"/>
            <w:bottom w:val="none" w:sz="0" w:space="0" w:color="auto"/>
            <w:right w:val="none" w:sz="0" w:space="0" w:color="auto"/>
          </w:divBdr>
        </w:div>
        <w:div w:id="1790007490">
          <w:marLeft w:val="640"/>
          <w:marRight w:val="0"/>
          <w:marTop w:val="0"/>
          <w:marBottom w:val="0"/>
          <w:divBdr>
            <w:top w:val="none" w:sz="0" w:space="0" w:color="auto"/>
            <w:left w:val="none" w:sz="0" w:space="0" w:color="auto"/>
            <w:bottom w:val="none" w:sz="0" w:space="0" w:color="auto"/>
            <w:right w:val="none" w:sz="0" w:space="0" w:color="auto"/>
          </w:divBdr>
        </w:div>
        <w:div w:id="1034697031">
          <w:marLeft w:val="640"/>
          <w:marRight w:val="0"/>
          <w:marTop w:val="0"/>
          <w:marBottom w:val="0"/>
          <w:divBdr>
            <w:top w:val="none" w:sz="0" w:space="0" w:color="auto"/>
            <w:left w:val="none" w:sz="0" w:space="0" w:color="auto"/>
            <w:bottom w:val="none" w:sz="0" w:space="0" w:color="auto"/>
            <w:right w:val="none" w:sz="0" w:space="0" w:color="auto"/>
          </w:divBdr>
        </w:div>
        <w:div w:id="2109421160">
          <w:marLeft w:val="640"/>
          <w:marRight w:val="0"/>
          <w:marTop w:val="0"/>
          <w:marBottom w:val="0"/>
          <w:divBdr>
            <w:top w:val="none" w:sz="0" w:space="0" w:color="auto"/>
            <w:left w:val="none" w:sz="0" w:space="0" w:color="auto"/>
            <w:bottom w:val="none" w:sz="0" w:space="0" w:color="auto"/>
            <w:right w:val="none" w:sz="0" w:space="0" w:color="auto"/>
          </w:divBdr>
        </w:div>
        <w:div w:id="1319387678">
          <w:marLeft w:val="640"/>
          <w:marRight w:val="0"/>
          <w:marTop w:val="0"/>
          <w:marBottom w:val="0"/>
          <w:divBdr>
            <w:top w:val="none" w:sz="0" w:space="0" w:color="auto"/>
            <w:left w:val="none" w:sz="0" w:space="0" w:color="auto"/>
            <w:bottom w:val="none" w:sz="0" w:space="0" w:color="auto"/>
            <w:right w:val="none" w:sz="0" w:space="0" w:color="auto"/>
          </w:divBdr>
        </w:div>
        <w:div w:id="283317565">
          <w:marLeft w:val="640"/>
          <w:marRight w:val="0"/>
          <w:marTop w:val="0"/>
          <w:marBottom w:val="0"/>
          <w:divBdr>
            <w:top w:val="none" w:sz="0" w:space="0" w:color="auto"/>
            <w:left w:val="none" w:sz="0" w:space="0" w:color="auto"/>
            <w:bottom w:val="none" w:sz="0" w:space="0" w:color="auto"/>
            <w:right w:val="none" w:sz="0" w:space="0" w:color="auto"/>
          </w:divBdr>
        </w:div>
        <w:div w:id="1193298880">
          <w:marLeft w:val="640"/>
          <w:marRight w:val="0"/>
          <w:marTop w:val="0"/>
          <w:marBottom w:val="0"/>
          <w:divBdr>
            <w:top w:val="none" w:sz="0" w:space="0" w:color="auto"/>
            <w:left w:val="none" w:sz="0" w:space="0" w:color="auto"/>
            <w:bottom w:val="none" w:sz="0" w:space="0" w:color="auto"/>
            <w:right w:val="none" w:sz="0" w:space="0" w:color="auto"/>
          </w:divBdr>
        </w:div>
        <w:div w:id="393044610">
          <w:marLeft w:val="640"/>
          <w:marRight w:val="0"/>
          <w:marTop w:val="0"/>
          <w:marBottom w:val="0"/>
          <w:divBdr>
            <w:top w:val="none" w:sz="0" w:space="0" w:color="auto"/>
            <w:left w:val="none" w:sz="0" w:space="0" w:color="auto"/>
            <w:bottom w:val="none" w:sz="0" w:space="0" w:color="auto"/>
            <w:right w:val="none" w:sz="0" w:space="0" w:color="auto"/>
          </w:divBdr>
        </w:div>
        <w:div w:id="725222812">
          <w:marLeft w:val="640"/>
          <w:marRight w:val="0"/>
          <w:marTop w:val="0"/>
          <w:marBottom w:val="0"/>
          <w:divBdr>
            <w:top w:val="none" w:sz="0" w:space="0" w:color="auto"/>
            <w:left w:val="none" w:sz="0" w:space="0" w:color="auto"/>
            <w:bottom w:val="none" w:sz="0" w:space="0" w:color="auto"/>
            <w:right w:val="none" w:sz="0" w:space="0" w:color="auto"/>
          </w:divBdr>
        </w:div>
        <w:div w:id="1051005076">
          <w:marLeft w:val="640"/>
          <w:marRight w:val="0"/>
          <w:marTop w:val="0"/>
          <w:marBottom w:val="0"/>
          <w:divBdr>
            <w:top w:val="none" w:sz="0" w:space="0" w:color="auto"/>
            <w:left w:val="none" w:sz="0" w:space="0" w:color="auto"/>
            <w:bottom w:val="none" w:sz="0" w:space="0" w:color="auto"/>
            <w:right w:val="none" w:sz="0" w:space="0" w:color="auto"/>
          </w:divBdr>
        </w:div>
        <w:div w:id="377165482">
          <w:marLeft w:val="640"/>
          <w:marRight w:val="0"/>
          <w:marTop w:val="0"/>
          <w:marBottom w:val="0"/>
          <w:divBdr>
            <w:top w:val="none" w:sz="0" w:space="0" w:color="auto"/>
            <w:left w:val="none" w:sz="0" w:space="0" w:color="auto"/>
            <w:bottom w:val="none" w:sz="0" w:space="0" w:color="auto"/>
            <w:right w:val="none" w:sz="0" w:space="0" w:color="auto"/>
          </w:divBdr>
        </w:div>
        <w:div w:id="371149607">
          <w:marLeft w:val="640"/>
          <w:marRight w:val="0"/>
          <w:marTop w:val="0"/>
          <w:marBottom w:val="0"/>
          <w:divBdr>
            <w:top w:val="none" w:sz="0" w:space="0" w:color="auto"/>
            <w:left w:val="none" w:sz="0" w:space="0" w:color="auto"/>
            <w:bottom w:val="none" w:sz="0" w:space="0" w:color="auto"/>
            <w:right w:val="none" w:sz="0" w:space="0" w:color="auto"/>
          </w:divBdr>
        </w:div>
        <w:div w:id="933325864">
          <w:marLeft w:val="640"/>
          <w:marRight w:val="0"/>
          <w:marTop w:val="0"/>
          <w:marBottom w:val="0"/>
          <w:divBdr>
            <w:top w:val="none" w:sz="0" w:space="0" w:color="auto"/>
            <w:left w:val="none" w:sz="0" w:space="0" w:color="auto"/>
            <w:bottom w:val="none" w:sz="0" w:space="0" w:color="auto"/>
            <w:right w:val="none" w:sz="0" w:space="0" w:color="auto"/>
          </w:divBdr>
        </w:div>
        <w:div w:id="1562597360">
          <w:marLeft w:val="640"/>
          <w:marRight w:val="0"/>
          <w:marTop w:val="0"/>
          <w:marBottom w:val="0"/>
          <w:divBdr>
            <w:top w:val="none" w:sz="0" w:space="0" w:color="auto"/>
            <w:left w:val="none" w:sz="0" w:space="0" w:color="auto"/>
            <w:bottom w:val="none" w:sz="0" w:space="0" w:color="auto"/>
            <w:right w:val="none" w:sz="0" w:space="0" w:color="auto"/>
          </w:divBdr>
        </w:div>
        <w:div w:id="1013730609">
          <w:marLeft w:val="640"/>
          <w:marRight w:val="0"/>
          <w:marTop w:val="0"/>
          <w:marBottom w:val="0"/>
          <w:divBdr>
            <w:top w:val="none" w:sz="0" w:space="0" w:color="auto"/>
            <w:left w:val="none" w:sz="0" w:space="0" w:color="auto"/>
            <w:bottom w:val="none" w:sz="0" w:space="0" w:color="auto"/>
            <w:right w:val="none" w:sz="0" w:space="0" w:color="auto"/>
          </w:divBdr>
        </w:div>
        <w:div w:id="31196263">
          <w:marLeft w:val="640"/>
          <w:marRight w:val="0"/>
          <w:marTop w:val="0"/>
          <w:marBottom w:val="0"/>
          <w:divBdr>
            <w:top w:val="none" w:sz="0" w:space="0" w:color="auto"/>
            <w:left w:val="none" w:sz="0" w:space="0" w:color="auto"/>
            <w:bottom w:val="none" w:sz="0" w:space="0" w:color="auto"/>
            <w:right w:val="none" w:sz="0" w:space="0" w:color="auto"/>
          </w:divBdr>
        </w:div>
        <w:div w:id="1839273064">
          <w:marLeft w:val="640"/>
          <w:marRight w:val="0"/>
          <w:marTop w:val="0"/>
          <w:marBottom w:val="0"/>
          <w:divBdr>
            <w:top w:val="none" w:sz="0" w:space="0" w:color="auto"/>
            <w:left w:val="none" w:sz="0" w:space="0" w:color="auto"/>
            <w:bottom w:val="none" w:sz="0" w:space="0" w:color="auto"/>
            <w:right w:val="none" w:sz="0" w:space="0" w:color="auto"/>
          </w:divBdr>
        </w:div>
        <w:div w:id="1619094900">
          <w:marLeft w:val="640"/>
          <w:marRight w:val="0"/>
          <w:marTop w:val="0"/>
          <w:marBottom w:val="0"/>
          <w:divBdr>
            <w:top w:val="none" w:sz="0" w:space="0" w:color="auto"/>
            <w:left w:val="none" w:sz="0" w:space="0" w:color="auto"/>
            <w:bottom w:val="none" w:sz="0" w:space="0" w:color="auto"/>
            <w:right w:val="none" w:sz="0" w:space="0" w:color="auto"/>
          </w:divBdr>
        </w:div>
        <w:div w:id="606232505">
          <w:marLeft w:val="640"/>
          <w:marRight w:val="0"/>
          <w:marTop w:val="0"/>
          <w:marBottom w:val="0"/>
          <w:divBdr>
            <w:top w:val="none" w:sz="0" w:space="0" w:color="auto"/>
            <w:left w:val="none" w:sz="0" w:space="0" w:color="auto"/>
            <w:bottom w:val="none" w:sz="0" w:space="0" w:color="auto"/>
            <w:right w:val="none" w:sz="0" w:space="0" w:color="auto"/>
          </w:divBdr>
        </w:div>
        <w:div w:id="1587229782">
          <w:marLeft w:val="640"/>
          <w:marRight w:val="0"/>
          <w:marTop w:val="0"/>
          <w:marBottom w:val="0"/>
          <w:divBdr>
            <w:top w:val="none" w:sz="0" w:space="0" w:color="auto"/>
            <w:left w:val="none" w:sz="0" w:space="0" w:color="auto"/>
            <w:bottom w:val="none" w:sz="0" w:space="0" w:color="auto"/>
            <w:right w:val="none" w:sz="0" w:space="0" w:color="auto"/>
          </w:divBdr>
        </w:div>
        <w:div w:id="1859586464">
          <w:marLeft w:val="640"/>
          <w:marRight w:val="0"/>
          <w:marTop w:val="0"/>
          <w:marBottom w:val="0"/>
          <w:divBdr>
            <w:top w:val="none" w:sz="0" w:space="0" w:color="auto"/>
            <w:left w:val="none" w:sz="0" w:space="0" w:color="auto"/>
            <w:bottom w:val="none" w:sz="0" w:space="0" w:color="auto"/>
            <w:right w:val="none" w:sz="0" w:space="0" w:color="auto"/>
          </w:divBdr>
        </w:div>
        <w:div w:id="1152723055">
          <w:marLeft w:val="640"/>
          <w:marRight w:val="0"/>
          <w:marTop w:val="0"/>
          <w:marBottom w:val="0"/>
          <w:divBdr>
            <w:top w:val="none" w:sz="0" w:space="0" w:color="auto"/>
            <w:left w:val="none" w:sz="0" w:space="0" w:color="auto"/>
            <w:bottom w:val="none" w:sz="0" w:space="0" w:color="auto"/>
            <w:right w:val="none" w:sz="0" w:space="0" w:color="auto"/>
          </w:divBdr>
        </w:div>
        <w:div w:id="739405981">
          <w:marLeft w:val="640"/>
          <w:marRight w:val="0"/>
          <w:marTop w:val="0"/>
          <w:marBottom w:val="0"/>
          <w:divBdr>
            <w:top w:val="none" w:sz="0" w:space="0" w:color="auto"/>
            <w:left w:val="none" w:sz="0" w:space="0" w:color="auto"/>
            <w:bottom w:val="none" w:sz="0" w:space="0" w:color="auto"/>
            <w:right w:val="none" w:sz="0" w:space="0" w:color="auto"/>
          </w:divBdr>
        </w:div>
        <w:div w:id="1927223576">
          <w:marLeft w:val="640"/>
          <w:marRight w:val="0"/>
          <w:marTop w:val="0"/>
          <w:marBottom w:val="0"/>
          <w:divBdr>
            <w:top w:val="none" w:sz="0" w:space="0" w:color="auto"/>
            <w:left w:val="none" w:sz="0" w:space="0" w:color="auto"/>
            <w:bottom w:val="none" w:sz="0" w:space="0" w:color="auto"/>
            <w:right w:val="none" w:sz="0" w:space="0" w:color="auto"/>
          </w:divBdr>
        </w:div>
        <w:div w:id="730739808">
          <w:marLeft w:val="640"/>
          <w:marRight w:val="0"/>
          <w:marTop w:val="0"/>
          <w:marBottom w:val="0"/>
          <w:divBdr>
            <w:top w:val="none" w:sz="0" w:space="0" w:color="auto"/>
            <w:left w:val="none" w:sz="0" w:space="0" w:color="auto"/>
            <w:bottom w:val="none" w:sz="0" w:space="0" w:color="auto"/>
            <w:right w:val="none" w:sz="0" w:space="0" w:color="auto"/>
          </w:divBdr>
        </w:div>
        <w:div w:id="1513570311">
          <w:marLeft w:val="640"/>
          <w:marRight w:val="0"/>
          <w:marTop w:val="0"/>
          <w:marBottom w:val="0"/>
          <w:divBdr>
            <w:top w:val="none" w:sz="0" w:space="0" w:color="auto"/>
            <w:left w:val="none" w:sz="0" w:space="0" w:color="auto"/>
            <w:bottom w:val="none" w:sz="0" w:space="0" w:color="auto"/>
            <w:right w:val="none" w:sz="0" w:space="0" w:color="auto"/>
          </w:divBdr>
        </w:div>
        <w:div w:id="1637104811">
          <w:marLeft w:val="640"/>
          <w:marRight w:val="0"/>
          <w:marTop w:val="0"/>
          <w:marBottom w:val="0"/>
          <w:divBdr>
            <w:top w:val="none" w:sz="0" w:space="0" w:color="auto"/>
            <w:left w:val="none" w:sz="0" w:space="0" w:color="auto"/>
            <w:bottom w:val="none" w:sz="0" w:space="0" w:color="auto"/>
            <w:right w:val="none" w:sz="0" w:space="0" w:color="auto"/>
          </w:divBdr>
        </w:div>
        <w:div w:id="395662997">
          <w:marLeft w:val="640"/>
          <w:marRight w:val="0"/>
          <w:marTop w:val="0"/>
          <w:marBottom w:val="0"/>
          <w:divBdr>
            <w:top w:val="none" w:sz="0" w:space="0" w:color="auto"/>
            <w:left w:val="none" w:sz="0" w:space="0" w:color="auto"/>
            <w:bottom w:val="none" w:sz="0" w:space="0" w:color="auto"/>
            <w:right w:val="none" w:sz="0" w:space="0" w:color="auto"/>
          </w:divBdr>
        </w:div>
        <w:div w:id="853572283">
          <w:marLeft w:val="640"/>
          <w:marRight w:val="0"/>
          <w:marTop w:val="0"/>
          <w:marBottom w:val="0"/>
          <w:divBdr>
            <w:top w:val="none" w:sz="0" w:space="0" w:color="auto"/>
            <w:left w:val="none" w:sz="0" w:space="0" w:color="auto"/>
            <w:bottom w:val="none" w:sz="0" w:space="0" w:color="auto"/>
            <w:right w:val="none" w:sz="0" w:space="0" w:color="auto"/>
          </w:divBdr>
        </w:div>
        <w:div w:id="2076002942">
          <w:marLeft w:val="640"/>
          <w:marRight w:val="0"/>
          <w:marTop w:val="0"/>
          <w:marBottom w:val="0"/>
          <w:divBdr>
            <w:top w:val="none" w:sz="0" w:space="0" w:color="auto"/>
            <w:left w:val="none" w:sz="0" w:space="0" w:color="auto"/>
            <w:bottom w:val="none" w:sz="0" w:space="0" w:color="auto"/>
            <w:right w:val="none" w:sz="0" w:space="0" w:color="auto"/>
          </w:divBdr>
        </w:div>
        <w:div w:id="1653866677">
          <w:marLeft w:val="640"/>
          <w:marRight w:val="0"/>
          <w:marTop w:val="0"/>
          <w:marBottom w:val="0"/>
          <w:divBdr>
            <w:top w:val="none" w:sz="0" w:space="0" w:color="auto"/>
            <w:left w:val="none" w:sz="0" w:space="0" w:color="auto"/>
            <w:bottom w:val="none" w:sz="0" w:space="0" w:color="auto"/>
            <w:right w:val="none" w:sz="0" w:space="0" w:color="auto"/>
          </w:divBdr>
        </w:div>
        <w:div w:id="398752650">
          <w:marLeft w:val="640"/>
          <w:marRight w:val="0"/>
          <w:marTop w:val="0"/>
          <w:marBottom w:val="0"/>
          <w:divBdr>
            <w:top w:val="none" w:sz="0" w:space="0" w:color="auto"/>
            <w:left w:val="none" w:sz="0" w:space="0" w:color="auto"/>
            <w:bottom w:val="none" w:sz="0" w:space="0" w:color="auto"/>
            <w:right w:val="none" w:sz="0" w:space="0" w:color="auto"/>
          </w:divBdr>
        </w:div>
        <w:div w:id="73745677">
          <w:marLeft w:val="640"/>
          <w:marRight w:val="0"/>
          <w:marTop w:val="0"/>
          <w:marBottom w:val="0"/>
          <w:divBdr>
            <w:top w:val="none" w:sz="0" w:space="0" w:color="auto"/>
            <w:left w:val="none" w:sz="0" w:space="0" w:color="auto"/>
            <w:bottom w:val="none" w:sz="0" w:space="0" w:color="auto"/>
            <w:right w:val="none" w:sz="0" w:space="0" w:color="auto"/>
          </w:divBdr>
        </w:div>
        <w:div w:id="256137781">
          <w:marLeft w:val="640"/>
          <w:marRight w:val="0"/>
          <w:marTop w:val="0"/>
          <w:marBottom w:val="0"/>
          <w:divBdr>
            <w:top w:val="none" w:sz="0" w:space="0" w:color="auto"/>
            <w:left w:val="none" w:sz="0" w:space="0" w:color="auto"/>
            <w:bottom w:val="none" w:sz="0" w:space="0" w:color="auto"/>
            <w:right w:val="none" w:sz="0" w:space="0" w:color="auto"/>
          </w:divBdr>
        </w:div>
        <w:div w:id="1176648922">
          <w:marLeft w:val="640"/>
          <w:marRight w:val="0"/>
          <w:marTop w:val="0"/>
          <w:marBottom w:val="0"/>
          <w:divBdr>
            <w:top w:val="none" w:sz="0" w:space="0" w:color="auto"/>
            <w:left w:val="none" w:sz="0" w:space="0" w:color="auto"/>
            <w:bottom w:val="none" w:sz="0" w:space="0" w:color="auto"/>
            <w:right w:val="none" w:sz="0" w:space="0" w:color="auto"/>
          </w:divBdr>
        </w:div>
        <w:div w:id="214899326">
          <w:marLeft w:val="640"/>
          <w:marRight w:val="0"/>
          <w:marTop w:val="0"/>
          <w:marBottom w:val="0"/>
          <w:divBdr>
            <w:top w:val="none" w:sz="0" w:space="0" w:color="auto"/>
            <w:left w:val="none" w:sz="0" w:space="0" w:color="auto"/>
            <w:bottom w:val="none" w:sz="0" w:space="0" w:color="auto"/>
            <w:right w:val="none" w:sz="0" w:space="0" w:color="auto"/>
          </w:divBdr>
        </w:div>
        <w:div w:id="1835295015">
          <w:marLeft w:val="640"/>
          <w:marRight w:val="0"/>
          <w:marTop w:val="0"/>
          <w:marBottom w:val="0"/>
          <w:divBdr>
            <w:top w:val="none" w:sz="0" w:space="0" w:color="auto"/>
            <w:left w:val="none" w:sz="0" w:space="0" w:color="auto"/>
            <w:bottom w:val="none" w:sz="0" w:space="0" w:color="auto"/>
            <w:right w:val="none" w:sz="0" w:space="0" w:color="auto"/>
          </w:divBdr>
        </w:div>
        <w:div w:id="1281113261">
          <w:marLeft w:val="640"/>
          <w:marRight w:val="0"/>
          <w:marTop w:val="0"/>
          <w:marBottom w:val="0"/>
          <w:divBdr>
            <w:top w:val="none" w:sz="0" w:space="0" w:color="auto"/>
            <w:left w:val="none" w:sz="0" w:space="0" w:color="auto"/>
            <w:bottom w:val="none" w:sz="0" w:space="0" w:color="auto"/>
            <w:right w:val="none" w:sz="0" w:space="0" w:color="auto"/>
          </w:divBdr>
        </w:div>
        <w:div w:id="1622492629">
          <w:marLeft w:val="640"/>
          <w:marRight w:val="0"/>
          <w:marTop w:val="0"/>
          <w:marBottom w:val="0"/>
          <w:divBdr>
            <w:top w:val="none" w:sz="0" w:space="0" w:color="auto"/>
            <w:left w:val="none" w:sz="0" w:space="0" w:color="auto"/>
            <w:bottom w:val="none" w:sz="0" w:space="0" w:color="auto"/>
            <w:right w:val="none" w:sz="0" w:space="0" w:color="auto"/>
          </w:divBdr>
        </w:div>
        <w:div w:id="643006148">
          <w:marLeft w:val="640"/>
          <w:marRight w:val="0"/>
          <w:marTop w:val="0"/>
          <w:marBottom w:val="0"/>
          <w:divBdr>
            <w:top w:val="none" w:sz="0" w:space="0" w:color="auto"/>
            <w:left w:val="none" w:sz="0" w:space="0" w:color="auto"/>
            <w:bottom w:val="none" w:sz="0" w:space="0" w:color="auto"/>
            <w:right w:val="none" w:sz="0" w:space="0" w:color="auto"/>
          </w:divBdr>
        </w:div>
        <w:div w:id="1530215443">
          <w:marLeft w:val="640"/>
          <w:marRight w:val="0"/>
          <w:marTop w:val="0"/>
          <w:marBottom w:val="0"/>
          <w:divBdr>
            <w:top w:val="none" w:sz="0" w:space="0" w:color="auto"/>
            <w:left w:val="none" w:sz="0" w:space="0" w:color="auto"/>
            <w:bottom w:val="none" w:sz="0" w:space="0" w:color="auto"/>
            <w:right w:val="none" w:sz="0" w:space="0" w:color="auto"/>
          </w:divBdr>
        </w:div>
        <w:div w:id="764770971">
          <w:marLeft w:val="640"/>
          <w:marRight w:val="0"/>
          <w:marTop w:val="0"/>
          <w:marBottom w:val="0"/>
          <w:divBdr>
            <w:top w:val="none" w:sz="0" w:space="0" w:color="auto"/>
            <w:left w:val="none" w:sz="0" w:space="0" w:color="auto"/>
            <w:bottom w:val="none" w:sz="0" w:space="0" w:color="auto"/>
            <w:right w:val="none" w:sz="0" w:space="0" w:color="auto"/>
          </w:divBdr>
        </w:div>
        <w:div w:id="1030449554">
          <w:marLeft w:val="640"/>
          <w:marRight w:val="0"/>
          <w:marTop w:val="0"/>
          <w:marBottom w:val="0"/>
          <w:divBdr>
            <w:top w:val="none" w:sz="0" w:space="0" w:color="auto"/>
            <w:left w:val="none" w:sz="0" w:space="0" w:color="auto"/>
            <w:bottom w:val="none" w:sz="0" w:space="0" w:color="auto"/>
            <w:right w:val="none" w:sz="0" w:space="0" w:color="auto"/>
          </w:divBdr>
        </w:div>
        <w:div w:id="718557455">
          <w:marLeft w:val="640"/>
          <w:marRight w:val="0"/>
          <w:marTop w:val="0"/>
          <w:marBottom w:val="0"/>
          <w:divBdr>
            <w:top w:val="none" w:sz="0" w:space="0" w:color="auto"/>
            <w:left w:val="none" w:sz="0" w:space="0" w:color="auto"/>
            <w:bottom w:val="none" w:sz="0" w:space="0" w:color="auto"/>
            <w:right w:val="none" w:sz="0" w:space="0" w:color="auto"/>
          </w:divBdr>
        </w:div>
        <w:div w:id="1017654307">
          <w:marLeft w:val="640"/>
          <w:marRight w:val="0"/>
          <w:marTop w:val="0"/>
          <w:marBottom w:val="0"/>
          <w:divBdr>
            <w:top w:val="none" w:sz="0" w:space="0" w:color="auto"/>
            <w:left w:val="none" w:sz="0" w:space="0" w:color="auto"/>
            <w:bottom w:val="none" w:sz="0" w:space="0" w:color="auto"/>
            <w:right w:val="none" w:sz="0" w:space="0" w:color="auto"/>
          </w:divBdr>
        </w:div>
        <w:div w:id="1289973415">
          <w:marLeft w:val="640"/>
          <w:marRight w:val="0"/>
          <w:marTop w:val="0"/>
          <w:marBottom w:val="0"/>
          <w:divBdr>
            <w:top w:val="none" w:sz="0" w:space="0" w:color="auto"/>
            <w:left w:val="none" w:sz="0" w:space="0" w:color="auto"/>
            <w:bottom w:val="none" w:sz="0" w:space="0" w:color="auto"/>
            <w:right w:val="none" w:sz="0" w:space="0" w:color="auto"/>
          </w:divBdr>
        </w:div>
        <w:div w:id="478041263">
          <w:marLeft w:val="640"/>
          <w:marRight w:val="0"/>
          <w:marTop w:val="0"/>
          <w:marBottom w:val="0"/>
          <w:divBdr>
            <w:top w:val="none" w:sz="0" w:space="0" w:color="auto"/>
            <w:left w:val="none" w:sz="0" w:space="0" w:color="auto"/>
            <w:bottom w:val="none" w:sz="0" w:space="0" w:color="auto"/>
            <w:right w:val="none" w:sz="0" w:space="0" w:color="auto"/>
          </w:divBdr>
        </w:div>
        <w:div w:id="1389258338">
          <w:marLeft w:val="640"/>
          <w:marRight w:val="0"/>
          <w:marTop w:val="0"/>
          <w:marBottom w:val="0"/>
          <w:divBdr>
            <w:top w:val="none" w:sz="0" w:space="0" w:color="auto"/>
            <w:left w:val="none" w:sz="0" w:space="0" w:color="auto"/>
            <w:bottom w:val="none" w:sz="0" w:space="0" w:color="auto"/>
            <w:right w:val="none" w:sz="0" w:space="0" w:color="auto"/>
          </w:divBdr>
        </w:div>
        <w:div w:id="1435125377">
          <w:marLeft w:val="640"/>
          <w:marRight w:val="0"/>
          <w:marTop w:val="0"/>
          <w:marBottom w:val="0"/>
          <w:divBdr>
            <w:top w:val="none" w:sz="0" w:space="0" w:color="auto"/>
            <w:left w:val="none" w:sz="0" w:space="0" w:color="auto"/>
            <w:bottom w:val="none" w:sz="0" w:space="0" w:color="auto"/>
            <w:right w:val="none" w:sz="0" w:space="0" w:color="auto"/>
          </w:divBdr>
        </w:div>
        <w:div w:id="1467433574">
          <w:marLeft w:val="640"/>
          <w:marRight w:val="0"/>
          <w:marTop w:val="0"/>
          <w:marBottom w:val="0"/>
          <w:divBdr>
            <w:top w:val="none" w:sz="0" w:space="0" w:color="auto"/>
            <w:left w:val="none" w:sz="0" w:space="0" w:color="auto"/>
            <w:bottom w:val="none" w:sz="0" w:space="0" w:color="auto"/>
            <w:right w:val="none" w:sz="0" w:space="0" w:color="auto"/>
          </w:divBdr>
        </w:div>
        <w:div w:id="1820993653">
          <w:marLeft w:val="640"/>
          <w:marRight w:val="0"/>
          <w:marTop w:val="0"/>
          <w:marBottom w:val="0"/>
          <w:divBdr>
            <w:top w:val="none" w:sz="0" w:space="0" w:color="auto"/>
            <w:left w:val="none" w:sz="0" w:space="0" w:color="auto"/>
            <w:bottom w:val="none" w:sz="0" w:space="0" w:color="auto"/>
            <w:right w:val="none" w:sz="0" w:space="0" w:color="auto"/>
          </w:divBdr>
        </w:div>
        <w:div w:id="633023088">
          <w:marLeft w:val="640"/>
          <w:marRight w:val="0"/>
          <w:marTop w:val="0"/>
          <w:marBottom w:val="0"/>
          <w:divBdr>
            <w:top w:val="none" w:sz="0" w:space="0" w:color="auto"/>
            <w:left w:val="none" w:sz="0" w:space="0" w:color="auto"/>
            <w:bottom w:val="none" w:sz="0" w:space="0" w:color="auto"/>
            <w:right w:val="none" w:sz="0" w:space="0" w:color="auto"/>
          </w:divBdr>
        </w:div>
        <w:div w:id="614943500">
          <w:marLeft w:val="640"/>
          <w:marRight w:val="0"/>
          <w:marTop w:val="0"/>
          <w:marBottom w:val="0"/>
          <w:divBdr>
            <w:top w:val="none" w:sz="0" w:space="0" w:color="auto"/>
            <w:left w:val="none" w:sz="0" w:space="0" w:color="auto"/>
            <w:bottom w:val="none" w:sz="0" w:space="0" w:color="auto"/>
            <w:right w:val="none" w:sz="0" w:space="0" w:color="auto"/>
          </w:divBdr>
        </w:div>
        <w:div w:id="792403628">
          <w:marLeft w:val="640"/>
          <w:marRight w:val="0"/>
          <w:marTop w:val="0"/>
          <w:marBottom w:val="0"/>
          <w:divBdr>
            <w:top w:val="none" w:sz="0" w:space="0" w:color="auto"/>
            <w:left w:val="none" w:sz="0" w:space="0" w:color="auto"/>
            <w:bottom w:val="none" w:sz="0" w:space="0" w:color="auto"/>
            <w:right w:val="none" w:sz="0" w:space="0" w:color="auto"/>
          </w:divBdr>
        </w:div>
        <w:div w:id="995648258">
          <w:marLeft w:val="640"/>
          <w:marRight w:val="0"/>
          <w:marTop w:val="0"/>
          <w:marBottom w:val="0"/>
          <w:divBdr>
            <w:top w:val="none" w:sz="0" w:space="0" w:color="auto"/>
            <w:left w:val="none" w:sz="0" w:space="0" w:color="auto"/>
            <w:bottom w:val="none" w:sz="0" w:space="0" w:color="auto"/>
            <w:right w:val="none" w:sz="0" w:space="0" w:color="auto"/>
          </w:divBdr>
        </w:div>
        <w:div w:id="1493638723">
          <w:marLeft w:val="640"/>
          <w:marRight w:val="0"/>
          <w:marTop w:val="0"/>
          <w:marBottom w:val="0"/>
          <w:divBdr>
            <w:top w:val="none" w:sz="0" w:space="0" w:color="auto"/>
            <w:left w:val="none" w:sz="0" w:space="0" w:color="auto"/>
            <w:bottom w:val="none" w:sz="0" w:space="0" w:color="auto"/>
            <w:right w:val="none" w:sz="0" w:space="0" w:color="auto"/>
          </w:divBdr>
        </w:div>
        <w:div w:id="38745852">
          <w:marLeft w:val="640"/>
          <w:marRight w:val="0"/>
          <w:marTop w:val="0"/>
          <w:marBottom w:val="0"/>
          <w:divBdr>
            <w:top w:val="none" w:sz="0" w:space="0" w:color="auto"/>
            <w:left w:val="none" w:sz="0" w:space="0" w:color="auto"/>
            <w:bottom w:val="none" w:sz="0" w:space="0" w:color="auto"/>
            <w:right w:val="none" w:sz="0" w:space="0" w:color="auto"/>
          </w:divBdr>
        </w:div>
        <w:div w:id="1959409981">
          <w:marLeft w:val="640"/>
          <w:marRight w:val="0"/>
          <w:marTop w:val="0"/>
          <w:marBottom w:val="0"/>
          <w:divBdr>
            <w:top w:val="none" w:sz="0" w:space="0" w:color="auto"/>
            <w:left w:val="none" w:sz="0" w:space="0" w:color="auto"/>
            <w:bottom w:val="none" w:sz="0" w:space="0" w:color="auto"/>
            <w:right w:val="none" w:sz="0" w:space="0" w:color="auto"/>
          </w:divBdr>
        </w:div>
        <w:div w:id="2008628558">
          <w:marLeft w:val="640"/>
          <w:marRight w:val="0"/>
          <w:marTop w:val="0"/>
          <w:marBottom w:val="0"/>
          <w:divBdr>
            <w:top w:val="none" w:sz="0" w:space="0" w:color="auto"/>
            <w:left w:val="none" w:sz="0" w:space="0" w:color="auto"/>
            <w:bottom w:val="none" w:sz="0" w:space="0" w:color="auto"/>
            <w:right w:val="none" w:sz="0" w:space="0" w:color="auto"/>
          </w:divBdr>
        </w:div>
        <w:div w:id="2030714744">
          <w:marLeft w:val="640"/>
          <w:marRight w:val="0"/>
          <w:marTop w:val="0"/>
          <w:marBottom w:val="0"/>
          <w:divBdr>
            <w:top w:val="none" w:sz="0" w:space="0" w:color="auto"/>
            <w:left w:val="none" w:sz="0" w:space="0" w:color="auto"/>
            <w:bottom w:val="none" w:sz="0" w:space="0" w:color="auto"/>
            <w:right w:val="none" w:sz="0" w:space="0" w:color="auto"/>
          </w:divBdr>
        </w:div>
        <w:div w:id="1913735666">
          <w:marLeft w:val="640"/>
          <w:marRight w:val="0"/>
          <w:marTop w:val="0"/>
          <w:marBottom w:val="0"/>
          <w:divBdr>
            <w:top w:val="none" w:sz="0" w:space="0" w:color="auto"/>
            <w:left w:val="none" w:sz="0" w:space="0" w:color="auto"/>
            <w:bottom w:val="none" w:sz="0" w:space="0" w:color="auto"/>
            <w:right w:val="none" w:sz="0" w:space="0" w:color="auto"/>
          </w:divBdr>
        </w:div>
        <w:div w:id="1671907994">
          <w:marLeft w:val="640"/>
          <w:marRight w:val="0"/>
          <w:marTop w:val="0"/>
          <w:marBottom w:val="0"/>
          <w:divBdr>
            <w:top w:val="none" w:sz="0" w:space="0" w:color="auto"/>
            <w:left w:val="none" w:sz="0" w:space="0" w:color="auto"/>
            <w:bottom w:val="none" w:sz="0" w:space="0" w:color="auto"/>
            <w:right w:val="none" w:sz="0" w:space="0" w:color="auto"/>
          </w:divBdr>
        </w:div>
        <w:div w:id="573585876">
          <w:marLeft w:val="640"/>
          <w:marRight w:val="0"/>
          <w:marTop w:val="0"/>
          <w:marBottom w:val="0"/>
          <w:divBdr>
            <w:top w:val="none" w:sz="0" w:space="0" w:color="auto"/>
            <w:left w:val="none" w:sz="0" w:space="0" w:color="auto"/>
            <w:bottom w:val="none" w:sz="0" w:space="0" w:color="auto"/>
            <w:right w:val="none" w:sz="0" w:space="0" w:color="auto"/>
          </w:divBdr>
        </w:div>
        <w:div w:id="602690290">
          <w:marLeft w:val="640"/>
          <w:marRight w:val="0"/>
          <w:marTop w:val="0"/>
          <w:marBottom w:val="0"/>
          <w:divBdr>
            <w:top w:val="none" w:sz="0" w:space="0" w:color="auto"/>
            <w:left w:val="none" w:sz="0" w:space="0" w:color="auto"/>
            <w:bottom w:val="none" w:sz="0" w:space="0" w:color="auto"/>
            <w:right w:val="none" w:sz="0" w:space="0" w:color="auto"/>
          </w:divBdr>
        </w:div>
        <w:div w:id="1054546847">
          <w:marLeft w:val="640"/>
          <w:marRight w:val="0"/>
          <w:marTop w:val="0"/>
          <w:marBottom w:val="0"/>
          <w:divBdr>
            <w:top w:val="none" w:sz="0" w:space="0" w:color="auto"/>
            <w:left w:val="none" w:sz="0" w:space="0" w:color="auto"/>
            <w:bottom w:val="none" w:sz="0" w:space="0" w:color="auto"/>
            <w:right w:val="none" w:sz="0" w:space="0" w:color="auto"/>
          </w:divBdr>
        </w:div>
        <w:div w:id="740952795">
          <w:marLeft w:val="640"/>
          <w:marRight w:val="0"/>
          <w:marTop w:val="0"/>
          <w:marBottom w:val="0"/>
          <w:divBdr>
            <w:top w:val="none" w:sz="0" w:space="0" w:color="auto"/>
            <w:left w:val="none" w:sz="0" w:space="0" w:color="auto"/>
            <w:bottom w:val="none" w:sz="0" w:space="0" w:color="auto"/>
            <w:right w:val="none" w:sz="0" w:space="0" w:color="auto"/>
          </w:divBdr>
        </w:div>
        <w:div w:id="139198758">
          <w:marLeft w:val="640"/>
          <w:marRight w:val="0"/>
          <w:marTop w:val="0"/>
          <w:marBottom w:val="0"/>
          <w:divBdr>
            <w:top w:val="none" w:sz="0" w:space="0" w:color="auto"/>
            <w:left w:val="none" w:sz="0" w:space="0" w:color="auto"/>
            <w:bottom w:val="none" w:sz="0" w:space="0" w:color="auto"/>
            <w:right w:val="none" w:sz="0" w:space="0" w:color="auto"/>
          </w:divBdr>
        </w:div>
        <w:div w:id="302933947">
          <w:marLeft w:val="640"/>
          <w:marRight w:val="0"/>
          <w:marTop w:val="0"/>
          <w:marBottom w:val="0"/>
          <w:divBdr>
            <w:top w:val="none" w:sz="0" w:space="0" w:color="auto"/>
            <w:left w:val="none" w:sz="0" w:space="0" w:color="auto"/>
            <w:bottom w:val="none" w:sz="0" w:space="0" w:color="auto"/>
            <w:right w:val="none" w:sz="0" w:space="0" w:color="auto"/>
          </w:divBdr>
        </w:div>
        <w:div w:id="671419893">
          <w:marLeft w:val="640"/>
          <w:marRight w:val="0"/>
          <w:marTop w:val="0"/>
          <w:marBottom w:val="0"/>
          <w:divBdr>
            <w:top w:val="none" w:sz="0" w:space="0" w:color="auto"/>
            <w:left w:val="none" w:sz="0" w:space="0" w:color="auto"/>
            <w:bottom w:val="none" w:sz="0" w:space="0" w:color="auto"/>
            <w:right w:val="none" w:sz="0" w:space="0" w:color="auto"/>
          </w:divBdr>
        </w:div>
        <w:div w:id="36442325">
          <w:marLeft w:val="640"/>
          <w:marRight w:val="0"/>
          <w:marTop w:val="0"/>
          <w:marBottom w:val="0"/>
          <w:divBdr>
            <w:top w:val="none" w:sz="0" w:space="0" w:color="auto"/>
            <w:left w:val="none" w:sz="0" w:space="0" w:color="auto"/>
            <w:bottom w:val="none" w:sz="0" w:space="0" w:color="auto"/>
            <w:right w:val="none" w:sz="0" w:space="0" w:color="auto"/>
          </w:divBdr>
        </w:div>
        <w:div w:id="1074008147">
          <w:marLeft w:val="640"/>
          <w:marRight w:val="0"/>
          <w:marTop w:val="0"/>
          <w:marBottom w:val="0"/>
          <w:divBdr>
            <w:top w:val="none" w:sz="0" w:space="0" w:color="auto"/>
            <w:left w:val="none" w:sz="0" w:space="0" w:color="auto"/>
            <w:bottom w:val="none" w:sz="0" w:space="0" w:color="auto"/>
            <w:right w:val="none" w:sz="0" w:space="0" w:color="auto"/>
          </w:divBdr>
        </w:div>
        <w:div w:id="1183982521">
          <w:marLeft w:val="640"/>
          <w:marRight w:val="0"/>
          <w:marTop w:val="0"/>
          <w:marBottom w:val="0"/>
          <w:divBdr>
            <w:top w:val="none" w:sz="0" w:space="0" w:color="auto"/>
            <w:left w:val="none" w:sz="0" w:space="0" w:color="auto"/>
            <w:bottom w:val="none" w:sz="0" w:space="0" w:color="auto"/>
            <w:right w:val="none" w:sz="0" w:space="0" w:color="auto"/>
          </w:divBdr>
        </w:div>
        <w:div w:id="93717654">
          <w:marLeft w:val="640"/>
          <w:marRight w:val="0"/>
          <w:marTop w:val="0"/>
          <w:marBottom w:val="0"/>
          <w:divBdr>
            <w:top w:val="none" w:sz="0" w:space="0" w:color="auto"/>
            <w:left w:val="none" w:sz="0" w:space="0" w:color="auto"/>
            <w:bottom w:val="none" w:sz="0" w:space="0" w:color="auto"/>
            <w:right w:val="none" w:sz="0" w:space="0" w:color="auto"/>
          </w:divBdr>
        </w:div>
        <w:div w:id="1845123529">
          <w:marLeft w:val="640"/>
          <w:marRight w:val="0"/>
          <w:marTop w:val="0"/>
          <w:marBottom w:val="0"/>
          <w:divBdr>
            <w:top w:val="none" w:sz="0" w:space="0" w:color="auto"/>
            <w:left w:val="none" w:sz="0" w:space="0" w:color="auto"/>
            <w:bottom w:val="none" w:sz="0" w:space="0" w:color="auto"/>
            <w:right w:val="none" w:sz="0" w:space="0" w:color="auto"/>
          </w:divBdr>
        </w:div>
        <w:div w:id="559243747">
          <w:marLeft w:val="640"/>
          <w:marRight w:val="0"/>
          <w:marTop w:val="0"/>
          <w:marBottom w:val="0"/>
          <w:divBdr>
            <w:top w:val="none" w:sz="0" w:space="0" w:color="auto"/>
            <w:left w:val="none" w:sz="0" w:space="0" w:color="auto"/>
            <w:bottom w:val="none" w:sz="0" w:space="0" w:color="auto"/>
            <w:right w:val="none" w:sz="0" w:space="0" w:color="auto"/>
          </w:divBdr>
        </w:div>
        <w:div w:id="1714185367">
          <w:marLeft w:val="640"/>
          <w:marRight w:val="0"/>
          <w:marTop w:val="0"/>
          <w:marBottom w:val="0"/>
          <w:divBdr>
            <w:top w:val="none" w:sz="0" w:space="0" w:color="auto"/>
            <w:left w:val="none" w:sz="0" w:space="0" w:color="auto"/>
            <w:bottom w:val="none" w:sz="0" w:space="0" w:color="auto"/>
            <w:right w:val="none" w:sz="0" w:space="0" w:color="auto"/>
          </w:divBdr>
        </w:div>
        <w:div w:id="493880451">
          <w:marLeft w:val="640"/>
          <w:marRight w:val="0"/>
          <w:marTop w:val="0"/>
          <w:marBottom w:val="0"/>
          <w:divBdr>
            <w:top w:val="none" w:sz="0" w:space="0" w:color="auto"/>
            <w:left w:val="none" w:sz="0" w:space="0" w:color="auto"/>
            <w:bottom w:val="none" w:sz="0" w:space="0" w:color="auto"/>
            <w:right w:val="none" w:sz="0" w:space="0" w:color="auto"/>
          </w:divBdr>
        </w:div>
        <w:div w:id="459225900">
          <w:marLeft w:val="640"/>
          <w:marRight w:val="0"/>
          <w:marTop w:val="0"/>
          <w:marBottom w:val="0"/>
          <w:divBdr>
            <w:top w:val="none" w:sz="0" w:space="0" w:color="auto"/>
            <w:left w:val="none" w:sz="0" w:space="0" w:color="auto"/>
            <w:bottom w:val="none" w:sz="0" w:space="0" w:color="auto"/>
            <w:right w:val="none" w:sz="0" w:space="0" w:color="auto"/>
          </w:divBdr>
        </w:div>
      </w:divsChild>
    </w:div>
    <w:div w:id="745802588">
      <w:bodyDiv w:val="1"/>
      <w:marLeft w:val="0"/>
      <w:marRight w:val="0"/>
      <w:marTop w:val="0"/>
      <w:marBottom w:val="0"/>
      <w:divBdr>
        <w:top w:val="none" w:sz="0" w:space="0" w:color="auto"/>
        <w:left w:val="none" w:sz="0" w:space="0" w:color="auto"/>
        <w:bottom w:val="none" w:sz="0" w:space="0" w:color="auto"/>
        <w:right w:val="none" w:sz="0" w:space="0" w:color="auto"/>
      </w:divBdr>
      <w:divsChild>
        <w:div w:id="870148519">
          <w:marLeft w:val="640"/>
          <w:marRight w:val="0"/>
          <w:marTop w:val="0"/>
          <w:marBottom w:val="0"/>
          <w:divBdr>
            <w:top w:val="none" w:sz="0" w:space="0" w:color="auto"/>
            <w:left w:val="none" w:sz="0" w:space="0" w:color="auto"/>
            <w:bottom w:val="none" w:sz="0" w:space="0" w:color="auto"/>
            <w:right w:val="none" w:sz="0" w:space="0" w:color="auto"/>
          </w:divBdr>
        </w:div>
        <w:div w:id="1385134208">
          <w:marLeft w:val="640"/>
          <w:marRight w:val="0"/>
          <w:marTop w:val="0"/>
          <w:marBottom w:val="0"/>
          <w:divBdr>
            <w:top w:val="none" w:sz="0" w:space="0" w:color="auto"/>
            <w:left w:val="none" w:sz="0" w:space="0" w:color="auto"/>
            <w:bottom w:val="none" w:sz="0" w:space="0" w:color="auto"/>
            <w:right w:val="none" w:sz="0" w:space="0" w:color="auto"/>
          </w:divBdr>
        </w:div>
        <w:div w:id="9719559">
          <w:marLeft w:val="640"/>
          <w:marRight w:val="0"/>
          <w:marTop w:val="0"/>
          <w:marBottom w:val="0"/>
          <w:divBdr>
            <w:top w:val="none" w:sz="0" w:space="0" w:color="auto"/>
            <w:left w:val="none" w:sz="0" w:space="0" w:color="auto"/>
            <w:bottom w:val="none" w:sz="0" w:space="0" w:color="auto"/>
            <w:right w:val="none" w:sz="0" w:space="0" w:color="auto"/>
          </w:divBdr>
        </w:div>
        <w:div w:id="1441492121">
          <w:marLeft w:val="640"/>
          <w:marRight w:val="0"/>
          <w:marTop w:val="0"/>
          <w:marBottom w:val="0"/>
          <w:divBdr>
            <w:top w:val="none" w:sz="0" w:space="0" w:color="auto"/>
            <w:left w:val="none" w:sz="0" w:space="0" w:color="auto"/>
            <w:bottom w:val="none" w:sz="0" w:space="0" w:color="auto"/>
            <w:right w:val="none" w:sz="0" w:space="0" w:color="auto"/>
          </w:divBdr>
        </w:div>
        <w:div w:id="1619027600">
          <w:marLeft w:val="640"/>
          <w:marRight w:val="0"/>
          <w:marTop w:val="0"/>
          <w:marBottom w:val="0"/>
          <w:divBdr>
            <w:top w:val="none" w:sz="0" w:space="0" w:color="auto"/>
            <w:left w:val="none" w:sz="0" w:space="0" w:color="auto"/>
            <w:bottom w:val="none" w:sz="0" w:space="0" w:color="auto"/>
            <w:right w:val="none" w:sz="0" w:space="0" w:color="auto"/>
          </w:divBdr>
        </w:div>
        <w:div w:id="1266035645">
          <w:marLeft w:val="640"/>
          <w:marRight w:val="0"/>
          <w:marTop w:val="0"/>
          <w:marBottom w:val="0"/>
          <w:divBdr>
            <w:top w:val="none" w:sz="0" w:space="0" w:color="auto"/>
            <w:left w:val="none" w:sz="0" w:space="0" w:color="auto"/>
            <w:bottom w:val="none" w:sz="0" w:space="0" w:color="auto"/>
            <w:right w:val="none" w:sz="0" w:space="0" w:color="auto"/>
          </w:divBdr>
        </w:div>
        <w:div w:id="87236869">
          <w:marLeft w:val="640"/>
          <w:marRight w:val="0"/>
          <w:marTop w:val="0"/>
          <w:marBottom w:val="0"/>
          <w:divBdr>
            <w:top w:val="none" w:sz="0" w:space="0" w:color="auto"/>
            <w:left w:val="none" w:sz="0" w:space="0" w:color="auto"/>
            <w:bottom w:val="none" w:sz="0" w:space="0" w:color="auto"/>
            <w:right w:val="none" w:sz="0" w:space="0" w:color="auto"/>
          </w:divBdr>
        </w:div>
        <w:div w:id="1208419279">
          <w:marLeft w:val="640"/>
          <w:marRight w:val="0"/>
          <w:marTop w:val="0"/>
          <w:marBottom w:val="0"/>
          <w:divBdr>
            <w:top w:val="none" w:sz="0" w:space="0" w:color="auto"/>
            <w:left w:val="none" w:sz="0" w:space="0" w:color="auto"/>
            <w:bottom w:val="none" w:sz="0" w:space="0" w:color="auto"/>
            <w:right w:val="none" w:sz="0" w:space="0" w:color="auto"/>
          </w:divBdr>
        </w:div>
        <w:div w:id="637146742">
          <w:marLeft w:val="640"/>
          <w:marRight w:val="0"/>
          <w:marTop w:val="0"/>
          <w:marBottom w:val="0"/>
          <w:divBdr>
            <w:top w:val="none" w:sz="0" w:space="0" w:color="auto"/>
            <w:left w:val="none" w:sz="0" w:space="0" w:color="auto"/>
            <w:bottom w:val="none" w:sz="0" w:space="0" w:color="auto"/>
            <w:right w:val="none" w:sz="0" w:space="0" w:color="auto"/>
          </w:divBdr>
        </w:div>
        <w:div w:id="696807270">
          <w:marLeft w:val="640"/>
          <w:marRight w:val="0"/>
          <w:marTop w:val="0"/>
          <w:marBottom w:val="0"/>
          <w:divBdr>
            <w:top w:val="none" w:sz="0" w:space="0" w:color="auto"/>
            <w:left w:val="none" w:sz="0" w:space="0" w:color="auto"/>
            <w:bottom w:val="none" w:sz="0" w:space="0" w:color="auto"/>
            <w:right w:val="none" w:sz="0" w:space="0" w:color="auto"/>
          </w:divBdr>
        </w:div>
        <w:div w:id="1167863448">
          <w:marLeft w:val="640"/>
          <w:marRight w:val="0"/>
          <w:marTop w:val="0"/>
          <w:marBottom w:val="0"/>
          <w:divBdr>
            <w:top w:val="none" w:sz="0" w:space="0" w:color="auto"/>
            <w:left w:val="none" w:sz="0" w:space="0" w:color="auto"/>
            <w:bottom w:val="none" w:sz="0" w:space="0" w:color="auto"/>
            <w:right w:val="none" w:sz="0" w:space="0" w:color="auto"/>
          </w:divBdr>
        </w:div>
        <w:div w:id="467629437">
          <w:marLeft w:val="640"/>
          <w:marRight w:val="0"/>
          <w:marTop w:val="0"/>
          <w:marBottom w:val="0"/>
          <w:divBdr>
            <w:top w:val="none" w:sz="0" w:space="0" w:color="auto"/>
            <w:left w:val="none" w:sz="0" w:space="0" w:color="auto"/>
            <w:bottom w:val="none" w:sz="0" w:space="0" w:color="auto"/>
            <w:right w:val="none" w:sz="0" w:space="0" w:color="auto"/>
          </w:divBdr>
        </w:div>
        <w:div w:id="2053729886">
          <w:marLeft w:val="640"/>
          <w:marRight w:val="0"/>
          <w:marTop w:val="0"/>
          <w:marBottom w:val="0"/>
          <w:divBdr>
            <w:top w:val="none" w:sz="0" w:space="0" w:color="auto"/>
            <w:left w:val="none" w:sz="0" w:space="0" w:color="auto"/>
            <w:bottom w:val="none" w:sz="0" w:space="0" w:color="auto"/>
            <w:right w:val="none" w:sz="0" w:space="0" w:color="auto"/>
          </w:divBdr>
        </w:div>
        <w:div w:id="590508420">
          <w:marLeft w:val="640"/>
          <w:marRight w:val="0"/>
          <w:marTop w:val="0"/>
          <w:marBottom w:val="0"/>
          <w:divBdr>
            <w:top w:val="none" w:sz="0" w:space="0" w:color="auto"/>
            <w:left w:val="none" w:sz="0" w:space="0" w:color="auto"/>
            <w:bottom w:val="none" w:sz="0" w:space="0" w:color="auto"/>
            <w:right w:val="none" w:sz="0" w:space="0" w:color="auto"/>
          </w:divBdr>
        </w:div>
        <w:div w:id="220790855">
          <w:marLeft w:val="640"/>
          <w:marRight w:val="0"/>
          <w:marTop w:val="0"/>
          <w:marBottom w:val="0"/>
          <w:divBdr>
            <w:top w:val="none" w:sz="0" w:space="0" w:color="auto"/>
            <w:left w:val="none" w:sz="0" w:space="0" w:color="auto"/>
            <w:bottom w:val="none" w:sz="0" w:space="0" w:color="auto"/>
            <w:right w:val="none" w:sz="0" w:space="0" w:color="auto"/>
          </w:divBdr>
        </w:div>
        <w:div w:id="461969535">
          <w:marLeft w:val="640"/>
          <w:marRight w:val="0"/>
          <w:marTop w:val="0"/>
          <w:marBottom w:val="0"/>
          <w:divBdr>
            <w:top w:val="none" w:sz="0" w:space="0" w:color="auto"/>
            <w:left w:val="none" w:sz="0" w:space="0" w:color="auto"/>
            <w:bottom w:val="none" w:sz="0" w:space="0" w:color="auto"/>
            <w:right w:val="none" w:sz="0" w:space="0" w:color="auto"/>
          </w:divBdr>
        </w:div>
        <w:div w:id="1059746690">
          <w:marLeft w:val="640"/>
          <w:marRight w:val="0"/>
          <w:marTop w:val="0"/>
          <w:marBottom w:val="0"/>
          <w:divBdr>
            <w:top w:val="none" w:sz="0" w:space="0" w:color="auto"/>
            <w:left w:val="none" w:sz="0" w:space="0" w:color="auto"/>
            <w:bottom w:val="none" w:sz="0" w:space="0" w:color="auto"/>
            <w:right w:val="none" w:sz="0" w:space="0" w:color="auto"/>
          </w:divBdr>
        </w:div>
        <w:div w:id="2130969674">
          <w:marLeft w:val="640"/>
          <w:marRight w:val="0"/>
          <w:marTop w:val="0"/>
          <w:marBottom w:val="0"/>
          <w:divBdr>
            <w:top w:val="none" w:sz="0" w:space="0" w:color="auto"/>
            <w:left w:val="none" w:sz="0" w:space="0" w:color="auto"/>
            <w:bottom w:val="none" w:sz="0" w:space="0" w:color="auto"/>
            <w:right w:val="none" w:sz="0" w:space="0" w:color="auto"/>
          </w:divBdr>
        </w:div>
        <w:div w:id="508954505">
          <w:marLeft w:val="640"/>
          <w:marRight w:val="0"/>
          <w:marTop w:val="0"/>
          <w:marBottom w:val="0"/>
          <w:divBdr>
            <w:top w:val="none" w:sz="0" w:space="0" w:color="auto"/>
            <w:left w:val="none" w:sz="0" w:space="0" w:color="auto"/>
            <w:bottom w:val="none" w:sz="0" w:space="0" w:color="auto"/>
            <w:right w:val="none" w:sz="0" w:space="0" w:color="auto"/>
          </w:divBdr>
        </w:div>
        <w:div w:id="181943639">
          <w:marLeft w:val="640"/>
          <w:marRight w:val="0"/>
          <w:marTop w:val="0"/>
          <w:marBottom w:val="0"/>
          <w:divBdr>
            <w:top w:val="none" w:sz="0" w:space="0" w:color="auto"/>
            <w:left w:val="none" w:sz="0" w:space="0" w:color="auto"/>
            <w:bottom w:val="none" w:sz="0" w:space="0" w:color="auto"/>
            <w:right w:val="none" w:sz="0" w:space="0" w:color="auto"/>
          </w:divBdr>
        </w:div>
        <w:div w:id="1562331041">
          <w:marLeft w:val="640"/>
          <w:marRight w:val="0"/>
          <w:marTop w:val="0"/>
          <w:marBottom w:val="0"/>
          <w:divBdr>
            <w:top w:val="none" w:sz="0" w:space="0" w:color="auto"/>
            <w:left w:val="none" w:sz="0" w:space="0" w:color="auto"/>
            <w:bottom w:val="none" w:sz="0" w:space="0" w:color="auto"/>
            <w:right w:val="none" w:sz="0" w:space="0" w:color="auto"/>
          </w:divBdr>
        </w:div>
        <w:div w:id="170029836">
          <w:marLeft w:val="640"/>
          <w:marRight w:val="0"/>
          <w:marTop w:val="0"/>
          <w:marBottom w:val="0"/>
          <w:divBdr>
            <w:top w:val="none" w:sz="0" w:space="0" w:color="auto"/>
            <w:left w:val="none" w:sz="0" w:space="0" w:color="auto"/>
            <w:bottom w:val="none" w:sz="0" w:space="0" w:color="auto"/>
            <w:right w:val="none" w:sz="0" w:space="0" w:color="auto"/>
          </w:divBdr>
        </w:div>
        <w:div w:id="1173373920">
          <w:marLeft w:val="640"/>
          <w:marRight w:val="0"/>
          <w:marTop w:val="0"/>
          <w:marBottom w:val="0"/>
          <w:divBdr>
            <w:top w:val="none" w:sz="0" w:space="0" w:color="auto"/>
            <w:left w:val="none" w:sz="0" w:space="0" w:color="auto"/>
            <w:bottom w:val="none" w:sz="0" w:space="0" w:color="auto"/>
            <w:right w:val="none" w:sz="0" w:space="0" w:color="auto"/>
          </w:divBdr>
        </w:div>
        <w:div w:id="363138329">
          <w:marLeft w:val="640"/>
          <w:marRight w:val="0"/>
          <w:marTop w:val="0"/>
          <w:marBottom w:val="0"/>
          <w:divBdr>
            <w:top w:val="none" w:sz="0" w:space="0" w:color="auto"/>
            <w:left w:val="none" w:sz="0" w:space="0" w:color="auto"/>
            <w:bottom w:val="none" w:sz="0" w:space="0" w:color="auto"/>
            <w:right w:val="none" w:sz="0" w:space="0" w:color="auto"/>
          </w:divBdr>
        </w:div>
        <w:div w:id="99759975">
          <w:marLeft w:val="640"/>
          <w:marRight w:val="0"/>
          <w:marTop w:val="0"/>
          <w:marBottom w:val="0"/>
          <w:divBdr>
            <w:top w:val="none" w:sz="0" w:space="0" w:color="auto"/>
            <w:left w:val="none" w:sz="0" w:space="0" w:color="auto"/>
            <w:bottom w:val="none" w:sz="0" w:space="0" w:color="auto"/>
            <w:right w:val="none" w:sz="0" w:space="0" w:color="auto"/>
          </w:divBdr>
        </w:div>
        <w:div w:id="164781317">
          <w:marLeft w:val="640"/>
          <w:marRight w:val="0"/>
          <w:marTop w:val="0"/>
          <w:marBottom w:val="0"/>
          <w:divBdr>
            <w:top w:val="none" w:sz="0" w:space="0" w:color="auto"/>
            <w:left w:val="none" w:sz="0" w:space="0" w:color="auto"/>
            <w:bottom w:val="none" w:sz="0" w:space="0" w:color="auto"/>
            <w:right w:val="none" w:sz="0" w:space="0" w:color="auto"/>
          </w:divBdr>
        </w:div>
        <w:div w:id="774523058">
          <w:marLeft w:val="640"/>
          <w:marRight w:val="0"/>
          <w:marTop w:val="0"/>
          <w:marBottom w:val="0"/>
          <w:divBdr>
            <w:top w:val="none" w:sz="0" w:space="0" w:color="auto"/>
            <w:left w:val="none" w:sz="0" w:space="0" w:color="auto"/>
            <w:bottom w:val="none" w:sz="0" w:space="0" w:color="auto"/>
            <w:right w:val="none" w:sz="0" w:space="0" w:color="auto"/>
          </w:divBdr>
        </w:div>
        <w:div w:id="2046171696">
          <w:marLeft w:val="640"/>
          <w:marRight w:val="0"/>
          <w:marTop w:val="0"/>
          <w:marBottom w:val="0"/>
          <w:divBdr>
            <w:top w:val="none" w:sz="0" w:space="0" w:color="auto"/>
            <w:left w:val="none" w:sz="0" w:space="0" w:color="auto"/>
            <w:bottom w:val="none" w:sz="0" w:space="0" w:color="auto"/>
            <w:right w:val="none" w:sz="0" w:space="0" w:color="auto"/>
          </w:divBdr>
        </w:div>
        <w:div w:id="686642487">
          <w:marLeft w:val="640"/>
          <w:marRight w:val="0"/>
          <w:marTop w:val="0"/>
          <w:marBottom w:val="0"/>
          <w:divBdr>
            <w:top w:val="none" w:sz="0" w:space="0" w:color="auto"/>
            <w:left w:val="none" w:sz="0" w:space="0" w:color="auto"/>
            <w:bottom w:val="none" w:sz="0" w:space="0" w:color="auto"/>
            <w:right w:val="none" w:sz="0" w:space="0" w:color="auto"/>
          </w:divBdr>
        </w:div>
        <w:div w:id="834878370">
          <w:marLeft w:val="640"/>
          <w:marRight w:val="0"/>
          <w:marTop w:val="0"/>
          <w:marBottom w:val="0"/>
          <w:divBdr>
            <w:top w:val="none" w:sz="0" w:space="0" w:color="auto"/>
            <w:left w:val="none" w:sz="0" w:space="0" w:color="auto"/>
            <w:bottom w:val="none" w:sz="0" w:space="0" w:color="auto"/>
            <w:right w:val="none" w:sz="0" w:space="0" w:color="auto"/>
          </w:divBdr>
        </w:div>
        <w:div w:id="1255475436">
          <w:marLeft w:val="640"/>
          <w:marRight w:val="0"/>
          <w:marTop w:val="0"/>
          <w:marBottom w:val="0"/>
          <w:divBdr>
            <w:top w:val="none" w:sz="0" w:space="0" w:color="auto"/>
            <w:left w:val="none" w:sz="0" w:space="0" w:color="auto"/>
            <w:bottom w:val="none" w:sz="0" w:space="0" w:color="auto"/>
            <w:right w:val="none" w:sz="0" w:space="0" w:color="auto"/>
          </w:divBdr>
        </w:div>
        <w:div w:id="1364867239">
          <w:marLeft w:val="640"/>
          <w:marRight w:val="0"/>
          <w:marTop w:val="0"/>
          <w:marBottom w:val="0"/>
          <w:divBdr>
            <w:top w:val="none" w:sz="0" w:space="0" w:color="auto"/>
            <w:left w:val="none" w:sz="0" w:space="0" w:color="auto"/>
            <w:bottom w:val="none" w:sz="0" w:space="0" w:color="auto"/>
            <w:right w:val="none" w:sz="0" w:space="0" w:color="auto"/>
          </w:divBdr>
        </w:div>
        <w:div w:id="1839349313">
          <w:marLeft w:val="640"/>
          <w:marRight w:val="0"/>
          <w:marTop w:val="0"/>
          <w:marBottom w:val="0"/>
          <w:divBdr>
            <w:top w:val="none" w:sz="0" w:space="0" w:color="auto"/>
            <w:left w:val="none" w:sz="0" w:space="0" w:color="auto"/>
            <w:bottom w:val="none" w:sz="0" w:space="0" w:color="auto"/>
            <w:right w:val="none" w:sz="0" w:space="0" w:color="auto"/>
          </w:divBdr>
        </w:div>
        <w:div w:id="1306395682">
          <w:marLeft w:val="640"/>
          <w:marRight w:val="0"/>
          <w:marTop w:val="0"/>
          <w:marBottom w:val="0"/>
          <w:divBdr>
            <w:top w:val="none" w:sz="0" w:space="0" w:color="auto"/>
            <w:left w:val="none" w:sz="0" w:space="0" w:color="auto"/>
            <w:bottom w:val="none" w:sz="0" w:space="0" w:color="auto"/>
            <w:right w:val="none" w:sz="0" w:space="0" w:color="auto"/>
          </w:divBdr>
        </w:div>
        <w:div w:id="621570985">
          <w:marLeft w:val="640"/>
          <w:marRight w:val="0"/>
          <w:marTop w:val="0"/>
          <w:marBottom w:val="0"/>
          <w:divBdr>
            <w:top w:val="none" w:sz="0" w:space="0" w:color="auto"/>
            <w:left w:val="none" w:sz="0" w:space="0" w:color="auto"/>
            <w:bottom w:val="none" w:sz="0" w:space="0" w:color="auto"/>
            <w:right w:val="none" w:sz="0" w:space="0" w:color="auto"/>
          </w:divBdr>
        </w:div>
        <w:div w:id="1796023406">
          <w:marLeft w:val="640"/>
          <w:marRight w:val="0"/>
          <w:marTop w:val="0"/>
          <w:marBottom w:val="0"/>
          <w:divBdr>
            <w:top w:val="none" w:sz="0" w:space="0" w:color="auto"/>
            <w:left w:val="none" w:sz="0" w:space="0" w:color="auto"/>
            <w:bottom w:val="none" w:sz="0" w:space="0" w:color="auto"/>
            <w:right w:val="none" w:sz="0" w:space="0" w:color="auto"/>
          </w:divBdr>
        </w:div>
        <w:div w:id="586884392">
          <w:marLeft w:val="640"/>
          <w:marRight w:val="0"/>
          <w:marTop w:val="0"/>
          <w:marBottom w:val="0"/>
          <w:divBdr>
            <w:top w:val="none" w:sz="0" w:space="0" w:color="auto"/>
            <w:left w:val="none" w:sz="0" w:space="0" w:color="auto"/>
            <w:bottom w:val="none" w:sz="0" w:space="0" w:color="auto"/>
            <w:right w:val="none" w:sz="0" w:space="0" w:color="auto"/>
          </w:divBdr>
        </w:div>
        <w:div w:id="1943953846">
          <w:marLeft w:val="640"/>
          <w:marRight w:val="0"/>
          <w:marTop w:val="0"/>
          <w:marBottom w:val="0"/>
          <w:divBdr>
            <w:top w:val="none" w:sz="0" w:space="0" w:color="auto"/>
            <w:left w:val="none" w:sz="0" w:space="0" w:color="auto"/>
            <w:bottom w:val="none" w:sz="0" w:space="0" w:color="auto"/>
            <w:right w:val="none" w:sz="0" w:space="0" w:color="auto"/>
          </w:divBdr>
        </w:div>
        <w:div w:id="744645357">
          <w:marLeft w:val="640"/>
          <w:marRight w:val="0"/>
          <w:marTop w:val="0"/>
          <w:marBottom w:val="0"/>
          <w:divBdr>
            <w:top w:val="none" w:sz="0" w:space="0" w:color="auto"/>
            <w:left w:val="none" w:sz="0" w:space="0" w:color="auto"/>
            <w:bottom w:val="none" w:sz="0" w:space="0" w:color="auto"/>
            <w:right w:val="none" w:sz="0" w:space="0" w:color="auto"/>
          </w:divBdr>
        </w:div>
        <w:div w:id="922645191">
          <w:marLeft w:val="640"/>
          <w:marRight w:val="0"/>
          <w:marTop w:val="0"/>
          <w:marBottom w:val="0"/>
          <w:divBdr>
            <w:top w:val="none" w:sz="0" w:space="0" w:color="auto"/>
            <w:left w:val="none" w:sz="0" w:space="0" w:color="auto"/>
            <w:bottom w:val="none" w:sz="0" w:space="0" w:color="auto"/>
            <w:right w:val="none" w:sz="0" w:space="0" w:color="auto"/>
          </w:divBdr>
        </w:div>
        <w:div w:id="1946224979">
          <w:marLeft w:val="640"/>
          <w:marRight w:val="0"/>
          <w:marTop w:val="0"/>
          <w:marBottom w:val="0"/>
          <w:divBdr>
            <w:top w:val="none" w:sz="0" w:space="0" w:color="auto"/>
            <w:left w:val="none" w:sz="0" w:space="0" w:color="auto"/>
            <w:bottom w:val="none" w:sz="0" w:space="0" w:color="auto"/>
            <w:right w:val="none" w:sz="0" w:space="0" w:color="auto"/>
          </w:divBdr>
        </w:div>
        <w:div w:id="940069155">
          <w:marLeft w:val="640"/>
          <w:marRight w:val="0"/>
          <w:marTop w:val="0"/>
          <w:marBottom w:val="0"/>
          <w:divBdr>
            <w:top w:val="none" w:sz="0" w:space="0" w:color="auto"/>
            <w:left w:val="none" w:sz="0" w:space="0" w:color="auto"/>
            <w:bottom w:val="none" w:sz="0" w:space="0" w:color="auto"/>
            <w:right w:val="none" w:sz="0" w:space="0" w:color="auto"/>
          </w:divBdr>
        </w:div>
        <w:div w:id="1270353406">
          <w:marLeft w:val="640"/>
          <w:marRight w:val="0"/>
          <w:marTop w:val="0"/>
          <w:marBottom w:val="0"/>
          <w:divBdr>
            <w:top w:val="none" w:sz="0" w:space="0" w:color="auto"/>
            <w:left w:val="none" w:sz="0" w:space="0" w:color="auto"/>
            <w:bottom w:val="none" w:sz="0" w:space="0" w:color="auto"/>
            <w:right w:val="none" w:sz="0" w:space="0" w:color="auto"/>
          </w:divBdr>
        </w:div>
        <w:div w:id="1240210724">
          <w:marLeft w:val="640"/>
          <w:marRight w:val="0"/>
          <w:marTop w:val="0"/>
          <w:marBottom w:val="0"/>
          <w:divBdr>
            <w:top w:val="none" w:sz="0" w:space="0" w:color="auto"/>
            <w:left w:val="none" w:sz="0" w:space="0" w:color="auto"/>
            <w:bottom w:val="none" w:sz="0" w:space="0" w:color="auto"/>
            <w:right w:val="none" w:sz="0" w:space="0" w:color="auto"/>
          </w:divBdr>
        </w:div>
        <w:div w:id="2110392836">
          <w:marLeft w:val="640"/>
          <w:marRight w:val="0"/>
          <w:marTop w:val="0"/>
          <w:marBottom w:val="0"/>
          <w:divBdr>
            <w:top w:val="none" w:sz="0" w:space="0" w:color="auto"/>
            <w:left w:val="none" w:sz="0" w:space="0" w:color="auto"/>
            <w:bottom w:val="none" w:sz="0" w:space="0" w:color="auto"/>
            <w:right w:val="none" w:sz="0" w:space="0" w:color="auto"/>
          </w:divBdr>
        </w:div>
        <w:div w:id="1143430703">
          <w:marLeft w:val="640"/>
          <w:marRight w:val="0"/>
          <w:marTop w:val="0"/>
          <w:marBottom w:val="0"/>
          <w:divBdr>
            <w:top w:val="none" w:sz="0" w:space="0" w:color="auto"/>
            <w:left w:val="none" w:sz="0" w:space="0" w:color="auto"/>
            <w:bottom w:val="none" w:sz="0" w:space="0" w:color="auto"/>
            <w:right w:val="none" w:sz="0" w:space="0" w:color="auto"/>
          </w:divBdr>
        </w:div>
        <w:div w:id="1190874158">
          <w:marLeft w:val="640"/>
          <w:marRight w:val="0"/>
          <w:marTop w:val="0"/>
          <w:marBottom w:val="0"/>
          <w:divBdr>
            <w:top w:val="none" w:sz="0" w:space="0" w:color="auto"/>
            <w:left w:val="none" w:sz="0" w:space="0" w:color="auto"/>
            <w:bottom w:val="none" w:sz="0" w:space="0" w:color="auto"/>
            <w:right w:val="none" w:sz="0" w:space="0" w:color="auto"/>
          </w:divBdr>
        </w:div>
        <w:div w:id="331571807">
          <w:marLeft w:val="640"/>
          <w:marRight w:val="0"/>
          <w:marTop w:val="0"/>
          <w:marBottom w:val="0"/>
          <w:divBdr>
            <w:top w:val="none" w:sz="0" w:space="0" w:color="auto"/>
            <w:left w:val="none" w:sz="0" w:space="0" w:color="auto"/>
            <w:bottom w:val="none" w:sz="0" w:space="0" w:color="auto"/>
            <w:right w:val="none" w:sz="0" w:space="0" w:color="auto"/>
          </w:divBdr>
        </w:div>
        <w:div w:id="2017808183">
          <w:marLeft w:val="640"/>
          <w:marRight w:val="0"/>
          <w:marTop w:val="0"/>
          <w:marBottom w:val="0"/>
          <w:divBdr>
            <w:top w:val="none" w:sz="0" w:space="0" w:color="auto"/>
            <w:left w:val="none" w:sz="0" w:space="0" w:color="auto"/>
            <w:bottom w:val="none" w:sz="0" w:space="0" w:color="auto"/>
            <w:right w:val="none" w:sz="0" w:space="0" w:color="auto"/>
          </w:divBdr>
        </w:div>
        <w:div w:id="343484027">
          <w:marLeft w:val="640"/>
          <w:marRight w:val="0"/>
          <w:marTop w:val="0"/>
          <w:marBottom w:val="0"/>
          <w:divBdr>
            <w:top w:val="none" w:sz="0" w:space="0" w:color="auto"/>
            <w:left w:val="none" w:sz="0" w:space="0" w:color="auto"/>
            <w:bottom w:val="none" w:sz="0" w:space="0" w:color="auto"/>
            <w:right w:val="none" w:sz="0" w:space="0" w:color="auto"/>
          </w:divBdr>
        </w:div>
        <w:div w:id="1504710736">
          <w:marLeft w:val="640"/>
          <w:marRight w:val="0"/>
          <w:marTop w:val="0"/>
          <w:marBottom w:val="0"/>
          <w:divBdr>
            <w:top w:val="none" w:sz="0" w:space="0" w:color="auto"/>
            <w:left w:val="none" w:sz="0" w:space="0" w:color="auto"/>
            <w:bottom w:val="none" w:sz="0" w:space="0" w:color="auto"/>
            <w:right w:val="none" w:sz="0" w:space="0" w:color="auto"/>
          </w:divBdr>
        </w:div>
        <w:div w:id="1406413557">
          <w:marLeft w:val="640"/>
          <w:marRight w:val="0"/>
          <w:marTop w:val="0"/>
          <w:marBottom w:val="0"/>
          <w:divBdr>
            <w:top w:val="none" w:sz="0" w:space="0" w:color="auto"/>
            <w:left w:val="none" w:sz="0" w:space="0" w:color="auto"/>
            <w:bottom w:val="none" w:sz="0" w:space="0" w:color="auto"/>
            <w:right w:val="none" w:sz="0" w:space="0" w:color="auto"/>
          </w:divBdr>
        </w:div>
        <w:div w:id="73750528">
          <w:marLeft w:val="640"/>
          <w:marRight w:val="0"/>
          <w:marTop w:val="0"/>
          <w:marBottom w:val="0"/>
          <w:divBdr>
            <w:top w:val="none" w:sz="0" w:space="0" w:color="auto"/>
            <w:left w:val="none" w:sz="0" w:space="0" w:color="auto"/>
            <w:bottom w:val="none" w:sz="0" w:space="0" w:color="auto"/>
            <w:right w:val="none" w:sz="0" w:space="0" w:color="auto"/>
          </w:divBdr>
        </w:div>
        <w:div w:id="742262338">
          <w:marLeft w:val="640"/>
          <w:marRight w:val="0"/>
          <w:marTop w:val="0"/>
          <w:marBottom w:val="0"/>
          <w:divBdr>
            <w:top w:val="none" w:sz="0" w:space="0" w:color="auto"/>
            <w:left w:val="none" w:sz="0" w:space="0" w:color="auto"/>
            <w:bottom w:val="none" w:sz="0" w:space="0" w:color="auto"/>
            <w:right w:val="none" w:sz="0" w:space="0" w:color="auto"/>
          </w:divBdr>
        </w:div>
        <w:div w:id="767458250">
          <w:marLeft w:val="640"/>
          <w:marRight w:val="0"/>
          <w:marTop w:val="0"/>
          <w:marBottom w:val="0"/>
          <w:divBdr>
            <w:top w:val="none" w:sz="0" w:space="0" w:color="auto"/>
            <w:left w:val="none" w:sz="0" w:space="0" w:color="auto"/>
            <w:bottom w:val="none" w:sz="0" w:space="0" w:color="auto"/>
            <w:right w:val="none" w:sz="0" w:space="0" w:color="auto"/>
          </w:divBdr>
        </w:div>
        <w:div w:id="801846513">
          <w:marLeft w:val="640"/>
          <w:marRight w:val="0"/>
          <w:marTop w:val="0"/>
          <w:marBottom w:val="0"/>
          <w:divBdr>
            <w:top w:val="none" w:sz="0" w:space="0" w:color="auto"/>
            <w:left w:val="none" w:sz="0" w:space="0" w:color="auto"/>
            <w:bottom w:val="none" w:sz="0" w:space="0" w:color="auto"/>
            <w:right w:val="none" w:sz="0" w:space="0" w:color="auto"/>
          </w:divBdr>
        </w:div>
        <w:div w:id="316812718">
          <w:marLeft w:val="640"/>
          <w:marRight w:val="0"/>
          <w:marTop w:val="0"/>
          <w:marBottom w:val="0"/>
          <w:divBdr>
            <w:top w:val="none" w:sz="0" w:space="0" w:color="auto"/>
            <w:left w:val="none" w:sz="0" w:space="0" w:color="auto"/>
            <w:bottom w:val="none" w:sz="0" w:space="0" w:color="auto"/>
            <w:right w:val="none" w:sz="0" w:space="0" w:color="auto"/>
          </w:divBdr>
        </w:div>
        <w:div w:id="2012441622">
          <w:marLeft w:val="640"/>
          <w:marRight w:val="0"/>
          <w:marTop w:val="0"/>
          <w:marBottom w:val="0"/>
          <w:divBdr>
            <w:top w:val="none" w:sz="0" w:space="0" w:color="auto"/>
            <w:left w:val="none" w:sz="0" w:space="0" w:color="auto"/>
            <w:bottom w:val="none" w:sz="0" w:space="0" w:color="auto"/>
            <w:right w:val="none" w:sz="0" w:space="0" w:color="auto"/>
          </w:divBdr>
        </w:div>
        <w:div w:id="536967772">
          <w:marLeft w:val="640"/>
          <w:marRight w:val="0"/>
          <w:marTop w:val="0"/>
          <w:marBottom w:val="0"/>
          <w:divBdr>
            <w:top w:val="none" w:sz="0" w:space="0" w:color="auto"/>
            <w:left w:val="none" w:sz="0" w:space="0" w:color="auto"/>
            <w:bottom w:val="none" w:sz="0" w:space="0" w:color="auto"/>
            <w:right w:val="none" w:sz="0" w:space="0" w:color="auto"/>
          </w:divBdr>
        </w:div>
        <w:div w:id="1116682056">
          <w:marLeft w:val="640"/>
          <w:marRight w:val="0"/>
          <w:marTop w:val="0"/>
          <w:marBottom w:val="0"/>
          <w:divBdr>
            <w:top w:val="none" w:sz="0" w:space="0" w:color="auto"/>
            <w:left w:val="none" w:sz="0" w:space="0" w:color="auto"/>
            <w:bottom w:val="none" w:sz="0" w:space="0" w:color="auto"/>
            <w:right w:val="none" w:sz="0" w:space="0" w:color="auto"/>
          </w:divBdr>
        </w:div>
        <w:div w:id="1714890040">
          <w:marLeft w:val="640"/>
          <w:marRight w:val="0"/>
          <w:marTop w:val="0"/>
          <w:marBottom w:val="0"/>
          <w:divBdr>
            <w:top w:val="none" w:sz="0" w:space="0" w:color="auto"/>
            <w:left w:val="none" w:sz="0" w:space="0" w:color="auto"/>
            <w:bottom w:val="none" w:sz="0" w:space="0" w:color="auto"/>
            <w:right w:val="none" w:sz="0" w:space="0" w:color="auto"/>
          </w:divBdr>
        </w:div>
        <w:div w:id="1794984575">
          <w:marLeft w:val="640"/>
          <w:marRight w:val="0"/>
          <w:marTop w:val="0"/>
          <w:marBottom w:val="0"/>
          <w:divBdr>
            <w:top w:val="none" w:sz="0" w:space="0" w:color="auto"/>
            <w:left w:val="none" w:sz="0" w:space="0" w:color="auto"/>
            <w:bottom w:val="none" w:sz="0" w:space="0" w:color="auto"/>
            <w:right w:val="none" w:sz="0" w:space="0" w:color="auto"/>
          </w:divBdr>
        </w:div>
        <w:div w:id="2058703828">
          <w:marLeft w:val="640"/>
          <w:marRight w:val="0"/>
          <w:marTop w:val="0"/>
          <w:marBottom w:val="0"/>
          <w:divBdr>
            <w:top w:val="none" w:sz="0" w:space="0" w:color="auto"/>
            <w:left w:val="none" w:sz="0" w:space="0" w:color="auto"/>
            <w:bottom w:val="none" w:sz="0" w:space="0" w:color="auto"/>
            <w:right w:val="none" w:sz="0" w:space="0" w:color="auto"/>
          </w:divBdr>
        </w:div>
        <w:div w:id="287708714">
          <w:marLeft w:val="640"/>
          <w:marRight w:val="0"/>
          <w:marTop w:val="0"/>
          <w:marBottom w:val="0"/>
          <w:divBdr>
            <w:top w:val="none" w:sz="0" w:space="0" w:color="auto"/>
            <w:left w:val="none" w:sz="0" w:space="0" w:color="auto"/>
            <w:bottom w:val="none" w:sz="0" w:space="0" w:color="auto"/>
            <w:right w:val="none" w:sz="0" w:space="0" w:color="auto"/>
          </w:divBdr>
        </w:div>
        <w:div w:id="1711997867">
          <w:marLeft w:val="640"/>
          <w:marRight w:val="0"/>
          <w:marTop w:val="0"/>
          <w:marBottom w:val="0"/>
          <w:divBdr>
            <w:top w:val="none" w:sz="0" w:space="0" w:color="auto"/>
            <w:left w:val="none" w:sz="0" w:space="0" w:color="auto"/>
            <w:bottom w:val="none" w:sz="0" w:space="0" w:color="auto"/>
            <w:right w:val="none" w:sz="0" w:space="0" w:color="auto"/>
          </w:divBdr>
        </w:div>
        <w:div w:id="833840119">
          <w:marLeft w:val="640"/>
          <w:marRight w:val="0"/>
          <w:marTop w:val="0"/>
          <w:marBottom w:val="0"/>
          <w:divBdr>
            <w:top w:val="none" w:sz="0" w:space="0" w:color="auto"/>
            <w:left w:val="none" w:sz="0" w:space="0" w:color="auto"/>
            <w:bottom w:val="none" w:sz="0" w:space="0" w:color="auto"/>
            <w:right w:val="none" w:sz="0" w:space="0" w:color="auto"/>
          </w:divBdr>
        </w:div>
        <w:div w:id="347677563">
          <w:marLeft w:val="640"/>
          <w:marRight w:val="0"/>
          <w:marTop w:val="0"/>
          <w:marBottom w:val="0"/>
          <w:divBdr>
            <w:top w:val="none" w:sz="0" w:space="0" w:color="auto"/>
            <w:left w:val="none" w:sz="0" w:space="0" w:color="auto"/>
            <w:bottom w:val="none" w:sz="0" w:space="0" w:color="auto"/>
            <w:right w:val="none" w:sz="0" w:space="0" w:color="auto"/>
          </w:divBdr>
        </w:div>
        <w:div w:id="830368749">
          <w:marLeft w:val="640"/>
          <w:marRight w:val="0"/>
          <w:marTop w:val="0"/>
          <w:marBottom w:val="0"/>
          <w:divBdr>
            <w:top w:val="none" w:sz="0" w:space="0" w:color="auto"/>
            <w:left w:val="none" w:sz="0" w:space="0" w:color="auto"/>
            <w:bottom w:val="none" w:sz="0" w:space="0" w:color="auto"/>
            <w:right w:val="none" w:sz="0" w:space="0" w:color="auto"/>
          </w:divBdr>
        </w:div>
        <w:div w:id="234248992">
          <w:marLeft w:val="640"/>
          <w:marRight w:val="0"/>
          <w:marTop w:val="0"/>
          <w:marBottom w:val="0"/>
          <w:divBdr>
            <w:top w:val="none" w:sz="0" w:space="0" w:color="auto"/>
            <w:left w:val="none" w:sz="0" w:space="0" w:color="auto"/>
            <w:bottom w:val="none" w:sz="0" w:space="0" w:color="auto"/>
            <w:right w:val="none" w:sz="0" w:space="0" w:color="auto"/>
          </w:divBdr>
        </w:div>
        <w:div w:id="2075663299">
          <w:marLeft w:val="640"/>
          <w:marRight w:val="0"/>
          <w:marTop w:val="0"/>
          <w:marBottom w:val="0"/>
          <w:divBdr>
            <w:top w:val="none" w:sz="0" w:space="0" w:color="auto"/>
            <w:left w:val="none" w:sz="0" w:space="0" w:color="auto"/>
            <w:bottom w:val="none" w:sz="0" w:space="0" w:color="auto"/>
            <w:right w:val="none" w:sz="0" w:space="0" w:color="auto"/>
          </w:divBdr>
        </w:div>
        <w:div w:id="614097990">
          <w:marLeft w:val="640"/>
          <w:marRight w:val="0"/>
          <w:marTop w:val="0"/>
          <w:marBottom w:val="0"/>
          <w:divBdr>
            <w:top w:val="none" w:sz="0" w:space="0" w:color="auto"/>
            <w:left w:val="none" w:sz="0" w:space="0" w:color="auto"/>
            <w:bottom w:val="none" w:sz="0" w:space="0" w:color="auto"/>
            <w:right w:val="none" w:sz="0" w:space="0" w:color="auto"/>
          </w:divBdr>
        </w:div>
        <w:div w:id="1903442566">
          <w:marLeft w:val="640"/>
          <w:marRight w:val="0"/>
          <w:marTop w:val="0"/>
          <w:marBottom w:val="0"/>
          <w:divBdr>
            <w:top w:val="none" w:sz="0" w:space="0" w:color="auto"/>
            <w:left w:val="none" w:sz="0" w:space="0" w:color="auto"/>
            <w:bottom w:val="none" w:sz="0" w:space="0" w:color="auto"/>
            <w:right w:val="none" w:sz="0" w:space="0" w:color="auto"/>
          </w:divBdr>
        </w:div>
        <w:div w:id="1100374696">
          <w:marLeft w:val="640"/>
          <w:marRight w:val="0"/>
          <w:marTop w:val="0"/>
          <w:marBottom w:val="0"/>
          <w:divBdr>
            <w:top w:val="none" w:sz="0" w:space="0" w:color="auto"/>
            <w:left w:val="none" w:sz="0" w:space="0" w:color="auto"/>
            <w:bottom w:val="none" w:sz="0" w:space="0" w:color="auto"/>
            <w:right w:val="none" w:sz="0" w:space="0" w:color="auto"/>
          </w:divBdr>
        </w:div>
        <w:div w:id="1523277426">
          <w:marLeft w:val="640"/>
          <w:marRight w:val="0"/>
          <w:marTop w:val="0"/>
          <w:marBottom w:val="0"/>
          <w:divBdr>
            <w:top w:val="none" w:sz="0" w:space="0" w:color="auto"/>
            <w:left w:val="none" w:sz="0" w:space="0" w:color="auto"/>
            <w:bottom w:val="none" w:sz="0" w:space="0" w:color="auto"/>
            <w:right w:val="none" w:sz="0" w:space="0" w:color="auto"/>
          </w:divBdr>
        </w:div>
        <w:div w:id="1370959954">
          <w:marLeft w:val="640"/>
          <w:marRight w:val="0"/>
          <w:marTop w:val="0"/>
          <w:marBottom w:val="0"/>
          <w:divBdr>
            <w:top w:val="none" w:sz="0" w:space="0" w:color="auto"/>
            <w:left w:val="none" w:sz="0" w:space="0" w:color="auto"/>
            <w:bottom w:val="none" w:sz="0" w:space="0" w:color="auto"/>
            <w:right w:val="none" w:sz="0" w:space="0" w:color="auto"/>
          </w:divBdr>
        </w:div>
        <w:div w:id="1251692265">
          <w:marLeft w:val="640"/>
          <w:marRight w:val="0"/>
          <w:marTop w:val="0"/>
          <w:marBottom w:val="0"/>
          <w:divBdr>
            <w:top w:val="none" w:sz="0" w:space="0" w:color="auto"/>
            <w:left w:val="none" w:sz="0" w:space="0" w:color="auto"/>
            <w:bottom w:val="none" w:sz="0" w:space="0" w:color="auto"/>
            <w:right w:val="none" w:sz="0" w:space="0" w:color="auto"/>
          </w:divBdr>
        </w:div>
        <w:div w:id="1802842782">
          <w:marLeft w:val="640"/>
          <w:marRight w:val="0"/>
          <w:marTop w:val="0"/>
          <w:marBottom w:val="0"/>
          <w:divBdr>
            <w:top w:val="none" w:sz="0" w:space="0" w:color="auto"/>
            <w:left w:val="none" w:sz="0" w:space="0" w:color="auto"/>
            <w:bottom w:val="none" w:sz="0" w:space="0" w:color="auto"/>
            <w:right w:val="none" w:sz="0" w:space="0" w:color="auto"/>
          </w:divBdr>
        </w:div>
        <w:div w:id="1636594588">
          <w:marLeft w:val="640"/>
          <w:marRight w:val="0"/>
          <w:marTop w:val="0"/>
          <w:marBottom w:val="0"/>
          <w:divBdr>
            <w:top w:val="none" w:sz="0" w:space="0" w:color="auto"/>
            <w:left w:val="none" w:sz="0" w:space="0" w:color="auto"/>
            <w:bottom w:val="none" w:sz="0" w:space="0" w:color="auto"/>
            <w:right w:val="none" w:sz="0" w:space="0" w:color="auto"/>
          </w:divBdr>
        </w:div>
        <w:div w:id="1456214679">
          <w:marLeft w:val="640"/>
          <w:marRight w:val="0"/>
          <w:marTop w:val="0"/>
          <w:marBottom w:val="0"/>
          <w:divBdr>
            <w:top w:val="none" w:sz="0" w:space="0" w:color="auto"/>
            <w:left w:val="none" w:sz="0" w:space="0" w:color="auto"/>
            <w:bottom w:val="none" w:sz="0" w:space="0" w:color="auto"/>
            <w:right w:val="none" w:sz="0" w:space="0" w:color="auto"/>
          </w:divBdr>
        </w:div>
        <w:div w:id="979267754">
          <w:marLeft w:val="640"/>
          <w:marRight w:val="0"/>
          <w:marTop w:val="0"/>
          <w:marBottom w:val="0"/>
          <w:divBdr>
            <w:top w:val="none" w:sz="0" w:space="0" w:color="auto"/>
            <w:left w:val="none" w:sz="0" w:space="0" w:color="auto"/>
            <w:bottom w:val="none" w:sz="0" w:space="0" w:color="auto"/>
            <w:right w:val="none" w:sz="0" w:space="0" w:color="auto"/>
          </w:divBdr>
        </w:div>
        <w:div w:id="1175338210">
          <w:marLeft w:val="640"/>
          <w:marRight w:val="0"/>
          <w:marTop w:val="0"/>
          <w:marBottom w:val="0"/>
          <w:divBdr>
            <w:top w:val="none" w:sz="0" w:space="0" w:color="auto"/>
            <w:left w:val="none" w:sz="0" w:space="0" w:color="auto"/>
            <w:bottom w:val="none" w:sz="0" w:space="0" w:color="auto"/>
            <w:right w:val="none" w:sz="0" w:space="0" w:color="auto"/>
          </w:divBdr>
        </w:div>
        <w:div w:id="1444961447">
          <w:marLeft w:val="640"/>
          <w:marRight w:val="0"/>
          <w:marTop w:val="0"/>
          <w:marBottom w:val="0"/>
          <w:divBdr>
            <w:top w:val="none" w:sz="0" w:space="0" w:color="auto"/>
            <w:left w:val="none" w:sz="0" w:space="0" w:color="auto"/>
            <w:bottom w:val="none" w:sz="0" w:space="0" w:color="auto"/>
            <w:right w:val="none" w:sz="0" w:space="0" w:color="auto"/>
          </w:divBdr>
        </w:div>
        <w:div w:id="81997871">
          <w:marLeft w:val="640"/>
          <w:marRight w:val="0"/>
          <w:marTop w:val="0"/>
          <w:marBottom w:val="0"/>
          <w:divBdr>
            <w:top w:val="none" w:sz="0" w:space="0" w:color="auto"/>
            <w:left w:val="none" w:sz="0" w:space="0" w:color="auto"/>
            <w:bottom w:val="none" w:sz="0" w:space="0" w:color="auto"/>
            <w:right w:val="none" w:sz="0" w:space="0" w:color="auto"/>
          </w:divBdr>
        </w:div>
        <w:div w:id="161118132">
          <w:marLeft w:val="640"/>
          <w:marRight w:val="0"/>
          <w:marTop w:val="0"/>
          <w:marBottom w:val="0"/>
          <w:divBdr>
            <w:top w:val="none" w:sz="0" w:space="0" w:color="auto"/>
            <w:left w:val="none" w:sz="0" w:space="0" w:color="auto"/>
            <w:bottom w:val="none" w:sz="0" w:space="0" w:color="auto"/>
            <w:right w:val="none" w:sz="0" w:space="0" w:color="auto"/>
          </w:divBdr>
        </w:div>
        <w:div w:id="1726639450">
          <w:marLeft w:val="640"/>
          <w:marRight w:val="0"/>
          <w:marTop w:val="0"/>
          <w:marBottom w:val="0"/>
          <w:divBdr>
            <w:top w:val="none" w:sz="0" w:space="0" w:color="auto"/>
            <w:left w:val="none" w:sz="0" w:space="0" w:color="auto"/>
            <w:bottom w:val="none" w:sz="0" w:space="0" w:color="auto"/>
            <w:right w:val="none" w:sz="0" w:space="0" w:color="auto"/>
          </w:divBdr>
        </w:div>
        <w:div w:id="929967989">
          <w:marLeft w:val="640"/>
          <w:marRight w:val="0"/>
          <w:marTop w:val="0"/>
          <w:marBottom w:val="0"/>
          <w:divBdr>
            <w:top w:val="none" w:sz="0" w:space="0" w:color="auto"/>
            <w:left w:val="none" w:sz="0" w:space="0" w:color="auto"/>
            <w:bottom w:val="none" w:sz="0" w:space="0" w:color="auto"/>
            <w:right w:val="none" w:sz="0" w:space="0" w:color="auto"/>
          </w:divBdr>
        </w:div>
        <w:div w:id="1066950230">
          <w:marLeft w:val="640"/>
          <w:marRight w:val="0"/>
          <w:marTop w:val="0"/>
          <w:marBottom w:val="0"/>
          <w:divBdr>
            <w:top w:val="none" w:sz="0" w:space="0" w:color="auto"/>
            <w:left w:val="none" w:sz="0" w:space="0" w:color="auto"/>
            <w:bottom w:val="none" w:sz="0" w:space="0" w:color="auto"/>
            <w:right w:val="none" w:sz="0" w:space="0" w:color="auto"/>
          </w:divBdr>
        </w:div>
        <w:div w:id="709912753">
          <w:marLeft w:val="640"/>
          <w:marRight w:val="0"/>
          <w:marTop w:val="0"/>
          <w:marBottom w:val="0"/>
          <w:divBdr>
            <w:top w:val="none" w:sz="0" w:space="0" w:color="auto"/>
            <w:left w:val="none" w:sz="0" w:space="0" w:color="auto"/>
            <w:bottom w:val="none" w:sz="0" w:space="0" w:color="auto"/>
            <w:right w:val="none" w:sz="0" w:space="0" w:color="auto"/>
          </w:divBdr>
        </w:div>
        <w:div w:id="2136292480">
          <w:marLeft w:val="640"/>
          <w:marRight w:val="0"/>
          <w:marTop w:val="0"/>
          <w:marBottom w:val="0"/>
          <w:divBdr>
            <w:top w:val="none" w:sz="0" w:space="0" w:color="auto"/>
            <w:left w:val="none" w:sz="0" w:space="0" w:color="auto"/>
            <w:bottom w:val="none" w:sz="0" w:space="0" w:color="auto"/>
            <w:right w:val="none" w:sz="0" w:space="0" w:color="auto"/>
          </w:divBdr>
        </w:div>
        <w:div w:id="111949041">
          <w:marLeft w:val="640"/>
          <w:marRight w:val="0"/>
          <w:marTop w:val="0"/>
          <w:marBottom w:val="0"/>
          <w:divBdr>
            <w:top w:val="none" w:sz="0" w:space="0" w:color="auto"/>
            <w:left w:val="none" w:sz="0" w:space="0" w:color="auto"/>
            <w:bottom w:val="none" w:sz="0" w:space="0" w:color="auto"/>
            <w:right w:val="none" w:sz="0" w:space="0" w:color="auto"/>
          </w:divBdr>
        </w:div>
        <w:div w:id="477307892">
          <w:marLeft w:val="640"/>
          <w:marRight w:val="0"/>
          <w:marTop w:val="0"/>
          <w:marBottom w:val="0"/>
          <w:divBdr>
            <w:top w:val="none" w:sz="0" w:space="0" w:color="auto"/>
            <w:left w:val="none" w:sz="0" w:space="0" w:color="auto"/>
            <w:bottom w:val="none" w:sz="0" w:space="0" w:color="auto"/>
            <w:right w:val="none" w:sz="0" w:space="0" w:color="auto"/>
          </w:divBdr>
        </w:div>
        <w:div w:id="1614750190">
          <w:marLeft w:val="640"/>
          <w:marRight w:val="0"/>
          <w:marTop w:val="0"/>
          <w:marBottom w:val="0"/>
          <w:divBdr>
            <w:top w:val="none" w:sz="0" w:space="0" w:color="auto"/>
            <w:left w:val="none" w:sz="0" w:space="0" w:color="auto"/>
            <w:bottom w:val="none" w:sz="0" w:space="0" w:color="auto"/>
            <w:right w:val="none" w:sz="0" w:space="0" w:color="auto"/>
          </w:divBdr>
        </w:div>
        <w:div w:id="1055856126">
          <w:marLeft w:val="640"/>
          <w:marRight w:val="0"/>
          <w:marTop w:val="0"/>
          <w:marBottom w:val="0"/>
          <w:divBdr>
            <w:top w:val="none" w:sz="0" w:space="0" w:color="auto"/>
            <w:left w:val="none" w:sz="0" w:space="0" w:color="auto"/>
            <w:bottom w:val="none" w:sz="0" w:space="0" w:color="auto"/>
            <w:right w:val="none" w:sz="0" w:space="0" w:color="auto"/>
          </w:divBdr>
        </w:div>
        <w:div w:id="1280256015">
          <w:marLeft w:val="640"/>
          <w:marRight w:val="0"/>
          <w:marTop w:val="0"/>
          <w:marBottom w:val="0"/>
          <w:divBdr>
            <w:top w:val="none" w:sz="0" w:space="0" w:color="auto"/>
            <w:left w:val="none" w:sz="0" w:space="0" w:color="auto"/>
            <w:bottom w:val="none" w:sz="0" w:space="0" w:color="auto"/>
            <w:right w:val="none" w:sz="0" w:space="0" w:color="auto"/>
          </w:divBdr>
        </w:div>
        <w:div w:id="1706056844">
          <w:marLeft w:val="640"/>
          <w:marRight w:val="0"/>
          <w:marTop w:val="0"/>
          <w:marBottom w:val="0"/>
          <w:divBdr>
            <w:top w:val="none" w:sz="0" w:space="0" w:color="auto"/>
            <w:left w:val="none" w:sz="0" w:space="0" w:color="auto"/>
            <w:bottom w:val="none" w:sz="0" w:space="0" w:color="auto"/>
            <w:right w:val="none" w:sz="0" w:space="0" w:color="auto"/>
          </w:divBdr>
        </w:div>
        <w:div w:id="364066157">
          <w:marLeft w:val="640"/>
          <w:marRight w:val="0"/>
          <w:marTop w:val="0"/>
          <w:marBottom w:val="0"/>
          <w:divBdr>
            <w:top w:val="none" w:sz="0" w:space="0" w:color="auto"/>
            <w:left w:val="none" w:sz="0" w:space="0" w:color="auto"/>
            <w:bottom w:val="none" w:sz="0" w:space="0" w:color="auto"/>
            <w:right w:val="none" w:sz="0" w:space="0" w:color="auto"/>
          </w:divBdr>
        </w:div>
        <w:div w:id="990791755">
          <w:marLeft w:val="640"/>
          <w:marRight w:val="0"/>
          <w:marTop w:val="0"/>
          <w:marBottom w:val="0"/>
          <w:divBdr>
            <w:top w:val="none" w:sz="0" w:space="0" w:color="auto"/>
            <w:left w:val="none" w:sz="0" w:space="0" w:color="auto"/>
            <w:bottom w:val="none" w:sz="0" w:space="0" w:color="auto"/>
            <w:right w:val="none" w:sz="0" w:space="0" w:color="auto"/>
          </w:divBdr>
        </w:div>
        <w:div w:id="1987969440">
          <w:marLeft w:val="640"/>
          <w:marRight w:val="0"/>
          <w:marTop w:val="0"/>
          <w:marBottom w:val="0"/>
          <w:divBdr>
            <w:top w:val="none" w:sz="0" w:space="0" w:color="auto"/>
            <w:left w:val="none" w:sz="0" w:space="0" w:color="auto"/>
            <w:bottom w:val="none" w:sz="0" w:space="0" w:color="auto"/>
            <w:right w:val="none" w:sz="0" w:space="0" w:color="auto"/>
          </w:divBdr>
        </w:div>
        <w:div w:id="1828932095">
          <w:marLeft w:val="640"/>
          <w:marRight w:val="0"/>
          <w:marTop w:val="0"/>
          <w:marBottom w:val="0"/>
          <w:divBdr>
            <w:top w:val="none" w:sz="0" w:space="0" w:color="auto"/>
            <w:left w:val="none" w:sz="0" w:space="0" w:color="auto"/>
            <w:bottom w:val="none" w:sz="0" w:space="0" w:color="auto"/>
            <w:right w:val="none" w:sz="0" w:space="0" w:color="auto"/>
          </w:divBdr>
        </w:div>
        <w:div w:id="1654139381">
          <w:marLeft w:val="640"/>
          <w:marRight w:val="0"/>
          <w:marTop w:val="0"/>
          <w:marBottom w:val="0"/>
          <w:divBdr>
            <w:top w:val="none" w:sz="0" w:space="0" w:color="auto"/>
            <w:left w:val="none" w:sz="0" w:space="0" w:color="auto"/>
            <w:bottom w:val="none" w:sz="0" w:space="0" w:color="auto"/>
            <w:right w:val="none" w:sz="0" w:space="0" w:color="auto"/>
          </w:divBdr>
        </w:div>
      </w:divsChild>
    </w:div>
    <w:div w:id="843938470">
      <w:bodyDiv w:val="1"/>
      <w:marLeft w:val="0"/>
      <w:marRight w:val="0"/>
      <w:marTop w:val="0"/>
      <w:marBottom w:val="0"/>
      <w:divBdr>
        <w:top w:val="none" w:sz="0" w:space="0" w:color="auto"/>
        <w:left w:val="none" w:sz="0" w:space="0" w:color="auto"/>
        <w:bottom w:val="none" w:sz="0" w:space="0" w:color="auto"/>
        <w:right w:val="none" w:sz="0" w:space="0" w:color="auto"/>
      </w:divBdr>
      <w:divsChild>
        <w:div w:id="2030254801">
          <w:marLeft w:val="640"/>
          <w:marRight w:val="0"/>
          <w:marTop w:val="0"/>
          <w:marBottom w:val="0"/>
          <w:divBdr>
            <w:top w:val="none" w:sz="0" w:space="0" w:color="auto"/>
            <w:left w:val="none" w:sz="0" w:space="0" w:color="auto"/>
            <w:bottom w:val="none" w:sz="0" w:space="0" w:color="auto"/>
            <w:right w:val="none" w:sz="0" w:space="0" w:color="auto"/>
          </w:divBdr>
        </w:div>
        <w:div w:id="228811155">
          <w:marLeft w:val="640"/>
          <w:marRight w:val="0"/>
          <w:marTop w:val="0"/>
          <w:marBottom w:val="0"/>
          <w:divBdr>
            <w:top w:val="none" w:sz="0" w:space="0" w:color="auto"/>
            <w:left w:val="none" w:sz="0" w:space="0" w:color="auto"/>
            <w:bottom w:val="none" w:sz="0" w:space="0" w:color="auto"/>
            <w:right w:val="none" w:sz="0" w:space="0" w:color="auto"/>
          </w:divBdr>
        </w:div>
        <w:div w:id="1922373949">
          <w:marLeft w:val="640"/>
          <w:marRight w:val="0"/>
          <w:marTop w:val="0"/>
          <w:marBottom w:val="0"/>
          <w:divBdr>
            <w:top w:val="none" w:sz="0" w:space="0" w:color="auto"/>
            <w:left w:val="none" w:sz="0" w:space="0" w:color="auto"/>
            <w:bottom w:val="none" w:sz="0" w:space="0" w:color="auto"/>
            <w:right w:val="none" w:sz="0" w:space="0" w:color="auto"/>
          </w:divBdr>
        </w:div>
        <w:div w:id="950623902">
          <w:marLeft w:val="640"/>
          <w:marRight w:val="0"/>
          <w:marTop w:val="0"/>
          <w:marBottom w:val="0"/>
          <w:divBdr>
            <w:top w:val="none" w:sz="0" w:space="0" w:color="auto"/>
            <w:left w:val="none" w:sz="0" w:space="0" w:color="auto"/>
            <w:bottom w:val="none" w:sz="0" w:space="0" w:color="auto"/>
            <w:right w:val="none" w:sz="0" w:space="0" w:color="auto"/>
          </w:divBdr>
        </w:div>
        <w:div w:id="8218722">
          <w:marLeft w:val="640"/>
          <w:marRight w:val="0"/>
          <w:marTop w:val="0"/>
          <w:marBottom w:val="0"/>
          <w:divBdr>
            <w:top w:val="none" w:sz="0" w:space="0" w:color="auto"/>
            <w:left w:val="none" w:sz="0" w:space="0" w:color="auto"/>
            <w:bottom w:val="none" w:sz="0" w:space="0" w:color="auto"/>
            <w:right w:val="none" w:sz="0" w:space="0" w:color="auto"/>
          </w:divBdr>
        </w:div>
        <w:div w:id="576866226">
          <w:marLeft w:val="640"/>
          <w:marRight w:val="0"/>
          <w:marTop w:val="0"/>
          <w:marBottom w:val="0"/>
          <w:divBdr>
            <w:top w:val="none" w:sz="0" w:space="0" w:color="auto"/>
            <w:left w:val="none" w:sz="0" w:space="0" w:color="auto"/>
            <w:bottom w:val="none" w:sz="0" w:space="0" w:color="auto"/>
            <w:right w:val="none" w:sz="0" w:space="0" w:color="auto"/>
          </w:divBdr>
        </w:div>
        <w:div w:id="634406151">
          <w:marLeft w:val="640"/>
          <w:marRight w:val="0"/>
          <w:marTop w:val="0"/>
          <w:marBottom w:val="0"/>
          <w:divBdr>
            <w:top w:val="none" w:sz="0" w:space="0" w:color="auto"/>
            <w:left w:val="none" w:sz="0" w:space="0" w:color="auto"/>
            <w:bottom w:val="none" w:sz="0" w:space="0" w:color="auto"/>
            <w:right w:val="none" w:sz="0" w:space="0" w:color="auto"/>
          </w:divBdr>
        </w:div>
        <w:div w:id="784234897">
          <w:marLeft w:val="640"/>
          <w:marRight w:val="0"/>
          <w:marTop w:val="0"/>
          <w:marBottom w:val="0"/>
          <w:divBdr>
            <w:top w:val="none" w:sz="0" w:space="0" w:color="auto"/>
            <w:left w:val="none" w:sz="0" w:space="0" w:color="auto"/>
            <w:bottom w:val="none" w:sz="0" w:space="0" w:color="auto"/>
            <w:right w:val="none" w:sz="0" w:space="0" w:color="auto"/>
          </w:divBdr>
        </w:div>
        <w:div w:id="1453984118">
          <w:marLeft w:val="640"/>
          <w:marRight w:val="0"/>
          <w:marTop w:val="0"/>
          <w:marBottom w:val="0"/>
          <w:divBdr>
            <w:top w:val="none" w:sz="0" w:space="0" w:color="auto"/>
            <w:left w:val="none" w:sz="0" w:space="0" w:color="auto"/>
            <w:bottom w:val="none" w:sz="0" w:space="0" w:color="auto"/>
            <w:right w:val="none" w:sz="0" w:space="0" w:color="auto"/>
          </w:divBdr>
        </w:div>
        <w:div w:id="1842964204">
          <w:marLeft w:val="640"/>
          <w:marRight w:val="0"/>
          <w:marTop w:val="0"/>
          <w:marBottom w:val="0"/>
          <w:divBdr>
            <w:top w:val="none" w:sz="0" w:space="0" w:color="auto"/>
            <w:left w:val="none" w:sz="0" w:space="0" w:color="auto"/>
            <w:bottom w:val="none" w:sz="0" w:space="0" w:color="auto"/>
            <w:right w:val="none" w:sz="0" w:space="0" w:color="auto"/>
          </w:divBdr>
        </w:div>
        <w:div w:id="77096162">
          <w:marLeft w:val="640"/>
          <w:marRight w:val="0"/>
          <w:marTop w:val="0"/>
          <w:marBottom w:val="0"/>
          <w:divBdr>
            <w:top w:val="none" w:sz="0" w:space="0" w:color="auto"/>
            <w:left w:val="none" w:sz="0" w:space="0" w:color="auto"/>
            <w:bottom w:val="none" w:sz="0" w:space="0" w:color="auto"/>
            <w:right w:val="none" w:sz="0" w:space="0" w:color="auto"/>
          </w:divBdr>
        </w:div>
        <w:div w:id="1287156354">
          <w:marLeft w:val="640"/>
          <w:marRight w:val="0"/>
          <w:marTop w:val="0"/>
          <w:marBottom w:val="0"/>
          <w:divBdr>
            <w:top w:val="none" w:sz="0" w:space="0" w:color="auto"/>
            <w:left w:val="none" w:sz="0" w:space="0" w:color="auto"/>
            <w:bottom w:val="none" w:sz="0" w:space="0" w:color="auto"/>
            <w:right w:val="none" w:sz="0" w:space="0" w:color="auto"/>
          </w:divBdr>
        </w:div>
        <w:div w:id="565190836">
          <w:marLeft w:val="640"/>
          <w:marRight w:val="0"/>
          <w:marTop w:val="0"/>
          <w:marBottom w:val="0"/>
          <w:divBdr>
            <w:top w:val="none" w:sz="0" w:space="0" w:color="auto"/>
            <w:left w:val="none" w:sz="0" w:space="0" w:color="auto"/>
            <w:bottom w:val="none" w:sz="0" w:space="0" w:color="auto"/>
            <w:right w:val="none" w:sz="0" w:space="0" w:color="auto"/>
          </w:divBdr>
        </w:div>
        <w:div w:id="618148984">
          <w:marLeft w:val="640"/>
          <w:marRight w:val="0"/>
          <w:marTop w:val="0"/>
          <w:marBottom w:val="0"/>
          <w:divBdr>
            <w:top w:val="none" w:sz="0" w:space="0" w:color="auto"/>
            <w:left w:val="none" w:sz="0" w:space="0" w:color="auto"/>
            <w:bottom w:val="none" w:sz="0" w:space="0" w:color="auto"/>
            <w:right w:val="none" w:sz="0" w:space="0" w:color="auto"/>
          </w:divBdr>
        </w:div>
        <w:div w:id="2144276287">
          <w:marLeft w:val="640"/>
          <w:marRight w:val="0"/>
          <w:marTop w:val="0"/>
          <w:marBottom w:val="0"/>
          <w:divBdr>
            <w:top w:val="none" w:sz="0" w:space="0" w:color="auto"/>
            <w:left w:val="none" w:sz="0" w:space="0" w:color="auto"/>
            <w:bottom w:val="none" w:sz="0" w:space="0" w:color="auto"/>
            <w:right w:val="none" w:sz="0" w:space="0" w:color="auto"/>
          </w:divBdr>
        </w:div>
        <w:div w:id="1841891486">
          <w:marLeft w:val="640"/>
          <w:marRight w:val="0"/>
          <w:marTop w:val="0"/>
          <w:marBottom w:val="0"/>
          <w:divBdr>
            <w:top w:val="none" w:sz="0" w:space="0" w:color="auto"/>
            <w:left w:val="none" w:sz="0" w:space="0" w:color="auto"/>
            <w:bottom w:val="none" w:sz="0" w:space="0" w:color="auto"/>
            <w:right w:val="none" w:sz="0" w:space="0" w:color="auto"/>
          </w:divBdr>
        </w:div>
        <w:div w:id="683626860">
          <w:marLeft w:val="640"/>
          <w:marRight w:val="0"/>
          <w:marTop w:val="0"/>
          <w:marBottom w:val="0"/>
          <w:divBdr>
            <w:top w:val="none" w:sz="0" w:space="0" w:color="auto"/>
            <w:left w:val="none" w:sz="0" w:space="0" w:color="auto"/>
            <w:bottom w:val="none" w:sz="0" w:space="0" w:color="auto"/>
            <w:right w:val="none" w:sz="0" w:space="0" w:color="auto"/>
          </w:divBdr>
        </w:div>
        <w:div w:id="992829729">
          <w:marLeft w:val="640"/>
          <w:marRight w:val="0"/>
          <w:marTop w:val="0"/>
          <w:marBottom w:val="0"/>
          <w:divBdr>
            <w:top w:val="none" w:sz="0" w:space="0" w:color="auto"/>
            <w:left w:val="none" w:sz="0" w:space="0" w:color="auto"/>
            <w:bottom w:val="none" w:sz="0" w:space="0" w:color="auto"/>
            <w:right w:val="none" w:sz="0" w:space="0" w:color="auto"/>
          </w:divBdr>
        </w:div>
        <w:div w:id="1666126329">
          <w:marLeft w:val="640"/>
          <w:marRight w:val="0"/>
          <w:marTop w:val="0"/>
          <w:marBottom w:val="0"/>
          <w:divBdr>
            <w:top w:val="none" w:sz="0" w:space="0" w:color="auto"/>
            <w:left w:val="none" w:sz="0" w:space="0" w:color="auto"/>
            <w:bottom w:val="none" w:sz="0" w:space="0" w:color="auto"/>
            <w:right w:val="none" w:sz="0" w:space="0" w:color="auto"/>
          </w:divBdr>
        </w:div>
        <w:div w:id="2104639706">
          <w:marLeft w:val="640"/>
          <w:marRight w:val="0"/>
          <w:marTop w:val="0"/>
          <w:marBottom w:val="0"/>
          <w:divBdr>
            <w:top w:val="none" w:sz="0" w:space="0" w:color="auto"/>
            <w:left w:val="none" w:sz="0" w:space="0" w:color="auto"/>
            <w:bottom w:val="none" w:sz="0" w:space="0" w:color="auto"/>
            <w:right w:val="none" w:sz="0" w:space="0" w:color="auto"/>
          </w:divBdr>
        </w:div>
        <w:div w:id="289090134">
          <w:marLeft w:val="640"/>
          <w:marRight w:val="0"/>
          <w:marTop w:val="0"/>
          <w:marBottom w:val="0"/>
          <w:divBdr>
            <w:top w:val="none" w:sz="0" w:space="0" w:color="auto"/>
            <w:left w:val="none" w:sz="0" w:space="0" w:color="auto"/>
            <w:bottom w:val="none" w:sz="0" w:space="0" w:color="auto"/>
            <w:right w:val="none" w:sz="0" w:space="0" w:color="auto"/>
          </w:divBdr>
        </w:div>
        <w:div w:id="1159611910">
          <w:marLeft w:val="640"/>
          <w:marRight w:val="0"/>
          <w:marTop w:val="0"/>
          <w:marBottom w:val="0"/>
          <w:divBdr>
            <w:top w:val="none" w:sz="0" w:space="0" w:color="auto"/>
            <w:left w:val="none" w:sz="0" w:space="0" w:color="auto"/>
            <w:bottom w:val="none" w:sz="0" w:space="0" w:color="auto"/>
            <w:right w:val="none" w:sz="0" w:space="0" w:color="auto"/>
          </w:divBdr>
        </w:div>
        <w:div w:id="1892187891">
          <w:marLeft w:val="640"/>
          <w:marRight w:val="0"/>
          <w:marTop w:val="0"/>
          <w:marBottom w:val="0"/>
          <w:divBdr>
            <w:top w:val="none" w:sz="0" w:space="0" w:color="auto"/>
            <w:left w:val="none" w:sz="0" w:space="0" w:color="auto"/>
            <w:bottom w:val="none" w:sz="0" w:space="0" w:color="auto"/>
            <w:right w:val="none" w:sz="0" w:space="0" w:color="auto"/>
          </w:divBdr>
        </w:div>
        <w:div w:id="1731808197">
          <w:marLeft w:val="640"/>
          <w:marRight w:val="0"/>
          <w:marTop w:val="0"/>
          <w:marBottom w:val="0"/>
          <w:divBdr>
            <w:top w:val="none" w:sz="0" w:space="0" w:color="auto"/>
            <w:left w:val="none" w:sz="0" w:space="0" w:color="auto"/>
            <w:bottom w:val="none" w:sz="0" w:space="0" w:color="auto"/>
            <w:right w:val="none" w:sz="0" w:space="0" w:color="auto"/>
          </w:divBdr>
        </w:div>
        <w:div w:id="1685008252">
          <w:marLeft w:val="640"/>
          <w:marRight w:val="0"/>
          <w:marTop w:val="0"/>
          <w:marBottom w:val="0"/>
          <w:divBdr>
            <w:top w:val="none" w:sz="0" w:space="0" w:color="auto"/>
            <w:left w:val="none" w:sz="0" w:space="0" w:color="auto"/>
            <w:bottom w:val="none" w:sz="0" w:space="0" w:color="auto"/>
            <w:right w:val="none" w:sz="0" w:space="0" w:color="auto"/>
          </w:divBdr>
        </w:div>
        <w:div w:id="952591910">
          <w:marLeft w:val="640"/>
          <w:marRight w:val="0"/>
          <w:marTop w:val="0"/>
          <w:marBottom w:val="0"/>
          <w:divBdr>
            <w:top w:val="none" w:sz="0" w:space="0" w:color="auto"/>
            <w:left w:val="none" w:sz="0" w:space="0" w:color="auto"/>
            <w:bottom w:val="none" w:sz="0" w:space="0" w:color="auto"/>
            <w:right w:val="none" w:sz="0" w:space="0" w:color="auto"/>
          </w:divBdr>
        </w:div>
        <w:div w:id="1904945649">
          <w:marLeft w:val="640"/>
          <w:marRight w:val="0"/>
          <w:marTop w:val="0"/>
          <w:marBottom w:val="0"/>
          <w:divBdr>
            <w:top w:val="none" w:sz="0" w:space="0" w:color="auto"/>
            <w:left w:val="none" w:sz="0" w:space="0" w:color="auto"/>
            <w:bottom w:val="none" w:sz="0" w:space="0" w:color="auto"/>
            <w:right w:val="none" w:sz="0" w:space="0" w:color="auto"/>
          </w:divBdr>
        </w:div>
        <w:div w:id="570431121">
          <w:marLeft w:val="640"/>
          <w:marRight w:val="0"/>
          <w:marTop w:val="0"/>
          <w:marBottom w:val="0"/>
          <w:divBdr>
            <w:top w:val="none" w:sz="0" w:space="0" w:color="auto"/>
            <w:left w:val="none" w:sz="0" w:space="0" w:color="auto"/>
            <w:bottom w:val="none" w:sz="0" w:space="0" w:color="auto"/>
            <w:right w:val="none" w:sz="0" w:space="0" w:color="auto"/>
          </w:divBdr>
        </w:div>
        <w:div w:id="1008408994">
          <w:marLeft w:val="640"/>
          <w:marRight w:val="0"/>
          <w:marTop w:val="0"/>
          <w:marBottom w:val="0"/>
          <w:divBdr>
            <w:top w:val="none" w:sz="0" w:space="0" w:color="auto"/>
            <w:left w:val="none" w:sz="0" w:space="0" w:color="auto"/>
            <w:bottom w:val="none" w:sz="0" w:space="0" w:color="auto"/>
            <w:right w:val="none" w:sz="0" w:space="0" w:color="auto"/>
          </w:divBdr>
        </w:div>
        <w:div w:id="1648631006">
          <w:marLeft w:val="640"/>
          <w:marRight w:val="0"/>
          <w:marTop w:val="0"/>
          <w:marBottom w:val="0"/>
          <w:divBdr>
            <w:top w:val="none" w:sz="0" w:space="0" w:color="auto"/>
            <w:left w:val="none" w:sz="0" w:space="0" w:color="auto"/>
            <w:bottom w:val="none" w:sz="0" w:space="0" w:color="auto"/>
            <w:right w:val="none" w:sz="0" w:space="0" w:color="auto"/>
          </w:divBdr>
        </w:div>
        <w:div w:id="78216883">
          <w:marLeft w:val="640"/>
          <w:marRight w:val="0"/>
          <w:marTop w:val="0"/>
          <w:marBottom w:val="0"/>
          <w:divBdr>
            <w:top w:val="none" w:sz="0" w:space="0" w:color="auto"/>
            <w:left w:val="none" w:sz="0" w:space="0" w:color="auto"/>
            <w:bottom w:val="none" w:sz="0" w:space="0" w:color="auto"/>
            <w:right w:val="none" w:sz="0" w:space="0" w:color="auto"/>
          </w:divBdr>
        </w:div>
        <w:div w:id="1250311187">
          <w:marLeft w:val="640"/>
          <w:marRight w:val="0"/>
          <w:marTop w:val="0"/>
          <w:marBottom w:val="0"/>
          <w:divBdr>
            <w:top w:val="none" w:sz="0" w:space="0" w:color="auto"/>
            <w:left w:val="none" w:sz="0" w:space="0" w:color="auto"/>
            <w:bottom w:val="none" w:sz="0" w:space="0" w:color="auto"/>
            <w:right w:val="none" w:sz="0" w:space="0" w:color="auto"/>
          </w:divBdr>
        </w:div>
        <w:div w:id="1001472227">
          <w:marLeft w:val="640"/>
          <w:marRight w:val="0"/>
          <w:marTop w:val="0"/>
          <w:marBottom w:val="0"/>
          <w:divBdr>
            <w:top w:val="none" w:sz="0" w:space="0" w:color="auto"/>
            <w:left w:val="none" w:sz="0" w:space="0" w:color="auto"/>
            <w:bottom w:val="none" w:sz="0" w:space="0" w:color="auto"/>
            <w:right w:val="none" w:sz="0" w:space="0" w:color="auto"/>
          </w:divBdr>
        </w:div>
        <w:div w:id="1837380916">
          <w:marLeft w:val="640"/>
          <w:marRight w:val="0"/>
          <w:marTop w:val="0"/>
          <w:marBottom w:val="0"/>
          <w:divBdr>
            <w:top w:val="none" w:sz="0" w:space="0" w:color="auto"/>
            <w:left w:val="none" w:sz="0" w:space="0" w:color="auto"/>
            <w:bottom w:val="none" w:sz="0" w:space="0" w:color="auto"/>
            <w:right w:val="none" w:sz="0" w:space="0" w:color="auto"/>
          </w:divBdr>
        </w:div>
        <w:div w:id="458425803">
          <w:marLeft w:val="640"/>
          <w:marRight w:val="0"/>
          <w:marTop w:val="0"/>
          <w:marBottom w:val="0"/>
          <w:divBdr>
            <w:top w:val="none" w:sz="0" w:space="0" w:color="auto"/>
            <w:left w:val="none" w:sz="0" w:space="0" w:color="auto"/>
            <w:bottom w:val="none" w:sz="0" w:space="0" w:color="auto"/>
            <w:right w:val="none" w:sz="0" w:space="0" w:color="auto"/>
          </w:divBdr>
        </w:div>
        <w:div w:id="1480535447">
          <w:marLeft w:val="640"/>
          <w:marRight w:val="0"/>
          <w:marTop w:val="0"/>
          <w:marBottom w:val="0"/>
          <w:divBdr>
            <w:top w:val="none" w:sz="0" w:space="0" w:color="auto"/>
            <w:left w:val="none" w:sz="0" w:space="0" w:color="auto"/>
            <w:bottom w:val="none" w:sz="0" w:space="0" w:color="auto"/>
            <w:right w:val="none" w:sz="0" w:space="0" w:color="auto"/>
          </w:divBdr>
        </w:div>
        <w:div w:id="511260399">
          <w:marLeft w:val="640"/>
          <w:marRight w:val="0"/>
          <w:marTop w:val="0"/>
          <w:marBottom w:val="0"/>
          <w:divBdr>
            <w:top w:val="none" w:sz="0" w:space="0" w:color="auto"/>
            <w:left w:val="none" w:sz="0" w:space="0" w:color="auto"/>
            <w:bottom w:val="none" w:sz="0" w:space="0" w:color="auto"/>
            <w:right w:val="none" w:sz="0" w:space="0" w:color="auto"/>
          </w:divBdr>
        </w:div>
        <w:div w:id="1993829455">
          <w:marLeft w:val="640"/>
          <w:marRight w:val="0"/>
          <w:marTop w:val="0"/>
          <w:marBottom w:val="0"/>
          <w:divBdr>
            <w:top w:val="none" w:sz="0" w:space="0" w:color="auto"/>
            <w:left w:val="none" w:sz="0" w:space="0" w:color="auto"/>
            <w:bottom w:val="none" w:sz="0" w:space="0" w:color="auto"/>
            <w:right w:val="none" w:sz="0" w:space="0" w:color="auto"/>
          </w:divBdr>
        </w:div>
        <w:div w:id="913466748">
          <w:marLeft w:val="640"/>
          <w:marRight w:val="0"/>
          <w:marTop w:val="0"/>
          <w:marBottom w:val="0"/>
          <w:divBdr>
            <w:top w:val="none" w:sz="0" w:space="0" w:color="auto"/>
            <w:left w:val="none" w:sz="0" w:space="0" w:color="auto"/>
            <w:bottom w:val="none" w:sz="0" w:space="0" w:color="auto"/>
            <w:right w:val="none" w:sz="0" w:space="0" w:color="auto"/>
          </w:divBdr>
        </w:div>
        <w:div w:id="1958439170">
          <w:marLeft w:val="640"/>
          <w:marRight w:val="0"/>
          <w:marTop w:val="0"/>
          <w:marBottom w:val="0"/>
          <w:divBdr>
            <w:top w:val="none" w:sz="0" w:space="0" w:color="auto"/>
            <w:left w:val="none" w:sz="0" w:space="0" w:color="auto"/>
            <w:bottom w:val="none" w:sz="0" w:space="0" w:color="auto"/>
            <w:right w:val="none" w:sz="0" w:space="0" w:color="auto"/>
          </w:divBdr>
        </w:div>
        <w:div w:id="384716329">
          <w:marLeft w:val="640"/>
          <w:marRight w:val="0"/>
          <w:marTop w:val="0"/>
          <w:marBottom w:val="0"/>
          <w:divBdr>
            <w:top w:val="none" w:sz="0" w:space="0" w:color="auto"/>
            <w:left w:val="none" w:sz="0" w:space="0" w:color="auto"/>
            <w:bottom w:val="none" w:sz="0" w:space="0" w:color="auto"/>
            <w:right w:val="none" w:sz="0" w:space="0" w:color="auto"/>
          </w:divBdr>
        </w:div>
        <w:div w:id="382294550">
          <w:marLeft w:val="640"/>
          <w:marRight w:val="0"/>
          <w:marTop w:val="0"/>
          <w:marBottom w:val="0"/>
          <w:divBdr>
            <w:top w:val="none" w:sz="0" w:space="0" w:color="auto"/>
            <w:left w:val="none" w:sz="0" w:space="0" w:color="auto"/>
            <w:bottom w:val="none" w:sz="0" w:space="0" w:color="auto"/>
            <w:right w:val="none" w:sz="0" w:space="0" w:color="auto"/>
          </w:divBdr>
        </w:div>
        <w:div w:id="737675111">
          <w:marLeft w:val="640"/>
          <w:marRight w:val="0"/>
          <w:marTop w:val="0"/>
          <w:marBottom w:val="0"/>
          <w:divBdr>
            <w:top w:val="none" w:sz="0" w:space="0" w:color="auto"/>
            <w:left w:val="none" w:sz="0" w:space="0" w:color="auto"/>
            <w:bottom w:val="none" w:sz="0" w:space="0" w:color="auto"/>
            <w:right w:val="none" w:sz="0" w:space="0" w:color="auto"/>
          </w:divBdr>
        </w:div>
        <w:div w:id="250285266">
          <w:marLeft w:val="640"/>
          <w:marRight w:val="0"/>
          <w:marTop w:val="0"/>
          <w:marBottom w:val="0"/>
          <w:divBdr>
            <w:top w:val="none" w:sz="0" w:space="0" w:color="auto"/>
            <w:left w:val="none" w:sz="0" w:space="0" w:color="auto"/>
            <w:bottom w:val="none" w:sz="0" w:space="0" w:color="auto"/>
            <w:right w:val="none" w:sz="0" w:space="0" w:color="auto"/>
          </w:divBdr>
        </w:div>
        <w:div w:id="1526481814">
          <w:marLeft w:val="640"/>
          <w:marRight w:val="0"/>
          <w:marTop w:val="0"/>
          <w:marBottom w:val="0"/>
          <w:divBdr>
            <w:top w:val="none" w:sz="0" w:space="0" w:color="auto"/>
            <w:left w:val="none" w:sz="0" w:space="0" w:color="auto"/>
            <w:bottom w:val="none" w:sz="0" w:space="0" w:color="auto"/>
            <w:right w:val="none" w:sz="0" w:space="0" w:color="auto"/>
          </w:divBdr>
        </w:div>
        <w:div w:id="1969312333">
          <w:marLeft w:val="640"/>
          <w:marRight w:val="0"/>
          <w:marTop w:val="0"/>
          <w:marBottom w:val="0"/>
          <w:divBdr>
            <w:top w:val="none" w:sz="0" w:space="0" w:color="auto"/>
            <w:left w:val="none" w:sz="0" w:space="0" w:color="auto"/>
            <w:bottom w:val="none" w:sz="0" w:space="0" w:color="auto"/>
            <w:right w:val="none" w:sz="0" w:space="0" w:color="auto"/>
          </w:divBdr>
        </w:div>
        <w:div w:id="1789469173">
          <w:marLeft w:val="640"/>
          <w:marRight w:val="0"/>
          <w:marTop w:val="0"/>
          <w:marBottom w:val="0"/>
          <w:divBdr>
            <w:top w:val="none" w:sz="0" w:space="0" w:color="auto"/>
            <w:left w:val="none" w:sz="0" w:space="0" w:color="auto"/>
            <w:bottom w:val="none" w:sz="0" w:space="0" w:color="auto"/>
            <w:right w:val="none" w:sz="0" w:space="0" w:color="auto"/>
          </w:divBdr>
        </w:div>
        <w:div w:id="890068678">
          <w:marLeft w:val="640"/>
          <w:marRight w:val="0"/>
          <w:marTop w:val="0"/>
          <w:marBottom w:val="0"/>
          <w:divBdr>
            <w:top w:val="none" w:sz="0" w:space="0" w:color="auto"/>
            <w:left w:val="none" w:sz="0" w:space="0" w:color="auto"/>
            <w:bottom w:val="none" w:sz="0" w:space="0" w:color="auto"/>
            <w:right w:val="none" w:sz="0" w:space="0" w:color="auto"/>
          </w:divBdr>
        </w:div>
        <w:div w:id="63065986">
          <w:marLeft w:val="640"/>
          <w:marRight w:val="0"/>
          <w:marTop w:val="0"/>
          <w:marBottom w:val="0"/>
          <w:divBdr>
            <w:top w:val="none" w:sz="0" w:space="0" w:color="auto"/>
            <w:left w:val="none" w:sz="0" w:space="0" w:color="auto"/>
            <w:bottom w:val="none" w:sz="0" w:space="0" w:color="auto"/>
            <w:right w:val="none" w:sz="0" w:space="0" w:color="auto"/>
          </w:divBdr>
        </w:div>
        <w:div w:id="1448236980">
          <w:marLeft w:val="640"/>
          <w:marRight w:val="0"/>
          <w:marTop w:val="0"/>
          <w:marBottom w:val="0"/>
          <w:divBdr>
            <w:top w:val="none" w:sz="0" w:space="0" w:color="auto"/>
            <w:left w:val="none" w:sz="0" w:space="0" w:color="auto"/>
            <w:bottom w:val="none" w:sz="0" w:space="0" w:color="auto"/>
            <w:right w:val="none" w:sz="0" w:space="0" w:color="auto"/>
          </w:divBdr>
        </w:div>
        <w:div w:id="1044405212">
          <w:marLeft w:val="640"/>
          <w:marRight w:val="0"/>
          <w:marTop w:val="0"/>
          <w:marBottom w:val="0"/>
          <w:divBdr>
            <w:top w:val="none" w:sz="0" w:space="0" w:color="auto"/>
            <w:left w:val="none" w:sz="0" w:space="0" w:color="auto"/>
            <w:bottom w:val="none" w:sz="0" w:space="0" w:color="auto"/>
            <w:right w:val="none" w:sz="0" w:space="0" w:color="auto"/>
          </w:divBdr>
        </w:div>
        <w:div w:id="418603053">
          <w:marLeft w:val="640"/>
          <w:marRight w:val="0"/>
          <w:marTop w:val="0"/>
          <w:marBottom w:val="0"/>
          <w:divBdr>
            <w:top w:val="none" w:sz="0" w:space="0" w:color="auto"/>
            <w:left w:val="none" w:sz="0" w:space="0" w:color="auto"/>
            <w:bottom w:val="none" w:sz="0" w:space="0" w:color="auto"/>
            <w:right w:val="none" w:sz="0" w:space="0" w:color="auto"/>
          </w:divBdr>
        </w:div>
        <w:div w:id="862743120">
          <w:marLeft w:val="640"/>
          <w:marRight w:val="0"/>
          <w:marTop w:val="0"/>
          <w:marBottom w:val="0"/>
          <w:divBdr>
            <w:top w:val="none" w:sz="0" w:space="0" w:color="auto"/>
            <w:left w:val="none" w:sz="0" w:space="0" w:color="auto"/>
            <w:bottom w:val="none" w:sz="0" w:space="0" w:color="auto"/>
            <w:right w:val="none" w:sz="0" w:space="0" w:color="auto"/>
          </w:divBdr>
        </w:div>
        <w:div w:id="926962355">
          <w:marLeft w:val="640"/>
          <w:marRight w:val="0"/>
          <w:marTop w:val="0"/>
          <w:marBottom w:val="0"/>
          <w:divBdr>
            <w:top w:val="none" w:sz="0" w:space="0" w:color="auto"/>
            <w:left w:val="none" w:sz="0" w:space="0" w:color="auto"/>
            <w:bottom w:val="none" w:sz="0" w:space="0" w:color="auto"/>
            <w:right w:val="none" w:sz="0" w:space="0" w:color="auto"/>
          </w:divBdr>
        </w:div>
        <w:div w:id="928733536">
          <w:marLeft w:val="640"/>
          <w:marRight w:val="0"/>
          <w:marTop w:val="0"/>
          <w:marBottom w:val="0"/>
          <w:divBdr>
            <w:top w:val="none" w:sz="0" w:space="0" w:color="auto"/>
            <w:left w:val="none" w:sz="0" w:space="0" w:color="auto"/>
            <w:bottom w:val="none" w:sz="0" w:space="0" w:color="auto"/>
            <w:right w:val="none" w:sz="0" w:space="0" w:color="auto"/>
          </w:divBdr>
        </w:div>
        <w:div w:id="1693846995">
          <w:marLeft w:val="640"/>
          <w:marRight w:val="0"/>
          <w:marTop w:val="0"/>
          <w:marBottom w:val="0"/>
          <w:divBdr>
            <w:top w:val="none" w:sz="0" w:space="0" w:color="auto"/>
            <w:left w:val="none" w:sz="0" w:space="0" w:color="auto"/>
            <w:bottom w:val="none" w:sz="0" w:space="0" w:color="auto"/>
            <w:right w:val="none" w:sz="0" w:space="0" w:color="auto"/>
          </w:divBdr>
        </w:div>
        <w:div w:id="1602487331">
          <w:marLeft w:val="640"/>
          <w:marRight w:val="0"/>
          <w:marTop w:val="0"/>
          <w:marBottom w:val="0"/>
          <w:divBdr>
            <w:top w:val="none" w:sz="0" w:space="0" w:color="auto"/>
            <w:left w:val="none" w:sz="0" w:space="0" w:color="auto"/>
            <w:bottom w:val="none" w:sz="0" w:space="0" w:color="auto"/>
            <w:right w:val="none" w:sz="0" w:space="0" w:color="auto"/>
          </w:divBdr>
        </w:div>
        <w:div w:id="1205673536">
          <w:marLeft w:val="640"/>
          <w:marRight w:val="0"/>
          <w:marTop w:val="0"/>
          <w:marBottom w:val="0"/>
          <w:divBdr>
            <w:top w:val="none" w:sz="0" w:space="0" w:color="auto"/>
            <w:left w:val="none" w:sz="0" w:space="0" w:color="auto"/>
            <w:bottom w:val="none" w:sz="0" w:space="0" w:color="auto"/>
            <w:right w:val="none" w:sz="0" w:space="0" w:color="auto"/>
          </w:divBdr>
        </w:div>
        <w:div w:id="199130411">
          <w:marLeft w:val="640"/>
          <w:marRight w:val="0"/>
          <w:marTop w:val="0"/>
          <w:marBottom w:val="0"/>
          <w:divBdr>
            <w:top w:val="none" w:sz="0" w:space="0" w:color="auto"/>
            <w:left w:val="none" w:sz="0" w:space="0" w:color="auto"/>
            <w:bottom w:val="none" w:sz="0" w:space="0" w:color="auto"/>
            <w:right w:val="none" w:sz="0" w:space="0" w:color="auto"/>
          </w:divBdr>
        </w:div>
        <w:div w:id="2028943053">
          <w:marLeft w:val="640"/>
          <w:marRight w:val="0"/>
          <w:marTop w:val="0"/>
          <w:marBottom w:val="0"/>
          <w:divBdr>
            <w:top w:val="none" w:sz="0" w:space="0" w:color="auto"/>
            <w:left w:val="none" w:sz="0" w:space="0" w:color="auto"/>
            <w:bottom w:val="none" w:sz="0" w:space="0" w:color="auto"/>
            <w:right w:val="none" w:sz="0" w:space="0" w:color="auto"/>
          </w:divBdr>
        </w:div>
        <w:div w:id="1818258318">
          <w:marLeft w:val="640"/>
          <w:marRight w:val="0"/>
          <w:marTop w:val="0"/>
          <w:marBottom w:val="0"/>
          <w:divBdr>
            <w:top w:val="none" w:sz="0" w:space="0" w:color="auto"/>
            <w:left w:val="none" w:sz="0" w:space="0" w:color="auto"/>
            <w:bottom w:val="none" w:sz="0" w:space="0" w:color="auto"/>
            <w:right w:val="none" w:sz="0" w:space="0" w:color="auto"/>
          </w:divBdr>
        </w:div>
        <w:div w:id="1095905557">
          <w:marLeft w:val="640"/>
          <w:marRight w:val="0"/>
          <w:marTop w:val="0"/>
          <w:marBottom w:val="0"/>
          <w:divBdr>
            <w:top w:val="none" w:sz="0" w:space="0" w:color="auto"/>
            <w:left w:val="none" w:sz="0" w:space="0" w:color="auto"/>
            <w:bottom w:val="none" w:sz="0" w:space="0" w:color="auto"/>
            <w:right w:val="none" w:sz="0" w:space="0" w:color="auto"/>
          </w:divBdr>
        </w:div>
        <w:div w:id="96489423">
          <w:marLeft w:val="640"/>
          <w:marRight w:val="0"/>
          <w:marTop w:val="0"/>
          <w:marBottom w:val="0"/>
          <w:divBdr>
            <w:top w:val="none" w:sz="0" w:space="0" w:color="auto"/>
            <w:left w:val="none" w:sz="0" w:space="0" w:color="auto"/>
            <w:bottom w:val="none" w:sz="0" w:space="0" w:color="auto"/>
            <w:right w:val="none" w:sz="0" w:space="0" w:color="auto"/>
          </w:divBdr>
        </w:div>
        <w:div w:id="1176768253">
          <w:marLeft w:val="640"/>
          <w:marRight w:val="0"/>
          <w:marTop w:val="0"/>
          <w:marBottom w:val="0"/>
          <w:divBdr>
            <w:top w:val="none" w:sz="0" w:space="0" w:color="auto"/>
            <w:left w:val="none" w:sz="0" w:space="0" w:color="auto"/>
            <w:bottom w:val="none" w:sz="0" w:space="0" w:color="auto"/>
            <w:right w:val="none" w:sz="0" w:space="0" w:color="auto"/>
          </w:divBdr>
        </w:div>
        <w:div w:id="419958321">
          <w:marLeft w:val="640"/>
          <w:marRight w:val="0"/>
          <w:marTop w:val="0"/>
          <w:marBottom w:val="0"/>
          <w:divBdr>
            <w:top w:val="none" w:sz="0" w:space="0" w:color="auto"/>
            <w:left w:val="none" w:sz="0" w:space="0" w:color="auto"/>
            <w:bottom w:val="none" w:sz="0" w:space="0" w:color="auto"/>
            <w:right w:val="none" w:sz="0" w:space="0" w:color="auto"/>
          </w:divBdr>
        </w:div>
        <w:div w:id="1931965602">
          <w:marLeft w:val="640"/>
          <w:marRight w:val="0"/>
          <w:marTop w:val="0"/>
          <w:marBottom w:val="0"/>
          <w:divBdr>
            <w:top w:val="none" w:sz="0" w:space="0" w:color="auto"/>
            <w:left w:val="none" w:sz="0" w:space="0" w:color="auto"/>
            <w:bottom w:val="none" w:sz="0" w:space="0" w:color="auto"/>
            <w:right w:val="none" w:sz="0" w:space="0" w:color="auto"/>
          </w:divBdr>
        </w:div>
        <w:div w:id="590507370">
          <w:marLeft w:val="640"/>
          <w:marRight w:val="0"/>
          <w:marTop w:val="0"/>
          <w:marBottom w:val="0"/>
          <w:divBdr>
            <w:top w:val="none" w:sz="0" w:space="0" w:color="auto"/>
            <w:left w:val="none" w:sz="0" w:space="0" w:color="auto"/>
            <w:bottom w:val="none" w:sz="0" w:space="0" w:color="auto"/>
            <w:right w:val="none" w:sz="0" w:space="0" w:color="auto"/>
          </w:divBdr>
        </w:div>
        <w:div w:id="739210844">
          <w:marLeft w:val="640"/>
          <w:marRight w:val="0"/>
          <w:marTop w:val="0"/>
          <w:marBottom w:val="0"/>
          <w:divBdr>
            <w:top w:val="none" w:sz="0" w:space="0" w:color="auto"/>
            <w:left w:val="none" w:sz="0" w:space="0" w:color="auto"/>
            <w:bottom w:val="none" w:sz="0" w:space="0" w:color="auto"/>
            <w:right w:val="none" w:sz="0" w:space="0" w:color="auto"/>
          </w:divBdr>
        </w:div>
        <w:div w:id="1068113661">
          <w:marLeft w:val="640"/>
          <w:marRight w:val="0"/>
          <w:marTop w:val="0"/>
          <w:marBottom w:val="0"/>
          <w:divBdr>
            <w:top w:val="none" w:sz="0" w:space="0" w:color="auto"/>
            <w:left w:val="none" w:sz="0" w:space="0" w:color="auto"/>
            <w:bottom w:val="none" w:sz="0" w:space="0" w:color="auto"/>
            <w:right w:val="none" w:sz="0" w:space="0" w:color="auto"/>
          </w:divBdr>
        </w:div>
        <w:div w:id="1772815399">
          <w:marLeft w:val="640"/>
          <w:marRight w:val="0"/>
          <w:marTop w:val="0"/>
          <w:marBottom w:val="0"/>
          <w:divBdr>
            <w:top w:val="none" w:sz="0" w:space="0" w:color="auto"/>
            <w:left w:val="none" w:sz="0" w:space="0" w:color="auto"/>
            <w:bottom w:val="none" w:sz="0" w:space="0" w:color="auto"/>
            <w:right w:val="none" w:sz="0" w:space="0" w:color="auto"/>
          </w:divBdr>
        </w:div>
        <w:div w:id="1682468114">
          <w:marLeft w:val="640"/>
          <w:marRight w:val="0"/>
          <w:marTop w:val="0"/>
          <w:marBottom w:val="0"/>
          <w:divBdr>
            <w:top w:val="none" w:sz="0" w:space="0" w:color="auto"/>
            <w:left w:val="none" w:sz="0" w:space="0" w:color="auto"/>
            <w:bottom w:val="none" w:sz="0" w:space="0" w:color="auto"/>
            <w:right w:val="none" w:sz="0" w:space="0" w:color="auto"/>
          </w:divBdr>
        </w:div>
        <w:div w:id="2109151268">
          <w:marLeft w:val="640"/>
          <w:marRight w:val="0"/>
          <w:marTop w:val="0"/>
          <w:marBottom w:val="0"/>
          <w:divBdr>
            <w:top w:val="none" w:sz="0" w:space="0" w:color="auto"/>
            <w:left w:val="none" w:sz="0" w:space="0" w:color="auto"/>
            <w:bottom w:val="none" w:sz="0" w:space="0" w:color="auto"/>
            <w:right w:val="none" w:sz="0" w:space="0" w:color="auto"/>
          </w:divBdr>
        </w:div>
        <w:div w:id="982927988">
          <w:marLeft w:val="640"/>
          <w:marRight w:val="0"/>
          <w:marTop w:val="0"/>
          <w:marBottom w:val="0"/>
          <w:divBdr>
            <w:top w:val="none" w:sz="0" w:space="0" w:color="auto"/>
            <w:left w:val="none" w:sz="0" w:space="0" w:color="auto"/>
            <w:bottom w:val="none" w:sz="0" w:space="0" w:color="auto"/>
            <w:right w:val="none" w:sz="0" w:space="0" w:color="auto"/>
          </w:divBdr>
        </w:div>
        <w:div w:id="1526947473">
          <w:marLeft w:val="640"/>
          <w:marRight w:val="0"/>
          <w:marTop w:val="0"/>
          <w:marBottom w:val="0"/>
          <w:divBdr>
            <w:top w:val="none" w:sz="0" w:space="0" w:color="auto"/>
            <w:left w:val="none" w:sz="0" w:space="0" w:color="auto"/>
            <w:bottom w:val="none" w:sz="0" w:space="0" w:color="auto"/>
            <w:right w:val="none" w:sz="0" w:space="0" w:color="auto"/>
          </w:divBdr>
        </w:div>
        <w:div w:id="400831750">
          <w:marLeft w:val="640"/>
          <w:marRight w:val="0"/>
          <w:marTop w:val="0"/>
          <w:marBottom w:val="0"/>
          <w:divBdr>
            <w:top w:val="none" w:sz="0" w:space="0" w:color="auto"/>
            <w:left w:val="none" w:sz="0" w:space="0" w:color="auto"/>
            <w:bottom w:val="none" w:sz="0" w:space="0" w:color="auto"/>
            <w:right w:val="none" w:sz="0" w:space="0" w:color="auto"/>
          </w:divBdr>
        </w:div>
        <w:div w:id="1291547336">
          <w:marLeft w:val="640"/>
          <w:marRight w:val="0"/>
          <w:marTop w:val="0"/>
          <w:marBottom w:val="0"/>
          <w:divBdr>
            <w:top w:val="none" w:sz="0" w:space="0" w:color="auto"/>
            <w:left w:val="none" w:sz="0" w:space="0" w:color="auto"/>
            <w:bottom w:val="none" w:sz="0" w:space="0" w:color="auto"/>
            <w:right w:val="none" w:sz="0" w:space="0" w:color="auto"/>
          </w:divBdr>
        </w:div>
        <w:div w:id="2140760512">
          <w:marLeft w:val="640"/>
          <w:marRight w:val="0"/>
          <w:marTop w:val="0"/>
          <w:marBottom w:val="0"/>
          <w:divBdr>
            <w:top w:val="none" w:sz="0" w:space="0" w:color="auto"/>
            <w:left w:val="none" w:sz="0" w:space="0" w:color="auto"/>
            <w:bottom w:val="none" w:sz="0" w:space="0" w:color="auto"/>
            <w:right w:val="none" w:sz="0" w:space="0" w:color="auto"/>
          </w:divBdr>
        </w:div>
        <w:div w:id="56562383">
          <w:marLeft w:val="640"/>
          <w:marRight w:val="0"/>
          <w:marTop w:val="0"/>
          <w:marBottom w:val="0"/>
          <w:divBdr>
            <w:top w:val="none" w:sz="0" w:space="0" w:color="auto"/>
            <w:left w:val="none" w:sz="0" w:space="0" w:color="auto"/>
            <w:bottom w:val="none" w:sz="0" w:space="0" w:color="auto"/>
            <w:right w:val="none" w:sz="0" w:space="0" w:color="auto"/>
          </w:divBdr>
        </w:div>
        <w:div w:id="741759580">
          <w:marLeft w:val="640"/>
          <w:marRight w:val="0"/>
          <w:marTop w:val="0"/>
          <w:marBottom w:val="0"/>
          <w:divBdr>
            <w:top w:val="none" w:sz="0" w:space="0" w:color="auto"/>
            <w:left w:val="none" w:sz="0" w:space="0" w:color="auto"/>
            <w:bottom w:val="none" w:sz="0" w:space="0" w:color="auto"/>
            <w:right w:val="none" w:sz="0" w:space="0" w:color="auto"/>
          </w:divBdr>
        </w:div>
        <w:div w:id="665011414">
          <w:marLeft w:val="640"/>
          <w:marRight w:val="0"/>
          <w:marTop w:val="0"/>
          <w:marBottom w:val="0"/>
          <w:divBdr>
            <w:top w:val="none" w:sz="0" w:space="0" w:color="auto"/>
            <w:left w:val="none" w:sz="0" w:space="0" w:color="auto"/>
            <w:bottom w:val="none" w:sz="0" w:space="0" w:color="auto"/>
            <w:right w:val="none" w:sz="0" w:space="0" w:color="auto"/>
          </w:divBdr>
        </w:div>
        <w:div w:id="1494489063">
          <w:marLeft w:val="640"/>
          <w:marRight w:val="0"/>
          <w:marTop w:val="0"/>
          <w:marBottom w:val="0"/>
          <w:divBdr>
            <w:top w:val="none" w:sz="0" w:space="0" w:color="auto"/>
            <w:left w:val="none" w:sz="0" w:space="0" w:color="auto"/>
            <w:bottom w:val="none" w:sz="0" w:space="0" w:color="auto"/>
            <w:right w:val="none" w:sz="0" w:space="0" w:color="auto"/>
          </w:divBdr>
        </w:div>
        <w:div w:id="2081973504">
          <w:marLeft w:val="640"/>
          <w:marRight w:val="0"/>
          <w:marTop w:val="0"/>
          <w:marBottom w:val="0"/>
          <w:divBdr>
            <w:top w:val="none" w:sz="0" w:space="0" w:color="auto"/>
            <w:left w:val="none" w:sz="0" w:space="0" w:color="auto"/>
            <w:bottom w:val="none" w:sz="0" w:space="0" w:color="auto"/>
            <w:right w:val="none" w:sz="0" w:space="0" w:color="auto"/>
          </w:divBdr>
        </w:div>
        <w:div w:id="1740010439">
          <w:marLeft w:val="640"/>
          <w:marRight w:val="0"/>
          <w:marTop w:val="0"/>
          <w:marBottom w:val="0"/>
          <w:divBdr>
            <w:top w:val="none" w:sz="0" w:space="0" w:color="auto"/>
            <w:left w:val="none" w:sz="0" w:space="0" w:color="auto"/>
            <w:bottom w:val="none" w:sz="0" w:space="0" w:color="auto"/>
            <w:right w:val="none" w:sz="0" w:space="0" w:color="auto"/>
          </w:divBdr>
        </w:div>
        <w:div w:id="915474598">
          <w:marLeft w:val="640"/>
          <w:marRight w:val="0"/>
          <w:marTop w:val="0"/>
          <w:marBottom w:val="0"/>
          <w:divBdr>
            <w:top w:val="none" w:sz="0" w:space="0" w:color="auto"/>
            <w:left w:val="none" w:sz="0" w:space="0" w:color="auto"/>
            <w:bottom w:val="none" w:sz="0" w:space="0" w:color="auto"/>
            <w:right w:val="none" w:sz="0" w:space="0" w:color="auto"/>
          </w:divBdr>
        </w:div>
        <w:div w:id="1236083565">
          <w:marLeft w:val="640"/>
          <w:marRight w:val="0"/>
          <w:marTop w:val="0"/>
          <w:marBottom w:val="0"/>
          <w:divBdr>
            <w:top w:val="none" w:sz="0" w:space="0" w:color="auto"/>
            <w:left w:val="none" w:sz="0" w:space="0" w:color="auto"/>
            <w:bottom w:val="none" w:sz="0" w:space="0" w:color="auto"/>
            <w:right w:val="none" w:sz="0" w:space="0" w:color="auto"/>
          </w:divBdr>
        </w:div>
        <w:div w:id="773012856">
          <w:marLeft w:val="640"/>
          <w:marRight w:val="0"/>
          <w:marTop w:val="0"/>
          <w:marBottom w:val="0"/>
          <w:divBdr>
            <w:top w:val="none" w:sz="0" w:space="0" w:color="auto"/>
            <w:left w:val="none" w:sz="0" w:space="0" w:color="auto"/>
            <w:bottom w:val="none" w:sz="0" w:space="0" w:color="auto"/>
            <w:right w:val="none" w:sz="0" w:space="0" w:color="auto"/>
          </w:divBdr>
        </w:div>
        <w:div w:id="1130515633">
          <w:marLeft w:val="640"/>
          <w:marRight w:val="0"/>
          <w:marTop w:val="0"/>
          <w:marBottom w:val="0"/>
          <w:divBdr>
            <w:top w:val="none" w:sz="0" w:space="0" w:color="auto"/>
            <w:left w:val="none" w:sz="0" w:space="0" w:color="auto"/>
            <w:bottom w:val="none" w:sz="0" w:space="0" w:color="auto"/>
            <w:right w:val="none" w:sz="0" w:space="0" w:color="auto"/>
          </w:divBdr>
        </w:div>
        <w:div w:id="1205630437">
          <w:marLeft w:val="640"/>
          <w:marRight w:val="0"/>
          <w:marTop w:val="0"/>
          <w:marBottom w:val="0"/>
          <w:divBdr>
            <w:top w:val="none" w:sz="0" w:space="0" w:color="auto"/>
            <w:left w:val="none" w:sz="0" w:space="0" w:color="auto"/>
            <w:bottom w:val="none" w:sz="0" w:space="0" w:color="auto"/>
            <w:right w:val="none" w:sz="0" w:space="0" w:color="auto"/>
          </w:divBdr>
        </w:div>
        <w:div w:id="157771393">
          <w:marLeft w:val="640"/>
          <w:marRight w:val="0"/>
          <w:marTop w:val="0"/>
          <w:marBottom w:val="0"/>
          <w:divBdr>
            <w:top w:val="none" w:sz="0" w:space="0" w:color="auto"/>
            <w:left w:val="none" w:sz="0" w:space="0" w:color="auto"/>
            <w:bottom w:val="none" w:sz="0" w:space="0" w:color="auto"/>
            <w:right w:val="none" w:sz="0" w:space="0" w:color="auto"/>
          </w:divBdr>
        </w:div>
        <w:div w:id="448403371">
          <w:marLeft w:val="640"/>
          <w:marRight w:val="0"/>
          <w:marTop w:val="0"/>
          <w:marBottom w:val="0"/>
          <w:divBdr>
            <w:top w:val="none" w:sz="0" w:space="0" w:color="auto"/>
            <w:left w:val="none" w:sz="0" w:space="0" w:color="auto"/>
            <w:bottom w:val="none" w:sz="0" w:space="0" w:color="auto"/>
            <w:right w:val="none" w:sz="0" w:space="0" w:color="auto"/>
          </w:divBdr>
        </w:div>
        <w:div w:id="2107378449">
          <w:marLeft w:val="640"/>
          <w:marRight w:val="0"/>
          <w:marTop w:val="0"/>
          <w:marBottom w:val="0"/>
          <w:divBdr>
            <w:top w:val="none" w:sz="0" w:space="0" w:color="auto"/>
            <w:left w:val="none" w:sz="0" w:space="0" w:color="auto"/>
            <w:bottom w:val="none" w:sz="0" w:space="0" w:color="auto"/>
            <w:right w:val="none" w:sz="0" w:space="0" w:color="auto"/>
          </w:divBdr>
        </w:div>
        <w:div w:id="204567021">
          <w:marLeft w:val="640"/>
          <w:marRight w:val="0"/>
          <w:marTop w:val="0"/>
          <w:marBottom w:val="0"/>
          <w:divBdr>
            <w:top w:val="none" w:sz="0" w:space="0" w:color="auto"/>
            <w:left w:val="none" w:sz="0" w:space="0" w:color="auto"/>
            <w:bottom w:val="none" w:sz="0" w:space="0" w:color="auto"/>
            <w:right w:val="none" w:sz="0" w:space="0" w:color="auto"/>
          </w:divBdr>
        </w:div>
        <w:div w:id="1251353576">
          <w:marLeft w:val="640"/>
          <w:marRight w:val="0"/>
          <w:marTop w:val="0"/>
          <w:marBottom w:val="0"/>
          <w:divBdr>
            <w:top w:val="none" w:sz="0" w:space="0" w:color="auto"/>
            <w:left w:val="none" w:sz="0" w:space="0" w:color="auto"/>
            <w:bottom w:val="none" w:sz="0" w:space="0" w:color="auto"/>
            <w:right w:val="none" w:sz="0" w:space="0" w:color="auto"/>
          </w:divBdr>
        </w:div>
        <w:div w:id="2143500799">
          <w:marLeft w:val="640"/>
          <w:marRight w:val="0"/>
          <w:marTop w:val="0"/>
          <w:marBottom w:val="0"/>
          <w:divBdr>
            <w:top w:val="none" w:sz="0" w:space="0" w:color="auto"/>
            <w:left w:val="none" w:sz="0" w:space="0" w:color="auto"/>
            <w:bottom w:val="none" w:sz="0" w:space="0" w:color="auto"/>
            <w:right w:val="none" w:sz="0" w:space="0" w:color="auto"/>
          </w:divBdr>
        </w:div>
        <w:div w:id="285738363">
          <w:marLeft w:val="640"/>
          <w:marRight w:val="0"/>
          <w:marTop w:val="0"/>
          <w:marBottom w:val="0"/>
          <w:divBdr>
            <w:top w:val="none" w:sz="0" w:space="0" w:color="auto"/>
            <w:left w:val="none" w:sz="0" w:space="0" w:color="auto"/>
            <w:bottom w:val="none" w:sz="0" w:space="0" w:color="auto"/>
            <w:right w:val="none" w:sz="0" w:space="0" w:color="auto"/>
          </w:divBdr>
        </w:div>
        <w:div w:id="1009872889">
          <w:marLeft w:val="640"/>
          <w:marRight w:val="0"/>
          <w:marTop w:val="0"/>
          <w:marBottom w:val="0"/>
          <w:divBdr>
            <w:top w:val="none" w:sz="0" w:space="0" w:color="auto"/>
            <w:left w:val="none" w:sz="0" w:space="0" w:color="auto"/>
            <w:bottom w:val="none" w:sz="0" w:space="0" w:color="auto"/>
            <w:right w:val="none" w:sz="0" w:space="0" w:color="auto"/>
          </w:divBdr>
        </w:div>
        <w:div w:id="1183974975">
          <w:marLeft w:val="640"/>
          <w:marRight w:val="0"/>
          <w:marTop w:val="0"/>
          <w:marBottom w:val="0"/>
          <w:divBdr>
            <w:top w:val="none" w:sz="0" w:space="0" w:color="auto"/>
            <w:left w:val="none" w:sz="0" w:space="0" w:color="auto"/>
            <w:bottom w:val="none" w:sz="0" w:space="0" w:color="auto"/>
            <w:right w:val="none" w:sz="0" w:space="0" w:color="auto"/>
          </w:divBdr>
        </w:div>
        <w:div w:id="902527647">
          <w:marLeft w:val="640"/>
          <w:marRight w:val="0"/>
          <w:marTop w:val="0"/>
          <w:marBottom w:val="0"/>
          <w:divBdr>
            <w:top w:val="none" w:sz="0" w:space="0" w:color="auto"/>
            <w:left w:val="none" w:sz="0" w:space="0" w:color="auto"/>
            <w:bottom w:val="none" w:sz="0" w:space="0" w:color="auto"/>
            <w:right w:val="none" w:sz="0" w:space="0" w:color="auto"/>
          </w:divBdr>
        </w:div>
        <w:div w:id="1558517880">
          <w:marLeft w:val="640"/>
          <w:marRight w:val="0"/>
          <w:marTop w:val="0"/>
          <w:marBottom w:val="0"/>
          <w:divBdr>
            <w:top w:val="none" w:sz="0" w:space="0" w:color="auto"/>
            <w:left w:val="none" w:sz="0" w:space="0" w:color="auto"/>
            <w:bottom w:val="none" w:sz="0" w:space="0" w:color="auto"/>
            <w:right w:val="none" w:sz="0" w:space="0" w:color="auto"/>
          </w:divBdr>
        </w:div>
        <w:div w:id="944846146">
          <w:marLeft w:val="640"/>
          <w:marRight w:val="0"/>
          <w:marTop w:val="0"/>
          <w:marBottom w:val="0"/>
          <w:divBdr>
            <w:top w:val="none" w:sz="0" w:space="0" w:color="auto"/>
            <w:left w:val="none" w:sz="0" w:space="0" w:color="auto"/>
            <w:bottom w:val="none" w:sz="0" w:space="0" w:color="auto"/>
            <w:right w:val="none" w:sz="0" w:space="0" w:color="auto"/>
          </w:divBdr>
        </w:div>
      </w:divsChild>
    </w:div>
    <w:div w:id="948780826">
      <w:bodyDiv w:val="1"/>
      <w:marLeft w:val="0"/>
      <w:marRight w:val="0"/>
      <w:marTop w:val="0"/>
      <w:marBottom w:val="0"/>
      <w:divBdr>
        <w:top w:val="none" w:sz="0" w:space="0" w:color="auto"/>
        <w:left w:val="none" w:sz="0" w:space="0" w:color="auto"/>
        <w:bottom w:val="none" w:sz="0" w:space="0" w:color="auto"/>
        <w:right w:val="none" w:sz="0" w:space="0" w:color="auto"/>
      </w:divBdr>
      <w:divsChild>
        <w:div w:id="916327002">
          <w:marLeft w:val="640"/>
          <w:marRight w:val="0"/>
          <w:marTop w:val="0"/>
          <w:marBottom w:val="0"/>
          <w:divBdr>
            <w:top w:val="none" w:sz="0" w:space="0" w:color="auto"/>
            <w:left w:val="none" w:sz="0" w:space="0" w:color="auto"/>
            <w:bottom w:val="none" w:sz="0" w:space="0" w:color="auto"/>
            <w:right w:val="none" w:sz="0" w:space="0" w:color="auto"/>
          </w:divBdr>
        </w:div>
        <w:div w:id="528110417">
          <w:marLeft w:val="640"/>
          <w:marRight w:val="0"/>
          <w:marTop w:val="0"/>
          <w:marBottom w:val="0"/>
          <w:divBdr>
            <w:top w:val="none" w:sz="0" w:space="0" w:color="auto"/>
            <w:left w:val="none" w:sz="0" w:space="0" w:color="auto"/>
            <w:bottom w:val="none" w:sz="0" w:space="0" w:color="auto"/>
            <w:right w:val="none" w:sz="0" w:space="0" w:color="auto"/>
          </w:divBdr>
        </w:div>
        <w:div w:id="2046246776">
          <w:marLeft w:val="640"/>
          <w:marRight w:val="0"/>
          <w:marTop w:val="0"/>
          <w:marBottom w:val="0"/>
          <w:divBdr>
            <w:top w:val="none" w:sz="0" w:space="0" w:color="auto"/>
            <w:left w:val="none" w:sz="0" w:space="0" w:color="auto"/>
            <w:bottom w:val="none" w:sz="0" w:space="0" w:color="auto"/>
            <w:right w:val="none" w:sz="0" w:space="0" w:color="auto"/>
          </w:divBdr>
        </w:div>
        <w:div w:id="7217564">
          <w:marLeft w:val="640"/>
          <w:marRight w:val="0"/>
          <w:marTop w:val="0"/>
          <w:marBottom w:val="0"/>
          <w:divBdr>
            <w:top w:val="none" w:sz="0" w:space="0" w:color="auto"/>
            <w:left w:val="none" w:sz="0" w:space="0" w:color="auto"/>
            <w:bottom w:val="none" w:sz="0" w:space="0" w:color="auto"/>
            <w:right w:val="none" w:sz="0" w:space="0" w:color="auto"/>
          </w:divBdr>
        </w:div>
        <w:div w:id="2078240123">
          <w:marLeft w:val="640"/>
          <w:marRight w:val="0"/>
          <w:marTop w:val="0"/>
          <w:marBottom w:val="0"/>
          <w:divBdr>
            <w:top w:val="none" w:sz="0" w:space="0" w:color="auto"/>
            <w:left w:val="none" w:sz="0" w:space="0" w:color="auto"/>
            <w:bottom w:val="none" w:sz="0" w:space="0" w:color="auto"/>
            <w:right w:val="none" w:sz="0" w:space="0" w:color="auto"/>
          </w:divBdr>
        </w:div>
        <w:div w:id="1044325784">
          <w:marLeft w:val="640"/>
          <w:marRight w:val="0"/>
          <w:marTop w:val="0"/>
          <w:marBottom w:val="0"/>
          <w:divBdr>
            <w:top w:val="none" w:sz="0" w:space="0" w:color="auto"/>
            <w:left w:val="none" w:sz="0" w:space="0" w:color="auto"/>
            <w:bottom w:val="none" w:sz="0" w:space="0" w:color="auto"/>
            <w:right w:val="none" w:sz="0" w:space="0" w:color="auto"/>
          </w:divBdr>
        </w:div>
        <w:div w:id="1103452199">
          <w:marLeft w:val="640"/>
          <w:marRight w:val="0"/>
          <w:marTop w:val="0"/>
          <w:marBottom w:val="0"/>
          <w:divBdr>
            <w:top w:val="none" w:sz="0" w:space="0" w:color="auto"/>
            <w:left w:val="none" w:sz="0" w:space="0" w:color="auto"/>
            <w:bottom w:val="none" w:sz="0" w:space="0" w:color="auto"/>
            <w:right w:val="none" w:sz="0" w:space="0" w:color="auto"/>
          </w:divBdr>
        </w:div>
        <w:div w:id="1800758238">
          <w:marLeft w:val="640"/>
          <w:marRight w:val="0"/>
          <w:marTop w:val="0"/>
          <w:marBottom w:val="0"/>
          <w:divBdr>
            <w:top w:val="none" w:sz="0" w:space="0" w:color="auto"/>
            <w:left w:val="none" w:sz="0" w:space="0" w:color="auto"/>
            <w:bottom w:val="none" w:sz="0" w:space="0" w:color="auto"/>
            <w:right w:val="none" w:sz="0" w:space="0" w:color="auto"/>
          </w:divBdr>
        </w:div>
        <w:div w:id="1719815327">
          <w:marLeft w:val="640"/>
          <w:marRight w:val="0"/>
          <w:marTop w:val="0"/>
          <w:marBottom w:val="0"/>
          <w:divBdr>
            <w:top w:val="none" w:sz="0" w:space="0" w:color="auto"/>
            <w:left w:val="none" w:sz="0" w:space="0" w:color="auto"/>
            <w:bottom w:val="none" w:sz="0" w:space="0" w:color="auto"/>
            <w:right w:val="none" w:sz="0" w:space="0" w:color="auto"/>
          </w:divBdr>
        </w:div>
        <w:div w:id="306740113">
          <w:marLeft w:val="640"/>
          <w:marRight w:val="0"/>
          <w:marTop w:val="0"/>
          <w:marBottom w:val="0"/>
          <w:divBdr>
            <w:top w:val="none" w:sz="0" w:space="0" w:color="auto"/>
            <w:left w:val="none" w:sz="0" w:space="0" w:color="auto"/>
            <w:bottom w:val="none" w:sz="0" w:space="0" w:color="auto"/>
            <w:right w:val="none" w:sz="0" w:space="0" w:color="auto"/>
          </w:divBdr>
        </w:div>
        <w:div w:id="210390755">
          <w:marLeft w:val="640"/>
          <w:marRight w:val="0"/>
          <w:marTop w:val="0"/>
          <w:marBottom w:val="0"/>
          <w:divBdr>
            <w:top w:val="none" w:sz="0" w:space="0" w:color="auto"/>
            <w:left w:val="none" w:sz="0" w:space="0" w:color="auto"/>
            <w:bottom w:val="none" w:sz="0" w:space="0" w:color="auto"/>
            <w:right w:val="none" w:sz="0" w:space="0" w:color="auto"/>
          </w:divBdr>
        </w:div>
        <w:div w:id="1808208473">
          <w:marLeft w:val="640"/>
          <w:marRight w:val="0"/>
          <w:marTop w:val="0"/>
          <w:marBottom w:val="0"/>
          <w:divBdr>
            <w:top w:val="none" w:sz="0" w:space="0" w:color="auto"/>
            <w:left w:val="none" w:sz="0" w:space="0" w:color="auto"/>
            <w:bottom w:val="none" w:sz="0" w:space="0" w:color="auto"/>
            <w:right w:val="none" w:sz="0" w:space="0" w:color="auto"/>
          </w:divBdr>
        </w:div>
        <w:div w:id="1744791985">
          <w:marLeft w:val="640"/>
          <w:marRight w:val="0"/>
          <w:marTop w:val="0"/>
          <w:marBottom w:val="0"/>
          <w:divBdr>
            <w:top w:val="none" w:sz="0" w:space="0" w:color="auto"/>
            <w:left w:val="none" w:sz="0" w:space="0" w:color="auto"/>
            <w:bottom w:val="none" w:sz="0" w:space="0" w:color="auto"/>
            <w:right w:val="none" w:sz="0" w:space="0" w:color="auto"/>
          </w:divBdr>
        </w:div>
        <w:div w:id="1471705038">
          <w:marLeft w:val="640"/>
          <w:marRight w:val="0"/>
          <w:marTop w:val="0"/>
          <w:marBottom w:val="0"/>
          <w:divBdr>
            <w:top w:val="none" w:sz="0" w:space="0" w:color="auto"/>
            <w:left w:val="none" w:sz="0" w:space="0" w:color="auto"/>
            <w:bottom w:val="none" w:sz="0" w:space="0" w:color="auto"/>
            <w:right w:val="none" w:sz="0" w:space="0" w:color="auto"/>
          </w:divBdr>
        </w:div>
        <w:div w:id="1667705628">
          <w:marLeft w:val="640"/>
          <w:marRight w:val="0"/>
          <w:marTop w:val="0"/>
          <w:marBottom w:val="0"/>
          <w:divBdr>
            <w:top w:val="none" w:sz="0" w:space="0" w:color="auto"/>
            <w:left w:val="none" w:sz="0" w:space="0" w:color="auto"/>
            <w:bottom w:val="none" w:sz="0" w:space="0" w:color="auto"/>
            <w:right w:val="none" w:sz="0" w:space="0" w:color="auto"/>
          </w:divBdr>
        </w:div>
        <w:div w:id="1399091949">
          <w:marLeft w:val="640"/>
          <w:marRight w:val="0"/>
          <w:marTop w:val="0"/>
          <w:marBottom w:val="0"/>
          <w:divBdr>
            <w:top w:val="none" w:sz="0" w:space="0" w:color="auto"/>
            <w:left w:val="none" w:sz="0" w:space="0" w:color="auto"/>
            <w:bottom w:val="none" w:sz="0" w:space="0" w:color="auto"/>
            <w:right w:val="none" w:sz="0" w:space="0" w:color="auto"/>
          </w:divBdr>
        </w:div>
        <w:div w:id="652832247">
          <w:marLeft w:val="640"/>
          <w:marRight w:val="0"/>
          <w:marTop w:val="0"/>
          <w:marBottom w:val="0"/>
          <w:divBdr>
            <w:top w:val="none" w:sz="0" w:space="0" w:color="auto"/>
            <w:left w:val="none" w:sz="0" w:space="0" w:color="auto"/>
            <w:bottom w:val="none" w:sz="0" w:space="0" w:color="auto"/>
            <w:right w:val="none" w:sz="0" w:space="0" w:color="auto"/>
          </w:divBdr>
        </w:div>
        <w:div w:id="1063408175">
          <w:marLeft w:val="640"/>
          <w:marRight w:val="0"/>
          <w:marTop w:val="0"/>
          <w:marBottom w:val="0"/>
          <w:divBdr>
            <w:top w:val="none" w:sz="0" w:space="0" w:color="auto"/>
            <w:left w:val="none" w:sz="0" w:space="0" w:color="auto"/>
            <w:bottom w:val="none" w:sz="0" w:space="0" w:color="auto"/>
            <w:right w:val="none" w:sz="0" w:space="0" w:color="auto"/>
          </w:divBdr>
        </w:div>
        <w:div w:id="1757550960">
          <w:marLeft w:val="640"/>
          <w:marRight w:val="0"/>
          <w:marTop w:val="0"/>
          <w:marBottom w:val="0"/>
          <w:divBdr>
            <w:top w:val="none" w:sz="0" w:space="0" w:color="auto"/>
            <w:left w:val="none" w:sz="0" w:space="0" w:color="auto"/>
            <w:bottom w:val="none" w:sz="0" w:space="0" w:color="auto"/>
            <w:right w:val="none" w:sz="0" w:space="0" w:color="auto"/>
          </w:divBdr>
        </w:div>
        <w:div w:id="1606957476">
          <w:marLeft w:val="640"/>
          <w:marRight w:val="0"/>
          <w:marTop w:val="0"/>
          <w:marBottom w:val="0"/>
          <w:divBdr>
            <w:top w:val="none" w:sz="0" w:space="0" w:color="auto"/>
            <w:left w:val="none" w:sz="0" w:space="0" w:color="auto"/>
            <w:bottom w:val="none" w:sz="0" w:space="0" w:color="auto"/>
            <w:right w:val="none" w:sz="0" w:space="0" w:color="auto"/>
          </w:divBdr>
        </w:div>
        <w:div w:id="1864633700">
          <w:marLeft w:val="640"/>
          <w:marRight w:val="0"/>
          <w:marTop w:val="0"/>
          <w:marBottom w:val="0"/>
          <w:divBdr>
            <w:top w:val="none" w:sz="0" w:space="0" w:color="auto"/>
            <w:left w:val="none" w:sz="0" w:space="0" w:color="auto"/>
            <w:bottom w:val="none" w:sz="0" w:space="0" w:color="auto"/>
            <w:right w:val="none" w:sz="0" w:space="0" w:color="auto"/>
          </w:divBdr>
        </w:div>
        <w:div w:id="774787049">
          <w:marLeft w:val="640"/>
          <w:marRight w:val="0"/>
          <w:marTop w:val="0"/>
          <w:marBottom w:val="0"/>
          <w:divBdr>
            <w:top w:val="none" w:sz="0" w:space="0" w:color="auto"/>
            <w:left w:val="none" w:sz="0" w:space="0" w:color="auto"/>
            <w:bottom w:val="none" w:sz="0" w:space="0" w:color="auto"/>
            <w:right w:val="none" w:sz="0" w:space="0" w:color="auto"/>
          </w:divBdr>
        </w:div>
        <w:div w:id="806630166">
          <w:marLeft w:val="640"/>
          <w:marRight w:val="0"/>
          <w:marTop w:val="0"/>
          <w:marBottom w:val="0"/>
          <w:divBdr>
            <w:top w:val="none" w:sz="0" w:space="0" w:color="auto"/>
            <w:left w:val="none" w:sz="0" w:space="0" w:color="auto"/>
            <w:bottom w:val="none" w:sz="0" w:space="0" w:color="auto"/>
            <w:right w:val="none" w:sz="0" w:space="0" w:color="auto"/>
          </w:divBdr>
        </w:div>
        <w:div w:id="2054843796">
          <w:marLeft w:val="640"/>
          <w:marRight w:val="0"/>
          <w:marTop w:val="0"/>
          <w:marBottom w:val="0"/>
          <w:divBdr>
            <w:top w:val="none" w:sz="0" w:space="0" w:color="auto"/>
            <w:left w:val="none" w:sz="0" w:space="0" w:color="auto"/>
            <w:bottom w:val="none" w:sz="0" w:space="0" w:color="auto"/>
            <w:right w:val="none" w:sz="0" w:space="0" w:color="auto"/>
          </w:divBdr>
        </w:div>
        <w:div w:id="1635216599">
          <w:marLeft w:val="640"/>
          <w:marRight w:val="0"/>
          <w:marTop w:val="0"/>
          <w:marBottom w:val="0"/>
          <w:divBdr>
            <w:top w:val="none" w:sz="0" w:space="0" w:color="auto"/>
            <w:left w:val="none" w:sz="0" w:space="0" w:color="auto"/>
            <w:bottom w:val="none" w:sz="0" w:space="0" w:color="auto"/>
            <w:right w:val="none" w:sz="0" w:space="0" w:color="auto"/>
          </w:divBdr>
        </w:div>
        <w:div w:id="635990938">
          <w:marLeft w:val="640"/>
          <w:marRight w:val="0"/>
          <w:marTop w:val="0"/>
          <w:marBottom w:val="0"/>
          <w:divBdr>
            <w:top w:val="none" w:sz="0" w:space="0" w:color="auto"/>
            <w:left w:val="none" w:sz="0" w:space="0" w:color="auto"/>
            <w:bottom w:val="none" w:sz="0" w:space="0" w:color="auto"/>
            <w:right w:val="none" w:sz="0" w:space="0" w:color="auto"/>
          </w:divBdr>
        </w:div>
        <w:div w:id="124929943">
          <w:marLeft w:val="640"/>
          <w:marRight w:val="0"/>
          <w:marTop w:val="0"/>
          <w:marBottom w:val="0"/>
          <w:divBdr>
            <w:top w:val="none" w:sz="0" w:space="0" w:color="auto"/>
            <w:left w:val="none" w:sz="0" w:space="0" w:color="auto"/>
            <w:bottom w:val="none" w:sz="0" w:space="0" w:color="auto"/>
            <w:right w:val="none" w:sz="0" w:space="0" w:color="auto"/>
          </w:divBdr>
        </w:div>
        <w:div w:id="226458600">
          <w:marLeft w:val="640"/>
          <w:marRight w:val="0"/>
          <w:marTop w:val="0"/>
          <w:marBottom w:val="0"/>
          <w:divBdr>
            <w:top w:val="none" w:sz="0" w:space="0" w:color="auto"/>
            <w:left w:val="none" w:sz="0" w:space="0" w:color="auto"/>
            <w:bottom w:val="none" w:sz="0" w:space="0" w:color="auto"/>
            <w:right w:val="none" w:sz="0" w:space="0" w:color="auto"/>
          </w:divBdr>
        </w:div>
        <w:div w:id="276983116">
          <w:marLeft w:val="640"/>
          <w:marRight w:val="0"/>
          <w:marTop w:val="0"/>
          <w:marBottom w:val="0"/>
          <w:divBdr>
            <w:top w:val="none" w:sz="0" w:space="0" w:color="auto"/>
            <w:left w:val="none" w:sz="0" w:space="0" w:color="auto"/>
            <w:bottom w:val="none" w:sz="0" w:space="0" w:color="auto"/>
            <w:right w:val="none" w:sz="0" w:space="0" w:color="auto"/>
          </w:divBdr>
        </w:div>
        <w:div w:id="585267531">
          <w:marLeft w:val="640"/>
          <w:marRight w:val="0"/>
          <w:marTop w:val="0"/>
          <w:marBottom w:val="0"/>
          <w:divBdr>
            <w:top w:val="none" w:sz="0" w:space="0" w:color="auto"/>
            <w:left w:val="none" w:sz="0" w:space="0" w:color="auto"/>
            <w:bottom w:val="none" w:sz="0" w:space="0" w:color="auto"/>
            <w:right w:val="none" w:sz="0" w:space="0" w:color="auto"/>
          </w:divBdr>
        </w:div>
        <w:div w:id="1449860785">
          <w:marLeft w:val="640"/>
          <w:marRight w:val="0"/>
          <w:marTop w:val="0"/>
          <w:marBottom w:val="0"/>
          <w:divBdr>
            <w:top w:val="none" w:sz="0" w:space="0" w:color="auto"/>
            <w:left w:val="none" w:sz="0" w:space="0" w:color="auto"/>
            <w:bottom w:val="none" w:sz="0" w:space="0" w:color="auto"/>
            <w:right w:val="none" w:sz="0" w:space="0" w:color="auto"/>
          </w:divBdr>
        </w:div>
        <w:div w:id="1823766246">
          <w:marLeft w:val="640"/>
          <w:marRight w:val="0"/>
          <w:marTop w:val="0"/>
          <w:marBottom w:val="0"/>
          <w:divBdr>
            <w:top w:val="none" w:sz="0" w:space="0" w:color="auto"/>
            <w:left w:val="none" w:sz="0" w:space="0" w:color="auto"/>
            <w:bottom w:val="none" w:sz="0" w:space="0" w:color="auto"/>
            <w:right w:val="none" w:sz="0" w:space="0" w:color="auto"/>
          </w:divBdr>
        </w:div>
        <w:div w:id="222906953">
          <w:marLeft w:val="640"/>
          <w:marRight w:val="0"/>
          <w:marTop w:val="0"/>
          <w:marBottom w:val="0"/>
          <w:divBdr>
            <w:top w:val="none" w:sz="0" w:space="0" w:color="auto"/>
            <w:left w:val="none" w:sz="0" w:space="0" w:color="auto"/>
            <w:bottom w:val="none" w:sz="0" w:space="0" w:color="auto"/>
            <w:right w:val="none" w:sz="0" w:space="0" w:color="auto"/>
          </w:divBdr>
        </w:div>
        <w:div w:id="1740707909">
          <w:marLeft w:val="640"/>
          <w:marRight w:val="0"/>
          <w:marTop w:val="0"/>
          <w:marBottom w:val="0"/>
          <w:divBdr>
            <w:top w:val="none" w:sz="0" w:space="0" w:color="auto"/>
            <w:left w:val="none" w:sz="0" w:space="0" w:color="auto"/>
            <w:bottom w:val="none" w:sz="0" w:space="0" w:color="auto"/>
            <w:right w:val="none" w:sz="0" w:space="0" w:color="auto"/>
          </w:divBdr>
        </w:div>
        <w:div w:id="565340038">
          <w:marLeft w:val="640"/>
          <w:marRight w:val="0"/>
          <w:marTop w:val="0"/>
          <w:marBottom w:val="0"/>
          <w:divBdr>
            <w:top w:val="none" w:sz="0" w:space="0" w:color="auto"/>
            <w:left w:val="none" w:sz="0" w:space="0" w:color="auto"/>
            <w:bottom w:val="none" w:sz="0" w:space="0" w:color="auto"/>
            <w:right w:val="none" w:sz="0" w:space="0" w:color="auto"/>
          </w:divBdr>
        </w:div>
        <w:div w:id="395445150">
          <w:marLeft w:val="640"/>
          <w:marRight w:val="0"/>
          <w:marTop w:val="0"/>
          <w:marBottom w:val="0"/>
          <w:divBdr>
            <w:top w:val="none" w:sz="0" w:space="0" w:color="auto"/>
            <w:left w:val="none" w:sz="0" w:space="0" w:color="auto"/>
            <w:bottom w:val="none" w:sz="0" w:space="0" w:color="auto"/>
            <w:right w:val="none" w:sz="0" w:space="0" w:color="auto"/>
          </w:divBdr>
        </w:div>
        <w:div w:id="1160384818">
          <w:marLeft w:val="640"/>
          <w:marRight w:val="0"/>
          <w:marTop w:val="0"/>
          <w:marBottom w:val="0"/>
          <w:divBdr>
            <w:top w:val="none" w:sz="0" w:space="0" w:color="auto"/>
            <w:left w:val="none" w:sz="0" w:space="0" w:color="auto"/>
            <w:bottom w:val="none" w:sz="0" w:space="0" w:color="auto"/>
            <w:right w:val="none" w:sz="0" w:space="0" w:color="auto"/>
          </w:divBdr>
        </w:div>
        <w:div w:id="1046490111">
          <w:marLeft w:val="640"/>
          <w:marRight w:val="0"/>
          <w:marTop w:val="0"/>
          <w:marBottom w:val="0"/>
          <w:divBdr>
            <w:top w:val="none" w:sz="0" w:space="0" w:color="auto"/>
            <w:left w:val="none" w:sz="0" w:space="0" w:color="auto"/>
            <w:bottom w:val="none" w:sz="0" w:space="0" w:color="auto"/>
            <w:right w:val="none" w:sz="0" w:space="0" w:color="auto"/>
          </w:divBdr>
        </w:div>
        <w:div w:id="1734549494">
          <w:marLeft w:val="640"/>
          <w:marRight w:val="0"/>
          <w:marTop w:val="0"/>
          <w:marBottom w:val="0"/>
          <w:divBdr>
            <w:top w:val="none" w:sz="0" w:space="0" w:color="auto"/>
            <w:left w:val="none" w:sz="0" w:space="0" w:color="auto"/>
            <w:bottom w:val="none" w:sz="0" w:space="0" w:color="auto"/>
            <w:right w:val="none" w:sz="0" w:space="0" w:color="auto"/>
          </w:divBdr>
        </w:div>
        <w:div w:id="852571437">
          <w:marLeft w:val="640"/>
          <w:marRight w:val="0"/>
          <w:marTop w:val="0"/>
          <w:marBottom w:val="0"/>
          <w:divBdr>
            <w:top w:val="none" w:sz="0" w:space="0" w:color="auto"/>
            <w:left w:val="none" w:sz="0" w:space="0" w:color="auto"/>
            <w:bottom w:val="none" w:sz="0" w:space="0" w:color="auto"/>
            <w:right w:val="none" w:sz="0" w:space="0" w:color="auto"/>
          </w:divBdr>
        </w:div>
        <w:div w:id="617182079">
          <w:marLeft w:val="640"/>
          <w:marRight w:val="0"/>
          <w:marTop w:val="0"/>
          <w:marBottom w:val="0"/>
          <w:divBdr>
            <w:top w:val="none" w:sz="0" w:space="0" w:color="auto"/>
            <w:left w:val="none" w:sz="0" w:space="0" w:color="auto"/>
            <w:bottom w:val="none" w:sz="0" w:space="0" w:color="auto"/>
            <w:right w:val="none" w:sz="0" w:space="0" w:color="auto"/>
          </w:divBdr>
        </w:div>
        <w:div w:id="41029945">
          <w:marLeft w:val="640"/>
          <w:marRight w:val="0"/>
          <w:marTop w:val="0"/>
          <w:marBottom w:val="0"/>
          <w:divBdr>
            <w:top w:val="none" w:sz="0" w:space="0" w:color="auto"/>
            <w:left w:val="none" w:sz="0" w:space="0" w:color="auto"/>
            <w:bottom w:val="none" w:sz="0" w:space="0" w:color="auto"/>
            <w:right w:val="none" w:sz="0" w:space="0" w:color="auto"/>
          </w:divBdr>
        </w:div>
        <w:div w:id="946497455">
          <w:marLeft w:val="640"/>
          <w:marRight w:val="0"/>
          <w:marTop w:val="0"/>
          <w:marBottom w:val="0"/>
          <w:divBdr>
            <w:top w:val="none" w:sz="0" w:space="0" w:color="auto"/>
            <w:left w:val="none" w:sz="0" w:space="0" w:color="auto"/>
            <w:bottom w:val="none" w:sz="0" w:space="0" w:color="auto"/>
            <w:right w:val="none" w:sz="0" w:space="0" w:color="auto"/>
          </w:divBdr>
        </w:div>
        <w:div w:id="1469397946">
          <w:marLeft w:val="640"/>
          <w:marRight w:val="0"/>
          <w:marTop w:val="0"/>
          <w:marBottom w:val="0"/>
          <w:divBdr>
            <w:top w:val="none" w:sz="0" w:space="0" w:color="auto"/>
            <w:left w:val="none" w:sz="0" w:space="0" w:color="auto"/>
            <w:bottom w:val="none" w:sz="0" w:space="0" w:color="auto"/>
            <w:right w:val="none" w:sz="0" w:space="0" w:color="auto"/>
          </w:divBdr>
        </w:div>
        <w:div w:id="2000038685">
          <w:marLeft w:val="640"/>
          <w:marRight w:val="0"/>
          <w:marTop w:val="0"/>
          <w:marBottom w:val="0"/>
          <w:divBdr>
            <w:top w:val="none" w:sz="0" w:space="0" w:color="auto"/>
            <w:left w:val="none" w:sz="0" w:space="0" w:color="auto"/>
            <w:bottom w:val="none" w:sz="0" w:space="0" w:color="auto"/>
            <w:right w:val="none" w:sz="0" w:space="0" w:color="auto"/>
          </w:divBdr>
        </w:div>
        <w:div w:id="2047831330">
          <w:marLeft w:val="640"/>
          <w:marRight w:val="0"/>
          <w:marTop w:val="0"/>
          <w:marBottom w:val="0"/>
          <w:divBdr>
            <w:top w:val="none" w:sz="0" w:space="0" w:color="auto"/>
            <w:left w:val="none" w:sz="0" w:space="0" w:color="auto"/>
            <w:bottom w:val="none" w:sz="0" w:space="0" w:color="auto"/>
            <w:right w:val="none" w:sz="0" w:space="0" w:color="auto"/>
          </w:divBdr>
        </w:div>
        <w:div w:id="1429471590">
          <w:marLeft w:val="640"/>
          <w:marRight w:val="0"/>
          <w:marTop w:val="0"/>
          <w:marBottom w:val="0"/>
          <w:divBdr>
            <w:top w:val="none" w:sz="0" w:space="0" w:color="auto"/>
            <w:left w:val="none" w:sz="0" w:space="0" w:color="auto"/>
            <w:bottom w:val="none" w:sz="0" w:space="0" w:color="auto"/>
            <w:right w:val="none" w:sz="0" w:space="0" w:color="auto"/>
          </w:divBdr>
        </w:div>
        <w:div w:id="973608471">
          <w:marLeft w:val="640"/>
          <w:marRight w:val="0"/>
          <w:marTop w:val="0"/>
          <w:marBottom w:val="0"/>
          <w:divBdr>
            <w:top w:val="none" w:sz="0" w:space="0" w:color="auto"/>
            <w:left w:val="none" w:sz="0" w:space="0" w:color="auto"/>
            <w:bottom w:val="none" w:sz="0" w:space="0" w:color="auto"/>
            <w:right w:val="none" w:sz="0" w:space="0" w:color="auto"/>
          </w:divBdr>
        </w:div>
        <w:div w:id="2068451943">
          <w:marLeft w:val="640"/>
          <w:marRight w:val="0"/>
          <w:marTop w:val="0"/>
          <w:marBottom w:val="0"/>
          <w:divBdr>
            <w:top w:val="none" w:sz="0" w:space="0" w:color="auto"/>
            <w:left w:val="none" w:sz="0" w:space="0" w:color="auto"/>
            <w:bottom w:val="none" w:sz="0" w:space="0" w:color="auto"/>
            <w:right w:val="none" w:sz="0" w:space="0" w:color="auto"/>
          </w:divBdr>
        </w:div>
        <w:div w:id="403837417">
          <w:marLeft w:val="640"/>
          <w:marRight w:val="0"/>
          <w:marTop w:val="0"/>
          <w:marBottom w:val="0"/>
          <w:divBdr>
            <w:top w:val="none" w:sz="0" w:space="0" w:color="auto"/>
            <w:left w:val="none" w:sz="0" w:space="0" w:color="auto"/>
            <w:bottom w:val="none" w:sz="0" w:space="0" w:color="auto"/>
            <w:right w:val="none" w:sz="0" w:space="0" w:color="auto"/>
          </w:divBdr>
        </w:div>
        <w:div w:id="651567224">
          <w:marLeft w:val="640"/>
          <w:marRight w:val="0"/>
          <w:marTop w:val="0"/>
          <w:marBottom w:val="0"/>
          <w:divBdr>
            <w:top w:val="none" w:sz="0" w:space="0" w:color="auto"/>
            <w:left w:val="none" w:sz="0" w:space="0" w:color="auto"/>
            <w:bottom w:val="none" w:sz="0" w:space="0" w:color="auto"/>
            <w:right w:val="none" w:sz="0" w:space="0" w:color="auto"/>
          </w:divBdr>
        </w:div>
        <w:div w:id="781344075">
          <w:marLeft w:val="640"/>
          <w:marRight w:val="0"/>
          <w:marTop w:val="0"/>
          <w:marBottom w:val="0"/>
          <w:divBdr>
            <w:top w:val="none" w:sz="0" w:space="0" w:color="auto"/>
            <w:left w:val="none" w:sz="0" w:space="0" w:color="auto"/>
            <w:bottom w:val="none" w:sz="0" w:space="0" w:color="auto"/>
            <w:right w:val="none" w:sz="0" w:space="0" w:color="auto"/>
          </w:divBdr>
        </w:div>
        <w:div w:id="430856503">
          <w:marLeft w:val="640"/>
          <w:marRight w:val="0"/>
          <w:marTop w:val="0"/>
          <w:marBottom w:val="0"/>
          <w:divBdr>
            <w:top w:val="none" w:sz="0" w:space="0" w:color="auto"/>
            <w:left w:val="none" w:sz="0" w:space="0" w:color="auto"/>
            <w:bottom w:val="none" w:sz="0" w:space="0" w:color="auto"/>
            <w:right w:val="none" w:sz="0" w:space="0" w:color="auto"/>
          </w:divBdr>
        </w:div>
        <w:div w:id="1136491285">
          <w:marLeft w:val="640"/>
          <w:marRight w:val="0"/>
          <w:marTop w:val="0"/>
          <w:marBottom w:val="0"/>
          <w:divBdr>
            <w:top w:val="none" w:sz="0" w:space="0" w:color="auto"/>
            <w:left w:val="none" w:sz="0" w:space="0" w:color="auto"/>
            <w:bottom w:val="none" w:sz="0" w:space="0" w:color="auto"/>
            <w:right w:val="none" w:sz="0" w:space="0" w:color="auto"/>
          </w:divBdr>
        </w:div>
        <w:div w:id="247887928">
          <w:marLeft w:val="640"/>
          <w:marRight w:val="0"/>
          <w:marTop w:val="0"/>
          <w:marBottom w:val="0"/>
          <w:divBdr>
            <w:top w:val="none" w:sz="0" w:space="0" w:color="auto"/>
            <w:left w:val="none" w:sz="0" w:space="0" w:color="auto"/>
            <w:bottom w:val="none" w:sz="0" w:space="0" w:color="auto"/>
            <w:right w:val="none" w:sz="0" w:space="0" w:color="auto"/>
          </w:divBdr>
        </w:div>
        <w:div w:id="530806395">
          <w:marLeft w:val="640"/>
          <w:marRight w:val="0"/>
          <w:marTop w:val="0"/>
          <w:marBottom w:val="0"/>
          <w:divBdr>
            <w:top w:val="none" w:sz="0" w:space="0" w:color="auto"/>
            <w:left w:val="none" w:sz="0" w:space="0" w:color="auto"/>
            <w:bottom w:val="none" w:sz="0" w:space="0" w:color="auto"/>
            <w:right w:val="none" w:sz="0" w:space="0" w:color="auto"/>
          </w:divBdr>
        </w:div>
        <w:div w:id="39136751">
          <w:marLeft w:val="640"/>
          <w:marRight w:val="0"/>
          <w:marTop w:val="0"/>
          <w:marBottom w:val="0"/>
          <w:divBdr>
            <w:top w:val="none" w:sz="0" w:space="0" w:color="auto"/>
            <w:left w:val="none" w:sz="0" w:space="0" w:color="auto"/>
            <w:bottom w:val="none" w:sz="0" w:space="0" w:color="auto"/>
            <w:right w:val="none" w:sz="0" w:space="0" w:color="auto"/>
          </w:divBdr>
        </w:div>
        <w:div w:id="947275954">
          <w:marLeft w:val="640"/>
          <w:marRight w:val="0"/>
          <w:marTop w:val="0"/>
          <w:marBottom w:val="0"/>
          <w:divBdr>
            <w:top w:val="none" w:sz="0" w:space="0" w:color="auto"/>
            <w:left w:val="none" w:sz="0" w:space="0" w:color="auto"/>
            <w:bottom w:val="none" w:sz="0" w:space="0" w:color="auto"/>
            <w:right w:val="none" w:sz="0" w:space="0" w:color="auto"/>
          </w:divBdr>
        </w:div>
        <w:div w:id="2064861729">
          <w:marLeft w:val="640"/>
          <w:marRight w:val="0"/>
          <w:marTop w:val="0"/>
          <w:marBottom w:val="0"/>
          <w:divBdr>
            <w:top w:val="none" w:sz="0" w:space="0" w:color="auto"/>
            <w:left w:val="none" w:sz="0" w:space="0" w:color="auto"/>
            <w:bottom w:val="none" w:sz="0" w:space="0" w:color="auto"/>
            <w:right w:val="none" w:sz="0" w:space="0" w:color="auto"/>
          </w:divBdr>
        </w:div>
        <w:div w:id="1641492432">
          <w:marLeft w:val="640"/>
          <w:marRight w:val="0"/>
          <w:marTop w:val="0"/>
          <w:marBottom w:val="0"/>
          <w:divBdr>
            <w:top w:val="none" w:sz="0" w:space="0" w:color="auto"/>
            <w:left w:val="none" w:sz="0" w:space="0" w:color="auto"/>
            <w:bottom w:val="none" w:sz="0" w:space="0" w:color="auto"/>
            <w:right w:val="none" w:sz="0" w:space="0" w:color="auto"/>
          </w:divBdr>
        </w:div>
        <w:div w:id="1391928586">
          <w:marLeft w:val="640"/>
          <w:marRight w:val="0"/>
          <w:marTop w:val="0"/>
          <w:marBottom w:val="0"/>
          <w:divBdr>
            <w:top w:val="none" w:sz="0" w:space="0" w:color="auto"/>
            <w:left w:val="none" w:sz="0" w:space="0" w:color="auto"/>
            <w:bottom w:val="none" w:sz="0" w:space="0" w:color="auto"/>
            <w:right w:val="none" w:sz="0" w:space="0" w:color="auto"/>
          </w:divBdr>
        </w:div>
        <w:div w:id="64648617">
          <w:marLeft w:val="640"/>
          <w:marRight w:val="0"/>
          <w:marTop w:val="0"/>
          <w:marBottom w:val="0"/>
          <w:divBdr>
            <w:top w:val="none" w:sz="0" w:space="0" w:color="auto"/>
            <w:left w:val="none" w:sz="0" w:space="0" w:color="auto"/>
            <w:bottom w:val="none" w:sz="0" w:space="0" w:color="auto"/>
            <w:right w:val="none" w:sz="0" w:space="0" w:color="auto"/>
          </w:divBdr>
        </w:div>
        <w:div w:id="1956597162">
          <w:marLeft w:val="640"/>
          <w:marRight w:val="0"/>
          <w:marTop w:val="0"/>
          <w:marBottom w:val="0"/>
          <w:divBdr>
            <w:top w:val="none" w:sz="0" w:space="0" w:color="auto"/>
            <w:left w:val="none" w:sz="0" w:space="0" w:color="auto"/>
            <w:bottom w:val="none" w:sz="0" w:space="0" w:color="auto"/>
            <w:right w:val="none" w:sz="0" w:space="0" w:color="auto"/>
          </w:divBdr>
        </w:div>
        <w:div w:id="84690998">
          <w:marLeft w:val="640"/>
          <w:marRight w:val="0"/>
          <w:marTop w:val="0"/>
          <w:marBottom w:val="0"/>
          <w:divBdr>
            <w:top w:val="none" w:sz="0" w:space="0" w:color="auto"/>
            <w:left w:val="none" w:sz="0" w:space="0" w:color="auto"/>
            <w:bottom w:val="none" w:sz="0" w:space="0" w:color="auto"/>
            <w:right w:val="none" w:sz="0" w:space="0" w:color="auto"/>
          </w:divBdr>
        </w:div>
        <w:div w:id="1559394895">
          <w:marLeft w:val="640"/>
          <w:marRight w:val="0"/>
          <w:marTop w:val="0"/>
          <w:marBottom w:val="0"/>
          <w:divBdr>
            <w:top w:val="none" w:sz="0" w:space="0" w:color="auto"/>
            <w:left w:val="none" w:sz="0" w:space="0" w:color="auto"/>
            <w:bottom w:val="none" w:sz="0" w:space="0" w:color="auto"/>
            <w:right w:val="none" w:sz="0" w:space="0" w:color="auto"/>
          </w:divBdr>
        </w:div>
        <w:div w:id="1604803368">
          <w:marLeft w:val="640"/>
          <w:marRight w:val="0"/>
          <w:marTop w:val="0"/>
          <w:marBottom w:val="0"/>
          <w:divBdr>
            <w:top w:val="none" w:sz="0" w:space="0" w:color="auto"/>
            <w:left w:val="none" w:sz="0" w:space="0" w:color="auto"/>
            <w:bottom w:val="none" w:sz="0" w:space="0" w:color="auto"/>
            <w:right w:val="none" w:sz="0" w:space="0" w:color="auto"/>
          </w:divBdr>
        </w:div>
        <w:div w:id="1085879085">
          <w:marLeft w:val="640"/>
          <w:marRight w:val="0"/>
          <w:marTop w:val="0"/>
          <w:marBottom w:val="0"/>
          <w:divBdr>
            <w:top w:val="none" w:sz="0" w:space="0" w:color="auto"/>
            <w:left w:val="none" w:sz="0" w:space="0" w:color="auto"/>
            <w:bottom w:val="none" w:sz="0" w:space="0" w:color="auto"/>
            <w:right w:val="none" w:sz="0" w:space="0" w:color="auto"/>
          </w:divBdr>
        </w:div>
        <w:div w:id="1582369038">
          <w:marLeft w:val="640"/>
          <w:marRight w:val="0"/>
          <w:marTop w:val="0"/>
          <w:marBottom w:val="0"/>
          <w:divBdr>
            <w:top w:val="none" w:sz="0" w:space="0" w:color="auto"/>
            <w:left w:val="none" w:sz="0" w:space="0" w:color="auto"/>
            <w:bottom w:val="none" w:sz="0" w:space="0" w:color="auto"/>
            <w:right w:val="none" w:sz="0" w:space="0" w:color="auto"/>
          </w:divBdr>
        </w:div>
        <w:div w:id="2062943816">
          <w:marLeft w:val="640"/>
          <w:marRight w:val="0"/>
          <w:marTop w:val="0"/>
          <w:marBottom w:val="0"/>
          <w:divBdr>
            <w:top w:val="none" w:sz="0" w:space="0" w:color="auto"/>
            <w:left w:val="none" w:sz="0" w:space="0" w:color="auto"/>
            <w:bottom w:val="none" w:sz="0" w:space="0" w:color="auto"/>
            <w:right w:val="none" w:sz="0" w:space="0" w:color="auto"/>
          </w:divBdr>
        </w:div>
        <w:div w:id="164437655">
          <w:marLeft w:val="640"/>
          <w:marRight w:val="0"/>
          <w:marTop w:val="0"/>
          <w:marBottom w:val="0"/>
          <w:divBdr>
            <w:top w:val="none" w:sz="0" w:space="0" w:color="auto"/>
            <w:left w:val="none" w:sz="0" w:space="0" w:color="auto"/>
            <w:bottom w:val="none" w:sz="0" w:space="0" w:color="auto"/>
            <w:right w:val="none" w:sz="0" w:space="0" w:color="auto"/>
          </w:divBdr>
        </w:div>
        <w:div w:id="592402159">
          <w:marLeft w:val="640"/>
          <w:marRight w:val="0"/>
          <w:marTop w:val="0"/>
          <w:marBottom w:val="0"/>
          <w:divBdr>
            <w:top w:val="none" w:sz="0" w:space="0" w:color="auto"/>
            <w:left w:val="none" w:sz="0" w:space="0" w:color="auto"/>
            <w:bottom w:val="none" w:sz="0" w:space="0" w:color="auto"/>
            <w:right w:val="none" w:sz="0" w:space="0" w:color="auto"/>
          </w:divBdr>
        </w:div>
        <w:div w:id="800805369">
          <w:marLeft w:val="640"/>
          <w:marRight w:val="0"/>
          <w:marTop w:val="0"/>
          <w:marBottom w:val="0"/>
          <w:divBdr>
            <w:top w:val="none" w:sz="0" w:space="0" w:color="auto"/>
            <w:left w:val="none" w:sz="0" w:space="0" w:color="auto"/>
            <w:bottom w:val="none" w:sz="0" w:space="0" w:color="auto"/>
            <w:right w:val="none" w:sz="0" w:space="0" w:color="auto"/>
          </w:divBdr>
        </w:div>
        <w:div w:id="1482766878">
          <w:marLeft w:val="640"/>
          <w:marRight w:val="0"/>
          <w:marTop w:val="0"/>
          <w:marBottom w:val="0"/>
          <w:divBdr>
            <w:top w:val="none" w:sz="0" w:space="0" w:color="auto"/>
            <w:left w:val="none" w:sz="0" w:space="0" w:color="auto"/>
            <w:bottom w:val="none" w:sz="0" w:space="0" w:color="auto"/>
            <w:right w:val="none" w:sz="0" w:space="0" w:color="auto"/>
          </w:divBdr>
        </w:div>
        <w:div w:id="723607256">
          <w:marLeft w:val="640"/>
          <w:marRight w:val="0"/>
          <w:marTop w:val="0"/>
          <w:marBottom w:val="0"/>
          <w:divBdr>
            <w:top w:val="none" w:sz="0" w:space="0" w:color="auto"/>
            <w:left w:val="none" w:sz="0" w:space="0" w:color="auto"/>
            <w:bottom w:val="none" w:sz="0" w:space="0" w:color="auto"/>
            <w:right w:val="none" w:sz="0" w:space="0" w:color="auto"/>
          </w:divBdr>
        </w:div>
        <w:div w:id="712926011">
          <w:marLeft w:val="640"/>
          <w:marRight w:val="0"/>
          <w:marTop w:val="0"/>
          <w:marBottom w:val="0"/>
          <w:divBdr>
            <w:top w:val="none" w:sz="0" w:space="0" w:color="auto"/>
            <w:left w:val="none" w:sz="0" w:space="0" w:color="auto"/>
            <w:bottom w:val="none" w:sz="0" w:space="0" w:color="auto"/>
            <w:right w:val="none" w:sz="0" w:space="0" w:color="auto"/>
          </w:divBdr>
        </w:div>
        <w:div w:id="1707948378">
          <w:marLeft w:val="640"/>
          <w:marRight w:val="0"/>
          <w:marTop w:val="0"/>
          <w:marBottom w:val="0"/>
          <w:divBdr>
            <w:top w:val="none" w:sz="0" w:space="0" w:color="auto"/>
            <w:left w:val="none" w:sz="0" w:space="0" w:color="auto"/>
            <w:bottom w:val="none" w:sz="0" w:space="0" w:color="auto"/>
            <w:right w:val="none" w:sz="0" w:space="0" w:color="auto"/>
          </w:divBdr>
        </w:div>
        <w:div w:id="1190800250">
          <w:marLeft w:val="640"/>
          <w:marRight w:val="0"/>
          <w:marTop w:val="0"/>
          <w:marBottom w:val="0"/>
          <w:divBdr>
            <w:top w:val="none" w:sz="0" w:space="0" w:color="auto"/>
            <w:left w:val="none" w:sz="0" w:space="0" w:color="auto"/>
            <w:bottom w:val="none" w:sz="0" w:space="0" w:color="auto"/>
            <w:right w:val="none" w:sz="0" w:space="0" w:color="auto"/>
          </w:divBdr>
        </w:div>
        <w:div w:id="1991667257">
          <w:marLeft w:val="640"/>
          <w:marRight w:val="0"/>
          <w:marTop w:val="0"/>
          <w:marBottom w:val="0"/>
          <w:divBdr>
            <w:top w:val="none" w:sz="0" w:space="0" w:color="auto"/>
            <w:left w:val="none" w:sz="0" w:space="0" w:color="auto"/>
            <w:bottom w:val="none" w:sz="0" w:space="0" w:color="auto"/>
            <w:right w:val="none" w:sz="0" w:space="0" w:color="auto"/>
          </w:divBdr>
        </w:div>
        <w:div w:id="524759405">
          <w:marLeft w:val="640"/>
          <w:marRight w:val="0"/>
          <w:marTop w:val="0"/>
          <w:marBottom w:val="0"/>
          <w:divBdr>
            <w:top w:val="none" w:sz="0" w:space="0" w:color="auto"/>
            <w:left w:val="none" w:sz="0" w:space="0" w:color="auto"/>
            <w:bottom w:val="none" w:sz="0" w:space="0" w:color="auto"/>
            <w:right w:val="none" w:sz="0" w:space="0" w:color="auto"/>
          </w:divBdr>
        </w:div>
        <w:div w:id="1259872058">
          <w:marLeft w:val="640"/>
          <w:marRight w:val="0"/>
          <w:marTop w:val="0"/>
          <w:marBottom w:val="0"/>
          <w:divBdr>
            <w:top w:val="none" w:sz="0" w:space="0" w:color="auto"/>
            <w:left w:val="none" w:sz="0" w:space="0" w:color="auto"/>
            <w:bottom w:val="none" w:sz="0" w:space="0" w:color="auto"/>
            <w:right w:val="none" w:sz="0" w:space="0" w:color="auto"/>
          </w:divBdr>
        </w:div>
        <w:div w:id="164785506">
          <w:marLeft w:val="640"/>
          <w:marRight w:val="0"/>
          <w:marTop w:val="0"/>
          <w:marBottom w:val="0"/>
          <w:divBdr>
            <w:top w:val="none" w:sz="0" w:space="0" w:color="auto"/>
            <w:left w:val="none" w:sz="0" w:space="0" w:color="auto"/>
            <w:bottom w:val="none" w:sz="0" w:space="0" w:color="auto"/>
            <w:right w:val="none" w:sz="0" w:space="0" w:color="auto"/>
          </w:divBdr>
        </w:div>
        <w:div w:id="2133088855">
          <w:marLeft w:val="640"/>
          <w:marRight w:val="0"/>
          <w:marTop w:val="0"/>
          <w:marBottom w:val="0"/>
          <w:divBdr>
            <w:top w:val="none" w:sz="0" w:space="0" w:color="auto"/>
            <w:left w:val="none" w:sz="0" w:space="0" w:color="auto"/>
            <w:bottom w:val="none" w:sz="0" w:space="0" w:color="auto"/>
            <w:right w:val="none" w:sz="0" w:space="0" w:color="auto"/>
          </w:divBdr>
        </w:div>
        <w:div w:id="1405834517">
          <w:marLeft w:val="640"/>
          <w:marRight w:val="0"/>
          <w:marTop w:val="0"/>
          <w:marBottom w:val="0"/>
          <w:divBdr>
            <w:top w:val="none" w:sz="0" w:space="0" w:color="auto"/>
            <w:left w:val="none" w:sz="0" w:space="0" w:color="auto"/>
            <w:bottom w:val="none" w:sz="0" w:space="0" w:color="auto"/>
            <w:right w:val="none" w:sz="0" w:space="0" w:color="auto"/>
          </w:divBdr>
        </w:div>
        <w:div w:id="564995979">
          <w:marLeft w:val="640"/>
          <w:marRight w:val="0"/>
          <w:marTop w:val="0"/>
          <w:marBottom w:val="0"/>
          <w:divBdr>
            <w:top w:val="none" w:sz="0" w:space="0" w:color="auto"/>
            <w:left w:val="none" w:sz="0" w:space="0" w:color="auto"/>
            <w:bottom w:val="none" w:sz="0" w:space="0" w:color="auto"/>
            <w:right w:val="none" w:sz="0" w:space="0" w:color="auto"/>
          </w:divBdr>
        </w:div>
        <w:div w:id="143014919">
          <w:marLeft w:val="640"/>
          <w:marRight w:val="0"/>
          <w:marTop w:val="0"/>
          <w:marBottom w:val="0"/>
          <w:divBdr>
            <w:top w:val="none" w:sz="0" w:space="0" w:color="auto"/>
            <w:left w:val="none" w:sz="0" w:space="0" w:color="auto"/>
            <w:bottom w:val="none" w:sz="0" w:space="0" w:color="auto"/>
            <w:right w:val="none" w:sz="0" w:space="0" w:color="auto"/>
          </w:divBdr>
        </w:div>
        <w:div w:id="2082289029">
          <w:marLeft w:val="640"/>
          <w:marRight w:val="0"/>
          <w:marTop w:val="0"/>
          <w:marBottom w:val="0"/>
          <w:divBdr>
            <w:top w:val="none" w:sz="0" w:space="0" w:color="auto"/>
            <w:left w:val="none" w:sz="0" w:space="0" w:color="auto"/>
            <w:bottom w:val="none" w:sz="0" w:space="0" w:color="auto"/>
            <w:right w:val="none" w:sz="0" w:space="0" w:color="auto"/>
          </w:divBdr>
        </w:div>
        <w:div w:id="1273777875">
          <w:marLeft w:val="640"/>
          <w:marRight w:val="0"/>
          <w:marTop w:val="0"/>
          <w:marBottom w:val="0"/>
          <w:divBdr>
            <w:top w:val="none" w:sz="0" w:space="0" w:color="auto"/>
            <w:left w:val="none" w:sz="0" w:space="0" w:color="auto"/>
            <w:bottom w:val="none" w:sz="0" w:space="0" w:color="auto"/>
            <w:right w:val="none" w:sz="0" w:space="0" w:color="auto"/>
          </w:divBdr>
        </w:div>
        <w:div w:id="25453738">
          <w:marLeft w:val="640"/>
          <w:marRight w:val="0"/>
          <w:marTop w:val="0"/>
          <w:marBottom w:val="0"/>
          <w:divBdr>
            <w:top w:val="none" w:sz="0" w:space="0" w:color="auto"/>
            <w:left w:val="none" w:sz="0" w:space="0" w:color="auto"/>
            <w:bottom w:val="none" w:sz="0" w:space="0" w:color="auto"/>
            <w:right w:val="none" w:sz="0" w:space="0" w:color="auto"/>
          </w:divBdr>
        </w:div>
        <w:div w:id="2098404022">
          <w:marLeft w:val="640"/>
          <w:marRight w:val="0"/>
          <w:marTop w:val="0"/>
          <w:marBottom w:val="0"/>
          <w:divBdr>
            <w:top w:val="none" w:sz="0" w:space="0" w:color="auto"/>
            <w:left w:val="none" w:sz="0" w:space="0" w:color="auto"/>
            <w:bottom w:val="none" w:sz="0" w:space="0" w:color="auto"/>
            <w:right w:val="none" w:sz="0" w:space="0" w:color="auto"/>
          </w:divBdr>
        </w:div>
        <w:div w:id="1340885362">
          <w:marLeft w:val="640"/>
          <w:marRight w:val="0"/>
          <w:marTop w:val="0"/>
          <w:marBottom w:val="0"/>
          <w:divBdr>
            <w:top w:val="none" w:sz="0" w:space="0" w:color="auto"/>
            <w:left w:val="none" w:sz="0" w:space="0" w:color="auto"/>
            <w:bottom w:val="none" w:sz="0" w:space="0" w:color="auto"/>
            <w:right w:val="none" w:sz="0" w:space="0" w:color="auto"/>
          </w:divBdr>
        </w:div>
      </w:divsChild>
    </w:div>
    <w:div w:id="1180243226">
      <w:bodyDiv w:val="1"/>
      <w:marLeft w:val="0"/>
      <w:marRight w:val="0"/>
      <w:marTop w:val="0"/>
      <w:marBottom w:val="0"/>
      <w:divBdr>
        <w:top w:val="none" w:sz="0" w:space="0" w:color="auto"/>
        <w:left w:val="none" w:sz="0" w:space="0" w:color="auto"/>
        <w:bottom w:val="none" w:sz="0" w:space="0" w:color="auto"/>
        <w:right w:val="none" w:sz="0" w:space="0" w:color="auto"/>
      </w:divBdr>
      <w:divsChild>
        <w:div w:id="2008627929">
          <w:marLeft w:val="640"/>
          <w:marRight w:val="0"/>
          <w:marTop w:val="0"/>
          <w:marBottom w:val="0"/>
          <w:divBdr>
            <w:top w:val="none" w:sz="0" w:space="0" w:color="auto"/>
            <w:left w:val="none" w:sz="0" w:space="0" w:color="auto"/>
            <w:bottom w:val="none" w:sz="0" w:space="0" w:color="auto"/>
            <w:right w:val="none" w:sz="0" w:space="0" w:color="auto"/>
          </w:divBdr>
        </w:div>
        <w:div w:id="773281698">
          <w:marLeft w:val="640"/>
          <w:marRight w:val="0"/>
          <w:marTop w:val="0"/>
          <w:marBottom w:val="0"/>
          <w:divBdr>
            <w:top w:val="none" w:sz="0" w:space="0" w:color="auto"/>
            <w:left w:val="none" w:sz="0" w:space="0" w:color="auto"/>
            <w:bottom w:val="none" w:sz="0" w:space="0" w:color="auto"/>
            <w:right w:val="none" w:sz="0" w:space="0" w:color="auto"/>
          </w:divBdr>
        </w:div>
        <w:div w:id="362636919">
          <w:marLeft w:val="640"/>
          <w:marRight w:val="0"/>
          <w:marTop w:val="0"/>
          <w:marBottom w:val="0"/>
          <w:divBdr>
            <w:top w:val="none" w:sz="0" w:space="0" w:color="auto"/>
            <w:left w:val="none" w:sz="0" w:space="0" w:color="auto"/>
            <w:bottom w:val="none" w:sz="0" w:space="0" w:color="auto"/>
            <w:right w:val="none" w:sz="0" w:space="0" w:color="auto"/>
          </w:divBdr>
        </w:div>
        <w:div w:id="51465942">
          <w:marLeft w:val="640"/>
          <w:marRight w:val="0"/>
          <w:marTop w:val="0"/>
          <w:marBottom w:val="0"/>
          <w:divBdr>
            <w:top w:val="none" w:sz="0" w:space="0" w:color="auto"/>
            <w:left w:val="none" w:sz="0" w:space="0" w:color="auto"/>
            <w:bottom w:val="none" w:sz="0" w:space="0" w:color="auto"/>
            <w:right w:val="none" w:sz="0" w:space="0" w:color="auto"/>
          </w:divBdr>
        </w:div>
        <w:div w:id="60567609">
          <w:marLeft w:val="640"/>
          <w:marRight w:val="0"/>
          <w:marTop w:val="0"/>
          <w:marBottom w:val="0"/>
          <w:divBdr>
            <w:top w:val="none" w:sz="0" w:space="0" w:color="auto"/>
            <w:left w:val="none" w:sz="0" w:space="0" w:color="auto"/>
            <w:bottom w:val="none" w:sz="0" w:space="0" w:color="auto"/>
            <w:right w:val="none" w:sz="0" w:space="0" w:color="auto"/>
          </w:divBdr>
        </w:div>
        <w:div w:id="295839033">
          <w:marLeft w:val="640"/>
          <w:marRight w:val="0"/>
          <w:marTop w:val="0"/>
          <w:marBottom w:val="0"/>
          <w:divBdr>
            <w:top w:val="none" w:sz="0" w:space="0" w:color="auto"/>
            <w:left w:val="none" w:sz="0" w:space="0" w:color="auto"/>
            <w:bottom w:val="none" w:sz="0" w:space="0" w:color="auto"/>
            <w:right w:val="none" w:sz="0" w:space="0" w:color="auto"/>
          </w:divBdr>
        </w:div>
        <w:div w:id="2133283614">
          <w:marLeft w:val="640"/>
          <w:marRight w:val="0"/>
          <w:marTop w:val="0"/>
          <w:marBottom w:val="0"/>
          <w:divBdr>
            <w:top w:val="none" w:sz="0" w:space="0" w:color="auto"/>
            <w:left w:val="none" w:sz="0" w:space="0" w:color="auto"/>
            <w:bottom w:val="none" w:sz="0" w:space="0" w:color="auto"/>
            <w:right w:val="none" w:sz="0" w:space="0" w:color="auto"/>
          </w:divBdr>
        </w:div>
        <w:div w:id="1049501800">
          <w:marLeft w:val="640"/>
          <w:marRight w:val="0"/>
          <w:marTop w:val="0"/>
          <w:marBottom w:val="0"/>
          <w:divBdr>
            <w:top w:val="none" w:sz="0" w:space="0" w:color="auto"/>
            <w:left w:val="none" w:sz="0" w:space="0" w:color="auto"/>
            <w:bottom w:val="none" w:sz="0" w:space="0" w:color="auto"/>
            <w:right w:val="none" w:sz="0" w:space="0" w:color="auto"/>
          </w:divBdr>
        </w:div>
        <w:div w:id="1123696317">
          <w:marLeft w:val="640"/>
          <w:marRight w:val="0"/>
          <w:marTop w:val="0"/>
          <w:marBottom w:val="0"/>
          <w:divBdr>
            <w:top w:val="none" w:sz="0" w:space="0" w:color="auto"/>
            <w:left w:val="none" w:sz="0" w:space="0" w:color="auto"/>
            <w:bottom w:val="none" w:sz="0" w:space="0" w:color="auto"/>
            <w:right w:val="none" w:sz="0" w:space="0" w:color="auto"/>
          </w:divBdr>
        </w:div>
        <w:div w:id="1735155870">
          <w:marLeft w:val="640"/>
          <w:marRight w:val="0"/>
          <w:marTop w:val="0"/>
          <w:marBottom w:val="0"/>
          <w:divBdr>
            <w:top w:val="none" w:sz="0" w:space="0" w:color="auto"/>
            <w:left w:val="none" w:sz="0" w:space="0" w:color="auto"/>
            <w:bottom w:val="none" w:sz="0" w:space="0" w:color="auto"/>
            <w:right w:val="none" w:sz="0" w:space="0" w:color="auto"/>
          </w:divBdr>
        </w:div>
        <w:div w:id="1093429589">
          <w:marLeft w:val="640"/>
          <w:marRight w:val="0"/>
          <w:marTop w:val="0"/>
          <w:marBottom w:val="0"/>
          <w:divBdr>
            <w:top w:val="none" w:sz="0" w:space="0" w:color="auto"/>
            <w:left w:val="none" w:sz="0" w:space="0" w:color="auto"/>
            <w:bottom w:val="none" w:sz="0" w:space="0" w:color="auto"/>
            <w:right w:val="none" w:sz="0" w:space="0" w:color="auto"/>
          </w:divBdr>
        </w:div>
        <w:div w:id="206111844">
          <w:marLeft w:val="640"/>
          <w:marRight w:val="0"/>
          <w:marTop w:val="0"/>
          <w:marBottom w:val="0"/>
          <w:divBdr>
            <w:top w:val="none" w:sz="0" w:space="0" w:color="auto"/>
            <w:left w:val="none" w:sz="0" w:space="0" w:color="auto"/>
            <w:bottom w:val="none" w:sz="0" w:space="0" w:color="auto"/>
            <w:right w:val="none" w:sz="0" w:space="0" w:color="auto"/>
          </w:divBdr>
        </w:div>
        <w:div w:id="144976017">
          <w:marLeft w:val="640"/>
          <w:marRight w:val="0"/>
          <w:marTop w:val="0"/>
          <w:marBottom w:val="0"/>
          <w:divBdr>
            <w:top w:val="none" w:sz="0" w:space="0" w:color="auto"/>
            <w:left w:val="none" w:sz="0" w:space="0" w:color="auto"/>
            <w:bottom w:val="none" w:sz="0" w:space="0" w:color="auto"/>
            <w:right w:val="none" w:sz="0" w:space="0" w:color="auto"/>
          </w:divBdr>
        </w:div>
        <w:div w:id="1558659560">
          <w:marLeft w:val="640"/>
          <w:marRight w:val="0"/>
          <w:marTop w:val="0"/>
          <w:marBottom w:val="0"/>
          <w:divBdr>
            <w:top w:val="none" w:sz="0" w:space="0" w:color="auto"/>
            <w:left w:val="none" w:sz="0" w:space="0" w:color="auto"/>
            <w:bottom w:val="none" w:sz="0" w:space="0" w:color="auto"/>
            <w:right w:val="none" w:sz="0" w:space="0" w:color="auto"/>
          </w:divBdr>
        </w:div>
        <w:div w:id="257636637">
          <w:marLeft w:val="640"/>
          <w:marRight w:val="0"/>
          <w:marTop w:val="0"/>
          <w:marBottom w:val="0"/>
          <w:divBdr>
            <w:top w:val="none" w:sz="0" w:space="0" w:color="auto"/>
            <w:left w:val="none" w:sz="0" w:space="0" w:color="auto"/>
            <w:bottom w:val="none" w:sz="0" w:space="0" w:color="auto"/>
            <w:right w:val="none" w:sz="0" w:space="0" w:color="auto"/>
          </w:divBdr>
        </w:div>
        <w:div w:id="941913059">
          <w:marLeft w:val="640"/>
          <w:marRight w:val="0"/>
          <w:marTop w:val="0"/>
          <w:marBottom w:val="0"/>
          <w:divBdr>
            <w:top w:val="none" w:sz="0" w:space="0" w:color="auto"/>
            <w:left w:val="none" w:sz="0" w:space="0" w:color="auto"/>
            <w:bottom w:val="none" w:sz="0" w:space="0" w:color="auto"/>
            <w:right w:val="none" w:sz="0" w:space="0" w:color="auto"/>
          </w:divBdr>
        </w:div>
        <w:div w:id="1688167769">
          <w:marLeft w:val="640"/>
          <w:marRight w:val="0"/>
          <w:marTop w:val="0"/>
          <w:marBottom w:val="0"/>
          <w:divBdr>
            <w:top w:val="none" w:sz="0" w:space="0" w:color="auto"/>
            <w:left w:val="none" w:sz="0" w:space="0" w:color="auto"/>
            <w:bottom w:val="none" w:sz="0" w:space="0" w:color="auto"/>
            <w:right w:val="none" w:sz="0" w:space="0" w:color="auto"/>
          </w:divBdr>
        </w:div>
        <w:div w:id="845248818">
          <w:marLeft w:val="640"/>
          <w:marRight w:val="0"/>
          <w:marTop w:val="0"/>
          <w:marBottom w:val="0"/>
          <w:divBdr>
            <w:top w:val="none" w:sz="0" w:space="0" w:color="auto"/>
            <w:left w:val="none" w:sz="0" w:space="0" w:color="auto"/>
            <w:bottom w:val="none" w:sz="0" w:space="0" w:color="auto"/>
            <w:right w:val="none" w:sz="0" w:space="0" w:color="auto"/>
          </w:divBdr>
        </w:div>
        <w:div w:id="307129410">
          <w:marLeft w:val="640"/>
          <w:marRight w:val="0"/>
          <w:marTop w:val="0"/>
          <w:marBottom w:val="0"/>
          <w:divBdr>
            <w:top w:val="none" w:sz="0" w:space="0" w:color="auto"/>
            <w:left w:val="none" w:sz="0" w:space="0" w:color="auto"/>
            <w:bottom w:val="none" w:sz="0" w:space="0" w:color="auto"/>
            <w:right w:val="none" w:sz="0" w:space="0" w:color="auto"/>
          </w:divBdr>
        </w:div>
        <w:div w:id="1371490689">
          <w:marLeft w:val="640"/>
          <w:marRight w:val="0"/>
          <w:marTop w:val="0"/>
          <w:marBottom w:val="0"/>
          <w:divBdr>
            <w:top w:val="none" w:sz="0" w:space="0" w:color="auto"/>
            <w:left w:val="none" w:sz="0" w:space="0" w:color="auto"/>
            <w:bottom w:val="none" w:sz="0" w:space="0" w:color="auto"/>
            <w:right w:val="none" w:sz="0" w:space="0" w:color="auto"/>
          </w:divBdr>
        </w:div>
        <w:div w:id="18044701">
          <w:marLeft w:val="640"/>
          <w:marRight w:val="0"/>
          <w:marTop w:val="0"/>
          <w:marBottom w:val="0"/>
          <w:divBdr>
            <w:top w:val="none" w:sz="0" w:space="0" w:color="auto"/>
            <w:left w:val="none" w:sz="0" w:space="0" w:color="auto"/>
            <w:bottom w:val="none" w:sz="0" w:space="0" w:color="auto"/>
            <w:right w:val="none" w:sz="0" w:space="0" w:color="auto"/>
          </w:divBdr>
        </w:div>
        <w:div w:id="526069675">
          <w:marLeft w:val="640"/>
          <w:marRight w:val="0"/>
          <w:marTop w:val="0"/>
          <w:marBottom w:val="0"/>
          <w:divBdr>
            <w:top w:val="none" w:sz="0" w:space="0" w:color="auto"/>
            <w:left w:val="none" w:sz="0" w:space="0" w:color="auto"/>
            <w:bottom w:val="none" w:sz="0" w:space="0" w:color="auto"/>
            <w:right w:val="none" w:sz="0" w:space="0" w:color="auto"/>
          </w:divBdr>
        </w:div>
        <w:div w:id="1144197684">
          <w:marLeft w:val="640"/>
          <w:marRight w:val="0"/>
          <w:marTop w:val="0"/>
          <w:marBottom w:val="0"/>
          <w:divBdr>
            <w:top w:val="none" w:sz="0" w:space="0" w:color="auto"/>
            <w:left w:val="none" w:sz="0" w:space="0" w:color="auto"/>
            <w:bottom w:val="none" w:sz="0" w:space="0" w:color="auto"/>
            <w:right w:val="none" w:sz="0" w:space="0" w:color="auto"/>
          </w:divBdr>
        </w:div>
        <w:div w:id="1685665144">
          <w:marLeft w:val="640"/>
          <w:marRight w:val="0"/>
          <w:marTop w:val="0"/>
          <w:marBottom w:val="0"/>
          <w:divBdr>
            <w:top w:val="none" w:sz="0" w:space="0" w:color="auto"/>
            <w:left w:val="none" w:sz="0" w:space="0" w:color="auto"/>
            <w:bottom w:val="none" w:sz="0" w:space="0" w:color="auto"/>
            <w:right w:val="none" w:sz="0" w:space="0" w:color="auto"/>
          </w:divBdr>
        </w:div>
        <w:div w:id="1627852740">
          <w:marLeft w:val="640"/>
          <w:marRight w:val="0"/>
          <w:marTop w:val="0"/>
          <w:marBottom w:val="0"/>
          <w:divBdr>
            <w:top w:val="none" w:sz="0" w:space="0" w:color="auto"/>
            <w:left w:val="none" w:sz="0" w:space="0" w:color="auto"/>
            <w:bottom w:val="none" w:sz="0" w:space="0" w:color="auto"/>
            <w:right w:val="none" w:sz="0" w:space="0" w:color="auto"/>
          </w:divBdr>
        </w:div>
        <w:div w:id="1401635932">
          <w:marLeft w:val="640"/>
          <w:marRight w:val="0"/>
          <w:marTop w:val="0"/>
          <w:marBottom w:val="0"/>
          <w:divBdr>
            <w:top w:val="none" w:sz="0" w:space="0" w:color="auto"/>
            <w:left w:val="none" w:sz="0" w:space="0" w:color="auto"/>
            <w:bottom w:val="none" w:sz="0" w:space="0" w:color="auto"/>
            <w:right w:val="none" w:sz="0" w:space="0" w:color="auto"/>
          </w:divBdr>
        </w:div>
        <w:div w:id="605500489">
          <w:marLeft w:val="640"/>
          <w:marRight w:val="0"/>
          <w:marTop w:val="0"/>
          <w:marBottom w:val="0"/>
          <w:divBdr>
            <w:top w:val="none" w:sz="0" w:space="0" w:color="auto"/>
            <w:left w:val="none" w:sz="0" w:space="0" w:color="auto"/>
            <w:bottom w:val="none" w:sz="0" w:space="0" w:color="auto"/>
            <w:right w:val="none" w:sz="0" w:space="0" w:color="auto"/>
          </w:divBdr>
        </w:div>
        <w:div w:id="1648778420">
          <w:marLeft w:val="640"/>
          <w:marRight w:val="0"/>
          <w:marTop w:val="0"/>
          <w:marBottom w:val="0"/>
          <w:divBdr>
            <w:top w:val="none" w:sz="0" w:space="0" w:color="auto"/>
            <w:left w:val="none" w:sz="0" w:space="0" w:color="auto"/>
            <w:bottom w:val="none" w:sz="0" w:space="0" w:color="auto"/>
            <w:right w:val="none" w:sz="0" w:space="0" w:color="auto"/>
          </w:divBdr>
        </w:div>
        <w:div w:id="1994791961">
          <w:marLeft w:val="640"/>
          <w:marRight w:val="0"/>
          <w:marTop w:val="0"/>
          <w:marBottom w:val="0"/>
          <w:divBdr>
            <w:top w:val="none" w:sz="0" w:space="0" w:color="auto"/>
            <w:left w:val="none" w:sz="0" w:space="0" w:color="auto"/>
            <w:bottom w:val="none" w:sz="0" w:space="0" w:color="auto"/>
            <w:right w:val="none" w:sz="0" w:space="0" w:color="auto"/>
          </w:divBdr>
        </w:div>
        <w:div w:id="2097558461">
          <w:marLeft w:val="640"/>
          <w:marRight w:val="0"/>
          <w:marTop w:val="0"/>
          <w:marBottom w:val="0"/>
          <w:divBdr>
            <w:top w:val="none" w:sz="0" w:space="0" w:color="auto"/>
            <w:left w:val="none" w:sz="0" w:space="0" w:color="auto"/>
            <w:bottom w:val="none" w:sz="0" w:space="0" w:color="auto"/>
            <w:right w:val="none" w:sz="0" w:space="0" w:color="auto"/>
          </w:divBdr>
        </w:div>
        <w:div w:id="20866277">
          <w:marLeft w:val="640"/>
          <w:marRight w:val="0"/>
          <w:marTop w:val="0"/>
          <w:marBottom w:val="0"/>
          <w:divBdr>
            <w:top w:val="none" w:sz="0" w:space="0" w:color="auto"/>
            <w:left w:val="none" w:sz="0" w:space="0" w:color="auto"/>
            <w:bottom w:val="none" w:sz="0" w:space="0" w:color="auto"/>
            <w:right w:val="none" w:sz="0" w:space="0" w:color="auto"/>
          </w:divBdr>
        </w:div>
        <w:div w:id="1448310091">
          <w:marLeft w:val="640"/>
          <w:marRight w:val="0"/>
          <w:marTop w:val="0"/>
          <w:marBottom w:val="0"/>
          <w:divBdr>
            <w:top w:val="none" w:sz="0" w:space="0" w:color="auto"/>
            <w:left w:val="none" w:sz="0" w:space="0" w:color="auto"/>
            <w:bottom w:val="none" w:sz="0" w:space="0" w:color="auto"/>
            <w:right w:val="none" w:sz="0" w:space="0" w:color="auto"/>
          </w:divBdr>
        </w:div>
        <w:div w:id="2059549418">
          <w:marLeft w:val="640"/>
          <w:marRight w:val="0"/>
          <w:marTop w:val="0"/>
          <w:marBottom w:val="0"/>
          <w:divBdr>
            <w:top w:val="none" w:sz="0" w:space="0" w:color="auto"/>
            <w:left w:val="none" w:sz="0" w:space="0" w:color="auto"/>
            <w:bottom w:val="none" w:sz="0" w:space="0" w:color="auto"/>
            <w:right w:val="none" w:sz="0" w:space="0" w:color="auto"/>
          </w:divBdr>
        </w:div>
        <w:div w:id="1324355686">
          <w:marLeft w:val="640"/>
          <w:marRight w:val="0"/>
          <w:marTop w:val="0"/>
          <w:marBottom w:val="0"/>
          <w:divBdr>
            <w:top w:val="none" w:sz="0" w:space="0" w:color="auto"/>
            <w:left w:val="none" w:sz="0" w:space="0" w:color="auto"/>
            <w:bottom w:val="none" w:sz="0" w:space="0" w:color="auto"/>
            <w:right w:val="none" w:sz="0" w:space="0" w:color="auto"/>
          </w:divBdr>
        </w:div>
        <w:div w:id="732774448">
          <w:marLeft w:val="640"/>
          <w:marRight w:val="0"/>
          <w:marTop w:val="0"/>
          <w:marBottom w:val="0"/>
          <w:divBdr>
            <w:top w:val="none" w:sz="0" w:space="0" w:color="auto"/>
            <w:left w:val="none" w:sz="0" w:space="0" w:color="auto"/>
            <w:bottom w:val="none" w:sz="0" w:space="0" w:color="auto"/>
            <w:right w:val="none" w:sz="0" w:space="0" w:color="auto"/>
          </w:divBdr>
        </w:div>
        <w:div w:id="159934684">
          <w:marLeft w:val="640"/>
          <w:marRight w:val="0"/>
          <w:marTop w:val="0"/>
          <w:marBottom w:val="0"/>
          <w:divBdr>
            <w:top w:val="none" w:sz="0" w:space="0" w:color="auto"/>
            <w:left w:val="none" w:sz="0" w:space="0" w:color="auto"/>
            <w:bottom w:val="none" w:sz="0" w:space="0" w:color="auto"/>
            <w:right w:val="none" w:sz="0" w:space="0" w:color="auto"/>
          </w:divBdr>
        </w:div>
        <w:div w:id="1473861677">
          <w:marLeft w:val="640"/>
          <w:marRight w:val="0"/>
          <w:marTop w:val="0"/>
          <w:marBottom w:val="0"/>
          <w:divBdr>
            <w:top w:val="none" w:sz="0" w:space="0" w:color="auto"/>
            <w:left w:val="none" w:sz="0" w:space="0" w:color="auto"/>
            <w:bottom w:val="none" w:sz="0" w:space="0" w:color="auto"/>
            <w:right w:val="none" w:sz="0" w:space="0" w:color="auto"/>
          </w:divBdr>
        </w:div>
        <w:div w:id="1585147756">
          <w:marLeft w:val="640"/>
          <w:marRight w:val="0"/>
          <w:marTop w:val="0"/>
          <w:marBottom w:val="0"/>
          <w:divBdr>
            <w:top w:val="none" w:sz="0" w:space="0" w:color="auto"/>
            <w:left w:val="none" w:sz="0" w:space="0" w:color="auto"/>
            <w:bottom w:val="none" w:sz="0" w:space="0" w:color="auto"/>
            <w:right w:val="none" w:sz="0" w:space="0" w:color="auto"/>
          </w:divBdr>
        </w:div>
        <w:div w:id="741757613">
          <w:marLeft w:val="640"/>
          <w:marRight w:val="0"/>
          <w:marTop w:val="0"/>
          <w:marBottom w:val="0"/>
          <w:divBdr>
            <w:top w:val="none" w:sz="0" w:space="0" w:color="auto"/>
            <w:left w:val="none" w:sz="0" w:space="0" w:color="auto"/>
            <w:bottom w:val="none" w:sz="0" w:space="0" w:color="auto"/>
            <w:right w:val="none" w:sz="0" w:space="0" w:color="auto"/>
          </w:divBdr>
        </w:div>
        <w:div w:id="1190606880">
          <w:marLeft w:val="640"/>
          <w:marRight w:val="0"/>
          <w:marTop w:val="0"/>
          <w:marBottom w:val="0"/>
          <w:divBdr>
            <w:top w:val="none" w:sz="0" w:space="0" w:color="auto"/>
            <w:left w:val="none" w:sz="0" w:space="0" w:color="auto"/>
            <w:bottom w:val="none" w:sz="0" w:space="0" w:color="auto"/>
            <w:right w:val="none" w:sz="0" w:space="0" w:color="auto"/>
          </w:divBdr>
        </w:div>
        <w:div w:id="793252245">
          <w:marLeft w:val="640"/>
          <w:marRight w:val="0"/>
          <w:marTop w:val="0"/>
          <w:marBottom w:val="0"/>
          <w:divBdr>
            <w:top w:val="none" w:sz="0" w:space="0" w:color="auto"/>
            <w:left w:val="none" w:sz="0" w:space="0" w:color="auto"/>
            <w:bottom w:val="none" w:sz="0" w:space="0" w:color="auto"/>
            <w:right w:val="none" w:sz="0" w:space="0" w:color="auto"/>
          </w:divBdr>
        </w:div>
        <w:div w:id="2133552420">
          <w:marLeft w:val="640"/>
          <w:marRight w:val="0"/>
          <w:marTop w:val="0"/>
          <w:marBottom w:val="0"/>
          <w:divBdr>
            <w:top w:val="none" w:sz="0" w:space="0" w:color="auto"/>
            <w:left w:val="none" w:sz="0" w:space="0" w:color="auto"/>
            <w:bottom w:val="none" w:sz="0" w:space="0" w:color="auto"/>
            <w:right w:val="none" w:sz="0" w:space="0" w:color="auto"/>
          </w:divBdr>
        </w:div>
        <w:div w:id="543561779">
          <w:marLeft w:val="640"/>
          <w:marRight w:val="0"/>
          <w:marTop w:val="0"/>
          <w:marBottom w:val="0"/>
          <w:divBdr>
            <w:top w:val="none" w:sz="0" w:space="0" w:color="auto"/>
            <w:left w:val="none" w:sz="0" w:space="0" w:color="auto"/>
            <w:bottom w:val="none" w:sz="0" w:space="0" w:color="auto"/>
            <w:right w:val="none" w:sz="0" w:space="0" w:color="auto"/>
          </w:divBdr>
        </w:div>
        <w:div w:id="1769230672">
          <w:marLeft w:val="640"/>
          <w:marRight w:val="0"/>
          <w:marTop w:val="0"/>
          <w:marBottom w:val="0"/>
          <w:divBdr>
            <w:top w:val="none" w:sz="0" w:space="0" w:color="auto"/>
            <w:left w:val="none" w:sz="0" w:space="0" w:color="auto"/>
            <w:bottom w:val="none" w:sz="0" w:space="0" w:color="auto"/>
            <w:right w:val="none" w:sz="0" w:space="0" w:color="auto"/>
          </w:divBdr>
        </w:div>
        <w:div w:id="2115397244">
          <w:marLeft w:val="640"/>
          <w:marRight w:val="0"/>
          <w:marTop w:val="0"/>
          <w:marBottom w:val="0"/>
          <w:divBdr>
            <w:top w:val="none" w:sz="0" w:space="0" w:color="auto"/>
            <w:left w:val="none" w:sz="0" w:space="0" w:color="auto"/>
            <w:bottom w:val="none" w:sz="0" w:space="0" w:color="auto"/>
            <w:right w:val="none" w:sz="0" w:space="0" w:color="auto"/>
          </w:divBdr>
        </w:div>
        <w:div w:id="1021932653">
          <w:marLeft w:val="640"/>
          <w:marRight w:val="0"/>
          <w:marTop w:val="0"/>
          <w:marBottom w:val="0"/>
          <w:divBdr>
            <w:top w:val="none" w:sz="0" w:space="0" w:color="auto"/>
            <w:left w:val="none" w:sz="0" w:space="0" w:color="auto"/>
            <w:bottom w:val="none" w:sz="0" w:space="0" w:color="auto"/>
            <w:right w:val="none" w:sz="0" w:space="0" w:color="auto"/>
          </w:divBdr>
        </w:div>
        <w:div w:id="509176239">
          <w:marLeft w:val="640"/>
          <w:marRight w:val="0"/>
          <w:marTop w:val="0"/>
          <w:marBottom w:val="0"/>
          <w:divBdr>
            <w:top w:val="none" w:sz="0" w:space="0" w:color="auto"/>
            <w:left w:val="none" w:sz="0" w:space="0" w:color="auto"/>
            <w:bottom w:val="none" w:sz="0" w:space="0" w:color="auto"/>
            <w:right w:val="none" w:sz="0" w:space="0" w:color="auto"/>
          </w:divBdr>
        </w:div>
        <w:div w:id="146243255">
          <w:marLeft w:val="640"/>
          <w:marRight w:val="0"/>
          <w:marTop w:val="0"/>
          <w:marBottom w:val="0"/>
          <w:divBdr>
            <w:top w:val="none" w:sz="0" w:space="0" w:color="auto"/>
            <w:left w:val="none" w:sz="0" w:space="0" w:color="auto"/>
            <w:bottom w:val="none" w:sz="0" w:space="0" w:color="auto"/>
            <w:right w:val="none" w:sz="0" w:space="0" w:color="auto"/>
          </w:divBdr>
        </w:div>
        <w:div w:id="1805738024">
          <w:marLeft w:val="640"/>
          <w:marRight w:val="0"/>
          <w:marTop w:val="0"/>
          <w:marBottom w:val="0"/>
          <w:divBdr>
            <w:top w:val="none" w:sz="0" w:space="0" w:color="auto"/>
            <w:left w:val="none" w:sz="0" w:space="0" w:color="auto"/>
            <w:bottom w:val="none" w:sz="0" w:space="0" w:color="auto"/>
            <w:right w:val="none" w:sz="0" w:space="0" w:color="auto"/>
          </w:divBdr>
        </w:div>
        <w:div w:id="1919050891">
          <w:marLeft w:val="640"/>
          <w:marRight w:val="0"/>
          <w:marTop w:val="0"/>
          <w:marBottom w:val="0"/>
          <w:divBdr>
            <w:top w:val="none" w:sz="0" w:space="0" w:color="auto"/>
            <w:left w:val="none" w:sz="0" w:space="0" w:color="auto"/>
            <w:bottom w:val="none" w:sz="0" w:space="0" w:color="auto"/>
            <w:right w:val="none" w:sz="0" w:space="0" w:color="auto"/>
          </w:divBdr>
        </w:div>
        <w:div w:id="1112361192">
          <w:marLeft w:val="640"/>
          <w:marRight w:val="0"/>
          <w:marTop w:val="0"/>
          <w:marBottom w:val="0"/>
          <w:divBdr>
            <w:top w:val="none" w:sz="0" w:space="0" w:color="auto"/>
            <w:left w:val="none" w:sz="0" w:space="0" w:color="auto"/>
            <w:bottom w:val="none" w:sz="0" w:space="0" w:color="auto"/>
            <w:right w:val="none" w:sz="0" w:space="0" w:color="auto"/>
          </w:divBdr>
        </w:div>
        <w:div w:id="329601422">
          <w:marLeft w:val="640"/>
          <w:marRight w:val="0"/>
          <w:marTop w:val="0"/>
          <w:marBottom w:val="0"/>
          <w:divBdr>
            <w:top w:val="none" w:sz="0" w:space="0" w:color="auto"/>
            <w:left w:val="none" w:sz="0" w:space="0" w:color="auto"/>
            <w:bottom w:val="none" w:sz="0" w:space="0" w:color="auto"/>
            <w:right w:val="none" w:sz="0" w:space="0" w:color="auto"/>
          </w:divBdr>
        </w:div>
        <w:div w:id="1371764356">
          <w:marLeft w:val="640"/>
          <w:marRight w:val="0"/>
          <w:marTop w:val="0"/>
          <w:marBottom w:val="0"/>
          <w:divBdr>
            <w:top w:val="none" w:sz="0" w:space="0" w:color="auto"/>
            <w:left w:val="none" w:sz="0" w:space="0" w:color="auto"/>
            <w:bottom w:val="none" w:sz="0" w:space="0" w:color="auto"/>
            <w:right w:val="none" w:sz="0" w:space="0" w:color="auto"/>
          </w:divBdr>
        </w:div>
        <w:div w:id="1578856926">
          <w:marLeft w:val="640"/>
          <w:marRight w:val="0"/>
          <w:marTop w:val="0"/>
          <w:marBottom w:val="0"/>
          <w:divBdr>
            <w:top w:val="none" w:sz="0" w:space="0" w:color="auto"/>
            <w:left w:val="none" w:sz="0" w:space="0" w:color="auto"/>
            <w:bottom w:val="none" w:sz="0" w:space="0" w:color="auto"/>
            <w:right w:val="none" w:sz="0" w:space="0" w:color="auto"/>
          </w:divBdr>
        </w:div>
        <w:div w:id="19206511">
          <w:marLeft w:val="640"/>
          <w:marRight w:val="0"/>
          <w:marTop w:val="0"/>
          <w:marBottom w:val="0"/>
          <w:divBdr>
            <w:top w:val="none" w:sz="0" w:space="0" w:color="auto"/>
            <w:left w:val="none" w:sz="0" w:space="0" w:color="auto"/>
            <w:bottom w:val="none" w:sz="0" w:space="0" w:color="auto"/>
            <w:right w:val="none" w:sz="0" w:space="0" w:color="auto"/>
          </w:divBdr>
        </w:div>
        <w:div w:id="1463647385">
          <w:marLeft w:val="640"/>
          <w:marRight w:val="0"/>
          <w:marTop w:val="0"/>
          <w:marBottom w:val="0"/>
          <w:divBdr>
            <w:top w:val="none" w:sz="0" w:space="0" w:color="auto"/>
            <w:left w:val="none" w:sz="0" w:space="0" w:color="auto"/>
            <w:bottom w:val="none" w:sz="0" w:space="0" w:color="auto"/>
            <w:right w:val="none" w:sz="0" w:space="0" w:color="auto"/>
          </w:divBdr>
        </w:div>
        <w:div w:id="916786732">
          <w:marLeft w:val="640"/>
          <w:marRight w:val="0"/>
          <w:marTop w:val="0"/>
          <w:marBottom w:val="0"/>
          <w:divBdr>
            <w:top w:val="none" w:sz="0" w:space="0" w:color="auto"/>
            <w:left w:val="none" w:sz="0" w:space="0" w:color="auto"/>
            <w:bottom w:val="none" w:sz="0" w:space="0" w:color="auto"/>
            <w:right w:val="none" w:sz="0" w:space="0" w:color="auto"/>
          </w:divBdr>
        </w:div>
        <w:div w:id="918900796">
          <w:marLeft w:val="640"/>
          <w:marRight w:val="0"/>
          <w:marTop w:val="0"/>
          <w:marBottom w:val="0"/>
          <w:divBdr>
            <w:top w:val="none" w:sz="0" w:space="0" w:color="auto"/>
            <w:left w:val="none" w:sz="0" w:space="0" w:color="auto"/>
            <w:bottom w:val="none" w:sz="0" w:space="0" w:color="auto"/>
            <w:right w:val="none" w:sz="0" w:space="0" w:color="auto"/>
          </w:divBdr>
        </w:div>
        <w:div w:id="491801844">
          <w:marLeft w:val="640"/>
          <w:marRight w:val="0"/>
          <w:marTop w:val="0"/>
          <w:marBottom w:val="0"/>
          <w:divBdr>
            <w:top w:val="none" w:sz="0" w:space="0" w:color="auto"/>
            <w:left w:val="none" w:sz="0" w:space="0" w:color="auto"/>
            <w:bottom w:val="none" w:sz="0" w:space="0" w:color="auto"/>
            <w:right w:val="none" w:sz="0" w:space="0" w:color="auto"/>
          </w:divBdr>
        </w:div>
        <w:div w:id="1447041785">
          <w:marLeft w:val="640"/>
          <w:marRight w:val="0"/>
          <w:marTop w:val="0"/>
          <w:marBottom w:val="0"/>
          <w:divBdr>
            <w:top w:val="none" w:sz="0" w:space="0" w:color="auto"/>
            <w:left w:val="none" w:sz="0" w:space="0" w:color="auto"/>
            <w:bottom w:val="none" w:sz="0" w:space="0" w:color="auto"/>
            <w:right w:val="none" w:sz="0" w:space="0" w:color="auto"/>
          </w:divBdr>
        </w:div>
        <w:div w:id="1268543550">
          <w:marLeft w:val="640"/>
          <w:marRight w:val="0"/>
          <w:marTop w:val="0"/>
          <w:marBottom w:val="0"/>
          <w:divBdr>
            <w:top w:val="none" w:sz="0" w:space="0" w:color="auto"/>
            <w:left w:val="none" w:sz="0" w:space="0" w:color="auto"/>
            <w:bottom w:val="none" w:sz="0" w:space="0" w:color="auto"/>
            <w:right w:val="none" w:sz="0" w:space="0" w:color="auto"/>
          </w:divBdr>
        </w:div>
        <w:div w:id="420151309">
          <w:marLeft w:val="640"/>
          <w:marRight w:val="0"/>
          <w:marTop w:val="0"/>
          <w:marBottom w:val="0"/>
          <w:divBdr>
            <w:top w:val="none" w:sz="0" w:space="0" w:color="auto"/>
            <w:left w:val="none" w:sz="0" w:space="0" w:color="auto"/>
            <w:bottom w:val="none" w:sz="0" w:space="0" w:color="auto"/>
            <w:right w:val="none" w:sz="0" w:space="0" w:color="auto"/>
          </w:divBdr>
        </w:div>
        <w:div w:id="1841043219">
          <w:marLeft w:val="640"/>
          <w:marRight w:val="0"/>
          <w:marTop w:val="0"/>
          <w:marBottom w:val="0"/>
          <w:divBdr>
            <w:top w:val="none" w:sz="0" w:space="0" w:color="auto"/>
            <w:left w:val="none" w:sz="0" w:space="0" w:color="auto"/>
            <w:bottom w:val="none" w:sz="0" w:space="0" w:color="auto"/>
            <w:right w:val="none" w:sz="0" w:space="0" w:color="auto"/>
          </w:divBdr>
        </w:div>
        <w:div w:id="931552174">
          <w:marLeft w:val="640"/>
          <w:marRight w:val="0"/>
          <w:marTop w:val="0"/>
          <w:marBottom w:val="0"/>
          <w:divBdr>
            <w:top w:val="none" w:sz="0" w:space="0" w:color="auto"/>
            <w:left w:val="none" w:sz="0" w:space="0" w:color="auto"/>
            <w:bottom w:val="none" w:sz="0" w:space="0" w:color="auto"/>
            <w:right w:val="none" w:sz="0" w:space="0" w:color="auto"/>
          </w:divBdr>
        </w:div>
        <w:div w:id="1304777981">
          <w:marLeft w:val="640"/>
          <w:marRight w:val="0"/>
          <w:marTop w:val="0"/>
          <w:marBottom w:val="0"/>
          <w:divBdr>
            <w:top w:val="none" w:sz="0" w:space="0" w:color="auto"/>
            <w:left w:val="none" w:sz="0" w:space="0" w:color="auto"/>
            <w:bottom w:val="none" w:sz="0" w:space="0" w:color="auto"/>
            <w:right w:val="none" w:sz="0" w:space="0" w:color="auto"/>
          </w:divBdr>
        </w:div>
        <w:div w:id="237523004">
          <w:marLeft w:val="640"/>
          <w:marRight w:val="0"/>
          <w:marTop w:val="0"/>
          <w:marBottom w:val="0"/>
          <w:divBdr>
            <w:top w:val="none" w:sz="0" w:space="0" w:color="auto"/>
            <w:left w:val="none" w:sz="0" w:space="0" w:color="auto"/>
            <w:bottom w:val="none" w:sz="0" w:space="0" w:color="auto"/>
            <w:right w:val="none" w:sz="0" w:space="0" w:color="auto"/>
          </w:divBdr>
        </w:div>
        <w:div w:id="1052115062">
          <w:marLeft w:val="640"/>
          <w:marRight w:val="0"/>
          <w:marTop w:val="0"/>
          <w:marBottom w:val="0"/>
          <w:divBdr>
            <w:top w:val="none" w:sz="0" w:space="0" w:color="auto"/>
            <w:left w:val="none" w:sz="0" w:space="0" w:color="auto"/>
            <w:bottom w:val="none" w:sz="0" w:space="0" w:color="auto"/>
            <w:right w:val="none" w:sz="0" w:space="0" w:color="auto"/>
          </w:divBdr>
        </w:div>
        <w:div w:id="1130132377">
          <w:marLeft w:val="640"/>
          <w:marRight w:val="0"/>
          <w:marTop w:val="0"/>
          <w:marBottom w:val="0"/>
          <w:divBdr>
            <w:top w:val="none" w:sz="0" w:space="0" w:color="auto"/>
            <w:left w:val="none" w:sz="0" w:space="0" w:color="auto"/>
            <w:bottom w:val="none" w:sz="0" w:space="0" w:color="auto"/>
            <w:right w:val="none" w:sz="0" w:space="0" w:color="auto"/>
          </w:divBdr>
        </w:div>
        <w:div w:id="1679507047">
          <w:marLeft w:val="640"/>
          <w:marRight w:val="0"/>
          <w:marTop w:val="0"/>
          <w:marBottom w:val="0"/>
          <w:divBdr>
            <w:top w:val="none" w:sz="0" w:space="0" w:color="auto"/>
            <w:left w:val="none" w:sz="0" w:space="0" w:color="auto"/>
            <w:bottom w:val="none" w:sz="0" w:space="0" w:color="auto"/>
            <w:right w:val="none" w:sz="0" w:space="0" w:color="auto"/>
          </w:divBdr>
        </w:div>
        <w:div w:id="120659526">
          <w:marLeft w:val="640"/>
          <w:marRight w:val="0"/>
          <w:marTop w:val="0"/>
          <w:marBottom w:val="0"/>
          <w:divBdr>
            <w:top w:val="none" w:sz="0" w:space="0" w:color="auto"/>
            <w:left w:val="none" w:sz="0" w:space="0" w:color="auto"/>
            <w:bottom w:val="none" w:sz="0" w:space="0" w:color="auto"/>
            <w:right w:val="none" w:sz="0" w:space="0" w:color="auto"/>
          </w:divBdr>
        </w:div>
        <w:div w:id="2133552108">
          <w:marLeft w:val="640"/>
          <w:marRight w:val="0"/>
          <w:marTop w:val="0"/>
          <w:marBottom w:val="0"/>
          <w:divBdr>
            <w:top w:val="none" w:sz="0" w:space="0" w:color="auto"/>
            <w:left w:val="none" w:sz="0" w:space="0" w:color="auto"/>
            <w:bottom w:val="none" w:sz="0" w:space="0" w:color="auto"/>
            <w:right w:val="none" w:sz="0" w:space="0" w:color="auto"/>
          </w:divBdr>
        </w:div>
        <w:div w:id="1795755182">
          <w:marLeft w:val="640"/>
          <w:marRight w:val="0"/>
          <w:marTop w:val="0"/>
          <w:marBottom w:val="0"/>
          <w:divBdr>
            <w:top w:val="none" w:sz="0" w:space="0" w:color="auto"/>
            <w:left w:val="none" w:sz="0" w:space="0" w:color="auto"/>
            <w:bottom w:val="none" w:sz="0" w:space="0" w:color="auto"/>
            <w:right w:val="none" w:sz="0" w:space="0" w:color="auto"/>
          </w:divBdr>
        </w:div>
        <w:div w:id="1886872508">
          <w:marLeft w:val="640"/>
          <w:marRight w:val="0"/>
          <w:marTop w:val="0"/>
          <w:marBottom w:val="0"/>
          <w:divBdr>
            <w:top w:val="none" w:sz="0" w:space="0" w:color="auto"/>
            <w:left w:val="none" w:sz="0" w:space="0" w:color="auto"/>
            <w:bottom w:val="none" w:sz="0" w:space="0" w:color="auto"/>
            <w:right w:val="none" w:sz="0" w:space="0" w:color="auto"/>
          </w:divBdr>
        </w:div>
        <w:div w:id="1078938415">
          <w:marLeft w:val="640"/>
          <w:marRight w:val="0"/>
          <w:marTop w:val="0"/>
          <w:marBottom w:val="0"/>
          <w:divBdr>
            <w:top w:val="none" w:sz="0" w:space="0" w:color="auto"/>
            <w:left w:val="none" w:sz="0" w:space="0" w:color="auto"/>
            <w:bottom w:val="none" w:sz="0" w:space="0" w:color="auto"/>
            <w:right w:val="none" w:sz="0" w:space="0" w:color="auto"/>
          </w:divBdr>
        </w:div>
        <w:div w:id="2030452381">
          <w:marLeft w:val="640"/>
          <w:marRight w:val="0"/>
          <w:marTop w:val="0"/>
          <w:marBottom w:val="0"/>
          <w:divBdr>
            <w:top w:val="none" w:sz="0" w:space="0" w:color="auto"/>
            <w:left w:val="none" w:sz="0" w:space="0" w:color="auto"/>
            <w:bottom w:val="none" w:sz="0" w:space="0" w:color="auto"/>
            <w:right w:val="none" w:sz="0" w:space="0" w:color="auto"/>
          </w:divBdr>
        </w:div>
        <w:div w:id="920991110">
          <w:marLeft w:val="640"/>
          <w:marRight w:val="0"/>
          <w:marTop w:val="0"/>
          <w:marBottom w:val="0"/>
          <w:divBdr>
            <w:top w:val="none" w:sz="0" w:space="0" w:color="auto"/>
            <w:left w:val="none" w:sz="0" w:space="0" w:color="auto"/>
            <w:bottom w:val="none" w:sz="0" w:space="0" w:color="auto"/>
            <w:right w:val="none" w:sz="0" w:space="0" w:color="auto"/>
          </w:divBdr>
        </w:div>
        <w:div w:id="12386430">
          <w:marLeft w:val="640"/>
          <w:marRight w:val="0"/>
          <w:marTop w:val="0"/>
          <w:marBottom w:val="0"/>
          <w:divBdr>
            <w:top w:val="none" w:sz="0" w:space="0" w:color="auto"/>
            <w:left w:val="none" w:sz="0" w:space="0" w:color="auto"/>
            <w:bottom w:val="none" w:sz="0" w:space="0" w:color="auto"/>
            <w:right w:val="none" w:sz="0" w:space="0" w:color="auto"/>
          </w:divBdr>
        </w:div>
        <w:div w:id="1701009893">
          <w:marLeft w:val="640"/>
          <w:marRight w:val="0"/>
          <w:marTop w:val="0"/>
          <w:marBottom w:val="0"/>
          <w:divBdr>
            <w:top w:val="none" w:sz="0" w:space="0" w:color="auto"/>
            <w:left w:val="none" w:sz="0" w:space="0" w:color="auto"/>
            <w:bottom w:val="none" w:sz="0" w:space="0" w:color="auto"/>
            <w:right w:val="none" w:sz="0" w:space="0" w:color="auto"/>
          </w:divBdr>
        </w:div>
        <w:div w:id="1490712868">
          <w:marLeft w:val="640"/>
          <w:marRight w:val="0"/>
          <w:marTop w:val="0"/>
          <w:marBottom w:val="0"/>
          <w:divBdr>
            <w:top w:val="none" w:sz="0" w:space="0" w:color="auto"/>
            <w:left w:val="none" w:sz="0" w:space="0" w:color="auto"/>
            <w:bottom w:val="none" w:sz="0" w:space="0" w:color="auto"/>
            <w:right w:val="none" w:sz="0" w:space="0" w:color="auto"/>
          </w:divBdr>
        </w:div>
        <w:div w:id="2076008250">
          <w:marLeft w:val="640"/>
          <w:marRight w:val="0"/>
          <w:marTop w:val="0"/>
          <w:marBottom w:val="0"/>
          <w:divBdr>
            <w:top w:val="none" w:sz="0" w:space="0" w:color="auto"/>
            <w:left w:val="none" w:sz="0" w:space="0" w:color="auto"/>
            <w:bottom w:val="none" w:sz="0" w:space="0" w:color="auto"/>
            <w:right w:val="none" w:sz="0" w:space="0" w:color="auto"/>
          </w:divBdr>
        </w:div>
        <w:div w:id="1398939303">
          <w:marLeft w:val="640"/>
          <w:marRight w:val="0"/>
          <w:marTop w:val="0"/>
          <w:marBottom w:val="0"/>
          <w:divBdr>
            <w:top w:val="none" w:sz="0" w:space="0" w:color="auto"/>
            <w:left w:val="none" w:sz="0" w:space="0" w:color="auto"/>
            <w:bottom w:val="none" w:sz="0" w:space="0" w:color="auto"/>
            <w:right w:val="none" w:sz="0" w:space="0" w:color="auto"/>
          </w:divBdr>
        </w:div>
        <w:div w:id="147132732">
          <w:marLeft w:val="640"/>
          <w:marRight w:val="0"/>
          <w:marTop w:val="0"/>
          <w:marBottom w:val="0"/>
          <w:divBdr>
            <w:top w:val="none" w:sz="0" w:space="0" w:color="auto"/>
            <w:left w:val="none" w:sz="0" w:space="0" w:color="auto"/>
            <w:bottom w:val="none" w:sz="0" w:space="0" w:color="auto"/>
            <w:right w:val="none" w:sz="0" w:space="0" w:color="auto"/>
          </w:divBdr>
        </w:div>
        <w:div w:id="645739009">
          <w:marLeft w:val="640"/>
          <w:marRight w:val="0"/>
          <w:marTop w:val="0"/>
          <w:marBottom w:val="0"/>
          <w:divBdr>
            <w:top w:val="none" w:sz="0" w:space="0" w:color="auto"/>
            <w:left w:val="none" w:sz="0" w:space="0" w:color="auto"/>
            <w:bottom w:val="none" w:sz="0" w:space="0" w:color="auto"/>
            <w:right w:val="none" w:sz="0" w:space="0" w:color="auto"/>
          </w:divBdr>
        </w:div>
        <w:div w:id="1991209991">
          <w:marLeft w:val="640"/>
          <w:marRight w:val="0"/>
          <w:marTop w:val="0"/>
          <w:marBottom w:val="0"/>
          <w:divBdr>
            <w:top w:val="none" w:sz="0" w:space="0" w:color="auto"/>
            <w:left w:val="none" w:sz="0" w:space="0" w:color="auto"/>
            <w:bottom w:val="none" w:sz="0" w:space="0" w:color="auto"/>
            <w:right w:val="none" w:sz="0" w:space="0" w:color="auto"/>
          </w:divBdr>
        </w:div>
        <w:div w:id="1219241842">
          <w:marLeft w:val="640"/>
          <w:marRight w:val="0"/>
          <w:marTop w:val="0"/>
          <w:marBottom w:val="0"/>
          <w:divBdr>
            <w:top w:val="none" w:sz="0" w:space="0" w:color="auto"/>
            <w:left w:val="none" w:sz="0" w:space="0" w:color="auto"/>
            <w:bottom w:val="none" w:sz="0" w:space="0" w:color="auto"/>
            <w:right w:val="none" w:sz="0" w:space="0" w:color="auto"/>
          </w:divBdr>
        </w:div>
        <w:div w:id="1413504083">
          <w:marLeft w:val="640"/>
          <w:marRight w:val="0"/>
          <w:marTop w:val="0"/>
          <w:marBottom w:val="0"/>
          <w:divBdr>
            <w:top w:val="none" w:sz="0" w:space="0" w:color="auto"/>
            <w:left w:val="none" w:sz="0" w:space="0" w:color="auto"/>
            <w:bottom w:val="none" w:sz="0" w:space="0" w:color="auto"/>
            <w:right w:val="none" w:sz="0" w:space="0" w:color="auto"/>
          </w:divBdr>
        </w:div>
        <w:div w:id="135880563">
          <w:marLeft w:val="640"/>
          <w:marRight w:val="0"/>
          <w:marTop w:val="0"/>
          <w:marBottom w:val="0"/>
          <w:divBdr>
            <w:top w:val="none" w:sz="0" w:space="0" w:color="auto"/>
            <w:left w:val="none" w:sz="0" w:space="0" w:color="auto"/>
            <w:bottom w:val="none" w:sz="0" w:space="0" w:color="auto"/>
            <w:right w:val="none" w:sz="0" w:space="0" w:color="auto"/>
          </w:divBdr>
        </w:div>
        <w:div w:id="1982686992">
          <w:marLeft w:val="640"/>
          <w:marRight w:val="0"/>
          <w:marTop w:val="0"/>
          <w:marBottom w:val="0"/>
          <w:divBdr>
            <w:top w:val="none" w:sz="0" w:space="0" w:color="auto"/>
            <w:left w:val="none" w:sz="0" w:space="0" w:color="auto"/>
            <w:bottom w:val="none" w:sz="0" w:space="0" w:color="auto"/>
            <w:right w:val="none" w:sz="0" w:space="0" w:color="auto"/>
          </w:divBdr>
        </w:div>
        <w:div w:id="1838839205">
          <w:marLeft w:val="640"/>
          <w:marRight w:val="0"/>
          <w:marTop w:val="0"/>
          <w:marBottom w:val="0"/>
          <w:divBdr>
            <w:top w:val="none" w:sz="0" w:space="0" w:color="auto"/>
            <w:left w:val="none" w:sz="0" w:space="0" w:color="auto"/>
            <w:bottom w:val="none" w:sz="0" w:space="0" w:color="auto"/>
            <w:right w:val="none" w:sz="0" w:space="0" w:color="auto"/>
          </w:divBdr>
        </w:div>
        <w:div w:id="1597865784">
          <w:marLeft w:val="640"/>
          <w:marRight w:val="0"/>
          <w:marTop w:val="0"/>
          <w:marBottom w:val="0"/>
          <w:divBdr>
            <w:top w:val="none" w:sz="0" w:space="0" w:color="auto"/>
            <w:left w:val="none" w:sz="0" w:space="0" w:color="auto"/>
            <w:bottom w:val="none" w:sz="0" w:space="0" w:color="auto"/>
            <w:right w:val="none" w:sz="0" w:space="0" w:color="auto"/>
          </w:divBdr>
        </w:div>
      </w:divsChild>
    </w:div>
    <w:div w:id="1274098436">
      <w:bodyDiv w:val="1"/>
      <w:marLeft w:val="0"/>
      <w:marRight w:val="0"/>
      <w:marTop w:val="0"/>
      <w:marBottom w:val="0"/>
      <w:divBdr>
        <w:top w:val="none" w:sz="0" w:space="0" w:color="auto"/>
        <w:left w:val="none" w:sz="0" w:space="0" w:color="auto"/>
        <w:bottom w:val="none" w:sz="0" w:space="0" w:color="auto"/>
        <w:right w:val="none" w:sz="0" w:space="0" w:color="auto"/>
      </w:divBdr>
      <w:divsChild>
        <w:div w:id="639069208">
          <w:marLeft w:val="640"/>
          <w:marRight w:val="0"/>
          <w:marTop w:val="0"/>
          <w:marBottom w:val="0"/>
          <w:divBdr>
            <w:top w:val="none" w:sz="0" w:space="0" w:color="auto"/>
            <w:left w:val="none" w:sz="0" w:space="0" w:color="auto"/>
            <w:bottom w:val="none" w:sz="0" w:space="0" w:color="auto"/>
            <w:right w:val="none" w:sz="0" w:space="0" w:color="auto"/>
          </w:divBdr>
        </w:div>
        <w:div w:id="2025594360">
          <w:marLeft w:val="640"/>
          <w:marRight w:val="0"/>
          <w:marTop w:val="0"/>
          <w:marBottom w:val="0"/>
          <w:divBdr>
            <w:top w:val="none" w:sz="0" w:space="0" w:color="auto"/>
            <w:left w:val="none" w:sz="0" w:space="0" w:color="auto"/>
            <w:bottom w:val="none" w:sz="0" w:space="0" w:color="auto"/>
            <w:right w:val="none" w:sz="0" w:space="0" w:color="auto"/>
          </w:divBdr>
        </w:div>
        <w:div w:id="1077096912">
          <w:marLeft w:val="640"/>
          <w:marRight w:val="0"/>
          <w:marTop w:val="0"/>
          <w:marBottom w:val="0"/>
          <w:divBdr>
            <w:top w:val="none" w:sz="0" w:space="0" w:color="auto"/>
            <w:left w:val="none" w:sz="0" w:space="0" w:color="auto"/>
            <w:bottom w:val="none" w:sz="0" w:space="0" w:color="auto"/>
            <w:right w:val="none" w:sz="0" w:space="0" w:color="auto"/>
          </w:divBdr>
        </w:div>
        <w:div w:id="429471562">
          <w:marLeft w:val="640"/>
          <w:marRight w:val="0"/>
          <w:marTop w:val="0"/>
          <w:marBottom w:val="0"/>
          <w:divBdr>
            <w:top w:val="none" w:sz="0" w:space="0" w:color="auto"/>
            <w:left w:val="none" w:sz="0" w:space="0" w:color="auto"/>
            <w:bottom w:val="none" w:sz="0" w:space="0" w:color="auto"/>
            <w:right w:val="none" w:sz="0" w:space="0" w:color="auto"/>
          </w:divBdr>
        </w:div>
        <w:div w:id="743376842">
          <w:marLeft w:val="640"/>
          <w:marRight w:val="0"/>
          <w:marTop w:val="0"/>
          <w:marBottom w:val="0"/>
          <w:divBdr>
            <w:top w:val="none" w:sz="0" w:space="0" w:color="auto"/>
            <w:left w:val="none" w:sz="0" w:space="0" w:color="auto"/>
            <w:bottom w:val="none" w:sz="0" w:space="0" w:color="auto"/>
            <w:right w:val="none" w:sz="0" w:space="0" w:color="auto"/>
          </w:divBdr>
        </w:div>
        <w:div w:id="1223635652">
          <w:marLeft w:val="640"/>
          <w:marRight w:val="0"/>
          <w:marTop w:val="0"/>
          <w:marBottom w:val="0"/>
          <w:divBdr>
            <w:top w:val="none" w:sz="0" w:space="0" w:color="auto"/>
            <w:left w:val="none" w:sz="0" w:space="0" w:color="auto"/>
            <w:bottom w:val="none" w:sz="0" w:space="0" w:color="auto"/>
            <w:right w:val="none" w:sz="0" w:space="0" w:color="auto"/>
          </w:divBdr>
        </w:div>
        <w:div w:id="263147756">
          <w:marLeft w:val="640"/>
          <w:marRight w:val="0"/>
          <w:marTop w:val="0"/>
          <w:marBottom w:val="0"/>
          <w:divBdr>
            <w:top w:val="none" w:sz="0" w:space="0" w:color="auto"/>
            <w:left w:val="none" w:sz="0" w:space="0" w:color="auto"/>
            <w:bottom w:val="none" w:sz="0" w:space="0" w:color="auto"/>
            <w:right w:val="none" w:sz="0" w:space="0" w:color="auto"/>
          </w:divBdr>
        </w:div>
        <w:div w:id="331376996">
          <w:marLeft w:val="640"/>
          <w:marRight w:val="0"/>
          <w:marTop w:val="0"/>
          <w:marBottom w:val="0"/>
          <w:divBdr>
            <w:top w:val="none" w:sz="0" w:space="0" w:color="auto"/>
            <w:left w:val="none" w:sz="0" w:space="0" w:color="auto"/>
            <w:bottom w:val="none" w:sz="0" w:space="0" w:color="auto"/>
            <w:right w:val="none" w:sz="0" w:space="0" w:color="auto"/>
          </w:divBdr>
        </w:div>
        <w:div w:id="1001858035">
          <w:marLeft w:val="640"/>
          <w:marRight w:val="0"/>
          <w:marTop w:val="0"/>
          <w:marBottom w:val="0"/>
          <w:divBdr>
            <w:top w:val="none" w:sz="0" w:space="0" w:color="auto"/>
            <w:left w:val="none" w:sz="0" w:space="0" w:color="auto"/>
            <w:bottom w:val="none" w:sz="0" w:space="0" w:color="auto"/>
            <w:right w:val="none" w:sz="0" w:space="0" w:color="auto"/>
          </w:divBdr>
        </w:div>
        <w:div w:id="683090347">
          <w:marLeft w:val="640"/>
          <w:marRight w:val="0"/>
          <w:marTop w:val="0"/>
          <w:marBottom w:val="0"/>
          <w:divBdr>
            <w:top w:val="none" w:sz="0" w:space="0" w:color="auto"/>
            <w:left w:val="none" w:sz="0" w:space="0" w:color="auto"/>
            <w:bottom w:val="none" w:sz="0" w:space="0" w:color="auto"/>
            <w:right w:val="none" w:sz="0" w:space="0" w:color="auto"/>
          </w:divBdr>
        </w:div>
        <w:div w:id="472217352">
          <w:marLeft w:val="640"/>
          <w:marRight w:val="0"/>
          <w:marTop w:val="0"/>
          <w:marBottom w:val="0"/>
          <w:divBdr>
            <w:top w:val="none" w:sz="0" w:space="0" w:color="auto"/>
            <w:left w:val="none" w:sz="0" w:space="0" w:color="auto"/>
            <w:bottom w:val="none" w:sz="0" w:space="0" w:color="auto"/>
            <w:right w:val="none" w:sz="0" w:space="0" w:color="auto"/>
          </w:divBdr>
        </w:div>
        <w:div w:id="140849501">
          <w:marLeft w:val="640"/>
          <w:marRight w:val="0"/>
          <w:marTop w:val="0"/>
          <w:marBottom w:val="0"/>
          <w:divBdr>
            <w:top w:val="none" w:sz="0" w:space="0" w:color="auto"/>
            <w:left w:val="none" w:sz="0" w:space="0" w:color="auto"/>
            <w:bottom w:val="none" w:sz="0" w:space="0" w:color="auto"/>
            <w:right w:val="none" w:sz="0" w:space="0" w:color="auto"/>
          </w:divBdr>
        </w:div>
        <w:div w:id="1720473668">
          <w:marLeft w:val="640"/>
          <w:marRight w:val="0"/>
          <w:marTop w:val="0"/>
          <w:marBottom w:val="0"/>
          <w:divBdr>
            <w:top w:val="none" w:sz="0" w:space="0" w:color="auto"/>
            <w:left w:val="none" w:sz="0" w:space="0" w:color="auto"/>
            <w:bottom w:val="none" w:sz="0" w:space="0" w:color="auto"/>
            <w:right w:val="none" w:sz="0" w:space="0" w:color="auto"/>
          </w:divBdr>
        </w:div>
        <w:div w:id="1158573310">
          <w:marLeft w:val="640"/>
          <w:marRight w:val="0"/>
          <w:marTop w:val="0"/>
          <w:marBottom w:val="0"/>
          <w:divBdr>
            <w:top w:val="none" w:sz="0" w:space="0" w:color="auto"/>
            <w:left w:val="none" w:sz="0" w:space="0" w:color="auto"/>
            <w:bottom w:val="none" w:sz="0" w:space="0" w:color="auto"/>
            <w:right w:val="none" w:sz="0" w:space="0" w:color="auto"/>
          </w:divBdr>
        </w:div>
        <w:div w:id="28922283">
          <w:marLeft w:val="640"/>
          <w:marRight w:val="0"/>
          <w:marTop w:val="0"/>
          <w:marBottom w:val="0"/>
          <w:divBdr>
            <w:top w:val="none" w:sz="0" w:space="0" w:color="auto"/>
            <w:left w:val="none" w:sz="0" w:space="0" w:color="auto"/>
            <w:bottom w:val="none" w:sz="0" w:space="0" w:color="auto"/>
            <w:right w:val="none" w:sz="0" w:space="0" w:color="auto"/>
          </w:divBdr>
        </w:div>
        <w:div w:id="836965998">
          <w:marLeft w:val="640"/>
          <w:marRight w:val="0"/>
          <w:marTop w:val="0"/>
          <w:marBottom w:val="0"/>
          <w:divBdr>
            <w:top w:val="none" w:sz="0" w:space="0" w:color="auto"/>
            <w:left w:val="none" w:sz="0" w:space="0" w:color="auto"/>
            <w:bottom w:val="none" w:sz="0" w:space="0" w:color="auto"/>
            <w:right w:val="none" w:sz="0" w:space="0" w:color="auto"/>
          </w:divBdr>
        </w:div>
        <w:div w:id="2108426297">
          <w:marLeft w:val="640"/>
          <w:marRight w:val="0"/>
          <w:marTop w:val="0"/>
          <w:marBottom w:val="0"/>
          <w:divBdr>
            <w:top w:val="none" w:sz="0" w:space="0" w:color="auto"/>
            <w:left w:val="none" w:sz="0" w:space="0" w:color="auto"/>
            <w:bottom w:val="none" w:sz="0" w:space="0" w:color="auto"/>
            <w:right w:val="none" w:sz="0" w:space="0" w:color="auto"/>
          </w:divBdr>
        </w:div>
        <w:div w:id="11692684">
          <w:marLeft w:val="640"/>
          <w:marRight w:val="0"/>
          <w:marTop w:val="0"/>
          <w:marBottom w:val="0"/>
          <w:divBdr>
            <w:top w:val="none" w:sz="0" w:space="0" w:color="auto"/>
            <w:left w:val="none" w:sz="0" w:space="0" w:color="auto"/>
            <w:bottom w:val="none" w:sz="0" w:space="0" w:color="auto"/>
            <w:right w:val="none" w:sz="0" w:space="0" w:color="auto"/>
          </w:divBdr>
        </w:div>
        <w:div w:id="577518066">
          <w:marLeft w:val="640"/>
          <w:marRight w:val="0"/>
          <w:marTop w:val="0"/>
          <w:marBottom w:val="0"/>
          <w:divBdr>
            <w:top w:val="none" w:sz="0" w:space="0" w:color="auto"/>
            <w:left w:val="none" w:sz="0" w:space="0" w:color="auto"/>
            <w:bottom w:val="none" w:sz="0" w:space="0" w:color="auto"/>
            <w:right w:val="none" w:sz="0" w:space="0" w:color="auto"/>
          </w:divBdr>
        </w:div>
        <w:div w:id="514930373">
          <w:marLeft w:val="640"/>
          <w:marRight w:val="0"/>
          <w:marTop w:val="0"/>
          <w:marBottom w:val="0"/>
          <w:divBdr>
            <w:top w:val="none" w:sz="0" w:space="0" w:color="auto"/>
            <w:left w:val="none" w:sz="0" w:space="0" w:color="auto"/>
            <w:bottom w:val="none" w:sz="0" w:space="0" w:color="auto"/>
            <w:right w:val="none" w:sz="0" w:space="0" w:color="auto"/>
          </w:divBdr>
        </w:div>
        <w:div w:id="1225139313">
          <w:marLeft w:val="640"/>
          <w:marRight w:val="0"/>
          <w:marTop w:val="0"/>
          <w:marBottom w:val="0"/>
          <w:divBdr>
            <w:top w:val="none" w:sz="0" w:space="0" w:color="auto"/>
            <w:left w:val="none" w:sz="0" w:space="0" w:color="auto"/>
            <w:bottom w:val="none" w:sz="0" w:space="0" w:color="auto"/>
            <w:right w:val="none" w:sz="0" w:space="0" w:color="auto"/>
          </w:divBdr>
        </w:div>
        <w:div w:id="72045327">
          <w:marLeft w:val="640"/>
          <w:marRight w:val="0"/>
          <w:marTop w:val="0"/>
          <w:marBottom w:val="0"/>
          <w:divBdr>
            <w:top w:val="none" w:sz="0" w:space="0" w:color="auto"/>
            <w:left w:val="none" w:sz="0" w:space="0" w:color="auto"/>
            <w:bottom w:val="none" w:sz="0" w:space="0" w:color="auto"/>
            <w:right w:val="none" w:sz="0" w:space="0" w:color="auto"/>
          </w:divBdr>
        </w:div>
        <w:div w:id="2066249376">
          <w:marLeft w:val="640"/>
          <w:marRight w:val="0"/>
          <w:marTop w:val="0"/>
          <w:marBottom w:val="0"/>
          <w:divBdr>
            <w:top w:val="none" w:sz="0" w:space="0" w:color="auto"/>
            <w:left w:val="none" w:sz="0" w:space="0" w:color="auto"/>
            <w:bottom w:val="none" w:sz="0" w:space="0" w:color="auto"/>
            <w:right w:val="none" w:sz="0" w:space="0" w:color="auto"/>
          </w:divBdr>
        </w:div>
        <w:div w:id="2049840269">
          <w:marLeft w:val="640"/>
          <w:marRight w:val="0"/>
          <w:marTop w:val="0"/>
          <w:marBottom w:val="0"/>
          <w:divBdr>
            <w:top w:val="none" w:sz="0" w:space="0" w:color="auto"/>
            <w:left w:val="none" w:sz="0" w:space="0" w:color="auto"/>
            <w:bottom w:val="none" w:sz="0" w:space="0" w:color="auto"/>
            <w:right w:val="none" w:sz="0" w:space="0" w:color="auto"/>
          </w:divBdr>
        </w:div>
        <w:div w:id="100230235">
          <w:marLeft w:val="640"/>
          <w:marRight w:val="0"/>
          <w:marTop w:val="0"/>
          <w:marBottom w:val="0"/>
          <w:divBdr>
            <w:top w:val="none" w:sz="0" w:space="0" w:color="auto"/>
            <w:left w:val="none" w:sz="0" w:space="0" w:color="auto"/>
            <w:bottom w:val="none" w:sz="0" w:space="0" w:color="auto"/>
            <w:right w:val="none" w:sz="0" w:space="0" w:color="auto"/>
          </w:divBdr>
        </w:div>
        <w:div w:id="202718839">
          <w:marLeft w:val="640"/>
          <w:marRight w:val="0"/>
          <w:marTop w:val="0"/>
          <w:marBottom w:val="0"/>
          <w:divBdr>
            <w:top w:val="none" w:sz="0" w:space="0" w:color="auto"/>
            <w:left w:val="none" w:sz="0" w:space="0" w:color="auto"/>
            <w:bottom w:val="none" w:sz="0" w:space="0" w:color="auto"/>
            <w:right w:val="none" w:sz="0" w:space="0" w:color="auto"/>
          </w:divBdr>
        </w:div>
        <w:div w:id="32313963">
          <w:marLeft w:val="640"/>
          <w:marRight w:val="0"/>
          <w:marTop w:val="0"/>
          <w:marBottom w:val="0"/>
          <w:divBdr>
            <w:top w:val="none" w:sz="0" w:space="0" w:color="auto"/>
            <w:left w:val="none" w:sz="0" w:space="0" w:color="auto"/>
            <w:bottom w:val="none" w:sz="0" w:space="0" w:color="auto"/>
            <w:right w:val="none" w:sz="0" w:space="0" w:color="auto"/>
          </w:divBdr>
        </w:div>
        <w:div w:id="235629338">
          <w:marLeft w:val="640"/>
          <w:marRight w:val="0"/>
          <w:marTop w:val="0"/>
          <w:marBottom w:val="0"/>
          <w:divBdr>
            <w:top w:val="none" w:sz="0" w:space="0" w:color="auto"/>
            <w:left w:val="none" w:sz="0" w:space="0" w:color="auto"/>
            <w:bottom w:val="none" w:sz="0" w:space="0" w:color="auto"/>
            <w:right w:val="none" w:sz="0" w:space="0" w:color="auto"/>
          </w:divBdr>
        </w:div>
        <w:div w:id="1697534274">
          <w:marLeft w:val="640"/>
          <w:marRight w:val="0"/>
          <w:marTop w:val="0"/>
          <w:marBottom w:val="0"/>
          <w:divBdr>
            <w:top w:val="none" w:sz="0" w:space="0" w:color="auto"/>
            <w:left w:val="none" w:sz="0" w:space="0" w:color="auto"/>
            <w:bottom w:val="none" w:sz="0" w:space="0" w:color="auto"/>
            <w:right w:val="none" w:sz="0" w:space="0" w:color="auto"/>
          </w:divBdr>
        </w:div>
        <w:div w:id="1942758018">
          <w:marLeft w:val="640"/>
          <w:marRight w:val="0"/>
          <w:marTop w:val="0"/>
          <w:marBottom w:val="0"/>
          <w:divBdr>
            <w:top w:val="none" w:sz="0" w:space="0" w:color="auto"/>
            <w:left w:val="none" w:sz="0" w:space="0" w:color="auto"/>
            <w:bottom w:val="none" w:sz="0" w:space="0" w:color="auto"/>
            <w:right w:val="none" w:sz="0" w:space="0" w:color="auto"/>
          </w:divBdr>
        </w:div>
        <w:div w:id="1657107853">
          <w:marLeft w:val="640"/>
          <w:marRight w:val="0"/>
          <w:marTop w:val="0"/>
          <w:marBottom w:val="0"/>
          <w:divBdr>
            <w:top w:val="none" w:sz="0" w:space="0" w:color="auto"/>
            <w:left w:val="none" w:sz="0" w:space="0" w:color="auto"/>
            <w:bottom w:val="none" w:sz="0" w:space="0" w:color="auto"/>
            <w:right w:val="none" w:sz="0" w:space="0" w:color="auto"/>
          </w:divBdr>
        </w:div>
        <w:div w:id="1158761771">
          <w:marLeft w:val="640"/>
          <w:marRight w:val="0"/>
          <w:marTop w:val="0"/>
          <w:marBottom w:val="0"/>
          <w:divBdr>
            <w:top w:val="none" w:sz="0" w:space="0" w:color="auto"/>
            <w:left w:val="none" w:sz="0" w:space="0" w:color="auto"/>
            <w:bottom w:val="none" w:sz="0" w:space="0" w:color="auto"/>
            <w:right w:val="none" w:sz="0" w:space="0" w:color="auto"/>
          </w:divBdr>
        </w:div>
        <w:div w:id="2120492409">
          <w:marLeft w:val="640"/>
          <w:marRight w:val="0"/>
          <w:marTop w:val="0"/>
          <w:marBottom w:val="0"/>
          <w:divBdr>
            <w:top w:val="none" w:sz="0" w:space="0" w:color="auto"/>
            <w:left w:val="none" w:sz="0" w:space="0" w:color="auto"/>
            <w:bottom w:val="none" w:sz="0" w:space="0" w:color="auto"/>
            <w:right w:val="none" w:sz="0" w:space="0" w:color="auto"/>
          </w:divBdr>
        </w:div>
        <w:div w:id="932473025">
          <w:marLeft w:val="640"/>
          <w:marRight w:val="0"/>
          <w:marTop w:val="0"/>
          <w:marBottom w:val="0"/>
          <w:divBdr>
            <w:top w:val="none" w:sz="0" w:space="0" w:color="auto"/>
            <w:left w:val="none" w:sz="0" w:space="0" w:color="auto"/>
            <w:bottom w:val="none" w:sz="0" w:space="0" w:color="auto"/>
            <w:right w:val="none" w:sz="0" w:space="0" w:color="auto"/>
          </w:divBdr>
        </w:div>
        <w:div w:id="1657881610">
          <w:marLeft w:val="640"/>
          <w:marRight w:val="0"/>
          <w:marTop w:val="0"/>
          <w:marBottom w:val="0"/>
          <w:divBdr>
            <w:top w:val="none" w:sz="0" w:space="0" w:color="auto"/>
            <w:left w:val="none" w:sz="0" w:space="0" w:color="auto"/>
            <w:bottom w:val="none" w:sz="0" w:space="0" w:color="auto"/>
            <w:right w:val="none" w:sz="0" w:space="0" w:color="auto"/>
          </w:divBdr>
        </w:div>
        <w:div w:id="1566641322">
          <w:marLeft w:val="640"/>
          <w:marRight w:val="0"/>
          <w:marTop w:val="0"/>
          <w:marBottom w:val="0"/>
          <w:divBdr>
            <w:top w:val="none" w:sz="0" w:space="0" w:color="auto"/>
            <w:left w:val="none" w:sz="0" w:space="0" w:color="auto"/>
            <w:bottom w:val="none" w:sz="0" w:space="0" w:color="auto"/>
            <w:right w:val="none" w:sz="0" w:space="0" w:color="auto"/>
          </w:divBdr>
        </w:div>
        <w:div w:id="1736123205">
          <w:marLeft w:val="640"/>
          <w:marRight w:val="0"/>
          <w:marTop w:val="0"/>
          <w:marBottom w:val="0"/>
          <w:divBdr>
            <w:top w:val="none" w:sz="0" w:space="0" w:color="auto"/>
            <w:left w:val="none" w:sz="0" w:space="0" w:color="auto"/>
            <w:bottom w:val="none" w:sz="0" w:space="0" w:color="auto"/>
            <w:right w:val="none" w:sz="0" w:space="0" w:color="auto"/>
          </w:divBdr>
        </w:div>
        <w:div w:id="494223098">
          <w:marLeft w:val="640"/>
          <w:marRight w:val="0"/>
          <w:marTop w:val="0"/>
          <w:marBottom w:val="0"/>
          <w:divBdr>
            <w:top w:val="none" w:sz="0" w:space="0" w:color="auto"/>
            <w:left w:val="none" w:sz="0" w:space="0" w:color="auto"/>
            <w:bottom w:val="none" w:sz="0" w:space="0" w:color="auto"/>
            <w:right w:val="none" w:sz="0" w:space="0" w:color="auto"/>
          </w:divBdr>
        </w:div>
        <w:div w:id="484200700">
          <w:marLeft w:val="640"/>
          <w:marRight w:val="0"/>
          <w:marTop w:val="0"/>
          <w:marBottom w:val="0"/>
          <w:divBdr>
            <w:top w:val="none" w:sz="0" w:space="0" w:color="auto"/>
            <w:left w:val="none" w:sz="0" w:space="0" w:color="auto"/>
            <w:bottom w:val="none" w:sz="0" w:space="0" w:color="auto"/>
            <w:right w:val="none" w:sz="0" w:space="0" w:color="auto"/>
          </w:divBdr>
        </w:div>
        <w:div w:id="1666589328">
          <w:marLeft w:val="640"/>
          <w:marRight w:val="0"/>
          <w:marTop w:val="0"/>
          <w:marBottom w:val="0"/>
          <w:divBdr>
            <w:top w:val="none" w:sz="0" w:space="0" w:color="auto"/>
            <w:left w:val="none" w:sz="0" w:space="0" w:color="auto"/>
            <w:bottom w:val="none" w:sz="0" w:space="0" w:color="auto"/>
            <w:right w:val="none" w:sz="0" w:space="0" w:color="auto"/>
          </w:divBdr>
        </w:div>
        <w:div w:id="1899513468">
          <w:marLeft w:val="640"/>
          <w:marRight w:val="0"/>
          <w:marTop w:val="0"/>
          <w:marBottom w:val="0"/>
          <w:divBdr>
            <w:top w:val="none" w:sz="0" w:space="0" w:color="auto"/>
            <w:left w:val="none" w:sz="0" w:space="0" w:color="auto"/>
            <w:bottom w:val="none" w:sz="0" w:space="0" w:color="auto"/>
            <w:right w:val="none" w:sz="0" w:space="0" w:color="auto"/>
          </w:divBdr>
        </w:div>
        <w:div w:id="425422084">
          <w:marLeft w:val="640"/>
          <w:marRight w:val="0"/>
          <w:marTop w:val="0"/>
          <w:marBottom w:val="0"/>
          <w:divBdr>
            <w:top w:val="none" w:sz="0" w:space="0" w:color="auto"/>
            <w:left w:val="none" w:sz="0" w:space="0" w:color="auto"/>
            <w:bottom w:val="none" w:sz="0" w:space="0" w:color="auto"/>
            <w:right w:val="none" w:sz="0" w:space="0" w:color="auto"/>
          </w:divBdr>
        </w:div>
        <w:div w:id="1818717855">
          <w:marLeft w:val="640"/>
          <w:marRight w:val="0"/>
          <w:marTop w:val="0"/>
          <w:marBottom w:val="0"/>
          <w:divBdr>
            <w:top w:val="none" w:sz="0" w:space="0" w:color="auto"/>
            <w:left w:val="none" w:sz="0" w:space="0" w:color="auto"/>
            <w:bottom w:val="none" w:sz="0" w:space="0" w:color="auto"/>
            <w:right w:val="none" w:sz="0" w:space="0" w:color="auto"/>
          </w:divBdr>
        </w:div>
        <w:div w:id="1648631350">
          <w:marLeft w:val="640"/>
          <w:marRight w:val="0"/>
          <w:marTop w:val="0"/>
          <w:marBottom w:val="0"/>
          <w:divBdr>
            <w:top w:val="none" w:sz="0" w:space="0" w:color="auto"/>
            <w:left w:val="none" w:sz="0" w:space="0" w:color="auto"/>
            <w:bottom w:val="none" w:sz="0" w:space="0" w:color="auto"/>
            <w:right w:val="none" w:sz="0" w:space="0" w:color="auto"/>
          </w:divBdr>
        </w:div>
        <w:div w:id="524561342">
          <w:marLeft w:val="640"/>
          <w:marRight w:val="0"/>
          <w:marTop w:val="0"/>
          <w:marBottom w:val="0"/>
          <w:divBdr>
            <w:top w:val="none" w:sz="0" w:space="0" w:color="auto"/>
            <w:left w:val="none" w:sz="0" w:space="0" w:color="auto"/>
            <w:bottom w:val="none" w:sz="0" w:space="0" w:color="auto"/>
            <w:right w:val="none" w:sz="0" w:space="0" w:color="auto"/>
          </w:divBdr>
        </w:div>
        <w:div w:id="842400916">
          <w:marLeft w:val="640"/>
          <w:marRight w:val="0"/>
          <w:marTop w:val="0"/>
          <w:marBottom w:val="0"/>
          <w:divBdr>
            <w:top w:val="none" w:sz="0" w:space="0" w:color="auto"/>
            <w:left w:val="none" w:sz="0" w:space="0" w:color="auto"/>
            <w:bottom w:val="none" w:sz="0" w:space="0" w:color="auto"/>
            <w:right w:val="none" w:sz="0" w:space="0" w:color="auto"/>
          </w:divBdr>
        </w:div>
        <w:div w:id="947738432">
          <w:marLeft w:val="640"/>
          <w:marRight w:val="0"/>
          <w:marTop w:val="0"/>
          <w:marBottom w:val="0"/>
          <w:divBdr>
            <w:top w:val="none" w:sz="0" w:space="0" w:color="auto"/>
            <w:left w:val="none" w:sz="0" w:space="0" w:color="auto"/>
            <w:bottom w:val="none" w:sz="0" w:space="0" w:color="auto"/>
            <w:right w:val="none" w:sz="0" w:space="0" w:color="auto"/>
          </w:divBdr>
        </w:div>
        <w:div w:id="1654333864">
          <w:marLeft w:val="640"/>
          <w:marRight w:val="0"/>
          <w:marTop w:val="0"/>
          <w:marBottom w:val="0"/>
          <w:divBdr>
            <w:top w:val="none" w:sz="0" w:space="0" w:color="auto"/>
            <w:left w:val="none" w:sz="0" w:space="0" w:color="auto"/>
            <w:bottom w:val="none" w:sz="0" w:space="0" w:color="auto"/>
            <w:right w:val="none" w:sz="0" w:space="0" w:color="auto"/>
          </w:divBdr>
        </w:div>
        <w:div w:id="1092359529">
          <w:marLeft w:val="640"/>
          <w:marRight w:val="0"/>
          <w:marTop w:val="0"/>
          <w:marBottom w:val="0"/>
          <w:divBdr>
            <w:top w:val="none" w:sz="0" w:space="0" w:color="auto"/>
            <w:left w:val="none" w:sz="0" w:space="0" w:color="auto"/>
            <w:bottom w:val="none" w:sz="0" w:space="0" w:color="auto"/>
            <w:right w:val="none" w:sz="0" w:space="0" w:color="auto"/>
          </w:divBdr>
        </w:div>
        <w:div w:id="1940598957">
          <w:marLeft w:val="640"/>
          <w:marRight w:val="0"/>
          <w:marTop w:val="0"/>
          <w:marBottom w:val="0"/>
          <w:divBdr>
            <w:top w:val="none" w:sz="0" w:space="0" w:color="auto"/>
            <w:left w:val="none" w:sz="0" w:space="0" w:color="auto"/>
            <w:bottom w:val="none" w:sz="0" w:space="0" w:color="auto"/>
            <w:right w:val="none" w:sz="0" w:space="0" w:color="auto"/>
          </w:divBdr>
        </w:div>
        <w:div w:id="1737508217">
          <w:marLeft w:val="640"/>
          <w:marRight w:val="0"/>
          <w:marTop w:val="0"/>
          <w:marBottom w:val="0"/>
          <w:divBdr>
            <w:top w:val="none" w:sz="0" w:space="0" w:color="auto"/>
            <w:left w:val="none" w:sz="0" w:space="0" w:color="auto"/>
            <w:bottom w:val="none" w:sz="0" w:space="0" w:color="auto"/>
            <w:right w:val="none" w:sz="0" w:space="0" w:color="auto"/>
          </w:divBdr>
        </w:div>
        <w:div w:id="1331717223">
          <w:marLeft w:val="640"/>
          <w:marRight w:val="0"/>
          <w:marTop w:val="0"/>
          <w:marBottom w:val="0"/>
          <w:divBdr>
            <w:top w:val="none" w:sz="0" w:space="0" w:color="auto"/>
            <w:left w:val="none" w:sz="0" w:space="0" w:color="auto"/>
            <w:bottom w:val="none" w:sz="0" w:space="0" w:color="auto"/>
            <w:right w:val="none" w:sz="0" w:space="0" w:color="auto"/>
          </w:divBdr>
        </w:div>
        <w:div w:id="1712614053">
          <w:marLeft w:val="640"/>
          <w:marRight w:val="0"/>
          <w:marTop w:val="0"/>
          <w:marBottom w:val="0"/>
          <w:divBdr>
            <w:top w:val="none" w:sz="0" w:space="0" w:color="auto"/>
            <w:left w:val="none" w:sz="0" w:space="0" w:color="auto"/>
            <w:bottom w:val="none" w:sz="0" w:space="0" w:color="auto"/>
            <w:right w:val="none" w:sz="0" w:space="0" w:color="auto"/>
          </w:divBdr>
        </w:div>
        <w:div w:id="1549416291">
          <w:marLeft w:val="640"/>
          <w:marRight w:val="0"/>
          <w:marTop w:val="0"/>
          <w:marBottom w:val="0"/>
          <w:divBdr>
            <w:top w:val="none" w:sz="0" w:space="0" w:color="auto"/>
            <w:left w:val="none" w:sz="0" w:space="0" w:color="auto"/>
            <w:bottom w:val="none" w:sz="0" w:space="0" w:color="auto"/>
            <w:right w:val="none" w:sz="0" w:space="0" w:color="auto"/>
          </w:divBdr>
        </w:div>
        <w:div w:id="1634484988">
          <w:marLeft w:val="640"/>
          <w:marRight w:val="0"/>
          <w:marTop w:val="0"/>
          <w:marBottom w:val="0"/>
          <w:divBdr>
            <w:top w:val="none" w:sz="0" w:space="0" w:color="auto"/>
            <w:left w:val="none" w:sz="0" w:space="0" w:color="auto"/>
            <w:bottom w:val="none" w:sz="0" w:space="0" w:color="auto"/>
            <w:right w:val="none" w:sz="0" w:space="0" w:color="auto"/>
          </w:divBdr>
        </w:div>
        <w:div w:id="1535458707">
          <w:marLeft w:val="640"/>
          <w:marRight w:val="0"/>
          <w:marTop w:val="0"/>
          <w:marBottom w:val="0"/>
          <w:divBdr>
            <w:top w:val="none" w:sz="0" w:space="0" w:color="auto"/>
            <w:left w:val="none" w:sz="0" w:space="0" w:color="auto"/>
            <w:bottom w:val="none" w:sz="0" w:space="0" w:color="auto"/>
            <w:right w:val="none" w:sz="0" w:space="0" w:color="auto"/>
          </w:divBdr>
        </w:div>
        <w:div w:id="1197891978">
          <w:marLeft w:val="640"/>
          <w:marRight w:val="0"/>
          <w:marTop w:val="0"/>
          <w:marBottom w:val="0"/>
          <w:divBdr>
            <w:top w:val="none" w:sz="0" w:space="0" w:color="auto"/>
            <w:left w:val="none" w:sz="0" w:space="0" w:color="auto"/>
            <w:bottom w:val="none" w:sz="0" w:space="0" w:color="auto"/>
            <w:right w:val="none" w:sz="0" w:space="0" w:color="auto"/>
          </w:divBdr>
        </w:div>
        <w:div w:id="539393999">
          <w:marLeft w:val="640"/>
          <w:marRight w:val="0"/>
          <w:marTop w:val="0"/>
          <w:marBottom w:val="0"/>
          <w:divBdr>
            <w:top w:val="none" w:sz="0" w:space="0" w:color="auto"/>
            <w:left w:val="none" w:sz="0" w:space="0" w:color="auto"/>
            <w:bottom w:val="none" w:sz="0" w:space="0" w:color="auto"/>
            <w:right w:val="none" w:sz="0" w:space="0" w:color="auto"/>
          </w:divBdr>
        </w:div>
        <w:div w:id="1494566072">
          <w:marLeft w:val="640"/>
          <w:marRight w:val="0"/>
          <w:marTop w:val="0"/>
          <w:marBottom w:val="0"/>
          <w:divBdr>
            <w:top w:val="none" w:sz="0" w:space="0" w:color="auto"/>
            <w:left w:val="none" w:sz="0" w:space="0" w:color="auto"/>
            <w:bottom w:val="none" w:sz="0" w:space="0" w:color="auto"/>
            <w:right w:val="none" w:sz="0" w:space="0" w:color="auto"/>
          </w:divBdr>
        </w:div>
        <w:div w:id="1744645983">
          <w:marLeft w:val="640"/>
          <w:marRight w:val="0"/>
          <w:marTop w:val="0"/>
          <w:marBottom w:val="0"/>
          <w:divBdr>
            <w:top w:val="none" w:sz="0" w:space="0" w:color="auto"/>
            <w:left w:val="none" w:sz="0" w:space="0" w:color="auto"/>
            <w:bottom w:val="none" w:sz="0" w:space="0" w:color="auto"/>
            <w:right w:val="none" w:sz="0" w:space="0" w:color="auto"/>
          </w:divBdr>
        </w:div>
        <w:div w:id="1518999558">
          <w:marLeft w:val="640"/>
          <w:marRight w:val="0"/>
          <w:marTop w:val="0"/>
          <w:marBottom w:val="0"/>
          <w:divBdr>
            <w:top w:val="none" w:sz="0" w:space="0" w:color="auto"/>
            <w:left w:val="none" w:sz="0" w:space="0" w:color="auto"/>
            <w:bottom w:val="none" w:sz="0" w:space="0" w:color="auto"/>
            <w:right w:val="none" w:sz="0" w:space="0" w:color="auto"/>
          </w:divBdr>
        </w:div>
        <w:div w:id="621111446">
          <w:marLeft w:val="640"/>
          <w:marRight w:val="0"/>
          <w:marTop w:val="0"/>
          <w:marBottom w:val="0"/>
          <w:divBdr>
            <w:top w:val="none" w:sz="0" w:space="0" w:color="auto"/>
            <w:left w:val="none" w:sz="0" w:space="0" w:color="auto"/>
            <w:bottom w:val="none" w:sz="0" w:space="0" w:color="auto"/>
            <w:right w:val="none" w:sz="0" w:space="0" w:color="auto"/>
          </w:divBdr>
        </w:div>
        <w:div w:id="1888253308">
          <w:marLeft w:val="640"/>
          <w:marRight w:val="0"/>
          <w:marTop w:val="0"/>
          <w:marBottom w:val="0"/>
          <w:divBdr>
            <w:top w:val="none" w:sz="0" w:space="0" w:color="auto"/>
            <w:left w:val="none" w:sz="0" w:space="0" w:color="auto"/>
            <w:bottom w:val="none" w:sz="0" w:space="0" w:color="auto"/>
            <w:right w:val="none" w:sz="0" w:space="0" w:color="auto"/>
          </w:divBdr>
        </w:div>
        <w:div w:id="907500296">
          <w:marLeft w:val="640"/>
          <w:marRight w:val="0"/>
          <w:marTop w:val="0"/>
          <w:marBottom w:val="0"/>
          <w:divBdr>
            <w:top w:val="none" w:sz="0" w:space="0" w:color="auto"/>
            <w:left w:val="none" w:sz="0" w:space="0" w:color="auto"/>
            <w:bottom w:val="none" w:sz="0" w:space="0" w:color="auto"/>
            <w:right w:val="none" w:sz="0" w:space="0" w:color="auto"/>
          </w:divBdr>
        </w:div>
        <w:div w:id="1494179240">
          <w:marLeft w:val="640"/>
          <w:marRight w:val="0"/>
          <w:marTop w:val="0"/>
          <w:marBottom w:val="0"/>
          <w:divBdr>
            <w:top w:val="none" w:sz="0" w:space="0" w:color="auto"/>
            <w:left w:val="none" w:sz="0" w:space="0" w:color="auto"/>
            <w:bottom w:val="none" w:sz="0" w:space="0" w:color="auto"/>
            <w:right w:val="none" w:sz="0" w:space="0" w:color="auto"/>
          </w:divBdr>
        </w:div>
        <w:div w:id="579101217">
          <w:marLeft w:val="640"/>
          <w:marRight w:val="0"/>
          <w:marTop w:val="0"/>
          <w:marBottom w:val="0"/>
          <w:divBdr>
            <w:top w:val="none" w:sz="0" w:space="0" w:color="auto"/>
            <w:left w:val="none" w:sz="0" w:space="0" w:color="auto"/>
            <w:bottom w:val="none" w:sz="0" w:space="0" w:color="auto"/>
            <w:right w:val="none" w:sz="0" w:space="0" w:color="auto"/>
          </w:divBdr>
        </w:div>
        <w:div w:id="623080585">
          <w:marLeft w:val="640"/>
          <w:marRight w:val="0"/>
          <w:marTop w:val="0"/>
          <w:marBottom w:val="0"/>
          <w:divBdr>
            <w:top w:val="none" w:sz="0" w:space="0" w:color="auto"/>
            <w:left w:val="none" w:sz="0" w:space="0" w:color="auto"/>
            <w:bottom w:val="none" w:sz="0" w:space="0" w:color="auto"/>
            <w:right w:val="none" w:sz="0" w:space="0" w:color="auto"/>
          </w:divBdr>
        </w:div>
        <w:div w:id="1296449947">
          <w:marLeft w:val="640"/>
          <w:marRight w:val="0"/>
          <w:marTop w:val="0"/>
          <w:marBottom w:val="0"/>
          <w:divBdr>
            <w:top w:val="none" w:sz="0" w:space="0" w:color="auto"/>
            <w:left w:val="none" w:sz="0" w:space="0" w:color="auto"/>
            <w:bottom w:val="none" w:sz="0" w:space="0" w:color="auto"/>
            <w:right w:val="none" w:sz="0" w:space="0" w:color="auto"/>
          </w:divBdr>
        </w:div>
        <w:div w:id="1744180733">
          <w:marLeft w:val="640"/>
          <w:marRight w:val="0"/>
          <w:marTop w:val="0"/>
          <w:marBottom w:val="0"/>
          <w:divBdr>
            <w:top w:val="none" w:sz="0" w:space="0" w:color="auto"/>
            <w:left w:val="none" w:sz="0" w:space="0" w:color="auto"/>
            <w:bottom w:val="none" w:sz="0" w:space="0" w:color="auto"/>
            <w:right w:val="none" w:sz="0" w:space="0" w:color="auto"/>
          </w:divBdr>
        </w:div>
        <w:div w:id="676887079">
          <w:marLeft w:val="640"/>
          <w:marRight w:val="0"/>
          <w:marTop w:val="0"/>
          <w:marBottom w:val="0"/>
          <w:divBdr>
            <w:top w:val="none" w:sz="0" w:space="0" w:color="auto"/>
            <w:left w:val="none" w:sz="0" w:space="0" w:color="auto"/>
            <w:bottom w:val="none" w:sz="0" w:space="0" w:color="auto"/>
            <w:right w:val="none" w:sz="0" w:space="0" w:color="auto"/>
          </w:divBdr>
        </w:div>
        <w:div w:id="1721201595">
          <w:marLeft w:val="640"/>
          <w:marRight w:val="0"/>
          <w:marTop w:val="0"/>
          <w:marBottom w:val="0"/>
          <w:divBdr>
            <w:top w:val="none" w:sz="0" w:space="0" w:color="auto"/>
            <w:left w:val="none" w:sz="0" w:space="0" w:color="auto"/>
            <w:bottom w:val="none" w:sz="0" w:space="0" w:color="auto"/>
            <w:right w:val="none" w:sz="0" w:space="0" w:color="auto"/>
          </w:divBdr>
        </w:div>
        <w:div w:id="1859542814">
          <w:marLeft w:val="640"/>
          <w:marRight w:val="0"/>
          <w:marTop w:val="0"/>
          <w:marBottom w:val="0"/>
          <w:divBdr>
            <w:top w:val="none" w:sz="0" w:space="0" w:color="auto"/>
            <w:left w:val="none" w:sz="0" w:space="0" w:color="auto"/>
            <w:bottom w:val="none" w:sz="0" w:space="0" w:color="auto"/>
            <w:right w:val="none" w:sz="0" w:space="0" w:color="auto"/>
          </w:divBdr>
        </w:div>
        <w:div w:id="890192179">
          <w:marLeft w:val="640"/>
          <w:marRight w:val="0"/>
          <w:marTop w:val="0"/>
          <w:marBottom w:val="0"/>
          <w:divBdr>
            <w:top w:val="none" w:sz="0" w:space="0" w:color="auto"/>
            <w:left w:val="none" w:sz="0" w:space="0" w:color="auto"/>
            <w:bottom w:val="none" w:sz="0" w:space="0" w:color="auto"/>
            <w:right w:val="none" w:sz="0" w:space="0" w:color="auto"/>
          </w:divBdr>
        </w:div>
        <w:div w:id="1278829570">
          <w:marLeft w:val="640"/>
          <w:marRight w:val="0"/>
          <w:marTop w:val="0"/>
          <w:marBottom w:val="0"/>
          <w:divBdr>
            <w:top w:val="none" w:sz="0" w:space="0" w:color="auto"/>
            <w:left w:val="none" w:sz="0" w:space="0" w:color="auto"/>
            <w:bottom w:val="none" w:sz="0" w:space="0" w:color="auto"/>
            <w:right w:val="none" w:sz="0" w:space="0" w:color="auto"/>
          </w:divBdr>
        </w:div>
        <w:div w:id="1044253742">
          <w:marLeft w:val="640"/>
          <w:marRight w:val="0"/>
          <w:marTop w:val="0"/>
          <w:marBottom w:val="0"/>
          <w:divBdr>
            <w:top w:val="none" w:sz="0" w:space="0" w:color="auto"/>
            <w:left w:val="none" w:sz="0" w:space="0" w:color="auto"/>
            <w:bottom w:val="none" w:sz="0" w:space="0" w:color="auto"/>
            <w:right w:val="none" w:sz="0" w:space="0" w:color="auto"/>
          </w:divBdr>
        </w:div>
        <w:div w:id="1567032477">
          <w:marLeft w:val="640"/>
          <w:marRight w:val="0"/>
          <w:marTop w:val="0"/>
          <w:marBottom w:val="0"/>
          <w:divBdr>
            <w:top w:val="none" w:sz="0" w:space="0" w:color="auto"/>
            <w:left w:val="none" w:sz="0" w:space="0" w:color="auto"/>
            <w:bottom w:val="none" w:sz="0" w:space="0" w:color="auto"/>
            <w:right w:val="none" w:sz="0" w:space="0" w:color="auto"/>
          </w:divBdr>
        </w:div>
        <w:div w:id="2024895824">
          <w:marLeft w:val="640"/>
          <w:marRight w:val="0"/>
          <w:marTop w:val="0"/>
          <w:marBottom w:val="0"/>
          <w:divBdr>
            <w:top w:val="none" w:sz="0" w:space="0" w:color="auto"/>
            <w:left w:val="none" w:sz="0" w:space="0" w:color="auto"/>
            <w:bottom w:val="none" w:sz="0" w:space="0" w:color="auto"/>
            <w:right w:val="none" w:sz="0" w:space="0" w:color="auto"/>
          </w:divBdr>
        </w:div>
        <w:div w:id="762338117">
          <w:marLeft w:val="640"/>
          <w:marRight w:val="0"/>
          <w:marTop w:val="0"/>
          <w:marBottom w:val="0"/>
          <w:divBdr>
            <w:top w:val="none" w:sz="0" w:space="0" w:color="auto"/>
            <w:left w:val="none" w:sz="0" w:space="0" w:color="auto"/>
            <w:bottom w:val="none" w:sz="0" w:space="0" w:color="auto"/>
            <w:right w:val="none" w:sz="0" w:space="0" w:color="auto"/>
          </w:divBdr>
        </w:div>
        <w:div w:id="2092703079">
          <w:marLeft w:val="640"/>
          <w:marRight w:val="0"/>
          <w:marTop w:val="0"/>
          <w:marBottom w:val="0"/>
          <w:divBdr>
            <w:top w:val="none" w:sz="0" w:space="0" w:color="auto"/>
            <w:left w:val="none" w:sz="0" w:space="0" w:color="auto"/>
            <w:bottom w:val="none" w:sz="0" w:space="0" w:color="auto"/>
            <w:right w:val="none" w:sz="0" w:space="0" w:color="auto"/>
          </w:divBdr>
        </w:div>
        <w:div w:id="309136763">
          <w:marLeft w:val="640"/>
          <w:marRight w:val="0"/>
          <w:marTop w:val="0"/>
          <w:marBottom w:val="0"/>
          <w:divBdr>
            <w:top w:val="none" w:sz="0" w:space="0" w:color="auto"/>
            <w:left w:val="none" w:sz="0" w:space="0" w:color="auto"/>
            <w:bottom w:val="none" w:sz="0" w:space="0" w:color="auto"/>
            <w:right w:val="none" w:sz="0" w:space="0" w:color="auto"/>
          </w:divBdr>
        </w:div>
        <w:div w:id="705375307">
          <w:marLeft w:val="640"/>
          <w:marRight w:val="0"/>
          <w:marTop w:val="0"/>
          <w:marBottom w:val="0"/>
          <w:divBdr>
            <w:top w:val="none" w:sz="0" w:space="0" w:color="auto"/>
            <w:left w:val="none" w:sz="0" w:space="0" w:color="auto"/>
            <w:bottom w:val="none" w:sz="0" w:space="0" w:color="auto"/>
            <w:right w:val="none" w:sz="0" w:space="0" w:color="auto"/>
          </w:divBdr>
        </w:div>
        <w:div w:id="1590237413">
          <w:marLeft w:val="640"/>
          <w:marRight w:val="0"/>
          <w:marTop w:val="0"/>
          <w:marBottom w:val="0"/>
          <w:divBdr>
            <w:top w:val="none" w:sz="0" w:space="0" w:color="auto"/>
            <w:left w:val="none" w:sz="0" w:space="0" w:color="auto"/>
            <w:bottom w:val="none" w:sz="0" w:space="0" w:color="auto"/>
            <w:right w:val="none" w:sz="0" w:space="0" w:color="auto"/>
          </w:divBdr>
        </w:div>
        <w:div w:id="613749566">
          <w:marLeft w:val="640"/>
          <w:marRight w:val="0"/>
          <w:marTop w:val="0"/>
          <w:marBottom w:val="0"/>
          <w:divBdr>
            <w:top w:val="none" w:sz="0" w:space="0" w:color="auto"/>
            <w:left w:val="none" w:sz="0" w:space="0" w:color="auto"/>
            <w:bottom w:val="none" w:sz="0" w:space="0" w:color="auto"/>
            <w:right w:val="none" w:sz="0" w:space="0" w:color="auto"/>
          </w:divBdr>
        </w:div>
        <w:div w:id="1110011947">
          <w:marLeft w:val="640"/>
          <w:marRight w:val="0"/>
          <w:marTop w:val="0"/>
          <w:marBottom w:val="0"/>
          <w:divBdr>
            <w:top w:val="none" w:sz="0" w:space="0" w:color="auto"/>
            <w:left w:val="none" w:sz="0" w:space="0" w:color="auto"/>
            <w:bottom w:val="none" w:sz="0" w:space="0" w:color="auto"/>
            <w:right w:val="none" w:sz="0" w:space="0" w:color="auto"/>
          </w:divBdr>
        </w:div>
        <w:div w:id="1292588363">
          <w:marLeft w:val="640"/>
          <w:marRight w:val="0"/>
          <w:marTop w:val="0"/>
          <w:marBottom w:val="0"/>
          <w:divBdr>
            <w:top w:val="none" w:sz="0" w:space="0" w:color="auto"/>
            <w:left w:val="none" w:sz="0" w:space="0" w:color="auto"/>
            <w:bottom w:val="none" w:sz="0" w:space="0" w:color="auto"/>
            <w:right w:val="none" w:sz="0" w:space="0" w:color="auto"/>
          </w:divBdr>
        </w:div>
        <w:div w:id="1116295616">
          <w:marLeft w:val="640"/>
          <w:marRight w:val="0"/>
          <w:marTop w:val="0"/>
          <w:marBottom w:val="0"/>
          <w:divBdr>
            <w:top w:val="none" w:sz="0" w:space="0" w:color="auto"/>
            <w:left w:val="none" w:sz="0" w:space="0" w:color="auto"/>
            <w:bottom w:val="none" w:sz="0" w:space="0" w:color="auto"/>
            <w:right w:val="none" w:sz="0" w:space="0" w:color="auto"/>
          </w:divBdr>
        </w:div>
        <w:div w:id="1226455247">
          <w:marLeft w:val="640"/>
          <w:marRight w:val="0"/>
          <w:marTop w:val="0"/>
          <w:marBottom w:val="0"/>
          <w:divBdr>
            <w:top w:val="none" w:sz="0" w:space="0" w:color="auto"/>
            <w:left w:val="none" w:sz="0" w:space="0" w:color="auto"/>
            <w:bottom w:val="none" w:sz="0" w:space="0" w:color="auto"/>
            <w:right w:val="none" w:sz="0" w:space="0" w:color="auto"/>
          </w:divBdr>
        </w:div>
        <w:div w:id="2050642402">
          <w:marLeft w:val="640"/>
          <w:marRight w:val="0"/>
          <w:marTop w:val="0"/>
          <w:marBottom w:val="0"/>
          <w:divBdr>
            <w:top w:val="none" w:sz="0" w:space="0" w:color="auto"/>
            <w:left w:val="none" w:sz="0" w:space="0" w:color="auto"/>
            <w:bottom w:val="none" w:sz="0" w:space="0" w:color="auto"/>
            <w:right w:val="none" w:sz="0" w:space="0" w:color="auto"/>
          </w:divBdr>
        </w:div>
        <w:div w:id="1749425664">
          <w:marLeft w:val="640"/>
          <w:marRight w:val="0"/>
          <w:marTop w:val="0"/>
          <w:marBottom w:val="0"/>
          <w:divBdr>
            <w:top w:val="none" w:sz="0" w:space="0" w:color="auto"/>
            <w:left w:val="none" w:sz="0" w:space="0" w:color="auto"/>
            <w:bottom w:val="none" w:sz="0" w:space="0" w:color="auto"/>
            <w:right w:val="none" w:sz="0" w:space="0" w:color="auto"/>
          </w:divBdr>
        </w:div>
        <w:div w:id="1765804905">
          <w:marLeft w:val="640"/>
          <w:marRight w:val="0"/>
          <w:marTop w:val="0"/>
          <w:marBottom w:val="0"/>
          <w:divBdr>
            <w:top w:val="none" w:sz="0" w:space="0" w:color="auto"/>
            <w:left w:val="none" w:sz="0" w:space="0" w:color="auto"/>
            <w:bottom w:val="none" w:sz="0" w:space="0" w:color="auto"/>
            <w:right w:val="none" w:sz="0" w:space="0" w:color="auto"/>
          </w:divBdr>
        </w:div>
        <w:div w:id="968515387">
          <w:marLeft w:val="640"/>
          <w:marRight w:val="0"/>
          <w:marTop w:val="0"/>
          <w:marBottom w:val="0"/>
          <w:divBdr>
            <w:top w:val="none" w:sz="0" w:space="0" w:color="auto"/>
            <w:left w:val="none" w:sz="0" w:space="0" w:color="auto"/>
            <w:bottom w:val="none" w:sz="0" w:space="0" w:color="auto"/>
            <w:right w:val="none" w:sz="0" w:space="0" w:color="auto"/>
          </w:divBdr>
        </w:div>
        <w:div w:id="1826047646">
          <w:marLeft w:val="640"/>
          <w:marRight w:val="0"/>
          <w:marTop w:val="0"/>
          <w:marBottom w:val="0"/>
          <w:divBdr>
            <w:top w:val="none" w:sz="0" w:space="0" w:color="auto"/>
            <w:left w:val="none" w:sz="0" w:space="0" w:color="auto"/>
            <w:bottom w:val="none" w:sz="0" w:space="0" w:color="auto"/>
            <w:right w:val="none" w:sz="0" w:space="0" w:color="auto"/>
          </w:divBdr>
        </w:div>
        <w:div w:id="749546017">
          <w:marLeft w:val="640"/>
          <w:marRight w:val="0"/>
          <w:marTop w:val="0"/>
          <w:marBottom w:val="0"/>
          <w:divBdr>
            <w:top w:val="none" w:sz="0" w:space="0" w:color="auto"/>
            <w:left w:val="none" w:sz="0" w:space="0" w:color="auto"/>
            <w:bottom w:val="none" w:sz="0" w:space="0" w:color="auto"/>
            <w:right w:val="none" w:sz="0" w:space="0" w:color="auto"/>
          </w:divBdr>
        </w:div>
        <w:div w:id="1218661245">
          <w:marLeft w:val="640"/>
          <w:marRight w:val="0"/>
          <w:marTop w:val="0"/>
          <w:marBottom w:val="0"/>
          <w:divBdr>
            <w:top w:val="none" w:sz="0" w:space="0" w:color="auto"/>
            <w:left w:val="none" w:sz="0" w:space="0" w:color="auto"/>
            <w:bottom w:val="none" w:sz="0" w:space="0" w:color="auto"/>
            <w:right w:val="none" w:sz="0" w:space="0" w:color="auto"/>
          </w:divBdr>
        </w:div>
        <w:div w:id="710348892">
          <w:marLeft w:val="640"/>
          <w:marRight w:val="0"/>
          <w:marTop w:val="0"/>
          <w:marBottom w:val="0"/>
          <w:divBdr>
            <w:top w:val="none" w:sz="0" w:space="0" w:color="auto"/>
            <w:left w:val="none" w:sz="0" w:space="0" w:color="auto"/>
            <w:bottom w:val="none" w:sz="0" w:space="0" w:color="auto"/>
            <w:right w:val="none" w:sz="0" w:space="0" w:color="auto"/>
          </w:divBdr>
        </w:div>
        <w:div w:id="424498737">
          <w:marLeft w:val="640"/>
          <w:marRight w:val="0"/>
          <w:marTop w:val="0"/>
          <w:marBottom w:val="0"/>
          <w:divBdr>
            <w:top w:val="none" w:sz="0" w:space="0" w:color="auto"/>
            <w:left w:val="none" w:sz="0" w:space="0" w:color="auto"/>
            <w:bottom w:val="none" w:sz="0" w:space="0" w:color="auto"/>
            <w:right w:val="none" w:sz="0" w:space="0" w:color="auto"/>
          </w:divBdr>
        </w:div>
        <w:div w:id="896161469">
          <w:marLeft w:val="640"/>
          <w:marRight w:val="0"/>
          <w:marTop w:val="0"/>
          <w:marBottom w:val="0"/>
          <w:divBdr>
            <w:top w:val="none" w:sz="0" w:space="0" w:color="auto"/>
            <w:left w:val="none" w:sz="0" w:space="0" w:color="auto"/>
            <w:bottom w:val="none" w:sz="0" w:space="0" w:color="auto"/>
            <w:right w:val="none" w:sz="0" w:space="0" w:color="auto"/>
          </w:divBdr>
        </w:div>
        <w:div w:id="773552241">
          <w:marLeft w:val="640"/>
          <w:marRight w:val="0"/>
          <w:marTop w:val="0"/>
          <w:marBottom w:val="0"/>
          <w:divBdr>
            <w:top w:val="none" w:sz="0" w:space="0" w:color="auto"/>
            <w:left w:val="none" w:sz="0" w:space="0" w:color="auto"/>
            <w:bottom w:val="none" w:sz="0" w:space="0" w:color="auto"/>
            <w:right w:val="none" w:sz="0" w:space="0" w:color="auto"/>
          </w:divBdr>
        </w:div>
        <w:div w:id="949705792">
          <w:marLeft w:val="640"/>
          <w:marRight w:val="0"/>
          <w:marTop w:val="0"/>
          <w:marBottom w:val="0"/>
          <w:divBdr>
            <w:top w:val="none" w:sz="0" w:space="0" w:color="auto"/>
            <w:left w:val="none" w:sz="0" w:space="0" w:color="auto"/>
            <w:bottom w:val="none" w:sz="0" w:space="0" w:color="auto"/>
            <w:right w:val="none" w:sz="0" w:space="0" w:color="auto"/>
          </w:divBdr>
        </w:div>
        <w:div w:id="536940289">
          <w:marLeft w:val="640"/>
          <w:marRight w:val="0"/>
          <w:marTop w:val="0"/>
          <w:marBottom w:val="0"/>
          <w:divBdr>
            <w:top w:val="none" w:sz="0" w:space="0" w:color="auto"/>
            <w:left w:val="none" w:sz="0" w:space="0" w:color="auto"/>
            <w:bottom w:val="none" w:sz="0" w:space="0" w:color="auto"/>
            <w:right w:val="none" w:sz="0" w:space="0" w:color="auto"/>
          </w:divBdr>
        </w:div>
        <w:div w:id="334185058">
          <w:marLeft w:val="640"/>
          <w:marRight w:val="0"/>
          <w:marTop w:val="0"/>
          <w:marBottom w:val="0"/>
          <w:divBdr>
            <w:top w:val="none" w:sz="0" w:space="0" w:color="auto"/>
            <w:left w:val="none" w:sz="0" w:space="0" w:color="auto"/>
            <w:bottom w:val="none" w:sz="0" w:space="0" w:color="auto"/>
            <w:right w:val="none" w:sz="0" w:space="0" w:color="auto"/>
          </w:divBdr>
        </w:div>
        <w:div w:id="919946027">
          <w:marLeft w:val="640"/>
          <w:marRight w:val="0"/>
          <w:marTop w:val="0"/>
          <w:marBottom w:val="0"/>
          <w:divBdr>
            <w:top w:val="none" w:sz="0" w:space="0" w:color="auto"/>
            <w:left w:val="none" w:sz="0" w:space="0" w:color="auto"/>
            <w:bottom w:val="none" w:sz="0" w:space="0" w:color="auto"/>
            <w:right w:val="none" w:sz="0" w:space="0" w:color="auto"/>
          </w:divBdr>
        </w:div>
        <w:div w:id="1946501829">
          <w:marLeft w:val="640"/>
          <w:marRight w:val="0"/>
          <w:marTop w:val="0"/>
          <w:marBottom w:val="0"/>
          <w:divBdr>
            <w:top w:val="none" w:sz="0" w:space="0" w:color="auto"/>
            <w:left w:val="none" w:sz="0" w:space="0" w:color="auto"/>
            <w:bottom w:val="none" w:sz="0" w:space="0" w:color="auto"/>
            <w:right w:val="none" w:sz="0" w:space="0" w:color="auto"/>
          </w:divBdr>
        </w:div>
        <w:div w:id="216478176">
          <w:marLeft w:val="640"/>
          <w:marRight w:val="0"/>
          <w:marTop w:val="0"/>
          <w:marBottom w:val="0"/>
          <w:divBdr>
            <w:top w:val="none" w:sz="0" w:space="0" w:color="auto"/>
            <w:left w:val="none" w:sz="0" w:space="0" w:color="auto"/>
            <w:bottom w:val="none" w:sz="0" w:space="0" w:color="auto"/>
            <w:right w:val="none" w:sz="0" w:space="0" w:color="auto"/>
          </w:divBdr>
        </w:div>
        <w:div w:id="71123461">
          <w:marLeft w:val="640"/>
          <w:marRight w:val="0"/>
          <w:marTop w:val="0"/>
          <w:marBottom w:val="0"/>
          <w:divBdr>
            <w:top w:val="none" w:sz="0" w:space="0" w:color="auto"/>
            <w:left w:val="none" w:sz="0" w:space="0" w:color="auto"/>
            <w:bottom w:val="none" w:sz="0" w:space="0" w:color="auto"/>
            <w:right w:val="none" w:sz="0" w:space="0" w:color="auto"/>
          </w:divBdr>
        </w:div>
        <w:div w:id="1514881961">
          <w:marLeft w:val="640"/>
          <w:marRight w:val="0"/>
          <w:marTop w:val="0"/>
          <w:marBottom w:val="0"/>
          <w:divBdr>
            <w:top w:val="none" w:sz="0" w:space="0" w:color="auto"/>
            <w:left w:val="none" w:sz="0" w:space="0" w:color="auto"/>
            <w:bottom w:val="none" w:sz="0" w:space="0" w:color="auto"/>
            <w:right w:val="none" w:sz="0" w:space="0" w:color="auto"/>
          </w:divBdr>
        </w:div>
        <w:div w:id="1245188753">
          <w:marLeft w:val="640"/>
          <w:marRight w:val="0"/>
          <w:marTop w:val="0"/>
          <w:marBottom w:val="0"/>
          <w:divBdr>
            <w:top w:val="none" w:sz="0" w:space="0" w:color="auto"/>
            <w:left w:val="none" w:sz="0" w:space="0" w:color="auto"/>
            <w:bottom w:val="none" w:sz="0" w:space="0" w:color="auto"/>
            <w:right w:val="none" w:sz="0" w:space="0" w:color="auto"/>
          </w:divBdr>
        </w:div>
      </w:divsChild>
    </w:div>
    <w:div w:id="1377390032">
      <w:bodyDiv w:val="1"/>
      <w:marLeft w:val="0"/>
      <w:marRight w:val="0"/>
      <w:marTop w:val="0"/>
      <w:marBottom w:val="0"/>
      <w:divBdr>
        <w:top w:val="none" w:sz="0" w:space="0" w:color="auto"/>
        <w:left w:val="none" w:sz="0" w:space="0" w:color="auto"/>
        <w:bottom w:val="none" w:sz="0" w:space="0" w:color="auto"/>
        <w:right w:val="none" w:sz="0" w:space="0" w:color="auto"/>
      </w:divBdr>
      <w:divsChild>
        <w:div w:id="526021938">
          <w:marLeft w:val="640"/>
          <w:marRight w:val="0"/>
          <w:marTop w:val="0"/>
          <w:marBottom w:val="0"/>
          <w:divBdr>
            <w:top w:val="none" w:sz="0" w:space="0" w:color="auto"/>
            <w:left w:val="none" w:sz="0" w:space="0" w:color="auto"/>
            <w:bottom w:val="none" w:sz="0" w:space="0" w:color="auto"/>
            <w:right w:val="none" w:sz="0" w:space="0" w:color="auto"/>
          </w:divBdr>
        </w:div>
        <w:div w:id="460075029">
          <w:marLeft w:val="640"/>
          <w:marRight w:val="0"/>
          <w:marTop w:val="0"/>
          <w:marBottom w:val="0"/>
          <w:divBdr>
            <w:top w:val="none" w:sz="0" w:space="0" w:color="auto"/>
            <w:left w:val="none" w:sz="0" w:space="0" w:color="auto"/>
            <w:bottom w:val="none" w:sz="0" w:space="0" w:color="auto"/>
            <w:right w:val="none" w:sz="0" w:space="0" w:color="auto"/>
          </w:divBdr>
        </w:div>
        <w:div w:id="578369372">
          <w:marLeft w:val="640"/>
          <w:marRight w:val="0"/>
          <w:marTop w:val="0"/>
          <w:marBottom w:val="0"/>
          <w:divBdr>
            <w:top w:val="none" w:sz="0" w:space="0" w:color="auto"/>
            <w:left w:val="none" w:sz="0" w:space="0" w:color="auto"/>
            <w:bottom w:val="none" w:sz="0" w:space="0" w:color="auto"/>
            <w:right w:val="none" w:sz="0" w:space="0" w:color="auto"/>
          </w:divBdr>
        </w:div>
        <w:div w:id="1426196404">
          <w:marLeft w:val="640"/>
          <w:marRight w:val="0"/>
          <w:marTop w:val="0"/>
          <w:marBottom w:val="0"/>
          <w:divBdr>
            <w:top w:val="none" w:sz="0" w:space="0" w:color="auto"/>
            <w:left w:val="none" w:sz="0" w:space="0" w:color="auto"/>
            <w:bottom w:val="none" w:sz="0" w:space="0" w:color="auto"/>
            <w:right w:val="none" w:sz="0" w:space="0" w:color="auto"/>
          </w:divBdr>
        </w:div>
        <w:div w:id="268969845">
          <w:marLeft w:val="640"/>
          <w:marRight w:val="0"/>
          <w:marTop w:val="0"/>
          <w:marBottom w:val="0"/>
          <w:divBdr>
            <w:top w:val="none" w:sz="0" w:space="0" w:color="auto"/>
            <w:left w:val="none" w:sz="0" w:space="0" w:color="auto"/>
            <w:bottom w:val="none" w:sz="0" w:space="0" w:color="auto"/>
            <w:right w:val="none" w:sz="0" w:space="0" w:color="auto"/>
          </w:divBdr>
        </w:div>
        <w:div w:id="1229072804">
          <w:marLeft w:val="640"/>
          <w:marRight w:val="0"/>
          <w:marTop w:val="0"/>
          <w:marBottom w:val="0"/>
          <w:divBdr>
            <w:top w:val="none" w:sz="0" w:space="0" w:color="auto"/>
            <w:left w:val="none" w:sz="0" w:space="0" w:color="auto"/>
            <w:bottom w:val="none" w:sz="0" w:space="0" w:color="auto"/>
            <w:right w:val="none" w:sz="0" w:space="0" w:color="auto"/>
          </w:divBdr>
        </w:div>
        <w:div w:id="165369294">
          <w:marLeft w:val="640"/>
          <w:marRight w:val="0"/>
          <w:marTop w:val="0"/>
          <w:marBottom w:val="0"/>
          <w:divBdr>
            <w:top w:val="none" w:sz="0" w:space="0" w:color="auto"/>
            <w:left w:val="none" w:sz="0" w:space="0" w:color="auto"/>
            <w:bottom w:val="none" w:sz="0" w:space="0" w:color="auto"/>
            <w:right w:val="none" w:sz="0" w:space="0" w:color="auto"/>
          </w:divBdr>
        </w:div>
        <w:div w:id="1878472815">
          <w:marLeft w:val="640"/>
          <w:marRight w:val="0"/>
          <w:marTop w:val="0"/>
          <w:marBottom w:val="0"/>
          <w:divBdr>
            <w:top w:val="none" w:sz="0" w:space="0" w:color="auto"/>
            <w:left w:val="none" w:sz="0" w:space="0" w:color="auto"/>
            <w:bottom w:val="none" w:sz="0" w:space="0" w:color="auto"/>
            <w:right w:val="none" w:sz="0" w:space="0" w:color="auto"/>
          </w:divBdr>
        </w:div>
        <w:div w:id="254634919">
          <w:marLeft w:val="640"/>
          <w:marRight w:val="0"/>
          <w:marTop w:val="0"/>
          <w:marBottom w:val="0"/>
          <w:divBdr>
            <w:top w:val="none" w:sz="0" w:space="0" w:color="auto"/>
            <w:left w:val="none" w:sz="0" w:space="0" w:color="auto"/>
            <w:bottom w:val="none" w:sz="0" w:space="0" w:color="auto"/>
            <w:right w:val="none" w:sz="0" w:space="0" w:color="auto"/>
          </w:divBdr>
        </w:div>
        <w:div w:id="2070224430">
          <w:marLeft w:val="640"/>
          <w:marRight w:val="0"/>
          <w:marTop w:val="0"/>
          <w:marBottom w:val="0"/>
          <w:divBdr>
            <w:top w:val="none" w:sz="0" w:space="0" w:color="auto"/>
            <w:left w:val="none" w:sz="0" w:space="0" w:color="auto"/>
            <w:bottom w:val="none" w:sz="0" w:space="0" w:color="auto"/>
            <w:right w:val="none" w:sz="0" w:space="0" w:color="auto"/>
          </w:divBdr>
        </w:div>
        <w:div w:id="1816986236">
          <w:marLeft w:val="640"/>
          <w:marRight w:val="0"/>
          <w:marTop w:val="0"/>
          <w:marBottom w:val="0"/>
          <w:divBdr>
            <w:top w:val="none" w:sz="0" w:space="0" w:color="auto"/>
            <w:left w:val="none" w:sz="0" w:space="0" w:color="auto"/>
            <w:bottom w:val="none" w:sz="0" w:space="0" w:color="auto"/>
            <w:right w:val="none" w:sz="0" w:space="0" w:color="auto"/>
          </w:divBdr>
        </w:div>
        <w:div w:id="1163011693">
          <w:marLeft w:val="640"/>
          <w:marRight w:val="0"/>
          <w:marTop w:val="0"/>
          <w:marBottom w:val="0"/>
          <w:divBdr>
            <w:top w:val="none" w:sz="0" w:space="0" w:color="auto"/>
            <w:left w:val="none" w:sz="0" w:space="0" w:color="auto"/>
            <w:bottom w:val="none" w:sz="0" w:space="0" w:color="auto"/>
            <w:right w:val="none" w:sz="0" w:space="0" w:color="auto"/>
          </w:divBdr>
        </w:div>
        <w:div w:id="840509711">
          <w:marLeft w:val="640"/>
          <w:marRight w:val="0"/>
          <w:marTop w:val="0"/>
          <w:marBottom w:val="0"/>
          <w:divBdr>
            <w:top w:val="none" w:sz="0" w:space="0" w:color="auto"/>
            <w:left w:val="none" w:sz="0" w:space="0" w:color="auto"/>
            <w:bottom w:val="none" w:sz="0" w:space="0" w:color="auto"/>
            <w:right w:val="none" w:sz="0" w:space="0" w:color="auto"/>
          </w:divBdr>
        </w:div>
        <w:div w:id="1032808042">
          <w:marLeft w:val="640"/>
          <w:marRight w:val="0"/>
          <w:marTop w:val="0"/>
          <w:marBottom w:val="0"/>
          <w:divBdr>
            <w:top w:val="none" w:sz="0" w:space="0" w:color="auto"/>
            <w:left w:val="none" w:sz="0" w:space="0" w:color="auto"/>
            <w:bottom w:val="none" w:sz="0" w:space="0" w:color="auto"/>
            <w:right w:val="none" w:sz="0" w:space="0" w:color="auto"/>
          </w:divBdr>
        </w:div>
        <w:div w:id="322205609">
          <w:marLeft w:val="640"/>
          <w:marRight w:val="0"/>
          <w:marTop w:val="0"/>
          <w:marBottom w:val="0"/>
          <w:divBdr>
            <w:top w:val="none" w:sz="0" w:space="0" w:color="auto"/>
            <w:left w:val="none" w:sz="0" w:space="0" w:color="auto"/>
            <w:bottom w:val="none" w:sz="0" w:space="0" w:color="auto"/>
            <w:right w:val="none" w:sz="0" w:space="0" w:color="auto"/>
          </w:divBdr>
        </w:div>
        <w:div w:id="1205674361">
          <w:marLeft w:val="640"/>
          <w:marRight w:val="0"/>
          <w:marTop w:val="0"/>
          <w:marBottom w:val="0"/>
          <w:divBdr>
            <w:top w:val="none" w:sz="0" w:space="0" w:color="auto"/>
            <w:left w:val="none" w:sz="0" w:space="0" w:color="auto"/>
            <w:bottom w:val="none" w:sz="0" w:space="0" w:color="auto"/>
            <w:right w:val="none" w:sz="0" w:space="0" w:color="auto"/>
          </w:divBdr>
        </w:div>
        <w:div w:id="717122845">
          <w:marLeft w:val="640"/>
          <w:marRight w:val="0"/>
          <w:marTop w:val="0"/>
          <w:marBottom w:val="0"/>
          <w:divBdr>
            <w:top w:val="none" w:sz="0" w:space="0" w:color="auto"/>
            <w:left w:val="none" w:sz="0" w:space="0" w:color="auto"/>
            <w:bottom w:val="none" w:sz="0" w:space="0" w:color="auto"/>
            <w:right w:val="none" w:sz="0" w:space="0" w:color="auto"/>
          </w:divBdr>
        </w:div>
        <w:div w:id="141041111">
          <w:marLeft w:val="640"/>
          <w:marRight w:val="0"/>
          <w:marTop w:val="0"/>
          <w:marBottom w:val="0"/>
          <w:divBdr>
            <w:top w:val="none" w:sz="0" w:space="0" w:color="auto"/>
            <w:left w:val="none" w:sz="0" w:space="0" w:color="auto"/>
            <w:bottom w:val="none" w:sz="0" w:space="0" w:color="auto"/>
            <w:right w:val="none" w:sz="0" w:space="0" w:color="auto"/>
          </w:divBdr>
        </w:div>
        <w:div w:id="1596009710">
          <w:marLeft w:val="640"/>
          <w:marRight w:val="0"/>
          <w:marTop w:val="0"/>
          <w:marBottom w:val="0"/>
          <w:divBdr>
            <w:top w:val="none" w:sz="0" w:space="0" w:color="auto"/>
            <w:left w:val="none" w:sz="0" w:space="0" w:color="auto"/>
            <w:bottom w:val="none" w:sz="0" w:space="0" w:color="auto"/>
            <w:right w:val="none" w:sz="0" w:space="0" w:color="auto"/>
          </w:divBdr>
        </w:div>
        <w:div w:id="748771277">
          <w:marLeft w:val="640"/>
          <w:marRight w:val="0"/>
          <w:marTop w:val="0"/>
          <w:marBottom w:val="0"/>
          <w:divBdr>
            <w:top w:val="none" w:sz="0" w:space="0" w:color="auto"/>
            <w:left w:val="none" w:sz="0" w:space="0" w:color="auto"/>
            <w:bottom w:val="none" w:sz="0" w:space="0" w:color="auto"/>
            <w:right w:val="none" w:sz="0" w:space="0" w:color="auto"/>
          </w:divBdr>
        </w:div>
        <w:div w:id="1665863052">
          <w:marLeft w:val="640"/>
          <w:marRight w:val="0"/>
          <w:marTop w:val="0"/>
          <w:marBottom w:val="0"/>
          <w:divBdr>
            <w:top w:val="none" w:sz="0" w:space="0" w:color="auto"/>
            <w:left w:val="none" w:sz="0" w:space="0" w:color="auto"/>
            <w:bottom w:val="none" w:sz="0" w:space="0" w:color="auto"/>
            <w:right w:val="none" w:sz="0" w:space="0" w:color="auto"/>
          </w:divBdr>
        </w:div>
        <w:div w:id="792136646">
          <w:marLeft w:val="640"/>
          <w:marRight w:val="0"/>
          <w:marTop w:val="0"/>
          <w:marBottom w:val="0"/>
          <w:divBdr>
            <w:top w:val="none" w:sz="0" w:space="0" w:color="auto"/>
            <w:left w:val="none" w:sz="0" w:space="0" w:color="auto"/>
            <w:bottom w:val="none" w:sz="0" w:space="0" w:color="auto"/>
            <w:right w:val="none" w:sz="0" w:space="0" w:color="auto"/>
          </w:divBdr>
        </w:div>
        <w:div w:id="1036194249">
          <w:marLeft w:val="640"/>
          <w:marRight w:val="0"/>
          <w:marTop w:val="0"/>
          <w:marBottom w:val="0"/>
          <w:divBdr>
            <w:top w:val="none" w:sz="0" w:space="0" w:color="auto"/>
            <w:left w:val="none" w:sz="0" w:space="0" w:color="auto"/>
            <w:bottom w:val="none" w:sz="0" w:space="0" w:color="auto"/>
            <w:right w:val="none" w:sz="0" w:space="0" w:color="auto"/>
          </w:divBdr>
        </w:div>
        <w:div w:id="1595285175">
          <w:marLeft w:val="640"/>
          <w:marRight w:val="0"/>
          <w:marTop w:val="0"/>
          <w:marBottom w:val="0"/>
          <w:divBdr>
            <w:top w:val="none" w:sz="0" w:space="0" w:color="auto"/>
            <w:left w:val="none" w:sz="0" w:space="0" w:color="auto"/>
            <w:bottom w:val="none" w:sz="0" w:space="0" w:color="auto"/>
            <w:right w:val="none" w:sz="0" w:space="0" w:color="auto"/>
          </w:divBdr>
        </w:div>
        <w:div w:id="1549611736">
          <w:marLeft w:val="640"/>
          <w:marRight w:val="0"/>
          <w:marTop w:val="0"/>
          <w:marBottom w:val="0"/>
          <w:divBdr>
            <w:top w:val="none" w:sz="0" w:space="0" w:color="auto"/>
            <w:left w:val="none" w:sz="0" w:space="0" w:color="auto"/>
            <w:bottom w:val="none" w:sz="0" w:space="0" w:color="auto"/>
            <w:right w:val="none" w:sz="0" w:space="0" w:color="auto"/>
          </w:divBdr>
        </w:div>
        <w:div w:id="459150075">
          <w:marLeft w:val="640"/>
          <w:marRight w:val="0"/>
          <w:marTop w:val="0"/>
          <w:marBottom w:val="0"/>
          <w:divBdr>
            <w:top w:val="none" w:sz="0" w:space="0" w:color="auto"/>
            <w:left w:val="none" w:sz="0" w:space="0" w:color="auto"/>
            <w:bottom w:val="none" w:sz="0" w:space="0" w:color="auto"/>
            <w:right w:val="none" w:sz="0" w:space="0" w:color="auto"/>
          </w:divBdr>
        </w:div>
        <w:div w:id="979312267">
          <w:marLeft w:val="640"/>
          <w:marRight w:val="0"/>
          <w:marTop w:val="0"/>
          <w:marBottom w:val="0"/>
          <w:divBdr>
            <w:top w:val="none" w:sz="0" w:space="0" w:color="auto"/>
            <w:left w:val="none" w:sz="0" w:space="0" w:color="auto"/>
            <w:bottom w:val="none" w:sz="0" w:space="0" w:color="auto"/>
            <w:right w:val="none" w:sz="0" w:space="0" w:color="auto"/>
          </w:divBdr>
        </w:div>
        <w:div w:id="973679065">
          <w:marLeft w:val="640"/>
          <w:marRight w:val="0"/>
          <w:marTop w:val="0"/>
          <w:marBottom w:val="0"/>
          <w:divBdr>
            <w:top w:val="none" w:sz="0" w:space="0" w:color="auto"/>
            <w:left w:val="none" w:sz="0" w:space="0" w:color="auto"/>
            <w:bottom w:val="none" w:sz="0" w:space="0" w:color="auto"/>
            <w:right w:val="none" w:sz="0" w:space="0" w:color="auto"/>
          </w:divBdr>
        </w:div>
        <w:div w:id="1955549257">
          <w:marLeft w:val="640"/>
          <w:marRight w:val="0"/>
          <w:marTop w:val="0"/>
          <w:marBottom w:val="0"/>
          <w:divBdr>
            <w:top w:val="none" w:sz="0" w:space="0" w:color="auto"/>
            <w:left w:val="none" w:sz="0" w:space="0" w:color="auto"/>
            <w:bottom w:val="none" w:sz="0" w:space="0" w:color="auto"/>
            <w:right w:val="none" w:sz="0" w:space="0" w:color="auto"/>
          </w:divBdr>
        </w:div>
        <w:div w:id="517085203">
          <w:marLeft w:val="640"/>
          <w:marRight w:val="0"/>
          <w:marTop w:val="0"/>
          <w:marBottom w:val="0"/>
          <w:divBdr>
            <w:top w:val="none" w:sz="0" w:space="0" w:color="auto"/>
            <w:left w:val="none" w:sz="0" w:space="0" w:color="auto"/>
            <w:bottom w:val="none" w:sz="0" w:space="0" w:color="auto"/>
            <w:right w:val="none" w:sz="0" w:space="0" w:color="auto"/>
          </w:divBdr>
        </w:div>
        <w:div w:id="706491204">
          <w:marLeft w:val="640"/>
          <w:marRight w:val="0"/>
          <w:marTop w:val="0"/>
          <w:marBottom w:val="0"/>
          <w:divBdr>
            <w:top w:val="none" w:sz="0" w:space="0" w:color="auto"/>
            <w:left w:val="none" w:sz="0" w:space="0" w:color="auto"/>
            <w:bottom w:val="none" w:sz="0" w:space="0" w:color="auto"/>
            <w:right w:val="none" w:sz="0" w:space="0" w:color="auto"/>
          </w:divBdr>
        </w:div>
        <w:div w:id="1492015209">
          <w:marLeft w:val="640"/>
          <w:marRight w:val="0"/>
          <w:marTop w:val="0"/>
          <w:marBottom w:val="0"/>
          <w:divBdr>
            <w:top w:val="none" w:sz="0" w:space="0" w:color="auto"/>
            <w:left w:val="none" w:sz="0" w:space="0" w:color="auto"/>
            <w:bottom w:val="none" w:sz="0" w:space="0" w:color="auto"/>
            <w:right w:val="none" w:sz="0" w:space="0" w:color="auto"/>
          </w:divBdr>
        </w:div>
        <w:div w:id="1234706993">
          <w:marLeft w:val="640"/>
          <w:marRight w:val="0"/>
          <w:marTop w:val="0"/>
          <w:marBottom w:val="0"/>
          <w:divBdr>
            <w:top w:val="none" w:sz="0" w:space="0" w:color="auto"/>
            <w:left w:val="none" w:sz="0" w:space="0" w:color="auto"/>
            <w:bottom w:val="none" w:sz="0" w:space="0" w:color="auto"/>
            <w:right w:val="none" w:sz="0" w:space="0" w:color="auto"/>
          </w:divBdr>
        </w:div>
        <w:div w:id="1314528759">
          <w:marLeft w:val="640"/>
          <w:marRight w:val="0"/>
          <w:marTop w:val="0"/>
          <w:marBottom w:val="0"/>
          <w:divBdr>
            <w:top w:val="none" w:sz="0" w:space="0" w:color="auto"/>
            <w:left w:val="none" w:sz="0" w:space="0" w:color="auto"/>
            <w:bottom w:val="none" w:sz="0" w:space="0" w:color="auto"/>
            <w:right w:val="none" w:sz="0" w:space="0" w:color="auto"/>
          </w:divBdr>
        </w:div>
        <w:div w:id="288585923">
          <w:marLeft w:val="640"/>
          <w:marRight w:val="0"/>
          <w:marTop w:val="0"/>
          <w:marBottom w:val="0"/>
          <w:divBdr>
            <w:top w:val="none" w:sz="0" w:space="0" w:color="auto"/>
            <w:left w:val="none" w:sz="0" w:space="0" w:color="auto"/>
            <w:bottom w:val="none" w:sz="0" w:space="0" w:color="auto"/>
            <w:right w:val="none" w:sz="0" w:space="0" w:color="auto"/>
          </w:divBdr>
        </w:div>
        <w:div w:id="12461107">
          <w:marLeft w:val="640"/>
          <w:marRight w:val="0"/>
          <w:marTop w:val="0"/>
          <w:marBottom w:val="0"/>
          <w:divBdr>
            <w:top w:val="none" w:sz="0" w:space="0" w:color="auto"/>
            <w:left w:val="none" w:sz="0" w:space="0" w:color="auto"/>
            <w:bottom w:val="none" w:sz="0" w:space="0" w:color="auto"/>
            <w:right w:val="none" w:sz="0" w:space="0" w:color="auto"/>
          </w:divBdr>
        </w:div>
        <w:div w:id="1257205303">
          <w:marLeft w:val="640"/>
          <w:marRight w:val="0"/>
          <w:marTop w:val="0"/>
          <w:marBottom w:val="0"/>
          <w:divBdr>
            <w:top w:val="none" w:sz="0" w:space="0" w:color="auto"/>
            <w:left w:val="none" w:sz="0" w:space="0" w:color="auto"/>
            <w:bottom w:val="none" w:sz="0" w:space="0" w:color="auto"/>
            <w:right w:val="none" w:sz="0" w:space="0" w:color="auto"/>
          </w:divBdr>
        </w:div>
        <w:div w:id="1458067716">
          <w:marLeft w:val="640"/>
          <w:marRight w:val="0"/>
          <w:marTop w:val="0"/>
          <w:marBottom w:val="0"/>
          <w:divBdr>
            <w:top w:val="none" w:sz="0" w:space="0" w:color="auto"/>
            <w:left w:val="none" w:sz="0" w:space="0" w:color="auto"/>
            <w:bottom w:val="none" w:sz="0" w:space="0" w:color="auto"/>
            <w:right w:val="none" w:sz="0" w:space="0" w:color="auto"/>
          </w:divBdr>
        </w:div>
        <w:div w:id="125127237">
          <w:marLeft w:val="640"/>
          <w:marRight w:val="0"/>
          <w:marTop w:val="0"/>
          <w:marBottom w:val="0"/>
          <w:divBdr>
            <w:top w:val="none" w:sz="0" w:space="0" w:color="auto"/>
            <w:left w:val="none" w:sz="0" w:space="0" w:color="auto"/>
            <w:bottom w:val="none" w:sz="0" w:space="0" w:color="auto"/>
            <w:right w:val="none" w:sz="0" w:space="0" w:color="auto"/>
          </w:divBdr>
        </w:div>
        <w:div w:id="1354917593">
          <w:marLeft w:val="640"/>
          <w:marRight w:val="0"/>
          <w:marTop w:val="0"/>
          <w:marBottom w:val="0"/>
          <w:divBdr>
            <w:top w:val="none" w:sz="0" w:space="0" w:color="auto"/>
            <w:left w:val="none" w:sz="0" w:space="0" w:color="auto"/>
            <w:bottom w:val="none" w:sz="0" w:space="0" w:color="auto"/>
            <w:right w:val="none" w:sz="0" w:space="0" w:color="auto"/>
          </w:divBdr>
        </w:div>
        <w:div w:id="759955546">
          <w:marLeft w:val="640"/>
          <w:marRight w:val="0"/>
          <w:marTop w:val="0"/>
          <w:marBottom w:val="0"/>
          <w:divBdr>
            <w:top w:val="none" w:sz="0" w:space="0" w:color="auto"/>
            <w:left w:val="none" w:sz="0" w:space="0" w:color="auto"/>
            <w:bottom w:val="none" w:sz="0" w:space="0" w:color="auto"/>
            <w:right w:val="none" w:sz="0" w:space="0" w:color="auto"/>
          </w:divBdr>
        </w:div>
        <w:div w:id="2099448416">
          <w:marLeft w:val="640"/>
          <w:marRight w:val="0"/>
          <w:marTop w:val="0"/>
          <w:marBottom w:val="0"/>
          <w:divBdr>
            <w:top w:val="none" w:sz="0" w:space="0" w:color="auto"/>
            <w:left w:val="none" w:sz="0" w:space="0" w:color="auto"/>
            <w:bottom w:val="none" w:sz="0" w:space="0" w:color="auto"/>
            <w:right w:val="none" w:sz="0" w:space="0" w:color="auto"/>
          </w:divBdr>
        </w:div>
        <w:div w:id="50542911">
          <w:marLeft w:val="640"/>
          <w:marRight w:val="0"/>
          <w:marTop w:val="0"/>
          <w:marBottom w:val="0"/>
          <w:divBdr>
            <w:top w:val="none" w:sz="0" w:space="0" w:color="auto"/>
            <w:left w:val="none" w:sz="0" w:space="0" w:color="auto"/>
            <w:bottom w:val="none" w:sz="0" w:space="0" w:color="auto"/>
            <w:right w:val="none" w:sz="0" w:space="0" w:color="auto"/>
          </w:divBdr>
        </w:div>
        <w:div w:id="784160724">
          <w:marLeft w:val="640"/>
          <w:marRight w:val="0"/>
          <w:marTop w:val="0"/>
          <w:marBottom w:val="0"/>
          <w:divBdr>
            <w:top w:val="none" w:sz="0" w:space="0" w:color="auto"/>
            <w:left w:val="none" w:sz="0" w:space="0" w:color="auto"/>
            <w:bottom w:val="none" w:sz="0" w:space="0" w:color="auto"/>
            <w:right w:val="none" w:sz="0" w:space="0" w:color="auto"/>
          </w:divBdr>
        </w:div>
        <w:div w:id="251935268">
          <w:marLeft w:val="640"/>
          <w:marRight w:val="0"/>
          <w:marTop w:val="0"/>
          <w:marBottom w:val="0"/>
          <w:divBdr>
            <w:top w:val="none" w:sz="0" w:space="0" w:color="auto"/>
            <w:left w:val="none" w:sz="0" w:space="0" w:color="auto"/>
            <w:bottom w:val="none" w:sz="0" w:space="0" w:color="auto"/>
            <w:right w:val="none" w:sz="0" w:space="0" w:color="auto"/>
          </w:divBdr>
        </w:div>
        <w:div w:id="137721750">
          <w:marLeft w:val="640"/>
          <w:marRight w:val="0"/>
          <w:marTop w:val="0"/>
          <w:marBottom w:val="0"/>
          <w:divBdr>
            <w:top w:val="none" w:sz="0" w:space="0" w:color="auto"/>
            <w:left w:val="none" w:sz="0" w:space="0" w:color="auto"/>
            <w:bottom w:val="none" w:sz="0" w:space="0" w:color="auto"/>
            <w:right w:val="none" w:sz="0" w:space="0" w:color="auto"/>
          </w:divBdr>
        </w:div>
        <w:div w:id="1910000317">
          <w:marLeft w:val="640"/>
          <w:marRight w:val="0"/>
          <w:marTop w:val="0"/>
          <w:marBottom w:val="0"/>
          <w:divBdr>
            <w:top w:val="none" w:sz="0" w:space="0" w:color="auto"/>
            <w:left w:val="none" w:sz="0" w:space="0" w:color="auto"/>
            <w:bottom w:val="none" w:sz="0" w:space="0" w:color="auto"/>
            <w:right w:val="none" w:sz="0" w:space="0" w:color="auto"/>
          </w:divBdr>
        </w:div>
        <w:div w:id="1697147854">
          <w:marLeft w:val="640"/>
          <w:marRight w:val="0"/>
          <w:marTop w:val="0"/>
          <w:marBottom w:val="0"/>
          <w:divBdr>
            <w:top w:val="none" w:sz="0" w:space="0" w:color="auto"/>
            <w:left w:val="none" w:sz="0" w:space="0" w:color="auto"/>
            <w:bottom w:val="none" w:sz="0" w:space="0" w:color="auto"/>
            <w:right w:val="none" w:sz="0" w:space="0" w:color="auto"/>
          </w:divBdr>
        </w:div>
        <w:div w:id="1429351580">
          <w:marLeft w:val="640"/>
          <w:marRight w:val="0"/>
          <w:marTop w:val="0"/>
          <w:marBottom w:val="0"/>
          <w:divBdr>
            <w:top w:val="none" w:sz="0" w:space="0" w:color="auto"/>
            <w:left w:val="none" w:sz="0" w:space="0" w:color="auto"/>
            <w:bottom w:val="none" w:sz="0" w:space="0" w:color="auto"/>
            <w:right w:val="none" w:sz="0" w:space="0" w:color="auto"/>
          </w:divBdr>
        </w:div>
        <w:div w:id="1790733098">
          <w:marLeft w:val="640"/>
          <w:marRight w:val="0"/>
          <w:marTop w:val="0"/>
          <w:marBottom w:val="0"/>
          <w:divBdr>
            <w:top w:val="none" w:sz="0" w:space="0" w:color="auto"/>
            <w:left w:val="none" w:sz="0" w:space="0" w:color="auto"/>
            <w:bottom w:val="none" w:sz="0" w:space="0" w:color="auto"/>
            <w:right w:val="none" w:sz="0" w:space="0" w:color="auto"/>
          </w:divBdr>
        </w:div>
        <w:div w:id="1420716806">
          <w:marLeft w:val="640"/>
          <w:marRight w:val="0"/>
          <w:marTop w:val="0"/>
          <w:marBottom w:val="0"/>
          <w:divBdr>
            <w:top w:val="none" w:sz="0" w:space="0" w:color="auto"/>
            <w:left w:val="none" w:sz="0" w:space="0" w:color="auto"/>
            <w:bottom w:val="none" w:sz="0" w:space="0" w:color="auto"/>
            <w:right w:val="none" w:sz="0" w:space="0" w:color="auto"/>
          </w:divBdr>
        </w:div>
        <w:div w:id="1867405260">
          <w:marLeft w:val="640"/>
          <w:marRight w:val="0"/>
          <w:marTop w:val="0"/>
          <w:marBottom w:val="0"/>
          <w:divBdr>
            <w:top w:val="none" w:sz="0" w:space="0" w:color="auto"/>
            <w:left w:val="none" w:sz="0" w:space="0" w:color="auto"/>
            <w:bottom w:val="none" w:sz="0" w:space="0" w:color="auto"/>
            <w:right w:val="none" w:sz="0" w:space="0" w:color="auto"/>
          </w:divBdr>
        </w:div>
        <w:div w:id="1236088519">
          <w:marLeft w:val="640"/>
          <w:marRight w:val="0"/>
          <w:marTop w:val="0"/>
          <w:marBottom w:val="0"/>
          <w:divBdr>
            <w:top w:val="none" w:sz="0" w:space="0" w:color="auto"/>
            <w:left w:val="none" w:sz="0" w:space="0" w:color="auto"/>
            <w:bottom w:val="none" w:sz="0" w:space="0" w:color="auto"/>
            <w:right w:val="none" w:sz="0" w:space="0" w:color="auto"/>
          </w:divBdr>
        </w:div>
        <w:div w:id="217670911">
          <w:marLeft w:val="640"/>
          <w:marRight w:val="0"/>
          <w:marTop w:val="0"/>
          <w:marBottom w:val="0"/>
          <w:divBdr>
            <w:top w:val="none" w:sz="0" w:space="0" w:color="auto"/>
            <w:left w:val="none" w:sz="0" w:space="0" w:color="auto"/>
            <w:bottom w:val="none" w:sz="0" w:space="0" w:color="auto"/>
            <w:right w:val="none" w:sz="0" w:space="0" w:color="auto"/>
          </w:divBdr>
        </w:div>
        <w:div w:id="822817290">
          <w:marLeft w:val="640"/>
          <w:marRight w:val="0"/>
          <w:marTop w:val="0"/>
          <w:marBottom w:val="0"/>
          <w:divBdr>
            <w:top w:val="none" w:sz="0" w:space="0" w:color="auto"/>
            <w:left w:val="none" w:sz="0" w:space="0" w:color="auto"/>
            <w:bottom w:val="none" w:sz="0" w:space="0" w:color="auto"/>
            <w:right w:val="none" w:sz="0" w:space="0" w:color="auto"/>
          </w:divBdr>
        </w:div>
        <w:div w:id="1168448176">
          <w:marLeft w:val="640"/>
          <w:marRight w:val="0"/>
          <w:marTop w:val="0"/>
          <w:marBottom w:val="0"/>
          <w:divBdr>
            <w:top w:val="none" w:sz="0" w:space="0" w:color="auto"/>
            <w:left w:val="none" w:sz="0" w:space="0" w:color="auto"/>
            <w:bottom w:val="none" w:sz="0" w:space="0" w:color="auto"/>
            <w:right w:val="none" w:sz="0" w:space="0" w:color="auto"/>
          </w:divBdr>
        </w:div>
        <w:div w:id="1762331640">
          <w:marLeft w:val="640"/>
          <w:marRight w:val="0"/>
          <w:marTop w:val="0"/>
          <w:marBottom w:val="0"/>
          <w:divBdr>
            <w:top w:val="none" w:sz="0" w:space="0" w:color="auto"/>
            <w:left w:val="none" w:sz="0" w:space="0" w:color="auto"/>
            <w:bottom w:val="none" w:sz="0" w:space="0" w:color="auto"/>
            <w:right w:val="none" w:sz="0" w:space="0" w:color="auto"/>
          </w:divBdr>
        </w:div>
        <w:div w:id="603998906">
          <w:marLeft w:val="640"/>
          <w:marRight w:val="0"/>
          <w:marTop w:val="0"/>
          <w:marBottom w:val="0"/>
          <w:divBdr>
            <w:top w:val="none" w:sz="0" w:space="0" w:color="auto"/>
            <w:left w:val="none" w:sz="0" w:space="0" w:color="auto"/>
            <w:bottom w:val="none" w:sz="0" w:space="0" w:color="auto"/>
            <w:right w:val="none" w:sz="0" w:space="0" w:color="auto"/>
          </w:divBdr>
        </w:div>
        <w:div w:id="1768236376">
          <w:marLeft w:val="640"/>
          <w:marRight w:val="0"/>
          <w:marTop w:val="0"/>
          <w:marBottom w:val="0"/>
          <w:divBdr>
            <w:top w:val="none" w:sz="0" w:space="0" w:color="auto"/>
            <w:left w:val="none" w:sz="0" w:space="0" w:color="auto"/>
            <w:bottom w:val="none" w:sz="0" w:space="0" w:color="auto"/>
            <w:right w:val="none" w:sz="0" w:space="0" w:color="auto"/>
          </w:divBdr>
        </w:div>
        <w:div w:id="1078794202">
          <w:marLeft w:val="640"/>
          <w:marRight w:val="0"/>
          <w:marTop w:val="0"/>
          <w:marBottom w:val="0"/>
          <w:divBdr>
            <w:top w:val="none" w:sz="0" w:space="0" w:color="auto"/>
            <w:left w:val="none" w:sz="0" w:space="0" w:color="auto"/>
            <w:bottom w:val="none" w:sz="0" w:space="0" w:color="auto"/>
            <w:right w:val="none" w:sz="0" w:space="0" w:color="auto"/>
          </w:divBdr>
        </w:div>
        <w:div w:id="483862236">
          <w:marLeft w:val="640"/>
          <w:marRight w:val="0"/>
          <w:marTop w:val="0"/>
          <w:marBottom w:val="0"/>
          <w:divBdr>
            <w:top w:val="none" w:sz="0" w:space="0" w:color="auto"/>
            <w:left w:val="none" w:sz="0" w:space="0" w:color="auto"/>
            <w:bottom w:val="none" w:sz="0" w:space="0" w:color="auto"/>
            <w:right w:val="none" w:sz="0" w:space="0" w:color="auto"/>
          </w:divBdr>
        </w:div>
        <w:div w:id="1465545267">
          <w:marLeft w:val="640"/>
          <w:marRight w:val="0"/>
          <w:marTop w:val="0"/>
          <w:marBottom w:val="0"/>
          <w:divBdr>
            <w:top w:val="none" w:sz="0" w:space="0" w:color="auto"/>
            <w:left w:val="none" w:sz="0" w:space="0" w:color="auto"/>
            <w:bottom w:val="none" w:sz="0" w:space="0" w:color="auto"/>
            <w:right w:val="none" w:sz="0" w:space="0" w:color="auto"/>
          </w:divBdr>
        </w:div>
        <w:div w:id="1105881268">
          <w:marLeft w:val="640"/>
          <w:marRight w:val="0"/>
          <w:marTop w:val="0"/>
          <w:marBottom w:val="0"/>
          <w:divBdr>
            <w:top w:val="none" w:sz="0" w:space="0" w:color="auto"/>
            <w:left w:val="none" w:sz="0" w:space="0" w:color="auto"/>
            <w:bottom w:val="none" w:sz="0" w:space="0" w:color="auto"/>
            <w:right w:val="none" w:sz="0" w:space="0" w:color="auto"/>
          </w:divBdr>
        </w:div>
        <w:div w:id="2026201319">
          <w:marLeft w:val="640"/>
          <w:marRight w:val="0"/>
          <w:marTop w:val="0"/>
          <w:marBottom w:val="0"/>
          <w:divBdr>
            <w:top w:val="none" w:sz="0" w:space="0" w:color="auto"/>
            <w:left w:val="none" w:sz="0" w:space="0" w:color="auto"/>
            <w:bottom w:val="none" w:sz="0" w:space="0" w:color="auto"/>
            <w:right w:val="none" w:sz="0" w:space="0" w:color="auto"/>
          </w:divBdr>
        </w:div>
        <w:div w:id="745348721">
          <w:marLeft w:val="640"/>
          <w:marRight w:val="0"/>
          <w:marTop w:val="0"/>
          <w:marBottom w:val="0"/>
          <w:divBdr>
            <w:top w:val="none" w:sz="0" w:space="0" w:color="auto"/>
            <w:left w:val="none" w:sz="0" w:space="0" w:color="auto"/>
            <w:bottom w:val="none" w:sz="0" w:space="0" w:color="auto"/>
            <w:right w:val="none" w:sz="0" w:space="0" w:color="auto"/>
          </w:divBdr>
        </w:div>
        <w:div w:id="1520314414">
          <w:marLeft w:val="640"/>
          <w:marRight w:val="0"/>
          <w:marTop w:val="0"/>
          <w:marBottom w:val="0"/>
          <w:divBdr>
            <w:top w:val="none" w:sz="0" w:space="0" w:color="auto"/>
            <w:left w:val="none" w:sz="0" w:space="0" w:color="auto"/>
            <w:bottom w:val="none" w:sz="0" w:space="0" w:color="auto"/>
            <w:right w:val="none" w:sz="0" w:space="0" w:color="auto"/>
          </w:divBdr>
        </w:div>
        <w:div w:id="1974947441">
          <w:marLeft w:val="640"/>
          <w:marRight w:val="0"/>
          <w:marTop w:val="0"/>
          <w:marBottom w:val="0"/>
          <w:divBdr>
            <w:top w:val="none" w:sz="0" w:space="0" w:color="auto"/>
            <w:left w:val="none" w:sz="0" w:space="0" w:color="auto"/>
            <w:bottom w:val="none" w:sz="0" w:space="0" w:color="auto"/>
            <w:right w:val="none" w:sz="0" w:space="0" w:color="auto"/>
          </w:divBdr>
        </w:div>
        <w:div w:id="1815562003">
          <w:marLeft w:val="640"/>
          <w:marRight w:val="0"/>
          <w:marTop w:val="0"/>
          <w:marBottom w:val="0"/>
          <w:divBdr>
            <w:top w:val="none" w:sz="0" w:space="0" w:color="auto"/>
            <w:left w:val="none" w:sz="0" w:space="0" w:color="auto"/>
            <w:bottom w:val="none" w:sz="0" w:space="0" w:color="auto"/>
            <w:right w:val="none" w:sz="0" w:space="0" w:color="auto"/>
          </w:divBdr>
        </w:div>
        <w:div w:id="1410035160">
          <w:marLeft w:val="640"/>
          <w:marRight w:val="0"/>
          <w:marTop w:val="0"/>
          <w:marBottom w:val="0"/>
          <w:divBdr>
            <w:top w:val="none" w:sz="0" w:space="0" w:color="auto"/>
            <w:left w:val="none" w:sz="0" w:space="0" w:color="auto"/>
            <w:bottom w:val="none" w:sz="0" w:space="0" w:color="auto"/>
            <w:right w:val="none" w:sz="0" w:space="0" w:color="auto"/>
          </w:divBdr>
        </w:div>
        <w:div w:id="393507799">
          <w:marLeft w:val="640"/>
          <w:marRight w:val="0"/>
          <w:marTop w:val="0"/>
          <w:marBottom w:val="0"/>
          <w:divBdr>
            <w:top w:val="none" w:sz="0" w:space="0" w:color="auto"/>
            <w:left w:val="none" w:sz="0" w:space="0" w:color="auto"/>
            <w:bottom w:val="none" w:sz="0" w:space="0" w:color="auto"/>
            <w:right w:val="none" w:sz="0" w:space="0" w:color="auto"/>
          </w:divBdr>
        </w:div>
        <w:div w:id="559249711">
          <w:marLeft w:val="640"/>
          <w:marRight w:val="0"/>
          <w:marTop w:val="0"/>
          <w:marBottom w:val="0"/>
          <w:divBdr>
            <w:top w:val="none" w:sz="0" w:space="0" w:color="auto"/>
            <w:left w:val="none" w:sz="0" w:space="0" w:color="auto"/>
            <w:bottom w:val="none" w:sz="0" w:space="0" w:color="auto"/>
            <w:right w:val="none" w:sz="0" w:space="0" w:color="auto"/>
          </w:divBdr>
        </w:div>
        <w:div w:id="585958562">
          <w:marLeft w:val="640"/>
          <w:marRight w:val="0"/>
          <w:marTop w:val="0"/>
          <w:marBottom w:val="0"/>
          <w:divBdr>
            <w:top w:val="none" w:sz="0" w:space="0" w:color="auto"/>
            <w:left w:val="none" w:sz="0" w:space="0" w:color="auto"/>
            <w:bottom w:val="none" w:sz="0" w:space="0" w:color="auto"/>
            <w:right w:val="none" w:sz="0" w:space="0" w:color="auto"/>
          </w:divBdr>
        </w:div>
        <w:div w:id="1382705130">
          <w:marLeft w:val="640"/>
          <w:marRight w:val="0"/>
          <w:marTop w:val="0"/>
          <w:marBottom w:val="0"/>
          <w:divBdr>
            <w:top w:val="none" w:sz="0" w:space="0" w:color="auto"/>
            <w:left w:val="none" w:sz="0" w:space="0" w:color="auto"/>
            <w:bottom w:val="none" w:sz="0" w:space="0" w:color="auto"/>
            <w:right w:val="none" w:sz="0" w:space="0" w:color="auto"/>
          </w:divBdr>
        </w:div>
        <w:div w:id="770390873">
          <w:marLeft w:val="640"/>
          <w:marRight w:val="0"/>
          <w:marTop w:val="0"/>
          <w:marBottom w:val="0"/>
          <w:divBdr>
            <w:top w:val="none" w:sz="0" w:space="0" w:color="auto"/>
            <w:left w:val="none" w:sz="0" w:space="0" w:color="auto"/>
            <w:bottom w:val="none" w:sz="0" w:space="0" w:color="auto"/>
            <w:right w:val="none" w:sz="0" w:space="0" w:color="auto"/>
          </w:divBdr>
        </w:div>
        <w:div w:id="1775784076">
          <w:marLeft w:val="640"/>
          <w:marRight w:val="0"/>
          <w:marTop w:val="0"/>
          <w:marBottom w:val="0"/>
          <w:divBdr>
            <w:top w:val="none" w:sz="0" w:space="0" w:color="auto"/>
            <w:left w:val="none" w:sz="0" w:space="0" w:color="auto"/>
            <w:bottom w:val="none" w:sz="0" w:space="0" w:color="auto"/>
            <w:right w:val="none" w:sz="0" w:space="0" w:color="auto"/>
          </w:divBdr>
        </w:div>
        <w:div w:id="1039092960">
          <w:marLeft w:val="640"/>
          <w:marRight w:val="0"/>
          <w:marTop w:val="0"/>
          <w:marBottom w:val="0"/>
          <w:divBdr>
            <w:top w:val="none" w:sz="0" w:space="0" w:color="auto"/>
            <w:left w:val="none" w:sz="0" w:space="0" w:color="auto"/>
            <w:bottom w:val="none" w:sz="0" w:space="0" w:color="auto"/>
            <w:right w:val="none" w:sz="0" w:space="0" w:color="auto"/>
          </w:divBdr>
        </w:div>
        <w:div w:id="1599365918">
          <w:marLeft w:val="640"/>
          <w:marRight w:val="0"/>
          <w:marTop w:val="0"/>
          <w:marBottom w:val="0"/>
          <w:divBdr>
            <w:top w:val="none" w:sz="0" w:space="0" w:color="auto"/>
            <w:left w:val="none" w:sz="0" w:space="0" w:color="auto"/>
            <w:bottom w:val="none" w:sz="0" w:space="0" w:color="auto"/>
            <w:right w:val="none" w:sz="0" w:space="0" w:color="auto"/>
          </w:divBdr>
        </w:div>
        <w:div w:id="369887680">
          <w:marLeft w:val="640"/>
          <w:marRight w:val="0"/>
          <w:marTop w:val="0"/>
          <w:marBottom w:val="0"/>
          <w:divBdr>
            <w:top w:val="none" w:sz="0" w:space="0" w:color="auto"/>
            <w:left w:val="none" w:sz="0" w:space="0" w:color="auto"/>
            <w:bottom w:val="none" w:sz="0" w:space="0" w:color="auto"/>
            <w:right w:val="none" w:sz="0" w:space="0" w:color="auto"/>
          </w:divBdr>
        </w:div>
        <w:div w:id="266739474">
          <w:marLeft w:val="640"/>
          <w:marRight w:val="0"/>
          <w:marTop w:val="0"/>
          <w:marBottom w:val="0"/>
          <w:divBdr>
            <w:top w:val="none" w:sz="0" w:space="0" w:color="auto"/>
            <w:left w:val="none" w:sz="0" w:space="0" w:color="auto"/>
            <w:bottom w:val="none" w:sz="0" w:space="0" w:color="auto"/>
            <w:right w:val="none" w:sz="0" w:space="0" w:color="auto"/>
          </w:divBdr>
        </w:div>
        <w:div w:id="116074523">
          <w:marLeft w:val="640"/>
          <w:marRight w:val="0"/>
          <w:marTop w:val="0"/>
          <w:marBottom w:val="0"/>
          <w:divBdr>
            <w:top w:val="none" w:sz="0" w:space="0" w:color="auto"/>
            <w:left w:val="none" w:sz="0" w:space="0" w:color="auto"/>
            <w:bottom w:val="none" w:sz="0" w:space="0" w:color="auto"/>
            <w:right w:val="none" w:sz="0" w:space="0" w:color="auto"/>
          </w:divBdr>
        </w:div>
        <w:div w:id="636110940">
          <w:marLeft w:val="640"/>
          <w:marRight w:val="0"/>
          <w:marTop w:val="0"/>
          <w:marBottom w:val="0"/>
          <w:divBdr>
            <w:top w:val="none" w:sz="0" w:space="0" w:color="auto"/>
            <w:left w:val="none" w:sz="0" w:space="0" w:color="auto"/>
            <w:bottom w:val="none" w:sz="0" w:space="0" w:color="auto"/>
            <w:right w:val="none" w:sz="0" w:space="0" w:color="auto"/>
          </w:divBdr>
        </w:div>
        <w:div w:id="414518248">
          <w:marLeft w:val="640"/>
          <w:marRight w:val="0"/>
          <w:marTop w:val="0"/>
          <w:marBottom w:val="0"/>
          <w:divBdr>
            <w:top w:val="none" w:sz="0" w:space="0" w:color="auto"/>
            <w:left w:val="none" w:sz="0" w:space="0" w:color="auto"/>
            <w:bottom w:val="none" w:sz="0" w:space="0" w:color="auto"/>
            <w:right w:val="none" w:sz="0" w:space="0" w:color="auto"/>
          </w:divBdr>
        </w:div>
        <w:div w:id="1287350639">
          <w:marLeft w:val="640"/>
          <w:marRight w:val="0"/>
          <w:marTop w:val="0"/>
          <w:marBottom w:val="0"/>
          <w:divBdr>
            <w:top w:val="none" w:sz="0" w:space="0" w:color="auto"/>
            <w:left w:val="none" w:sz="0" w:space="0" w:color="auto"/>
            <w:bottom w:val="none" w:sz="0" w:space="0" w:color="auto"/>
            <w:right w:val="none" w:sz="0" w:space="0" w:color="auto"/>
          </w:divBdr>
        </w:div>
        <w:div w:id="2019113532">
          <w:marLeft w:val="640"/>
          <w:marRight w:val="0"/>
          <w:marTop w:val="0"/>
          <w:marBottom w:val="0"/>
          <w:divBdr>
            <w:top w:val="none" w:sz="0" w:space="0" w:color="auto"/>
            <w:left w:val="none" w:sz="0" w:space="0" w:color="auto"/>
            <w:bottom w:val="none" w:sz="0" w:space="0" w:color="auto"/>
            <w:right w:val="none" w:sz="0" w:space="0" w:color="auto"/>
          </w:divBdr>
        </w:div>
        <w:div w:id="761531208">
          <w:marLeft w:val="640"/>
          <w:marRight w:val="0"/>
          <w:marTop w:val="0"/>
          <w:marBottom w:val="0"/>
          <w:divBdr>
            <w:top w:val="none" w:sz="0" w:space="0" w:color="auto"/>
            <w:left w:val="none" w:sz="0" w:space="0" w:color="auto"/>
            <w:bottom w:val="none" w:sz="0" w:space="0" w:color="auto"/>
            <w:right w:val="none" w:sz="0" w:space="0" w:color="auto"/>
          </w:divBdr>
        </w:div>
        <w:div w:id="1539246647">
          <w:marLeft w:val="640"/>
          <w:marRight w:val="0"/>
          <w:marTop w:val="0"/>
          <w:marBottom w:val="0"/>
          <w:divBdr>
            <w:top w:val="none" w:sz="0" w:space="0" w:color="auto"/>
            <w:left w:val="none" w:sz="0" w:space="0" w:color="auto"/>
            <w:bottom w:val="none" w:sz="0" w:space="0" w:color="auto"/>
            <w:right w:val="none" w:sz="0" w:space="0" w:color="auto"/>
          </w:divBdr>
        </w:div>
        <w:div w:id="2034652632">
          <w:marLeft w:val="640"/>
          <w:marRight w:val="0"/>
          <w:marTop w:val="0"/>
          <w:marBottom w:val="0"/>
          <w:divBdr>
            <w:top w:val="none" w:sz="0" w:space="0" w:color="auto"/>
            <w:left w:val="none" w:sz="0" w:space="0" w:color="auto"/>
            <w:bottom w:val="none" w:sz="0" w:space="0" w:color="auto"/>
            <w:right w:val="none" w:sz="0" w:space="0" w:color="auto"/>
          </w:divBdr>
        </w:div>
        <w:div w:id="1875775173">
          <w:marLeft w:val="640"/>
          <w:marRight w:val="0"/>
          <w:marTop w:val="0"/>
          <w:marBottom w:val="0"/>
          <w:divBdr>
            <w:top w:val="none" w:sz="0" w:space="0" w:color="auto"/>
            <w:left w:val="none" w:sz="0" w:space="0" w:color="auto"/>
            <w:bottom w:val="none" w:sz="0" w:space="0" w:color="auto"/>
            <w:right w:val="none" w:sz="0" w:space="0" w:color="auto"/>
          </w:divBdr>
        </w:div>
        <w:div w:id="723411933">
          <w:marLeft w:val="640"/>
          <w:marRight w:val="0"/>
          <w:marTop w:val="0"/>
          <w:marBottom w:val="0"/>
          <w:divBdr>
            <w:top w:val="none" w:sz="0" w:space="0" w:color="auto"/>
            <w:left w:val="none" w:sz="0" w:space="0" w:color="auto"/>
            <w:bottom w:val="none" w:sz="0" w:space="0" w:color="auto"/>
            <w:right w:val="none" w:sz="0" w:space="0" w:color="auto"/>
          </w:divBdr>
        </w:div>
        <w:div w:id="1140612765">
          <w:marLeft w:val="640"/>
          <w:marRight w:val="0"/>
          <w:marTop w:val="0"/>
          <w:marBottom w:val="0"/>
          <w:divBdr>
            <w:top w:val="none" w:sz="0" w:space="0" w:color="auto"/>
            <w:left w:val="none" w:sz="0" w:space="0" w:color="auto"/>
            <w:bottom w:val="none" w:sz="0" w:space="0" w:color="auto"/>
            <w:right w:val="none" w:sz="0" w:space="0" w:color="auto"/>
          </w:divBdr>
        </w:div>
      </w:divsChild>
    </w:div>
    <w:div w:id="1455371363">
      <w:bodyDiv w:val="1"/>
      <w:marLeft w:val="0"/>
      <w:marRight w:val="0"/>
      <w:marTop w:val="0"/>
      <w:marBottom w:val="0"/>
      <w:divBdr>
        <w:top w:val="none" w:sz="0" w:space="0" w:color="auto"/>
        <w:left w:val="none" w:sz="0" w:space="0" w:color="auto"/>
        <w:bottom w:val="none" w:sz="0" w:space="0" w:color="auto"/>
        <w:right w:val="none" w:sz="0" w:space="0" w:color="auto"/>
      </w:divBdr>
      <w:divsChild>
        <w:div w:id="11807350">
          <w:marLeft w:val="640"/>
          <w:marRight w:val="0"/>
          <w:marTop w:val="0"/>
          <w:marBottom w:val="0"/>
          <w:divBdr>
            <w:top w:val="none" w:sz="0" w:space="0" w:color="auto"/>
            <w:left w:val="none" w:sz="0" w:space="0" w:color="auto"/>
            <w:bottom w:val="none" w:sz="0" w:space="0" w:color="auto"/>
            <w:right w:val="none" w:sz="0" w:space="0" w:color="auto"/>
          </w:divBdr>
        </w:div>
        <w:div w:id="2141917718">
          <w:marLeft w:val="640"/>
          <w:marRight w:val="0"/>
          <w:marTop w:val="0"/>
          <w:marBottom w:val="0"/>
          <w:divBdr>
            <w:top w:val="none" w:sz="0" w:space="0" w:color="auto"/>
            <w:left w:val="none" w:sz="0" w:space="0" w:color="auto"/>
            <w:bottom w:val="none" w:sz="0" w:space="0" w:color="auto"/>
            <w:right w:val="none" w:sz="0" w:space="0" w:color="auto"/>
          </w:divBdr>
        </w:div>
        <w:div w:id="1763601455">
          <w:marLeft w:val="640"/>
          <w:marRight w:val="0"/>
          <w:marTop w:val="0"/>
          <w:marBottom w:val="0"/>
          <w:divBdr>
            <w:top w:val="none" w:sz="0" w:space="0" w:color="auto"/>
            <w:left w:val="none" w:sz="0" w:space="0" w:color="auto"/>
            <w:bottom w:val="none" w:sz="0" w:space="0" w:color="auto"/>
            <w:right w:val="none" w:sz="0" w:space="0" w:color="auto"/>
          </w:divBdr>
        </w:div>
        <w:div w:id="2046633377">
          <w:marLeft w:val="640"/>
          <w:marRight w:val="0"/>
          <w:marTop w:val="0"/>
          <w:marBottom w:val="0"/>
          <w:divBdr>
            <w:top w:val="none" w:sz="0" w:space="0" w:color="auto"/>
            <w:left w:val="none" w:sz="0" w:space="0" w:color="auto"/>
            <w:bottom w:val="none" w:sz="0" w:space="0" w:color="auto"/>
            <w:right w:val="none" w:sz="0" w:space="0" w:color="auto"/>
          </w:divBdr>
        </w:div>
        <w:div w:id="935862320">
          <w:marLeft w:val="640"/>
          <w:marRight w:val="0"/>
          <w:marTop w:val="0"/>
          <w:marBottom w:val="0"/>
          <w:divBdr>
            <w:top w:val="none" w:sz="0" w:space="0" w:color="auto"/>
            <w:left w:val="none" w:sz="0" w:space="0" w:color="auto"/>
            <w:bottom w:val="none" w:sz="0" w:space="0" w:color="auto"/>
            <w:right w:val="none" w:sz="0" w:space="0" w:color="auto"/>
          </w:divBdr>
        </w:div>
        <w:div w:id="1924223860">
          <w:marLeft w:val="640"/>
          <w:marRight w:val="0"/>
          <w:marTop w:val="0"/>
          <w:marBottom w:val="0"/>
          <w:divBdr>
            <w:top w:val="none" w:sz="0" w:space="0" w:color="auto"/>
            <w:left w:val="none" w:sz="0" w:space="0" w:color="auto"/>
            <w:bottom w:val="none" w:sz="0" w:space="0" w:color="auto"/>
            <w:right w:val="none" w:sz="0" w:space="0" w:color="auto"/>
          </w:divBdr>
        </w:div>
        <w:div w:id="599752284">
          <w:marLeft w:val="640"/>
          <w:marRight w:val="0"/>
          <w:marTop w:val="0"/>
          <w:marBottom w:val="0"/>
          <w:divBdr>
            <w:top w:val="none" w:sz="0" w:space="0" w:color="auto"/>
            <w:left w:val="none" w:sz="0" w:space="0" w:color="auto"/>
            <w:bottom w:val="none" w:sz="0" w:space="0" w:color="auto"/>
            <w:right w:val="none" w:sz="0" w:space="0" w:color="auto"/>
          </w:divBdr>
        </w:div>
        <w:div w:id="1224102214">
          <w:marLeft w:val="640"/>
          <w:marRight w:val="0"/>
          <w:marTop w:val="0"/>
          <w:marBottom w:val="0"/>
          <w:divBdr>
            <w:top w:val="none" w:sz="0" w:space="0" w:color="auto"/>
            <w:left w:val="none" w:sz="0" w:space="0" w:color="auto"/>
            <w:bottom w:val="none" w:sz="0" w:space="0" w:color="auto"/>
            <w:right w:val="none" w:sz="0" w:space="0" w:color="auto"/>
          </w:divBdr>
        </w:div>
        <w:div w:id="2092460342">
          <w:marLeft w:val="640"/>
          <w:marRight w:val="0"/>
          <w:marTop w:val="0"/>
          <w:marBottom w:val="0"/>
          <w:divBdr>
            <w:top w:val="none" w:sz="0" w:space="0" w:color="auto"/>
            <w:left w:val="none" w:sz="0" w:space="0" w:color="auto"/>
            <w:bottom w:val="none" w:sz="0" w:space="0" w:color="auto"/>
            <w:right w:val="none" w:sz="0" w:space="0" w:color="auto"/>
          </w:divBdr>
        </w:div>
        <w:div w:id="1964071538">
          <w:marLeft w:val="640"/>
          <w:marRight w:val="0"/>
          <w:marTop w:val="0"/>
          <w:marBottom w:val="0"/>
          <w:divBdr>
            <w:top w:val="none" w:sz="0" w:space="0" w:color="auto"/>
            <w:left w:val="none" w:sz="0" w:space="0" w:color="auto"/>
            <w:bottom w:val="none" w:sz="0" w:space="0" w:color="auto"/>
            <w:right w:val="none" w:sz="0" w:space="0" w:color="auto"/>
          </w:divBdr>
        </w:div>
        <w:div w:id="1660113406">
          <w:marLeft w:val="640"/>
          <w:marRight w:val="0"/>
          <w:marTop w:val="0"/>
          <w:marBottom w:val="0"/>
          <w:divBdr>
            <w:top w:val="none" w:sz="0" w:space="0" w:color="auto"/>
            <w:left w:val="none" w:sz="0" w:space="0" w:color="auto"/>
            <w:bottom w:val="none" w:sz="0" w:space="0" w:color="auto"/>
            <w:right w:val="none" w:sz="0" w:space="0" w:color="auto"/>
          </w:divBdr>
        </w:div>
        <w:div w:id="607584739">
          <w:marLeft w:val="640"/>
          <w:marRight w:val="0"/>
          <w:marTop w:val="0"/>
          <w:marBottom w:val="0"/>
          <w:divBdr>
            <w:top w:val="none" w:sz="0" w:space="0" w:color="auto"/>
            <w:left w:val="none" w:sz="0" w:space="0" w:color="auto"/>
            <w:bottom w:val="none" w:sz="0" w:space="0" w:color="auto"/>
            <w:right w:val="none" w:sz="0" w:space="0" w:color="auto"/>
          </w:divBdr>
        </w:div>
        <w:div w:id="1763843157">
          <w:marLeft w:val="640"/>
          <w:marRight w:val="0"/>
          <w:marTop w:val="0"/>
          <w:marBottom w:val="0"/>
          <w:divBdr>
            <w:top w:val="none" w:sz="0" w:space="0" w:color="auto"/>
            <w:left w:val="none" w:sz="0" w:space="0" w:color="auto"/>
            <w:bottom w:val="none" w:sz="0" w:space="0" w:color="auto"/>
            <w:right w:val="none" w:sz="0" w:space="0" w:color="auto"/>
          </w:divBdr>
        </w:div>
        <w:div w:id="1856461297">
          <w:marLeft w:val="640"/>
          <w:marRight w:val="0"/>
          <w:marTop w:val="0"/>
          <w:marBottom w:val="0"/>
          <w:divBdr>
            <w:top w:val="none" w:sz="0" w:space="0" w:color="auto"/>
            <w:left w:val="none" w:sz="0" w:space="0" w:color="auto"/>
            <w:bottom w:val="none" w:sz="0" w:space="0" w:color="auto"/>
            <w:right w:val="none" w:sz="0" w:space="0" w:color="auto"/>
          </w:divBdr>
        </w:div>
        <w:div w:id="231356507">
          <w:marLeft w:val="640"/>
          <w:marRight w:val="0"/>
          <w:marTop w:val="0"/>
          <w:marBottom w:val="0"/>
          <w:divBdr>
            <w:top w:val="none" w:sz="0" w:space="0" w:color="auto"/>
            <w:left w:val="none" w:sz="0" w:space="0" w:color="auto"/>
            <w:bottom w:val="none" w:sz="0" w:space="0" w:color="auto"/>
            <w:right w:val="none" w:sz="0" w:space="0" w:color="auto"/>
          </w:divBdr>
        </w:div>
        <w:div w:id="289752213">
          <w:marLeft w:val="640"/>
          <w:marRight w:val="0"/>
          <w:marTop w:val="0"/>
          <w:marBottom w:val="0"/>
          <w:divBdr>
            <w:top w:val="none" w:sz="0" w:space="0" w:color="auto"/>
            <w:left w:val="none" w:sz="0" w:space="0" w:color="auto"/>
            <w:bottom w:val="none" w:sz="0" w:space="0" w:color="auto"/>
            <w:right w:val="none" w:sz="0" w:space="0" w:color="auto"/>
          </w:divBdr>
        </w:div>
        <w:div w:id="387806544">
          <w:marLeft w:val="640"/>
          <w:marRight w:val="0"/>
          <w:marTop w:val="0"/>
          <w:marBottom w:val="0"/>
          <w:divBdr>
            <w:top w:val="none" w:sz="0" w:space="0" w:color="auto"/>
            <w:left w:val="none" w:sz="0" w:space="0" w:color="auto"/>
            <w:bottom w:val="none" w:sz="0" w:space="0" w:color="auto"/>
            <w:right w:val="none" w:sz="0" w:space="0" w:color="auto"/>
          </w:divBdr>
        </w:div>
        <w:div w:id="723796481">
          <w:marLeft w:val="640"/>
          <w:marRight w:val="0"/>
          <w:marTop w:val="0"/>
          <w:marBottom w:val="0"/>
          <w:divBdr>
            <w:top w:val="none" w:sz="0" w:space="0" w:color="auto"/>
            <w:left w:val="none" w:sz="0" w:space="0" w:color="auto"/>
            <w:bottom w:val="none" w:sz="0" w:space="0" w:color="auto"/>
            <w:right w:val="none" w:sz="0" w:space="0" w:color="auto"/>
          </w:divBdr>
        </w:div>
        <w:div w:id="1206403561">
          <w:marLeft w:val="640"/>
          <w:marRight w:val="0"/>
          <w:marTop w:val="0"/>
          <w:marBottom w:val="0"/>
          <w:divBdr>
            <w:top w:val="none" w:sz="0" w:space="0" w:color="auto"/>
            <w:left w:val="none" w:sz="0" w:space="0" w:color="auto"/>
            <w:bottom w:val="none" w:sz="0" w:space="0" w:color="auto"/>
            <w:right w:val="none" w:sz="0" w:space="0" w:color="auto"/>
          </w:divBdr>
        </w:div>
        <w:div w:id="385185712">
          <w:marLeft w:val="640"/>
          <w:marRight w:val="0"/>
          <w:marTop w:val="0"/>
          <w:marBottom w:val="0"/>
          <w:divBdr>
            <w:top w:val="none" w:sz="0" w:space="0" w:color="auto"/>
            <w:left w:val="none" w:sz="0" w:space="0" w:color="auto"/>
            <w:bottom w:val="none" w:sz="0" w:space="0" w:color="auto"/>
            <w:right w:val="none" w:sz="0" w:space="0" w:color="auto"/>
          </w:divBdr>
        </w:div>
        <w:div w:id="951210316">
          <w:marLeft w:val="640"/>
          <w:marRight w:val="0"/>
          <w:marTop w:val="0"/>
          <w:marBottom w:val="0"/>
          <w:divBdr>
            <w:top w:val="none" w:sz="0" w:space="0" w:color="auto"/>
            <w:left w:val="none" w:sz="0" w:space="0" w:color="auto"/>
            <w:bottom w:val="none" w:sz="0" w:space="0" w:color="auto"/>
            <w:right w:val="none" w:sz="0" w:space="0" w:color="auto"/>
          </w:divBdr>
        </w:div>
        <w:div w:id="1576016733">
          <w:marLeft w:val="640"/>
          <w:marRight w:val="0"/>
          <w:marTop w:val="0"/>
          <w:marBottom w:val="0"/>
          <w:divBdr>
            <w:top w:val="none" w:sz="0" w:space="0" w:color="auto"/>
            <w:left w:val="none" w:sz="0" w:space="0" w:color="auto"/>
            <w:bottom w:val="none" w:sz="0" w:space="0" w:color="auto"/>
            <w:right w:val="none" w:sz="0" w:space="0" w:color="auto"/>
          </w:divBdr>
        </w:div>
        <w:div w:id="1040207402">
          <w:marLeft w:val="640"/>
          <w:marRight w:val="0"/>
          <w:marTop w:val="0"/>
          <w:marBottom w:val="0"/>
          <w:divBdr>
            <w:top w:val="none" w:sz="0" w:space="0" w:color="auto"/>
            <w:left w:val="none" w:sz="0" w:space="0" w:color="auto"/>
            <w:bottom w:val="none" w:sz="0" w:space="0" w:color="auto"/>
            <w:right w:val="none" w:sz="0" w:space="0" w:color="auto"/>
          </w:divBdr>
        </w:div>
        <w:div w:id="947933708">
          <w:marLeft w:val="640"/>
          <w:marRight w:val="0"/>
          <w:marTop w:val="0"/>
          <w:marBottom w:val="0"/>
          <w:divBdr>
            <w:top w:val="none" w:sz="0" w:space="0" w:color="auto"/>
            <w:left w:val="none" w:sz="0" w:space="0" w:color="auto"/>
            <w:bottom w:val="none" w:sz="0" w:space="0" w:color="auto"/>
            <w:right w:val="none" w:sz="0" w:space="0" w:color="auto"/>
          </w:divBdr>
        </w:div>
        <w:div w:id="765468695">
          <w:marLeft w:val="640"/>
          <w:marRight w:val="0"/>
          <w:marTop w:val="0"/>
          <w:marBottom w:val="0"/>
          <w:divBdr>
            <w:top w:val="none" w:sz="0" w:space="0" w:color="auto"/>
            <w:left w:val="none" w:sz="0" w:space="0" w:color="auto"/>
            <w:bottom w:val="none" w:sz="0" w:space="0" w:color="auto"/>
            <w:right w:val="none" w:sz="0" w:space="0" w:color="auto"/>
          </w:divBdr>
        </w:div>
        <w:div w:id="910849071">
          <w:marLeft w:val="640"/>
          <w:marRight w:val="0"/>
          <w:marTop w:val="0"/>
          <w:marBottom w:val="0"/>
          <w:divBdr>
            <w:top w:val="none" w:sz="0" w:space="0" w:color="auto"/>
            <w:left w:val="none" w:sz="0" w:space="0" w:color="auto"/>
            <w:bottom w:val="none" w:sz="0" w:space="0" w:color="auto"/>
            <w:right w:val="none" w:sz="0" w:space="0" w:color="auto"/>
          </w:divBdr>
        </w:div>
        <w:div w:id="1368142972">
          <w:marLeft w:val="640"/>
          <w:marRight w:val="0"/>
          <w:marTop w:val="0"/>
          <w:marBottom w:val="0"/>
          <w:divBdr>
            <w:top w:val="none" w:sz="0" w:space="0" w:color="auto"/>
            <w:left w:val="none" w:sz="0" w:space="0" w:color="auto"/>
            <w:bottom w:val="none" w:sz="0" w:space="0" w:color="auto"/>
            <w:right w:val="none" w:sz="0" w:space="0" w:color="auto"/>
          </w:divBdr>
        </w:div>
        <w:div w:id="251202201">
          <w:marLeft w:val="640"/>
          <w:marRight w:val="0"/>
          <w:marTop w:val="0"/>
          <w:marBottom w:val="0"/>
          <w:divBdr>
            <w:top w:val="none" w:sz="0" w:space="0" w:color="auto"/>
            <w:left w:val="none" w:sz="0" w:space="0" w:color="auto"/>
            <w:bottom w:val="none" w:sz="0" w:space="0" w:color="auto"/>
            <w:right w:val="none" w:sz="0" w:space="0" w:color="auto"/>
          </w:divBdr>
        </w:div>
        <w:div w:id="287132555">
          <w:marLeft w:val="640"/>
          <w:marRight w:val="0"/>
          <w:marTop w:val="0"/>
          <w:marBottom w:val="0"/>
          <w:divBdr>
            <w:top w:val="none" w:sz="0" w:space="0" w:color="auto"/>
            <w:left w:val="none" w:sz="0" w:space="0" w:color="auto"/>
            <w:bottom w:val="none" w:sz="0" w:space="0" w:color="auto"/>
            <w:right w:val="none" w:sz="0" w:space="0" w:color="auto"/>
          </w:divBdr>
        </w:div>
        <w:div w:id="769735187">
          <w:marLeft w:val="640"/>
          <w:marRight w:val="0"/>
          <w:marTop w:val="0"/>
          <w:marBottom w:val="0"/>
          <w:divBdr>
            <w:top w:val="none" w:sz="0" w:space="0" w:color="auto"/>
            <w:left w:val="none" w:sz="0" w:space="0" w:color="auto"/>
            <w:bottom w:val="none" w:sz="0" w:space="0" w:color="auto"/>
            <w:right w:val="none" w:sz="0" w:space="0" w:color="auto"/>
          </w:divBdr>
        </w:div>
        <w:div w:id="254556306">
          <w:marLeft w:val="640"/>
          <w:marRight w:val="0"/>
          <w:marTop w:val="0"/>
          <w:marBottom w:val="0"/>
          <w:divBdr>
            <w:top w:val="none" w:sz="0" w:space="0" w:color="auto"/>
            <w:left w:val="none" w:sz="0" w:space="0" w:color="auto"/>
            <w:bottom w:val="none" w:sz="0" w:space="0" w:color="auto"/>
            <w:right w:val="none" w:sz="0" w:space="0" w:color="auto"/>
          </w:divBdr>
        </w:div>
        <w:div w:id="1607036055">
          <w:marLeft w:val="640"/>
          <w:marRight w:val="0"/>
          <w:marTop w:val="0"/>
          <w:marBottom w:val="0"/>
          <w:divBdr>
            <w:top w:val="none" w:sz="0" w:space="0" w:color="auto"/>
            <w:left w:val="none" w:sz="0" w:space="0" w:color="auto"/>
            <w:bottom w:val="none" w:sz="0" w:space="0" w:color="auto"/>
            <w:right w:val="none" w:sz="0" w:space="0" w:color="auto"/>
          </w:divBdr>
        </w:div>
        <w:div w:id="166603245">
          <w:marLeft w:val="640"/>
          <w:marRight w:val="0"/>
          <w:marTop w:val="0"/>
          <w:marBottom w:val="0"/>
          <w:divBdr>
            <w:top w:val="none" w:sz="0" w:space="0" w:color="auto"/>
            <w:left w:val="none" w:sz="0" w:space="0" w:color="auto"/>
            <w:bottom w:val="none" w:sz="0" w:space="0" w:color="auto"/>
            <w:right w:val="none" w:sz="0" w:space="0" w:color="auto"/>
          </w:divBdr>
        </w:div>
        <w:div w:id="2108966958">
          <w:marLeft w:val="640"/>
          <w:marRight w:val="0"/>
          <w:marTop w:val="0"/>
          <w:marBottom w:val="0"/>
          <w:divBdr>
            <w:top w:val="none" w:sz="0" w:space="0" w:color="auto"/>
            <w:left w:val="none" w:sz="0" w:space="0" w:color="auto"/>
            <w:bottom w:val="none" w:sz="0" w:space="0" w:color="auto"/>
            <w:right w:val="none" w:sz="0" w:space="0" w:color="auto"/>
          </w:divBdr>
        </w:div>
        <w:div w:id="839274245">
          <w:marLeft w:val="640"/>
          <w:marRight w:val="0"/>
          <w:marTop w:val="0"/>
          <w:marBottom w:val="0"/>
          <w:divBdr>
            <w:top w:val="none" w:sz="0" w:space="0" w:color="auto"/>
            <w:left w:val="none" w:sz="0" w:space="0" w:color="auto"/>
            <w:bottom w:val="none" w:sz="0" w:space="0" w:color="auto"/>
            <w:right w:val="none" w:sz="0" w:space="0" w:color="auto"/>
          </w:divBdr>
        </w:div>
        <w:div w:id="594940435">
          <w:marLeft w:val="640"/>
          <w:marRight w:val="0"/>
          <w:marTop w:val="0"/>
          <w:marBottom w:val="0"/>
          <w:divBdr>
            <w:top w:val="none" w:sz="0" w:space="0" w:color="auto"/>
            <w:left w:val="none" w:sz="0" w:space="0" w:color="auto"/>
            <w:bottom w:val="none" w:sz="0" w:space="0" w:color="auto"/>
            <w:right w:val="none" w:sz="0" w:space="0" w:color="auto"/>
          </w:divBdr>
        </w:div>
        <w:div w:id="2138134342">
          <w:marLeft w:val="640"/>
          <w:marRight w:val="0"/>
          <w:marTop w:val="0"/>
          <w:marBottom w:val="0"/>
          <w:divBdr>
            <w:top w:val="none" w:sz="0" w:space="0" w:color="auto"/>
            <w:left w:val="none" w:sz="0" w:space="0" w:color="auto"/>
            <w:bottom w:val="none" w:sz="0" w:space="0" w:color="auto"/>
            <w:right w:val="none" w:sz="0" w:space="0" w:color="auto"/>
          </w:divBdr>
        </w:div>
        <w:div w:id="1096172130">
          <w:marLeft w:val="640"/>
          <w:marRight w:val="0"/>
          <w:marTop w:val="0"/>
          <w:marBottom w:val="0"/>
          <w:divBdr>
            <w:top w:val="none" w:sz="0" w:space="0" w:color="auto"/>
            <w:left w:val="none" w:sz="0" w:space="0" w:color="auto"/>
            <w:bottom w:val="none" w:sz="0" w:space="0" w:color="auto"/>
            <w:right w:val="none" w:sz="0" w:space="0" w:color="auto"/>
          </w:divBdr>
        </w:div>
        <w:div w:id="990133225">
          <w:marLeft w:val="640"/>
          <w:marRight w:val="0"/>
          <w:marTop w:val="0"/>
          <w:marBottom w:val="0"/>
          <w:divBdr>
            <w:top w:val="none" w:sz="0" w:space="0" w:color="auto"/>
            <w:left w:val="none" w:sz="0" w:space="0" w:color="auto"/>
            <w:bottom w:val="none" w:sz="0" w:space="0" w:color="auto"/>
            <w:right w:val="none" w:sz="0" w:space="0" w:color="auto"/>
          </w:divBdr>
        </w:div>
        <w:div w:id="355455">
          <w:marLeft w:val="640"/>
          <w:marRight w:val="0"/>
          <w:marTop w:val="0"/>
          <w:marBottom w:val="0"/>
          <w:divBdr>
            <w:top w:val="none" w:sz="0" w:space="0" w:color="auto"/>
            <w:left w:val="none" w:sz="0" w:space="0" w:color="auto"/>
            <w:bottom w:val="none" w:sz="0" w:space="0" w:color="auto"/>
            <w:right w:val="none" w:sz="0" w:space="0" w:color="auto"/>
          </w:divBdr>
        </w:div>
        <w:div w:id="2021196391">
          <w:marLeft w:val="640"/>
          <w:marRight w:val="0"/>
          <w:marTop w:val="0"/>
          <w:marBottom w:val="0"/>
          <w:divBdr>
            <w:top w:val="none" w:sz="0" w:space="0" w:color="auto"/>
            <w:left w:val="none" w:sz="0" w:space="0" w:color="auto"/>
            <w:bottom w:val="none" w:sz="0" w:space="0" w:color="auto"/>
            <w:right w:val="none" w:sz="0" w:space="0" w:color="auto"/>
          </w:divBdr>
        </w:div>
        <w:div w:id="831481395">
          <w:marLeft w:val="640"/>
          <w:marRight w:val="0"/>
          <w:marTop w:val="0"/>
          <w:marBottom w:val="0"/>
          <w:divBdr>
            <w:top w:val="none" w:sz="0" w:space="0" w:color="auto"/>
            <w:left w:val="none" w:sz="0" w:space="0" w:color="auto"/>
            <w:bottom w:val="none" w:sz="0" w:space="0" w:color="auto"/>
            <w:right w:val="none" w:sz="0" w:space="0" w:color="auto"/>
          </w:divBdr>
        </w:div>
        <w:div w:id="1737363224">
          <w:marLeft w:val="640"/>
          <w:marRight w:val="0"/>
          <w:marTop w:val="0"/>
          <w:marBottom w:val="0"/>
          <w:divBdr>
            <w:top w:val="none" w:sz="0" w:space="0" w:color="auto"/>
            <w:left w:val="none" w:sz="0" w:space="0" w:color="auto"/>
            <w:bottom w:val="none" w:sz="0" w:space="0" w:color="auto"/>
            <w:right w:val="none" w:sz="0" w:space="0" w:color="auto"/>
          </w:divBdr>
        </w:div>
        <w:div w:id="279804065">
          <w:marLeft w:val="640"/>
          <w:marRight w:val="0"/>
          <w:marTop w:val="0"/>
          <w:marBottom w:val="0"/>
          <w:divBdr>
            <w:top w:val="none" w:sz="0" w:space="0" w:color="auto"/>
            <w:left w:val="none" w:sz="0" w:space="0" w:color="auto"/>
            <w:bottom w:val="none" w:sz="0" w:space="0" w:color="auto"/>
            <w:right w:val="none" w:sz="0" w:space="0" w:color="auto"/>
          </w:divBdr>
        </w:div>
        <w:div w:id="1880781364">
          <w:marLeft w:val="640"/>
          <w:marRight w:val="0"/>
          <w:marTop w:val="0"/>
          <w:marBottom w:val="0"/>
          <w:divBdr>
            <w:top w:val="none" w:sz="0" w:space="0" w:color="auto"/>
            <w:left w:val="none" w:sz="0" w:space="0" w:color="auto"/>
            <w:bottom w:val="none" w:sz="0" w:space="0" w:color="auto"/>
            <w:right w:val="none" w:sz="0" w:space="0" w:color="auto"/>
          </w:divBdr>
        </w:div>
        <w:div w:id="1537081968">
          <w:marLeft w:val="640"/>
          <w:marRight w:val="0"/>
          <w:marTop w:val="0"/>
          <w:marBottom w:val="0"/>
          <w:divBdr>
            <w:top w:val="none" w:sz="0" w:space="0" w:color="auto"/>
            <w:left w:val="none" w:sz="0" w:space="0" w:color="auto"/>
            <w:bottom w:val="none" w:sz="0" w:space="0" w:color="auto"/>
            <w:right w:val="none" w:sz="0" w:space="0" w:color="auto"/>
          </w:divBdr>
        </w:div>
        <w:div w:id="2118060443">
          <w:marLeft w:val="640"/>
          <w:marRight w:val="0"/>
          <w:marTop w:val="0"/>
          <w:marBottom w:val="0"/>
          <w:divBdr>
            <w:top w:val="none" w:sz="0" w:space="0" w:color="auto"/>
            <w:left w:val="none" w:sz="0" w:space="0" w:color="auto"/>
            <w:bottom w:val="none" w:sz="0" w:space="0" w:color="auto"/>
            <w:right w:val="none" w:sz="0" w:space="0" w:color="auto"/>
          </w:divBdr>
        </w:div>
        <w:div w:id="254022080">
          <w:marLeft w:val="640"/>
          <w:marRight w:val="0"/>
          <w:marTop w:val="0"/>
          <w:marBottom w:val="0"/>
          <w:divBdr>
            <w:top w:val="none" w:sz="0" w:space="0" w:color="auto"/>
            <w:left w:val="none" w:sz="0" w:space="0" w:color="auto"/>
            <w:bottom w:val="none" w:sz="0" w:space="0" w:color="auto"/>
            <w:right w:val="none" w:sz="0" w:space="0" w:color="auto"/>
          </w:divBdr>
        </w:div>
        <w:div w:id="1924487608">
          <w:marLeft w:val="640"/>
          <w:marRight w:val="0"/>
          <w:marTop w:val="0"/>
          <w:marBottom w:val="0"/>
          <w:divBdr>
            <w:top w:val="none" w:sz="0" w:space="0" w:color="auto"/>
            <w:left w:val="none" w:sz="0" w:space="0" w:color="auto"/>
            <w:bottom w:val="none" w:sz="0" w:space="0" w:color="auto"/>
            <w:right w:val="none" w:sz="0" w:space="0" w:color="auto"/>
          </w:divBdr>
        </w:div>
        <w:div w:id="361132051">
          <w:marLeft w:val="640"/>
          <w:marRight w:val="0"/>
          <w:marTop w:val="0"/>
          <w:marBottom w:val="0"/>
          <w:divBdr>
            <w:top w:val="none" w:sz="0" w:space="0" w:color="auto"/>
            <w:left w:val="none" w:sz="0" w:space="0" w:color="auto"/>
            <w:bottom w:val="none" w:sz="0" w:space="0" w:color="auto"/>
            <w:right w:val="none" w:sz="0" w:space="0" w:color="auto"/>
          </w:divBdr>
        </w:div>
        <w:div w:id="880552809">
          <w:marLeft w:val="640"/>
          <w:marRight w:val="0"/>
          <w:marTop w:val="0"/>
          <w:marBottom w:val="0"/>
          <w:divBdr>
            <w:top w:val="none" w:sz="0" w:space="0" w:color="auto"/>
            <w:left w:val="none" w:sz="0" w:space="0" w:color="auto"/>
            <w:bottom w:val="none" w:sz="0" w:space="0" w:color="auto"/>
            <w:right w:val="none" w:sz="0" w:space="0" w:color="auto"/>
          </w:divBdr>
        </w:div>
        <w:div w:id="1598177664">
          <w:marLeft w:val="640"/>
          <w:marRight w:val="0"/>
          <w:marTop w:val="0"/>
          <w:marBottom w:val="0"/>
          <w:divBdr>
            <w:top w:val="none" w:sz="0" w:space="0" w:color="auto"/>
            <w:left w:val="none" w:sz="0" w:space="0" w:color="auto"/>
            <w:bottom w:val="none" w:sz="0" w:space="0" w:color="auto"/>
            <w:right w:val="none" w:sz="0" w:space="0" w:color="auto"/>
          </w:divBdr>
        </w:div>
        <w:div w:id="1834176202">
          <w:marLeft w:val="640"/>
          <w:marRight w:val="0"/>
          <w:marTop w:val="0"/>
          <w:marBottom w:val="0"/>
          <w:divBdr>
            <w:top w:val="none" w:sz="0" w:space="0" w:color="auto"/>
            <w:left w:val="none" w:sz="0" w:space="0" w:color="auto"/>
            <w:bottom w:val="none" w:sz="0" w:space="0" w:color="auto"/>
            <w:right w:val="none" w:sz="0" w:space="0" w:color="auto"/>
          </w:divBdr>
        </w:div>
        <w:div w:id="878474443">
          <w:marLeft w:val="640"/>
          <w:marRight w:val="0"/>
          <w:marTop w:val="0"/>
          <w:marBottom w:val="0"/>
          <w:divBdr>
            <w:top w:val="none" w:sz="0" w:space="0" w:color="auto"/>
            <w:left w:val="none" w:sz="0" w:space="0" w:color="auto"/>
            <w:bottom w:val="none" w:sz="0" w:space="0" w:color="auto"/>
            <w:right w:val="none" w:sz="0" w:space="0" w:color="auto"/>
          </w:divBdr>
        </w:div>
        <w:div w:id="1279338510">
          <w:marLeft w:val="640"/>
          <w:marRight w:val="0"/>
          <w:marTop w:val="0"/>
          <w:marBottom w:val="0"/>
          <w:divBdr>
            <w:top w:val="none" w:sz="0" w:space="0" w:color="auto"/>
            <w:left w:val="none" w:sz="0" w:space="0" w:color="auto"/>
            <w:bottom w:val="none" w:sz="0" w:space="0" w:color="auto"/>
            <w:right w:val="none" w:sz="0" w:space="0" w:color="auto"/>
          </w:divBdr>
        </w:div>
        <w:div w:id="784426063">
          <w:marLeft w:val="640"/>
          <w:marRight w:val="0"/>
          <w:marTop w:val="0"/>
          <w:marBottom w:val="0"/>
          <w:divBdr>
            <w:top w:val="none" w:sz="0" w:space="0" w:color="auto"/>
            <w:left w:val="none" w:sz="0" w:space="0" w:color="auto"/>
            <w:bottom w:val="none" w:sz="0" w:space="0" w:color="auto"/>
            <w:right w:val="none" w:sz="0" w:space="0" w:color="auto"/>
          </w:divBdr>
        </w:div>
        <w:div w:id="1644264871">
          <w:marLeft w:val="640"/>
          <w:marRight w:val="0"/>
          <w:marTop w:val="0"/>
          <w:marBottom w:val="0"/>
          <w:divBdr>
            <w:top w:val="none" w:sz="0" w:space="0" w:color="auto"/>
            <w:left w:val="none" w:sz="0" w:space="0" w:color="auto"/>
            <w:bottom w:val="none" w:sz="0" w:space="0" w:color="auto"/>
            <w:right w:val="none" w:sz="0" w:space="0" w:color="auto"/>
          </w:divBdr>
        </w:div>
        <w:div w:id="387916599">
          <w:marLeft w:val="640"/>
          <w:marRight w:val="0"/>
          <w:marTop w:val="0"/>
          <w:marBottom w:val="0"/>
          <w:divBdr>
            <w:top w:val="none" w:sz="0" w:space="0" w:color="auto"/>
            <w:left w:val="none" w:sz="0" w:space="0" w:color="auto"/>
            <w:bottom w:val="none" w:sz="0" w:space="0" w:color="auto"/>
            <w:right w:val="none" w:sz="0" w:space="0" w:color="auto"/>
          </w:divBdr>
        </w:div>
        <w:div w:id="1996714346">
          <w:marLeft w:val="640"/>
          <w:marRight w:val="0"/>
          <w:marTop w:val="0"/>
          <w:marBottom w:val="0"/>
          <w:divBdr>
            <w:top w:val="none" w:sz="0" w:space="0" w:color="auto"/>
            <w:left w:val="none" w:sz="0" w:space="0" w:color="auto"/>
            <w:bottom w:val="none" w:sz="0" w:space="0" w:color="auto"/>
            <w:right w:val="none" w:sz="0" w:space="0" w:color="auto"/>
          </w:divBdr>
        </w:div>
        <w:div w:id="451245539">
          <w:marLeft w:val="640"/>
          <w:marRight w:val="0"/>
          <w:marTop w:val="0"/>
          <w:marBottom w:val="0"/>
          <w:divBdr>
            <w:top w:val="none" w:sz="0" w:space="0" w:color="auto"/>
            <w:left w:val="none" w:sz="0" w:space="0" w:color="auto"/>
            <w:bottom w:val="none" w:sz="0" w:space="0" w:color="auto"/>
            <w:right w:val="none" w:sz="0" w:space="0" w:color="auto"/>
          </w:divBdr>
        </w:div>
        <w:div w:id="987588417">
          <w:marLeft w:val="640"/>
          <w:marRight w:val="0"/>
          <w:marTop w:val="0"/>
          <w:marBottom w:val="0"/>
          <w:divBdr>
            <w:top w:val="none" w:sz="0" w:space="0" w:color="auto"/>
            <w:left w:val="none" w:sz="0" w:space="0" w:color="auto"/>
            <w:bottom w:val="none" w:sz="0" w:space="0" w:color="auto"/>
            <w:right w:val="none" w:sz="0" w:space="0" w:color="auto"/>
          </w:divBdr>
        </w:div>
        <w:div w:id="1066605770">
          <w:marLeft w:val="640"/>
          <w:marRight w:val="0"/>
          <w:marTop w:val="0"/>
          <w:marBottom w:val="0"/>
          <w:divBdr>
            <w:top w:val="none" w:sz="0" w:space="0" w:color="auto"/>
            <w:left w:val="none" w:sz="0" w:space="0" w:color="auto"/>
            <w:bottom w:val="none" w:sz="0" w:space="0" w:color="auto"/>
            <w:right w:val="none" w:sz="0" w:space="0" w:color="auto"/>
          </w:divBdr>
        </w:div>
        <w:div w:id="83184132">
          <w:marLeft w:val="640"/>
          <w:marRight w:val="0"/>
          <w:marTop w:val="0"/>
          <w:marBottom w:val="0"/>
          <w:divBdr>
            <w:top w:val="none" w:sz="0" w:space="0" w:color="auto"/>
            <w:left w:val="none" w:sz="0" w:space="0" w:color="auto"/>
            <w:bottom w:val="none" w:sz="0" w:space="0" w:color="auto"/>
            <w:right w:val="none" w:sz="0" w:space="0" w:color="auto"/>
          </w:divBdr>
        </w:div>
        <w:div w:id="290479993">
          <w:marLeft w:val="640"/>
          <w:marRight w:val="0"/>
          <w:marTop w:val="0"/>
          <w:marBottom w:val="0"/>
          <w:divBdr>
            <w:top w:val="none" w:sz="0" w:space="0" w:color="auto"/>
            <w:left w:val="none" w:sz="0" w:space="0" w:color="auto"/>
            <w:bottom w:val="none" w:sz="0" w:space="0" w:color="auto"/>
            <w:right w:val="none" w:sz="0" w:space="0" w:color="auto"/>
          </w:divBdr>
        </w:div>
        <w:div w:id="1009328096">
          <w:marLeft w:val="640"/>
          <w:marRight w:val="0"/>
          <w:marTop w:val="0"/>
          <w:marBottom w:val="0"/>
          <w:divBdr>
            <w:top w:val="none" w:sz="0" w:space="0" w:color="auto"/>
            <w:left w:val="none" w:sz="0" w:space="0" w:color="auto"/>
            <w:bottom w:val="none" w:sz="0" w:space="0" w:color="auto"/>
            <w:right w:val="none" w:sz="0" w:space="0" w:color="auto"/>
          </w:divBdr>
        </w:div>
        <w:div w:id="1995839842">
          <w:marLeft w:val="640"/>
          <w:marRight w:val="0"/>
          <w:marTop w:val="0"/>
          <w:marBottom w:val="0"/>
          <w:divBdr>
            <w:top w:val="none" w:sz="0" w:space="0" w:color="auto"/>
            <w:left w:val="none" w:sz="0" w:space="0" w:color="auto"/>
            <w:bottom w:val="none" w:sz="0" w:space="0" w:color="auto"/>
            <w:right w:val="none" w:sz="0" w:space="0" w:color="auto"/>
          </w:divBdr>
        </w:div>
        <w:div w:id="1141464267">
          <w:marLeft w:val="640"/>
          <w:marRight w:val="0"/>
          <w:marTop w:val="0"/>
          <w:marBottom w:val="0"/>
          <w:divBdr>
            <w:top w:val="none" w:sz="0" w:space="0" w:color="auto"/>
            <w:left w:val="none" w:sz="0" w:space="0" w:color="auto"/>
            <w:bottom w:val="none" w:sz="0" w:space="0" w:color="auto"/>
            <w:right w:val="none" w:sz="0" w:space="0" w:color="auto"/>
          </w:divBdr>
        </w:div>
        <w:div w:id="1790122145">
          <w:marLeft w:val="640"/>
          <w:marRight w:val="0"/>
          <w:marTop w:val="0"/>
          <w:marBottom w:val="0"/>
          <w:divBdr>
            <w:top w:val="none" w:sz="0" w:space="0" w:color="auto"/>
            <w:left w:val="none" w:sz="0" w:space="0" w:color="auto"/>
            <w:bottom w:val="none" w:sz="0" w:space="0" w:color="auto"/>
            <w:right w:val="none" w:sz="0" w:space="0" w:color="auto"/>
          </w:divBdr>
        </w:div>
        <w:div w:id="1472944282">
          <w:marLeft w:val="640"/>
          <w:marRight w:val="0"/>
          <w:marTop w:val="0"/>
          <w:marBottom w:val="0"/>
          <w:divBdr>
            <w:top w:val="none" w:sz="0" w:space="0" w:color="auto"/>
            <w:left w:val="none" w:sz="0" w:space="0" w:color="auto"/>
            <w:bottom w:val="none" w:sz="0" w:space="0" w:color="auto"/>
            <w:right w:val="none" w:sz="0" w:space="0" w:color="auto"/>
          </w:divBdr>
        </w:div>
        <w:div w:id="745567237">
          <w:marLeft w:val="640"/>
          <w:marRight w:val="0"/>
          <w:marTop w:val="0"/>
          <w:marBottom w:val="0"/>
          <w:divBdr>
            <w:top w:val="none" w:sz="0" w:space="0" w:color="auto"/>
            <w:left w:val="none" w:sz="0" w:space="0" w:color="auto"/>
            <w:bottom w:val="none" w:sz="0" w:space="0" w:color="auto"/>
            <w:right w:val="none" w:sz="0" w:space="0" w:color="auto"/>
          </w:divBdr>
        </w:div>
        <w:div w:id="231307956">
          <w:marLeft w:val="640"/>
          <w:marRight w:val="0"/>
          <w:marTop w:val="0"/>
          <w:marBottom w:val="0"/>
          <w:divBdr>
            <w:top w:val="none" w:sz="0" w:space="0" w:color="auto"/>
            <w:left w:val="none" w:sz="0" w:space="0" w:color="auto"/>
            <w:bottom w:val="none" w:sz="0" w:space="0" w:color="auto"/>
            <w:right w:val="none" w:sz="0" w:space="0" w:color="auto"/>
          </w:divBdr>
        </w:div>
        <w:div w:id="2004120020">
          <w:marLeft w:val="640"/>
          <w:marRight w:val="0"/>
          <w:marTop w:val="0"/>
          <w:marBottom w:val="0"/>
          <w:divBdr>
            <w:top w:val="none" w:sz="0" w:space="0" w:color="auto"/>
            <w:left w:val="none" w:sz="0" w:space="0" w:color="auto"/>
            <w:bottom w:val="none" w:sz="0" w:space="0" w:color="auto"/>
            <w:right w:val="none" w:sz="0" w:space="0" w:color="auto"/>
          </w:divBdr>
        </w:div>
        <w:div w:id="1948924314">
          <w:marLeft w:val="640"/>
          <w:marRight w:val="0"/>
          <w:marTop w:val="0"/>
          <w:marBottom w:val="0"/>
          <w:divBdr>
            <w:top w:val="none" w:sz="0" w:space="0" w:color="auto"/>
            <w:left w:val="none" w:sz="0" w:space="0" w:color="auto"/>
            <w:bottom w:val="none" w:sz="0" w:space="0" w:color="auto"/>
            <w:right w:val="none" w:sz="0" w:space="0" w:color="auto"/>
          </w:divBdr>
        </w:div>
        <w:div w:id="1582329296">
          <w:marLeft w:val="640"/>
          <w:marRight w:val="0"/>
          <w:marTop w:val="0"/>
          <w:marBottom w:val="0"/>
          <w:divBdr>
            <w:top w:val="none" w:sz="0" w:space="0" w:color="auto"/>
            <w:left w:val="none" w:sz="0" w:space="0" w:color="auto"/>
            <w:bottom w:val="none" w:sz="0" w:space="0" w:color="auto"/>
            <w:right w:val="none" w:sz="0" w:space="0" w:color="auto"/>
          </w:divBdr>
        </w:div>
        <w:div w:id="1790735328">
          <w:marLeft w:val="640"/>
          <w:marRight w:val="0"/>
          <w:marTop w:val="0"/>
          <w:marBottom w:val="0"/>
          <w:divBdr>
            <w:top w:val="none" w:sz="0" w:space="0" w:color="auto"/>
            <w:left w:val="none" w:sz="0" w:space="0" w:color="auto"/>
            <w:bottom w:val="none" w:sz="0" w:space="0" w:color="auto"/>
            <w:right w:val="none" w:sz="0" w:space="0" w:color="auto"/>
          </w:divBdr>
        </w:div>
        <w:div w:id="1962955014">
          <w:marLeft w:val="640"/>
          <w:marRight w:val="0"/>
          <w:marTop w:val="0"/>
          <w:marBottom w:val="0"/>
          <w:divBdr>
            <w:top w:val="none" w:sz="0" w:space="0" w:color="auto"/>
            <w:left w:val="none" w:sz="0" w:space="0" w:color="auto"/>
            <w:bottom w:val="none" w:sz="0" w:space="0" w:color="auto"/>
            <w:right w:val="none" w:sz="0" w:space="0" w:color="auto"/>
          </w:divBdr>
        </w:div>
        <w:div w:id="1867601951">
          <w:marLeft w:val="640"/>
          <w:marRight w:val="0"/>
          <w:marTop w:val="0"/>
          <w:marBottom w:val="0"/>
          <w:divBdr>
            <w:top w:val="none" w:sz="0" w:space="0" w:color="auto"/>
            <w:left w:val="none" w:sz="0" w:space="0" w:color="auto"/>
            <w:bottom w:val="none" w:sz="0" w:space="0" w:color="auto"/>
            <w:right w:val="none" w:sz="0" w:space="0" w:color="auto"/>
          </w:divBdr>
        </w:div>
        <w:div w:id="1335844306">
          <w:marLeft w:val="640"/>
          <w:marRight w:val="0"/>
          <w:marTop w:val="0"/>
          <w:marBottom w:val="0"/>
          <w:divBdr>
            <w:top w:val="none" w:sz="0" w:space="0" w:color="auto"/>
            <w:left w:val="none" w:sz="0" w:space="0" w:color="auto"/>
            <w:bottom w:val="none" w:sz="0" w:space="0" w:color="auto"/>
            <w:right w:val="none" w:sz="0" w:space="0" w:color="auto"/>
          </w:divBdr>
        </w:div>
        <w:div w:id="1805926363">
          <w:marLeft w:val="640"/>
          <w:marRight w:val="0"/>
          <w:marTop w:val="0"/>
          <w:marBottom w:val="0"/>
          <w:divBdr>
            <w:top w:val="none" w:sz="0" w:space="0" w:color="auto"/>
            <w:left w:val="none" w:sz="0" w:space="0" w:color="auto"/>
            <w:bottom w:val="none" w:sz="0" w:space="0" w:color="auto"/>
            <w:right w:val="none" w:sz="0" w:space="0" w:color="auto"/>
          </w:divBdr>
        </w:div>
        <w:div w:id="1258053921">
          <w:marLeft w:val="640"/>
          <w:marRight w:val="0"/>
          <w:marTop w:val="0"/>
          <w:marBottom w:val="0"/>
          <w:divBdr>
            <w:top w:val="none" w:sz="0" w:space="0" w:color="auto"/>
            <w:left w:val="none" w:sz="0" w:space="0" w:color="auto"/>
            <w:bottom w:val="none" w:sz="0" w:space="0" w:color="auto"/>
            <w:right w:val="none" w:sz="0" w:space="0" w:color="auto"/>
          </w:divBdr>
        </w:div>
        <w:div w:id="1710446742">
          <w:marLeft w:val="640"/>
          <w:marRight w:val="0"/>
          <w:marTop w:val="0"/>
          <w:marBottom w:val="0"/>
          <w:divBdr>
            <w:top w:val="none" w:sz="0" w:space="0" w:color="auto"/>
            <w:left w:val="none" w:sz="0" w:space="0" w:color="auto"/>
            <w:bottom w:val="none" w:sz="0" w:space="0" w:color="auto"/>
            <w:right w:val="none" w:sz="0" w:space="0" w:color="auto"/>
          </w:divBdr>
        </w:div>
        <w:div w:id="603657619">
          <w:marLeft w:val="640"/>
          <w:marRight w:val="0"/>
          <w:marTop w:val="0"/>
          <w:marBottom w:val="0"/>
          <w:divBdr>
            <w:top w:val="none" w:sz="0" w:space="0" w:color="auto"/>
            <w:left w:val="none" w:sz="0" w:space="0" w:color="auto"/>
            <w:bottom w:val="none" w:sz="0" w:space="0" w:color="auto"/>
            <w:right w:val="none" w:sz="0" w:space="0" w:color="auto"/>
          </w:divBdr>
        </w:div>
        <w:div w:id="662464667">
          <w:marLeft w:val="640"/>
          <w:marRight w:val="0"/>
          <w:marTop w:val="0"/>
          <w:marBottom w:val="0"/>
          <w:divBdr>
            <w:top w:val="none" w:sz="0" w:space="0" w:color="auto"/>
            <w:left w:val="none" w:sz="0" w:space="0" w:color="auto"/>
            <w:bottom w:val="none" w:sz="0" w:space="0" w:color="auto"/>
            <w:right w:val="none" w:sz="0" w:space="0" w:color="auto"/>
          </w:divBdr>
        </w:div>
        <w:div w:id="738098594">
          <w:marLeft w:val="640"/>
          <w:marRight w:val="0"/>
          <w:marTop w:val="0"/>
          <w:marBottom w:val="0"/>
          <w:divBdr>
            <w:top w:val="none" w:sz="0" w:space="0" w:color="auto"/>
            <w:left w:val="none" w:sz="0" w:space="0" w:color="auto"/>
            <w:bottom w:val="none" w:sz="0" w:space="0" w:color="auto"/>
            <w:right w:val="none" w:sz="0" w:space="0" w:color="auto"/>
          </w:divBdr>
        </w:div>
        <w:div w:id="1723822131">
          <w:marLeft w:val="640"/>
          <w:marRight w:val="0"/>
          <w:marTop w:val="0"/>
          <w:marBottom w:val="0"/>
          <w:divBdr>
            <w:top w:val="none" w:sz="0" w:space="0" w:color="auto"/>
            <w:left w:val="none" w:sz="0" w:space="0" w:color="auto"/>
            <w:bottom w:val="none" w:sz="0" w:space="0" w:color="auto"/>
            <w:right w:val="none" w:sz="0" w:space="0" w:color="auto"/>
          </w:divBdr>
        </w:div>
        <w:div w:id="161822735">
          <w:marLeft w:val="640"/>
          <w:marRight w:val="0"/>
          <w:marTop w:val="0"/>
          <w:marBottom w:val="0"/>
          <w:divBdr>
            <w:top w:val="none" w:sz="0" w:space="0" w:color="auto"/>
            <w:left w:val="none" w:sz="0" w:space="0" w:color="auto"/>
            <w:bottom w:val="none" w:sz="0" w:space="0" w:color="auto"/>
            <w:right w:val="none" w:sz="0" w:space="0" w:color="auto"/>
          </w:divBdr>
        </w:div>
        <w:div w:id="569535033">
          <w:marLeft w:val="640"/>
          <w:marRight w:val="0"/>
          <w:marTop w:val="0"/>
          <w:marBottom w:val="0"/>
          <w:divBdr>
            <w:top w:val="none" w:sz="0" w:space="0" w:color="auto"/>
            <w:left w:val="none" w:sz="0" w:space="0" w:color="auto"/>
            <w:bottom w:val="none" w:sz="0" w:space="0" w:color="auto"/>
            <w:right w:val="none" w:sz="0" w:space="0" w:color="auto"/>
          </w:divBdr>
        </w:div>
        <w:div w:id="901599066">
          <w:marLeft w:val="640"/>
          <w:marRight w:val="0"/>
          <w:marTop w:val="0"/>
          <w:marBottom w:val="0"/>
          <w:divBdr>
            <w:top w:val="none" w:sz="0" w:space="0" w:color="auto"/>
            <w:left w:val="none" w:sz="0" w:space="0" w:color="auto"/>
            <w:bottom w:val="none" w:sz="0" w:space="0" w:color="auto"/>
            <w:right w:val="none" w:sz="0" w:space="0" w:color="auto"/>
          </w:divBdr>
        </w:div>
        <w:div w:id="1371151521">
          <w:marLeft w:val="640"/>
          <w:marRight w:val="0"/>
          <w:marTop w:val="0"/>
          <w:marBottom w:val="0"/>
          <w:divBdr>
            <w:top w:val="none" w:sz="0" w:space="0" w:color="auto"/>
            <w:left w:val="none" w:sz="0" w:space="0" w:color="auto"/>
            <w:bottom w:val="none" w:sz="0" w:space="0" w:color="auto"/>
            <w:right w:val="none" w:sz="0" w:space="0" w:color="auto"/>
          </w:divBdr>
        </w:div>
        <w:div w:id="1736659489">
          <w:marLeft w:val="640"/>
          <w:marRight w:val="0"/>
          <w:marTop w:val="0"/>
          <w:marBottom w:val="0"/>
          <w:divBdr>
            <w:top w:val="none" w:sz="0" w:space="0" w:color="auto"/>
            <w:left w:val="none" w:sz="0" w:space="0" w:color="auto"/>
            <w:bottom w:val="none" w:sz="0" w:space="0" w:color="auto"/>
            <w:right w:val="none" w:sz="0" w:space="0" w:color="auto"/>
          </w:divBdr>
        </w:div>
        <w:div w:id="1240293291">
          <w:marLeft w:val="640"/>
          <w:marRight w:val="0"/>
          <w:marTop w:val="0"/>
          <w:marBottom w:val="0"/>
          <w:divBdr>
            <w:top w:val="none" w:sz="0" w:space="0" w:color="auto"/>
            <w:left w:val="none" w:sz="0" w:space="0" w:color="auto"/>
            <w:bottom w:val="none" w:sz="0" w:space="0" w:color="auto"/>
            <w:right w:val="none" w:sz="0" w:space="0" w:color="auto"/>
          </w:divBdr>
        </w:div>
        <w:div w:id="1510409348">
          <w:marLeft w:val="640"/>
          <w:marRight w:val="0"/>
          <w:marTop w:val="0"/>
          <w:marBottom w:val="0"/>
          <w:divBdr>
            <w:top w:val="none" w:sz="0" w:space="0" w:color="auto"/>
            <w:left w:val="none" w:sz="0" w:space="0" w:color="auto"/>
            <w:bottom w:val="none" w:sz="0" w:space="0" w:color="auto"/>
            <w:right w:val="none" w:sz="0" w:space="0" w:color="auto"/>
          </w:divBdr>
        </w:div>
        <w:div w:id="1449467497">
          <w:marLeft w:val="640"/>
          <w:marRight w:val="0"/>
          <w:marTop w:val="0"/>
          <w:marBottom w:val="0"/>
          <w:divBdr>
            <w:top w:val="none" w:sz="0" w:space="0" w:color="auto"/>
            <w:left w:val="none" w:sz="0" w:space="0" w:color="auto"/>
            <w:bottom w:val="none" w:sz="0" w:space="0" w:color="auto"/>
            <w:right w:val="none" w:sz="0" w:space="0" w:color="auto"/>
          </w:divBdr>
        </w:div>
        <w:div w:id="662048044">
          <w:marLeft w:val="640"/>
          <w:marRight w:val="0"/>
          <w:marTop w:val="0"/>
          <w:marBottom w:val="0"/>
          <w:divBdr>
            <w:top w:val="none" w:sz="0" w:space="0" w:color="auto"/>
            <w:left w:val="none" w:sz="0" w:space="0" w:color="auto"/>
            <w:bottom w:val="none" w:sz="0" w:space="0" w:color="auto"/>
            <w:right w:val="none" w:sz="0" w:space="0" w:color="auto"/>
          </w:divBdr>
        </w:div>
        <w:div w:id="1706056133">
          <w:marLeft w:val="640"/>
          <w:marRight w:val="0"/>
          <w:marTop w:val="0"/>
          <w:marBottom w:val="0"/>
          <w:divBdr>
            <w:top w:val="none" w:sz="0" w:space="0" w:color="auto"/>
            <w:left w:val="none" w:sz="0" w:space="0" w:color="auto"/>
            <w:bottom w:val="none" w:sz="0" w:space="0" w:color="auto"/>
            <w:right w:val="none" w:sz="0" w:space="0" w:color="auto"/>
          </w:divBdr>
        </w:div>
        <w:div w:id="1922064321">
          <w:marLeft w:val="640"/>
          <w:marRight w:val="0"/>
          <w:marTop w:val="0"/>
          <w:marBottom w:val="0"/>
          <w:divBdr>
            <w:top w:val="none" w:sz="0" w:space="0" w:color="auto"/>
            <w:left w:val="none" w:sz="0" w:space="0" w:color="auto"/>
            <w:bottom w:val="none" w:sz="0" w:space="0" w:color="auto"/>
            <w:right w:val="none" w:sz="0" w:space="0" w:color="auto"/>
          </w:divBdr>
        </w:div>
        <w:div w:id="523981178">
          <w:marLeft w:val="640"/>
          <w:marRight w:val="0"/>
          <w:marTop w:val="0"/>
          <w:marBottom w:val="0"/>
          <w:divBdr>
            <w:top w:val="none" w:sz="0" w:space="0" w:color="auto"/>
            <w:left w:val="none" w:sz="0" w:space="0" w:color="auto"/>
            <w:bottom w:val="none" w:sz="0" w:space="0" w:color="auto"/>
            <w:right w:val="none" w:sz="0" w:space="0" w:color="auto"/>
          </w:divBdr>
        </w:div>
        <w:div w:id="1387483401">
          <w:marLeft w:val="640"/>
          <w:marRight w:val="0"/>
          <w:marTop w:val="0"/>
          <w:marBottom w:val="0"/>
          <w:divBdr>
            <w:top w:val="none" w:sz="0" w:space="0" w:color="auto"/>
            <w:left w:val="none" w:sz="0" w:space="0" w:color="auto"/>
            <w:bottom w:val="none" w:sz="0" w:space="0" w:color="auto"/>
            <w:right w:val="none" w:sz="0" w:space="0" w:color="auto"/>
          </w:divBdr>
        </w:div>
        <w:div w:id="1984581535">
          <w:marLeft w:val="640"/>
          <w:marRight w:val="0"/>
          <w:marTop w:val="0"/>
          <w:marBottom w:val="0"/>
          <w:divBdr>
            <w:top w:val="none" w:sz="0" w:space="0" w:color="auto"/>
            <w:left w:val="none" w:sz="0" w:space="0" w:color="auto"/>
            <w:bottom w:val="none" w:sz="0" w:space="0" w:color="auto"/>
            <w:right w:val="none" w:sz="0" w:space="0" w:color="auto"/>
          </w:divBdr>
        </w:div>
        <w:div w:id="634605155">
          <w:marLeft w:val="640"/>
          <w:marRight w:val="0"/>
          <w:marTop w:val="0"/>
          <w:marBottom w:val="0"/>
          <w:divBdr>
            <w:top w:val="none" w:sz="0" w:space="0" w:color="auto"/>
            <w:left w:val="none" w:sz="0" w:space="0" w:color="auto"/>
            <w:bottom w:val="none" w:sz="0" w:space="0" w:color="auto"/>
            <w:right w:val="none" w:sz="0" w:space="0" w:color="auto"/>
          </w:divBdr>
        </w:div>
      </w:divsChild>
    </w:div>
    <w:div w:id="1456100155">
      <w:bodyDiv w:val="1"/>
      <w:marLeft w:val="0"/>
      <w:marRight w:val="0"/>
      <w:marTop w:val="0"/>
      <w:marBottom w:val="0"/>
      <w:divBdr>
        <w:top w:val="none" w:sz="0" w:space="0" w:color="auto"/>
        <w:left w:val="none" w:sz="0" w:space="0" w:color="auto"/>
        <w:bottom w:val="none" w:sz="0" w:space="0" w:color="auto"/>
        <w:right w:val="none" w:sz="0" w:space="0" w:color="auto"/>
      </w:divBdr>
      <w:divsChild>
        <w:div w:id="665983094">
          <w:marLeft w:val="640"/>
          <w:marRight w:val="0"/>
          <w:marTop w:val="0"/>
          <w:marBottom w:val="0"/>
          <w:divBdr>
            <w:top w:val="none" w:sz="0" w:space="0" w:color="auto"/>
            <w:left w:val="none" w:sz="0" w:space="0" w:color="auto"/>
            <w:bottom w:val="none" w:sz="0" w:space="0" w:color="auto"/>
            <w:right w:val="none" w:sz="0" w:space="0" w:color="auto"/>
          </w:divBdr>
        </w:div>
        <w:div w:id="1970042552">
          <w:marLeft w:val="640"/>
          <w:marRight w:val="0"/>
          <w:marTop w:val="0"/>
          <w:marBottom w:val="0"/>
          <w:divBdr>
            <w:top w:val="none" w:sz="0" w:space="0" w:color="auto"/>
            <w:left w:val="none" w:sz="0" w:space="0" w:color="auto"/>
            <w:bottom w:val="none" w:sz="0" w:space="0" w:color="auto"/>
            <w:right w:val="none" w:sz="0" w:space="0" w:color="auto"/>
          </w:divBdr>
        </w:div>
        <w:div w:id="194925141">
          <w:marLeft w:val="640"/>
          <w:marRight w:val="0"/>
          <w:marTop w:val="0"/>
          <w:marBottom w:val="0"/>
          <w:divBdr>
            <w:top w:val="none" w:sz="0" w:space="0" w:color="auto"/>
            <w:left w:val="none" w:sz="0" w:space="0" w:color="auto"/>
            <w:bottom w:val="none" w:sz="0" w:space="0" w:color="auto"/>
            <w:right w:val="none" w:sz="0" w:space="0" w:color="auto"/>
          </w:divBdr>
        </w:div>
        <w:div w:id="678119090">
          <w:marLeft w:val="640"/>
          <w:marRight w:val="0"/>
          <w:marTop w:val="0"/>
          <w:marBottom w:val="0"/>
          <w:divBdr>
            <w:top w:val="none" w:sz="0" w:space="0" w:color="auto"/>
            <w:left w:val="none" w:sz="0" w:space="0" w:color="auto"/>
            <w:bottom w:val="none" w:sz="0" w:space="0" w:color="auto"/>
            <w:right w:val="none" w:sz="0" w:space="0" w:color="auto"/>
          </w:divBdr>
        </w:div>
        <w:div w:id="1000933515">
          <w:marLeft w:val="640"/>
          <w:marRight w:val="0"/>
          <w:marTop w:val="0"/>
          <w:marBottom w:val="0"/>
          <w:divBdr>
            <w:top w:val="none" w:sz="0" w:space="0" w:color="auto"/>
            <w:left w:val="none" w:sz="0" w:space="0" w:color="auto"/>
            <w:bottom w:val="none" w:sz="0" w:space="0" w:color="auto"/>
            <w:right w:val="none" w:sz="0" w:space="0" w:color="auto"/>
          </w:divBdr>
        </w:div>
        <w:div w:id="879319398">
          <w:marLeft w:val="640"/>
          <w:marRight w:val="0"/>
          <w:marTop w:val="0"/>
          <w:marBottom w:val="0"/>
          <w:divBdr>
            <w:top w:val="none" w:sz="0" w:space="0" w:color="auto"/>
            <w:left w:val="none" w:sz="0" w:space="0" w:color="auto"/>
            <w:bottom w:val="none" w:sz="0" w:space="0" w:color="auto"/>
            <w:right w:val="none" w:sz="0" w:space="0" w:color="auto"/>
          </w:divBdr>
        </w:div>
        <w:div w:id="769397068">
          <w:marLeft w:val="640"/>
          <w:marRight w:val="0"/>
          <w:marTop w:val="0"/>
          <w:marBottom w:val="0"/>
          <w:divBdr>
            <w:top w:val="none" w:sz="0" w:space="0" w:color="auto"/>
            <w:left w:val="none" w:sz="0" w:space="0" w:color="auto"/>
            <w:bottom w:val="none" w:sz="0" w:space="0" w:color="auto"/>
            <w:right w:val="none" w:sz="0" w:space="0" w:color="auto"/>
          </w:divBdr>
        </w:div>
        <w:div w:id="699744022">
          <w:marLeft w:val="640"/>
          <w:marRight w:val="0"/>
          <w:marTop w:val="0"/>
          <w:marBottom w:val="0"/>
          <w:divBdr>
            <w:top w:val="none" w:sz="0" w:space="0" w:color="auto"/>
            <w:left w:val="none" w:sz="0" w:space="0" w:color="auto"/>
            <w:bottom w:val="none" w:sz="0" w:space="0" w:color="auto"/>
            <w:right w:val="none" w:sz="0" w:space="0" w:color="auto"/>
          </w:divBdr>
        </w:div>
        <w:div w:id="1131630574">
          <w:marLeft w:val="640"/>
          <w:marRight w:val="0"/>
          <w:marTop w:val="0"/>
          <w:marBottom w:val="0"/>
          <w:divBdr>
            <w:top w:val="none" w:sz="0" w:space="0" w:color="auto"/>
            <w:left w:val="none" w:sz="0" w:space="0" w:color="auto"/>
            <w:bottom w:val="none" w:sz="0" w:space="0" w:color="auto"/>
            <w:right w:val="none" w:sz="0" w:space="0" w:color="auto"/>
          </w:divBdr>
        </w:div>
        <w:div w:id="1979142451">
          <w:marLeft w:val="640"/>
          <w:marRight w:val="0"/>
          <w:marTop w:val="0"/>
          <w:marBottom w:val="0"/>
          <w:divBdr>
            <w:top w:val="none" w:sz="0" w:space="0" w:color="auto"/>
            <w:left w:val="none" w:sz="0" w:space="0" w:color="auto"/>
            <w:bottom w:val="none" w:sz="0" w:space="0" w:color="auto"/>
            <w:right w:val="none" w:sz="0" w:space="0" w:color="auto"/>
          </w:divBdr>
        </w:div>
        <w:div w:id="660038673">
          <w:marLeft w:val="640"/>
          <w:marRight w:val="0"/>
          <w:marTop w:val="0"/>
          <w:marBottom w:val="0"/>
          <w:divBdr>
            <w:top w:val="none" w:sz="0" w:space="0" w:color="auto"/>
            <w:left w:val="none" w:sz="0" w:space="0" w:color="auto"/>
            <w:bottom w:val="none" w:sz="0" w:space="0" w:color="auto"/>
            <w:right w:val="none" w:sz="0" w:space="0" w:color="auto"/>
          </w:divBdr>
        </w:div>
        <w:div w:id="2070110080">
          <w:marLeft w:val="640"/>
          <w:marRight w:val="0"/>
          <w:marTop w:val="0"/>
          <w:marBottom w:val="0"/>
          <w:divBdr>
            <w:top w:val="none" w:sz="0" w:space="0" w:color="auto"/>
            <w:left w:val="none" w:sz="0" w:space="0" w:color="auto"/>
            <w:bottom w:val="none" w:sz="0" w:space="0" w:color="auto"/>
            <w:right w:val="none" w:sz="0" w:space="0" w:color="auto"/>
          </w:divBdr>
        </w:div>
        <w:div w:id="1600137186">
          <w:marLeft w:val="640"/>
          <w:marRight w:val="0"/>
          <w:marTop w:val="0"/>
          <w:marBottom w:val="0"/>
          <w:divBdr>
            <w:top w:val="none" w:sz="0" w:space="0" w:color="auto"/>
            <w:left w:val="none" w:sz="0" w:space="0" w:color="auto"/>
            <w:bottom w:val="none" w:sz="0" w:space="0" w:color="auto"/>
            <w:right w:val="none" w:sz="0" w:space="0" w:color="auto"/>
          </w:divBdr>
        </w:div>
        <w:div w:id="792358404">
          <w:marLeft w:val="640"/>
          <w:marRight w:val="0"/>
          <w:marTop w:val="0"/>
          <w:marBottom w:val="0"/>
          <w:divBdr>
            <w:top w:val="none" w:sz="0" w:space="0" w:color="auto"/>
            <w:left w:val="none" w:sz="0" w:space="0" w:color="auto"/>
            <w:bottom w:val="none" w:sz="0" w:space="0" w:color="auto"/>
            <w:right w:val="none" w:sz="0" w:space="0" w:color="auto"/>
          </w:divBdr>
        </w:div>
        <w:div w:id="1032266258">
          <w:marLeft w:val="640"/>
          <w:marRight w:val="0"/>
          <w:marTop w:val="0"/>
          <w:marBottom w:val="0"/>
          <w:divBdr>
            <w:top w:val="none" w:sz="0" w:space="0" w:color="auto"/>
            <w:left w:val="none" w:sz="0" w:space="0" w:color="auto"/>
            <w:bottom w:val="none" w:sz="0" w:space="0" w:color="auto"/>
            <w:right w:val="none" w:sz="0" w:space="0" w:color="auto"/>
          </w:divBdr>
        </w:div>
        <w:div w:id="627055374">
          <w:marLeft w:val="640"/>
          <w:marRight w:val="0"/>
          <w:marTop w:val="0"/>
          <w:marBottom w:val="0"/>
          <w:divBdr>
            <w:top w:val="none" w:sz="0" w:space="0" w:color="auto"/>
            <w:left w:val="none" w:sz="0" w:space="0" w:color="auto"/>
            <w:bottom w:val="none" w:sz="0" w:space="0" w:color="auto"/>
            <w:right w:val="none" w:sz="0" w:space="0" w:color="auto"/>
          </w:divBdr>
        </w:div>
        <w:div w:id="2130397750">
          <w:marLeft w:val="640"/>
          <w:marRight w:val="0"/>
          <w:marTop w:val="0"/>
          <w:marBottom w:val="0"/>
          <w:divBdr>
            <w:top w:val="none" w:sz="0" w:space="0" w:color="auto"/>
            <w:left w:val="none" w:sz="0" w:space="0" w:color="auto"/>
            <w:bottom w:val="none" w:sz="0" w:space="0" w:color="auto"/>
            <w:right w:val="none" w:sz="0" w:space="0" w:color="auto"/>
          </w:divBdr>
        </w:div>
        <w:div w:id="365178036">
          <w:marLeft w:val="640"/>
          <w:marRight w:val="0"/>
          <w:marTop w:val="0"/>
          <w:marBottom w:val="0"/>
          <w:divBdr>
            <w:top w:val="none" w:sz="0" w:space="0" w:color="auto"/>
            <w:left w:val="none" w:sz="0" w:space="0" w:color="auto"/>
            <w:bottom w:val="none" w:sz="0" w:space="0" w:color="auto"/>
            <w:right w:val="none" w:sz="0" w:space="0" w:color="auto"/>
          </w:divBdr>
        </w:div>
        <w:div w:id="162013468">
          <w:marLeft w:val="640"/>
          <w:marRight w:val="0"/>
          <w:marTop w:val="0"/>
          <w:marBottom w:val="0"/>
          <w:divBdr>
            <w:top w:val="none" w:sz="0" w:space="0" w:color="auto"/>
            <w:left w:val="none" w:sz="0" w:space="0" w:color="auto"/>
            <w:bottom w:val="none" w:sz="0" w:space="0" w:color="auto"/>
            <w:right w:val="none" w:sz="0" w:space="0" w:color="auto"/>
          </w:divBdr>
        </w:div>
        <w:div w:id="933587139">
          <w:marLeft w:val="640"/>
          <w:marRight w:val="0"/>
          <w:marTop w:val="0"/>
          <w:marBottom w:val="0"/>
          <w:divBdr>
            <w:top w:val="none" w:sz="0" w:space="0" w:color="auto"/>
            <w:left w:val="none" w:sz="0" w:space="0" w:color="auto"/>
            <w:bottom w:val="none" w:sz="0" w:space="0" w:color="auto"/>
            <w:right w:val="none" w:sz="0" w:space="0" w:color="auto"/>
          </w:divBdr>
        </w:div>
        <w:div w:id="359936265">
          <w:marLeft w:val="640"/>
          <w:marRight w:val="0"/>
          <w:marTop w:val="0"/>
          <w:marBottom w:val="0"/>
          <w:divBdr>
            <w:top w:val="none" w:sz="0" w:space="0" w:color="auto"/>
            <w:left w:val="none" w:sz="0" w:space="0" w:color="auto"/>
            <w:bottom w:val="none" w:sz="0" w:space="0" w:color="auto"/>
            <w:right w:val="none" w:sz="0" w:space="0" w:color="auto"/>
          </w:divBdr>
        </w:div>
        <w:div w:id="745348018">
          <w:marLeft w:val="640"/>
          <w:marRight w:val="0"/>
          <w:marTop w:val="0"/>
          <w:marBottom w:val="0"/>
          <w:divBdr>
            <w:top w:val="none" w:sz="0" w:space="0" w:color="auto"/>
            <w:left w:val="none" w:sz="0" w:space="0" w:color="auto"/>
            <w:bottom w:val="none" w:sz="0" w:space="0" w:color="auto"/>
            <w:right w:val="none" w:sz="0" w:space="0" w:color="auto"/>
          </w:divBdr>
        </w:div>
        <w:div w:id="281423532">
          <w:marLeft w:val="640"/>
          <w:marRight w:val="0"/>
          <w:marTop w:val="0"/>
          <w:marBottom w:val="0"/>
          <w:divBdr>
            <w:top w:val="none" w:sz="0" w:space="0" w:color="auto"/>
            <w:left w:val="none" w:sz="0" w:space="0" w:color="auto"/>
            <w:bottom w:val="none" w:sz="0" w:space="0" w:color="auto"/>
            <w:right w:val="none" w:sz="0" w:space="0" w:color="auto"/>
          </w:divBdr>
        </w:div>
        <w:div w:id="96143885">
          <w:marLeft w:val="640"/>
          <w:marRight w:val="0"/>
          <w:marTop w:val="0"/>
          <w:marBottom w:val="0"/>
          <w:divBdr>
            <w:top w:val="none" w:sz="0" w:space="0" w:color="auto"/>
            <w:left w:val="none" w:sz="0" w:space="0" w:color="auto"/>
            <w:bottom w:val="none" w:sz="0" w:space="0" w:color="auto"/>
            <w:right w:val="none" w:sz="0" w:space="0" w:color="auto"/>
          </w:divBdr>
        </w:div>
        <w:div w:id="233125063">
          <w:marLeft w:val="640"/>
          <w:marRight w:val="0"/>
          <w:marTop w:val="0"/>
          <w:marBottom w:val="0"/>
          <w:divBdr>
            <w:top w:val="none" w:sz="0" w:space="0" w:color="auto"/>
            <w:left w:val="none" w:sz="0" w:space="0" w:color="auto"/>
            <w:bottom w:val="none" w:sz="0" w:space="0" w:color="auto"/>
            <w:right w:val="none" w:sz="0" w:space="0" w:color="auto"/>
          </w:divBdr>
        </w:div>
        <w:div w:id="1185360388">
          <w:marLeft w:val="640"/>
          <w:marRight w:val="0"/>
          <w:marTop w:val="0"/>
          <w:marBottom w:val="0"/>
          <w:divBdr>
            <w:top w:val="none" w:sz="0" w:space="0" w:color="auto"/>
            <w:left w:val="none" w:sz="0" w:space="0" w:color="auto"/>
            <w:bottom w:val="none" w:sz="0" w:space="0" w:color="auto"/>
            <w:right w:val="none" w:sz="0" w:space="0" w:color="auto"/>
          </w:divBdr>
        </w:div>
        <w:div w:id="1652758851">
          <w:marLeft w:val="640"/>
          <w:marRight w:val="0"/>
          <w:marTop w:val="0"/>
          <w:marBottom w:val="0"/>
          <w:divBdr>
            <w:top w:val="none" w:sz="0" w:space="0" w:color="auto"/>
            <w:left w:val="none" w:sz="0" w:space="0" w:color="auto"/>
            <w:bottom w:val="none" w:sz="0" w:space="0" w:color="auto"/>
            <w:right w:val="none" w:sz="0" w:space="0" w:color="auto"/>
          </w:divBdr>
        </w:div>
        <w:div w:id="985744430">
          <w:marLeft w:val="640"/>
          <w:marRight w:val="0"/>
          <w:marTop w:val="0"/>
          <w:marBottom w:val="0"/>
          <w:divBdr>
            <w:top w:val="none" w:sz="0" w:space="0" w:color="auto"/>
            <w:left w:val="none" w:sz="0" w:space="0" w:color="auto"/>
            <w:bottom w:val="none" w:sz="0" w:space="0" w:color="auto"/>
            <w:right w:val="none" w:sz="0" w:space="0" w:color="auto"/>
          </w:divBdr>
        </w:div>
        <w:div w:id="649598304">
          <w:marLeft w:val="640"/>
          <w:marRight w:val="0"/>
          <w:marTop w:val="0"/>
          <w:marBottom w:val="0"/>
          <w:divBdr>
            <w:top w:val="none" w:sz="0" w:space="0" w:color="auto"/>
            <w:left w:val="none" w:sz="0" w:space="0" w:color="auto"/>
            <w:bottom w:val="none" w:sz="0" w:space="0" w:color="auto"/>
            <w:right w:val="none" w:sz="0" w:space="0" w:color="auto"/>
          </w:divBdr>
        </w:div>
        <w:div w:id="399645203">
          <w:marLeft w:val="640"/>
          <w:marRight w:val="0"/>
          <w:marTop w:val="0"/>
          <w:marBottom w:val="0"/>
          <w:divBdr>
            <w:top w:val="none" w:sz="0" w:space="0" w:color="auto"/>
            <w:left w:val="none" w:sz="0" w:space="0" w:color="auto"/>
            <w:bottom w:val="none" w:sz="0" w:space="0" w:color="auto"/>
            <w:right w:val="none" w:sz="0" w:space="0" w:color="auto"/>
          </w:divBdr>
        </w:div>
        <w:div w:id="1215390928">
          <w:marLeft w:val="640"/>
          <w:marRight w:val="0"/>
          <w:marTop w:val="0"/>
          <w:marBottom w:val="0"/>
          <w:divBdr>
            <w:top w:val="none" w:sz="0" w:space="0" w:color="auto"/>
            <w:left w:val="none" w:sz="0" w:space="0" w:color="auto"/>
            <w:bottom w:val="none" w:sz="0" w:space="0" w:color="auto"/>
            <w:right w:val="none" w:sz="0" w:space="0" w:color="auto"/>
          </w:divBdr>
        </w:div>
        <w:div w:id="430980203">
          <w:marLeft w:val="640"/>
          <w:marRight w:val="0"/>
          <w:marTop w:val="0"/>
          <w:marBottom w:val="0"/>
          <w:divBdr>
            <w:top w:val="none" w:sz="0" w:space="0" w:color="auto"/>
            <w:left w:val="none" w:sz="0" w:space="0" w:color="auto"/>
            <w:bottom w:val="none" w:sz="0" w:space="0" w:color="auto"/>
            <w:right w:val="none" w:sz="0" w:space="0" w:color="auto"/>
          </w:divBdr>
        </w:div>
        <w:div w:id="1990203447">
          <w:marLeft w:val="640"/>
          <w:marRight w:val="0"/>
          <w:marTop w:val="0"/>
          <w:marBottom w:val="0"/>
          <w:divBdr>
            <w:top w:val="none" w:sz="0" w:space="0" w:color="auto"/>
            <w:left w:val="none" w:sz="0" w:space="0" w:color="auto"/>
            <w:bottom w:val="none" w:sz="0" w:space="0" w:color="auto"/>
            <w:right w:val="none" w:sz="0" w:space="0" w:color="auto"/>
          </w:divBdr>
        </w:div>
        <w:div w:id="2039623834">
          <w:marLeft w:val="640"/>
          <w:marRight w:val="0"/>
          <w:marTop w:val="0"/>
          <w:marBottom w:val="0"/>
          <w:divBdr>
            <w:top w:val="none" w:sz="0" w:space="0" w:color="auto"/>
            <w:left w:val="none" w:sz="0" w:space="0" w:color="auto"/>
            <w:bottom w:val="none" w:sz="0" w:space="0" w:color="auto"/>
            <w:right w:val="none" w:sz="0" w:space="0" w:color="auto"/>
          </w:divBdr>
        </w:div>
        <w:div w:id="573592090">
          <w:marLeft w:val="640"/>
          <w:marRight w:val="0"/>
          <w:marTop w:val="0"/>
          <w:marBottom w:val="0"/>
          <w:divBdr>
            <w:top w:val="none" w:sz="0" w:space="0" w:color="auto"/>
            <w:left w:val="none" w:sz="0" w:space="0" w:color="auto"/>
            <w:bottom w:val="none" w:sz="0" w:space="0" w:color="auto"/>
            <w:right w:val="none" w:sz="0" w:space="0" w:color="auto"/>
          </w:divBdr>
        </w:div>
        <w:div w:id="1257861900">
          <w:marLeft w:val="640"/>
          <w:marRight w:val="0"/>
          <w:marTop w:val="0"/>
          <w:marBottom w:val="0"/>
          <w:divBdr>
            <w:top w:val="none" w:sz="0" w:space="0" w:color="auto"/>
            <w:left w:val="none" w:sz="0" w:space="0" w:color="auto"/>
            <w:bottom w:val="none" w:sz="0" w:space="0" w:color="auto"/>
            <w:right w:val="none" w:sz="0" w:space="0" w:color="auto"/>
          </w:divBdr>
        </w:div>
        <w:div w:id="1166357160">
          <w:marLeft w:val="640"/>
          <w:marRight w:val="0"/>
          <w:marTop w:val="0"/>
          <w:marBottom w:val="0"/>
          <w:divBdr>
            <w:top w:val="none" w:sz="0" w:space="0" w:color="auto"/>
            <w:left w:val="none" w:sz="0" w:space="0" w:color="auto"/>
            <w:bottom w:val="none" w:sz="0" w:space="0" w:color="auto"/>
            <w:right w:val="none" w:sz="0" w:space="0" w:color="auto"/>
          </w:divBdr>
        </w:div>
        <w:div w:id="1612787084">
          <w:marLeft w:val="640"/>
          <w:marRight w:val="0"/>
          <w:marTop w:val="0"/>
          <w:marBottom w:val="0"/>
          <w:divBdr>
            <w:top w:val="none" w:sz="0" w:space="0" w:color="auto"/>
            <w:left w:val="none" w:sz="0" w:space="0" w:color="auto"/>
            <w:bottom w:val="none" w:sz="0" w:space="0" w:color="auto"/>
            <w:right w:val="none" w:sz="0" w:space="0" w:color="auto"/>
          </w:divBdr>
        </w:div>
        <w:div w:id="1545412044">
          <w:marLeft w:val="640"/>
          <w:marRight w:val="0"/>
          <w:marTop w:val="0"/>
          <w:marBottom w:val="0"/>
          <w:divBdr>
            <w:top w:val="none" w:sz="0" w:space="0" w:color="auto"/>
            <w:left w:val="none" w:sz="0" w:space="0" w:color="auto"/>
            <w:bottom w:val="none" w:sz="0" w:space="0" w:color="auto"/>
            <w:right w:val="none" w:sz="0" w:space="0" w:color="auto"/>
          </w:divBdr>
        </w:div>
        <w:div w:id="1023438435">
          <w:marLeft w:val="640"/>
          <w:marRight w:val="0"/>
          <w:marTop w:val="0"/>
          <w:marBottom w:val="0"/>
          <w:divBdr>
            <w:top w:val="none" w:sz="0" w:space="0" w:color="auto"/>
            <w:left w:val="none" w:sz="0" w:space="0" w:color="auto"/>
            <w:bottom w:val="none" w:sz="0" w:space="0" w:color="auto"/>
            <w:right w:val="none" w:sz="0" w:space="0" w:color="auto"/>
          </w:divBdr>
        </w:div>
        <w:div w:id="1802461810">
          <w:marLeft w:val="640"/>
          <w:marRight w:val="0"/>
          <w:marTop w:val="0"/>
          <w:marBottom w:val="0"/>
          <w:divBdr>
            <w:top w:val="none" w:sz="0" w:space="0" w:color="auto"/>
            <w:left w:val="none" w:sz="0" w:space="0" w:color="auto"/>
            <w:bottom w:val="none" w:sz="0" w:space="0" w:color="auto"/>
            <w:right w:val="none" w:sz="0" w:space="0" w:color="auto"/>
          </w:divBdr>
        </w:div>
        <w:div w:id="1722048702">
          <w:marLeft w:val="640"/>
          <w:marRight w:val="0"/>
          <w:marTop w:val="0"/>
          <w:marBottom w:val="0"/>
          <w:divBdr>
            <w:top w:val="none" w:sz="0" w:space="0" w:color="auto"/>
            <w:left w:val="none" w:sz="0" w:space="0" w:color="auto"/>
            <w:bottom w:val="none" w:sz="0" w:space="0" w:color="auto"/>
            <w:right w:val="none" w:sz="0" w:space="0" w:color="auto"/>
          </w:divBdr>
        </w:div>
        <w:div w:id="46924770">
          <w:marLeft w:val="640"/>
          <w:marRight w:val="0"/>
          <w:marTop w:val="0"/>
          <w:marBottom w:val="0"/>
          <w:divBdr>
            <w:top w:val="none" w:sz="0" w:space="0" w:color="auto"/>
            <w:left w:val="none" w:sz="0" w:space="0" w:color="auto"/>
            <w:bottom w:val="none" w:sz="0" w:space="0" w:color="auto"/>
            <w:right w:val="none" w:sz="0" w:space="0" w:color="auto"/>
          </w:divBdr>
        </w:div>
        <w:div w:id="138613044">
          <w:marLeft w:val="640"/>
          <w:marRight w:val="0"/>
          <w:marTop w:val="0"/>
          <w:marBottom w:val="0"/>
          <w:divBdr>
            <w:top w:val="none" w:sz="0" w:space="0" w:color="auto"/>
            <w:left w:val="none" w:sz="0" w:space="0" w:color="auto"/>
            <w:bottom w:val="none" w:sz="0" w:space="0" w:color="auto"/>
            <w:right w:val="none" w:sz="0" w:space="0" w:color="auto"/>
          </w:divBdr>
        </w:div>
        <w:div w:id="22900835">
          <w:marLeft w:val="640"/>
          <w:marRight w:val="0"/>
          <w:marTop w:val="0"/>
          <w:marBottom w:val="0"/>
          <w:divBdr>
            <w:top w:val="none" w:sz="0" w:space="0" w:color="auto"/>
            <w:left w:val="none" w:sz="0" w:space="0" w:color="auto"/>
            <w:bottom w:val="none" w:sz="0" w:space="0" w:color="auto"/>
            <w:right w:val="none" w:sz="0" w:space="0" w:color="auto"/>
          </w:divBdr>
        </w:div>
        <w:div w:id="657000451">
          <w:marLeft w:val="640"/>
          <w:marRight w:val="0"/>
          <w:marTop w:val="0"/>
          <w:marBottom w:val="0"/>
          <w:divBdr>
            <w:top w:val="none" w:sz="0" w:space="0" w:color="auto"/>
            <w:left w:val="none" w:sz="0" w:space="0" w:color="auto"/>
            <w:bottom w:val="none" w:sz="0" w:space="0" w:color="auto"/>
            <w:right w:val="none" w:sz="0" w:space="0" w:color="auto"/>
          </w:divBdr>
        </w:div>
        <w:div w:id="1409228732">
          <w:marLeft w:val="640"/>
          <w:marRight w:val="0"/>
          <w:marTop w:val="0"/>
          <w:marBottom w:val="0"/>
          <w:divBdr>
            <w:top w:val="none" w:sz="0" w:space="0" w:color="auto"/>
            <w:left w:val="none" w:sz="0" w:space="0" w:color="auto"/>
            <w:bottom w:val="none" w:sz="0" w:space="0" w:color="auto"/>
            <w:right w:val="none" w:sz="0" w:space="0" w:color="auto"/>
          </w:divBdr>
        </w:div>
        <w:div w:id="1938903059">
          <w:marLeft w:val="640"/>
          <w:marRight w:val="0"/>
          <w:marTop w:val="0"/>
          <w:marBottom w:val="0"/>
          <w:divBdr>
            <w:top w:val="none" w:sz="0" w:space="0" w:color="auto"/>
            <w:left w:val="none" w:sz="0" w:space="0" w:color="auto"/>
            <w:bottom w:val="none" w:sz="0" w:space="0" w:color="auto"/>
            <w:right w:val="none" w:sz="0" w:space="0" w:color="auto"/>
          </w:divBdr>
        </w:div>
        <w:div w:id="2009361661">
          <w:marLeft w:val="640"/>
          <w:marRight w:val="0"/>
          <w:marTop w:val="0"/>
          <w:marBottom w:val="0"/>
          <w:divBdr>
            <w:top w:val="none" w:sz="0" w:space="0" w:color="auto"/>
            <w:left w:val="none" w:sz="0" w:space="0" w:color="auto"/>
            <w:bottom w:val="none" w:sz="0" w:space="0" w:color="auto"/>
            <w:right w:val="none" w:sz="0" w:space="0" w:color="auto"/>
          </w:divBdr>
        </w:div>
        <w:div w:id="1225413729">
          <w:marLeft w:val="640"/>
          <w:marRight w:val="0"/>
          <w:marTop w:val="0"/>
          <w:marBottom w:val="0"/>
          <w:divBdr>
            <w:top w:val="none" w:sz="0" w:space="0" w:color="auto"/>
            <w:left w:val="none" w:sz="0" w:space="0" w:color="auto"/>
            <w:bottom w:val="none" w:sz="0" w:space="0" w:color="auto"/>
            <w:right w:val="none" w:sz="0" w:space="0" w:color="auto"/>
          </w:divBdr>
        </w:div>
        <w:div w:id="923033690">
          <w:marLeft w:val="640"/>
          <w:marRight w:val="0"/>
          <w:marTop w:val="0"/>
          <w:marBottom w:val="0"/>
          <w:divBdr>
            <w:top w:val="none" w:sz="0" w:space="0" w:color="auto"/>
            <w:left w:val="none" w:sz="0" w:space="0" w:color="auto"/>
            <w:bottom w:val="none" w:sz="0" w:space="0" w:color="auto"/>
            <w:right w:val="none" w:sz="0" w:space="0" w:color="auto"/>
          </w:divBdr>
        </w:div>
        <w:div w:id="2033265171">
          <w:marLeft w:val="640"/>
          <w:marRight w:val="0"/>
          <w:marTop w:val="0"/>
          <w:marBottom w:val="0"/>
          <w:divBdr>
            <w:top w:val="none" w:sz="0" w:space="0" w:color="auto"/>
            <w:left w:val="none" w:sz="0" w:space="0" w:color="auto"/>
            <w:bottom w:val="none" w:sz="0" w:space="0" w:color="auto"/>
            <w:right w:val="none" w:sz="0" w:space="0" w:color="auto"/>
          </w:divBdr>
        </w:div>
        <w:div w:id="512762736">
          <w:marLeft w:val="640"/>
          <w:marRight w:val="0"/>
          <w:marTop w:val="0"/>
          <w:marBottom w:val="0"/>
          <w:divBdr>
            <w:top w:val="none" w:sz="0" w:space="0" w:color="auto"/>
            <w:left w:val="none" w:sz="0" w:space="0" w:color="auto"/>
            <w:bottom w:val="none" w:sz="0" w:space="0" w:color="auto"/>
            <w:right w:val="none" w:sz="0" w:space="0" w:color="auto"/>
          </w:divBdr>
        </w:div>
        <w:div w:id="602767087">
          <w:marLeft w:val="640"/>
          <w:marRight w:val="0"/>
          <w:marTop w:val="0"/>
          <w:marBottom w:val="0"/>
          <w:divBdr>
            <w:top w:val="none" w:sz="0" w:space="0" w:color="auto"/>
            <w:left w:val="none" w:sz="0" w:space="0" w:color="auto"/>
            <w:bottom w:val="none" w:sz="0" w:space="0" w:color="auto"/>
            <w:right w:val="none" w:sz="0" w:space="0" w:color="auto"/>
          </w:divBdr>
        </w:div>
        <w:div w:id="1471824490">
          <w:marLeft w:val="640"/>
          <w:marRight w:val="0"/>
          <w:marTop w:val="0"/>
          <w:marBottom w:val="0"/>
          <w:divBdr>
            <w:top w:val="none" w:sz="0" w:space="0" w:color="auto"/>
            <w:left w:val="none" w:sz="0" w:space="0" w:color="auto"/>
            <w:bottom w:val="none" w:sz="0" w:space="0" w:color="auto"/>
            <w:right w:val="none" w:sz="0" w:space="0" w:color="auto"/>
          </w:divBdr>
        </w:div>
        <w:div w:id="2136632220">
          <w:marLeft w:val="640"/>
          <w:marRight w:val="0"/>
          <w:marTop w:val="0"/>
          <w:marBottom w:val="0"/>
          <w:divBdr>
            <w:top w:val="none" w:sz="0" w:space="0" w:color="auto"/>
            <w:left w:val="none" w:sz="0" w:space="0" w:color="auto"/>
            <w:bottom w:val="none" w:sz="0" w:space="0" w:color="auto"/>
            <w:right w:val="none" w:sz="0" w:space="0" w:color="auto"/>
          </w:divBdr>
        </w:div>
        <w:div w:id="1958833410">
          <w:marLeft w:val="640"/>
          <w:marRight w:val="0"/>
          <w:marTop w:val="0"/>
          <w:marBottom w:val="0"/>
          <w:divBdr>
            <w:top w:val="none" w:sz="0" w:space="0" w:color="auto"/>
            <w:left w:val="none" w:sz="0" w:space="0" w:color="auto"/>
            <w:bottom w:val="none" w:sz="0" w:space="0" w:color="auto"/>
            <w:right w:val="none" w:sz="0" w:space="0" w:color="auto"/>
          </w:divBdr>
        </w:div>
        <w:div w:id="2075541180">
          <w:marLeft w:val="640"/>
          <w:marRight w:val="0"/>
          <w:marTop w:val="0"/>
          <w:marBottom w:val="0"/>
          <w:divBdr>
            <w:top w:val="none" w:sz="0" w:space="0" w:color="auto"/>
            <w:left w:val="none" w:sz="0" w:space="0" w:color="auto"/>
            <w:bottom w:val="none" w:sz="0" w:space="0" w:color="auto"/>
            <w:right w:val="none" w:sz="0" w:space="0" w:color="auto"/>
          </w:divBdr>
        </w:div>
        <w:div w:id="1544751756">
          <w:marLeft w:val="640"/>
          <w:marRight w:val="0"/>
          <w:marTop w:val="0"/>
          <w:marBottom w:val="0"/>
          <w:divBdr>
            <w:top w:val="none" w:sz="0" w:space="0" w:color="auto"/>
            <w:left w:val="none" w:sz="0" w:space="0" w:color="auto"/>
            <w:bottom w:val="none" w:sz="0" w:space="0" w:color="auto"/>
            <w:right w:val="none" w:sz="0" w:space="0" w:color="auto"/>
          </w:divBdr>
        </w:div>
        <w:div w:id="902065747">
          <w:marLeft w:val="640"/>
          <w:marRight w:val="0"/>
          <w:marTop w:val="0"/>
          <w:marBottom w:val="0"/>
          <w:divBdr>
            <w:top w:val="none" w:sz="0" w:space="0" w:color="auto"/>
            <w:left w:val="none" w:sz="0" w:space="0" w:color="auto"/>
            <w:bottom w:val="none" w:sz="0" w:space="0" w:color="auto"/>
            <w:right w:val="none" w:sz="0" w:space="0" w:color="auto"/>
          </w:divBdr>
        </w:div>
        <w:div w:id="2094624720">
          <w:marLeft w:val="640"/>
          <w:marRight w:val="0"/>
          <w:marTop w:val="0"/>
          <w:marBottom w:val="0"/>
          <w:divBdr>
            <w:top w:val="none" w:sz="0" w:space="0" w:color="auto"/>
            <w:left w:val="none" w:sz="0" w:space="0" w:color="auto"/>
            <w:bottom w:val="none" w:sz="0" w:space="0" w:color="auto"/>
            <w:right w:val="none" w:sz="0" w:space="0" w:color="auto"/>
          </w:divBdr>
        </w:div>
        <w:div w:id="939213837">
          <w:marLeft w:val="640"/>
          <w:marRight w:val="0"/>
          <w:marTop w:val="0"/>
          <w:marBottom w:val="0"/>
          <w:divBdr>
            <w:top w:val="none" w:sz="0" w:space="0" w:color="auto"/>
            <w:left w:val="none" w:sz="0" w:space="0" w:color="auto"/>
            <w:bottom w:val="none" w:sz="0" w:space="0" w:color="auto"/>
            <w:right w:val="none" w:sz="0" w:space="0" w:color="auto"/>
          </w:divBdr>
        </w:div>
        <w:div w:id="922643790">
          <w:marLeft w:val="640"/>
          <w:marRight w:val="0"/>
          <w:marTop w:val="0"/>
          <w:marBottom w:val="0"/>
          <w:divBdr>
            <w:top w:val="none" w:sz="0" w:space="0" w:color="auto"/>
            <w:left w:val="none" w:sz="0" w:space="0" w:color="auto"/>
            <w:bottom w:val="none" w:sz="0" w:space="0" w:color="auto"/>
            <w:right w:val="none" w:sz="0" w:space="0" w:color="auto"/>
          </w:divBdr>
        </w:div>
        <w:div w:id="2080667256">
          <w:marLeft w:val="640"/>
          <w:marRight w:val="0"/>
          <w:marTop w:val="0"/>
          <w:marBottom w:val="0"/>
          <w:divBdr>
            <w:top w:val="none" w:sz="0" w:space="0" w:color="auto"/>
            <w:left w:val="none" w:sz="0" w:space="0" w:color="auto"/>
            <w:bottom w:val="none" w:sz="0" w:space="0" w:color="auto"/>
            <w:right w:val="none" w:sz="0" w:space="0" w:color="auto"/>
          </w:divBdr>
        </w:div>
        <w:div w:id="2127380753">
          <w:marLeft w:val="640"/>
          <w:marRight w:val="0"/>
          <w:marTop w:val="0"/>
          <w:marBottom w:val="0"/>
          <w:divBdr>
            <w:top w:val="none" w:sz="0" w:space="0" w:color="auto"/>
            <w:left w:val="none" w:sz="0" w:space="0" w:color="auto"/>
            <w:bottom w:val="none" w:sz="0" w:space="0" w:color="auto"/>
            <w:right w:val="none" w:sz="0" w:space="0" w:color="auto"/>
          </w:divBdr>
        </w:div>
        <w:div w:id="1303079762">
          <w:marLeft w:val="640"/>
          <w:marRight w:val="0"/>
          <w:marTop w:val="0"/>
          <w:marBottom w:val="0"/>
          <w:divBdr>
            <w:top w:val="none" w:sz="0" w:space="0" w:color="auto"/>
            <w:left w:val="none" w:sz="0" w:space="0" w:color="auto"/>
            <w:bottom w:val="none" w:sz="0" w:space="0" w:color="auto"/>
            <w:right w:val="none" w:sz="0" w:space="0" w:color="auto"/>
          </w:divBdr>
        </w:div>
        <w:div w:id="1396198043">
          <w:marLeft w:val="640"/>
          <w:marRight w:val="0"/>
          <w:marTop w:val="0"/>
          <w:marBottom w:val="0"/>
          <w:divBdr>
            <w:top w:val="none" w:sz="0" w:space="0" w:color="auto"/>
            <w:left w:val="none" w:sz="0" w:space="0" w:color="auto"/>
            <w:bottom w:val="none" w:sz="0" w:space="0" w:color="auto"/>
            <w:right w:val="none" w:sz="0" w:space="0" w:color="auto"/>
          </w:divBdr>
        </w:div>
        <w:div w:id="1244337809">
          <w:marLeft w:val="640"/>
          <w:marRight w:val="0"/>
          <w:marTop w:val="0"/>
          <w:marBottom w:val="0"/>
          <w:divBdr>
            <w:top w:val="none" w:sz="0" w:space="0" w:color="auto"/>
            <w:left w:val="none" w:sz="0" w:space="0" w:color="auto"/>
            <w:bottom w:val="none" w:sz="0" w:space="0" w:color="auto"/>
            <w:right w:val="none" w:sz="0" w:space="0" w:color="auto"/>
          </w:divBdr>
        </w:div>
        <w:div w:id="1421098492">
          <w:marLeft w:val="640"/>
          <w:marRight w:val="0"/>
          <w:marTop w:val="0"/>
          <w:marBottom w:val="0"/>
          <w:divBdr>
            <w:top w:val="none" w:sz="0" w:space="0" w:color="auto"/>
            <w:left w:val="none" w:sz="0" w:space="0" w:color="auto"/>
            <w:bottom w:val="none" w:sz="0" w:space="0" w:color="auto"/>
            <w:right w:val="none" w:sz="0" w:space="0" w:color="auto"/>
          </w:divBdr>
        </w:div>
        <w:div w:id="159587805">
          <w:marLeft w:val="640"/>
          <w:marRight w:val="0"/>
          <w:marTop w:val="0"/>
          <w:marBottom w:val="0"/>
          <w:divBdr>
            <w:top w:val="none" w:sz="0" w:space="0" w:color="auto"/>
            <w:left w:val="none" w:sz="0" w:space="0" w:color="auto"/>
            <w:bottom w:val="none" w:sz="0" w:space="0" w:color="auto"/>
            <w:right w:val="none" w:sz="0" w:space="0" w:color="auto"/>
          </w:divBdr>
        </w:div>
        <w:div w:id="1100295179">
          <w:marLeft w:val="640"/>
          <w:marRight w:val="0"/>
          <w:marTop w:val="0"/>
          <w:marBottom w:val="0"/>
          <w:divBdr>
            <w:top w:val="none" w:sz="0" w:space="0" w:color="auto"/>
            <w:left w:val="none" w:sz="0" w:space="0" w:color="auto"/>
            <w:bottom w:val="none" w:sz="0" w:space="0" w:color="auto"/>
            <w:right w:val="none" w:sz="0" w:space="0" w:color="auto"/>
          </w:divBdr>
        </w:div>
        <w:div w:id="651835250">
          <w:marLeft w:val="640"/>
          <w:marRight w:val="0"/>
          <w:marTop w:val="0"/>
          <w:marBottom w:val="0"/>
          <w:divBdr>
            <w:top w:val="none" w:sz="0" w:space="0" w:color="auto"/>
            <w:left w:val="none" w:sz="0" w:space="0" w:color="auto"/>
            <w:bottom w:val="none" w:sz="0" w:space="0" w:color="auto"/>
            <w:right w:val="none" w:sz="0" w:space="0" w:color="auto"/>
          </w:divBdr>
        </w:div>
        <w:div w:id="735395446">
          <w:marLeft w:val="640"/>
          <w:marRight w:val="0"/>
          <w:marTop w:val="0"/>
          <w:marBottom w:val="0"/>
          <w:divBdr>
            <w:top w:val="none" w:sz="0" w:space="0" w:color="auto"/>
            <w:left w:val="none" w:sz="0" w:space="0" w:color="auto"/>
            <w:bottom w:val="none" w:sz="0" w:space="0" w:color="auto"/>
            <w:right w:val="none" w:sz="0" w:space="0" w:color="auto"/>
          </w:divBdr>
        </w:div>
        <w:div w:id="1255867596">
          <w:marLeft w:val="640"/>
          <w:marRight w:val="0"/>
          <w:marTop w:val="0"/>
          <w:marBottom w:val="0"/>
          <w:divBdr>
            <w:top w:val="none" w:sz="0" w:space="0" w:color="auto"/>
            <w:left w:val="none" w:sz="0" w:space="0" w:color="auto"/>
            <w:bottom w:val="none" w:sz="0" w:space="0" w:color="auto"/>
            <w:right w:val="none" w:sz="0" w:space="0" w:color="auto"/>
          </w:divBdr>
        </w:div>
        <w:div w:id="195824046">
          <w:marLeft w:val="640"/>
          <w:marRight w:val="0"/>
          <w:marTop w:val="0"/>
          <w:marBottom w:val="0"/>
          <w:divBdr>
            <w:top w:val="none" w:sz="0" w:space="0" w:color="auto"/>
            <w:left w:val="none" w:sz="0" w:space="0" w:color="auto"/>
            <w:bottom w:val="none" w:sz="0" w:space="0" w:color="auto"/>
            <w:right w:val="none" w:sz="0" w:space="0" w:color="auto"/>
          </w:divBdr>
        </w:div>
        <w:div w:id="1667904642">
          <w:marLeft w:val="640"/>
          <w:marRight w:val="0"/>
          <w:marTop w:val="0"/>
          <w:marBottom w:val="0"/>
          <w:divBdr>
            <w:top w:val="none" w:sz="0" w:space="0" w:color="auto"/>
            <w:left w:val="none" w:sz="0" w:space="0" w:color="auto"/>
            <w:bottom w:val="none" w:sz="0" w:space="0" w:color="auto"/>
            <w:right w:val="none" w:sz="0" w:space="0" w:color="auto"/>
          </w:divBdr>
        </w:div>
        <w:div w:id="2034529800">
          <w:marLeft w:val="640"/>
          <w:marRight w:val="0"/>
          <w:marTop w:val="0"/>
          <w:marBottom w:val="0"/>
          <w:divBdr>
            <w:top w:val="none" w:sz="0" w:space="0" w:color="auto"/>
            <w:left w:val="none" w:sz="0" w:space="0" w:color="auto"/>
            <w:bottom w:val="none" w:sz="0" w:space="0" w:color="auto"/>
            <w:right w:val="none" w:sz="0" w:space="0" w:color="auto"/>
          </w:divBdr>
        </w:div>
        <w:div w:id="1299648474">
          <w:marLeft w:val="640"/>
          <w:marRight w:val="0"/>
          <w:marTop w:val="0"/>
          <w:marBottom w:val="0"/>
          <w:divBdr>
            <w:top w:val="none" w:sz="0" w:space="0" w:color="auto"/>
            <w:left w:val="none" w:sz="0" w:space="0" w:color="auto"/>
            <w:bottom w:val="none" w:sz="0" w:space="0" w:color="auto"/>
            <w:right w:val="none" w:sz="0" w:space="0" w:color="auto"/>
          </w:divBdr>
        </w:div>
        <w:div w:id="664433674">
          <w:marLeft w:val="640"/>
          <w:marRight w:val="0"/>
          <w:marTop w:val="0"/>
          <w:marBottom w:val="0"/>
          <w:divBdr>
            <w:top w:val="none" w:sz="0" w:space="0" w:color="auto"/>
            <w:left w:val="none" w:sz="0" w:space="0" w:color="auto"/>
            <w:bottom w:val="none" w:sz="0" w:space="0" w:color="auto"/>
            <w:right w:val="none" w:sz="0" w:space="0" w:color="auto"/>
          </w:divBdr>
        </w:div>
        <w:div w:id="1139802823">
          <w:marLeft w:val="640"/>
          <w:marRight w:val="0"/>
          <w:marTop w:val="0"/>
          <w:marBottom w:val="0"/>
          <w:divBdr>
            <w:top w:val="none" w:sz="0" w:space="0" w:color="auto"/>
            <w:left w:val="none" w:sz="0" w:space="0" w:color="auto"/>
            <w:bottom w:val="none" w:sz="0" w:space="0" w:color="auto"/>
            <w:right w:val="none" w:sz="0" w:space="0" w:color="auto"/>
          </w:divBdr>
        </w:div>
        <w:div w:id="97453797">
          <w:marLeft w:val="640"/>
          <w:marRight w:val="0"/>
          <w:marTop w:val="0"/>
          <w:marBottom w:val="0"/>
          <w:divBdr>
            <w:top w:val="none" w:sz="0" w:space="0" w:color="auto"/>
            <w:left w:val="none" w:sz="0" w:space="0" w:color="auto"/>
            <w:bottom w:val="none" w:sz="0" w:space="0" w:color="auto"/>
            <w:right w:val="none" w:sz="0" w:space="0" w:color="auto"/>
          </w:divBdr>
        </w:div>
        <w:div w:id="397676329">
          <w:marLeft w:val="640"/>
          <w:marRight w:val="0"/>
          <w:marTop w:val="0"/>
          <w:marBottom w:val="0"/>
          <w:divBdr>
            <w:top w:val="none" w:sz="0" w:space="0" w:color="auto"/>
            <w:left w:val="none" w:sz="0" w:space="0" w:color="auto"/>
            <w:bottom w:val="none" w:sz="0" w:space="0" w:color="auto"/>
            <w:right w:val="none" w:sz="0" w:space="0" w:color="auto"/>
          </w:divBdr>
        </w:div>
        <w:div w:id="676662887">
          <w:marLeft w:val="640"/>
          <w:marRight w:val="0"/>
          <w:marTop w:val="0"/>
          <w:marBottom w:val="0"/>
          <w:divBdr>
            <w:top w:val="none" w:sz="0" w:space="0" w:color="auto"/>
            <w:left w:val="none" w:sz="0" w:space="0" w:color="auto"/>
            <w:bottom w:val="none" w:sz="0" w:space="0" w:color="auto"/>
            <w:right w:val="none" w:sz="0" w:space="0" w:color="auto"/>
          </w:divBdr>
        </w:div>
        <w:div w:id="497307044">
          <w:marLeft w:val="640"/>
          <w:marRight w:val="0"/>
          <w:marTop w:val="0"/>
          <w:marBottom w:val="0"/>
          <w:divBdr>
            <w:top w:val="none" w:sz="0" w:space="0" w:color="auto"/>
            <w:left w:val="none" w:sz="0" w:space="0" w:color="auto"/>
            <w:bottom w:val="none" w:sz="0" w:space="0" w:color="auto"/>
            <w:right w:val="none" w:sz="0" w:space="0" w:color="auto"/>
          </w:divBdr>
        </w:div>
        <w:div w:id="580021598">
          <w:marLeft w:val="640"/>
          <w:marRight w:val="0"/>
          <w:marTop w:val="0"/>
          <w:marBottom w:val="0"/>
          <w:divBdr>
            <w:top w:val="none" w:sz="0" w:space="0" w:color="auto"/>
            <w:left w:val="none" w:sz="0" w:space="0" w:color="auto"/>
            <w:bottom w:val="none" w:sz="0" w:space="0" w:color="auto"/>
            <w:right w:val="none" w:sz="0" w:space="0" w:color="auto"/>
          </w:divBdr>
        </w:div>
        <w:div w:id="1312128555">
          <w:marLeft w:val="640"/>
          <w:marRight w:val="0"/>
          <w:marTop w:val="0"/>
          <w:marBottom w:val="0"/>
          <w:divBdr>
            <w:top w:val="none" w:sz="0" w:space="0" w:color="auto"/>
            <w:left w:val="none" w:sz="0" w:space="0" w:color="auto"/>
            <w:bottom w:val="none" w:sz="0" w:space="0" w:color="auto"/>
            <w:right w:val="none" w:sz="0" w:space="0" w:color="auto"/>
          </w:divBdr>
        </w:div>
        <w:div w:id="1781872074">
          <w:marLeft w:val="640"/>
          <w:marRight w:val="0"/>
          <w:marTop w:val="0"/>
          <w:marBottom w:val="0"/>
          <w:divBdr>
            <w:top w:val="none" w:sz="0" w:space="0" w:color="auto"/>
            <w:left w:val="none" w:sz="0" w:space="0" w:color="auto"/>
            <w:bottom w:val="none" w:sz="0" w:space="0" w:color="auto"/>
            <w:right w:val="none" w:sz="0" w:space="0" w:color="auto"/>
          </w:divBdr>
        </w:div>
        <w:div w:id="779840622">
          <w:marLeft w:val="640"/>
          <w:marRight w:val="0"/>
          <w:marTop w:val="0"/>
          <w:marBottom w:val="0"/>
          <w:divBdr>
            <w:top w:val="none" w:sz="0" w:space="0" w:color="auto"/>
            <w:left w:val="none" w:sz="0" w:space="0" w:color="auto"/>
            <w:bottom w:val="none" w:sz="0" w:space="0" w:color="auto"/>
            <w:right w:val="none" w:sz="0" w:space="0" w:color="auto"/>
          </w:divBdr>
        </w:div>
        <w:div w:id="1330018618">
          <w:marLeft w:val="640"/>
          <w:marRight w:val="0"/>
          <w:marTop w:val="0"/>
          <w:marBottom w:val="0"/>
          <w:divBdr>
            <w:top w:val="none" w:sz="0" w:space="0" w:color="auto"/>
            <w:left w:val="none" w:sz="0" w:space="0" w:color="auto"/>
            <w:bottom w:val="none" w:sz="0" w:space="0" w:color="auto"/>
            <w:right w:val="none" w:sz="0" w:space="0" w:color="auto"/>
          </w:divBdr>
        </w:div>
        <w:div w:id="1225873241">
          <w:marLeft w:val="640"/>
          <w:marRight w:val="0"/>
          <w:marTop w:val="0"/>
          <w:marBottom w:val="0"/>
          <w:divBdr>
            <w:top w:val="none" w:sz="0" w:space="0" w:color="auto"/>
            <w:left w:val="none" w:sz="0" w:space="0" w:color="auto"/>
            <w:bottom w:val="none" w:sz="0" w:space="0" w:color="auto"/>
            <w:right w:val="none" w:sz="0" w:space="0" w:color="auto"/>
          </w:divBdr>
        </w:div>
        <w:div w:id="609241549">
          <w:marLeft w:val="640"/>
          <w:marRight w:val="0"/>
          <w:marTop w:val="0"/>
          <w:marBottom w:val="0"/>
          <w:divBdr>
            <w:top w:val="none" w:sz="0" w:space="0" w:color="auto"/>
            <w:left w:val="none" w:sz="0" w:space="0" w:color="auto"/>
            <w:bottom w:val="none" w:sz="0" w:space="0" w:color="auto"/>
            <w:right w:val="none" w:sz="0" w:space="0" w:color="auto"/>
          </w:divBdr>
        </w:div>
      </w:divsChild>
    </w:div>
    <w:div w:id="1475639802">
      <w:bodyDiv w:val="1"/>
      <w:marLeft w:val="0"/>
      <w:marRight w:val="0"/>
      <w:marTop w:val="0"/>
      <w:marBottom w:val="0"/>
      <w:divBdr>
        <w:top w:val="none" w:sz="0" w:space="0" w:color="auto"/>
        <w:left w:val="none" w:sz="0" w:space="0" w:color="auto"/>
        <w:bottom w:val="none" w:sz="0" w:space="0" w:color="auto"/>
        <w:right w:val="none" w:sz="0" w:space="0" w:color="auto"/>
      </w:divBdr>
      <w:divsChild>
        <w:div w:id="1717582222">
          <w:marLeft w:val="640"/>
          <w:marRight w:val="0"/>
          <w:marTop w:val="0"/>
          <w:marBottom w:val="0"/>
          <w:divBdr>
            <w:top w:val="none" w:sz="0" w:space="0" w:color="auto"/>
            <w:left w:val="none" w:sz="0" w:space="0" w:color="auto"/>
            <w:bottom w:val="none" w:sz="0" w:space="0" w:color="auto"/>
            <w:right w:val="none" w:sz="0" w:space="0" w:color="auto"/>
          </w:divBdr>
        </w:div>
        <w:div w:id="396326255">
          <w:marLeft w:val="640"/>
          <w:marRight w:val="0"/>
          <w:marTop w:val="0"/>
          <w:marBottom w:val="0"/>
          <w:divBdr>
            <w:top w:val="none" w:sz="0" w:space="0" w:color="auto"/>
            <w:left w:val="none" w:sz="0" w:space="0" w:color="auto"/>
            <w:bottom w:val="none" w:sz="0" w:space="0" w:color="auto"/>
            <w:right w:val="none" w:sz="0" w:space="0" w:color="auto"/>
          </w:divBdr>
        </w:div>
        <w:div w:id="1403138760">
          <w:marLeft w:val="640"/>
          <w:marRight w:val="0"/>
          <w:marTop w:val="0"/>
          <w:marBottom w:val="0"/>
          <w:divBdr>
            <w:top w:val="none" w:sz="0" w:space="0" w:color="auto"/>
            <w:left w:val="none" w:sz="0" w:space="0" w:color="auto"/>
            <w:bottom w:val="none" w:sz="0" w:space="0" w:color="auto"/>
            <w:right w:val="none" w:sz="0" w:space="0" w:color="auto"/>
          </w:divBdr>
        </w:div>
        <w:div w:id="785855675">
          <w:marLeft w:val="640"/>
          <w:marRight w:val="0"/>
          <w:marTop w:val="0"/>
          <w:marBottom w:val="0"/>
          <w:divBdr>
            <w:top w:val="none" w:sz="0" w:space="0" w:color="auto"/>
            <w:left w:val="none" w:sz="0" w:space="0" w:color="auto"/>
            <w:bottom w:val="none" w:sz="0" w:space="0" w:color="auto"/>
            <w:right w:val="none" w:sz="0" w:space="0" w:color="auto"/>
          </w:divBdr>
        </w:div>
        <w:div w:id="2015841511">
          <w:marLeft w:val="640"/>
          <w:marRight w:val="0"/>
          <w:marTop w:val="0"/>
          <w:marBottom w:val="0"/>
          <w:divBdr>
            <w:top w:val="none" w:sz="0" w:space="0" w:color="auto"/>
            <w:left w:val="none" w:sz="0" w:space="0" w:color="auto"/>
            <w:bottom w:val="none" w:sz="0" w:space="0" w:color="auto"/>
            <w:right w:val="none" w:sz="0" w:space="0" w:color="auto"/>
          </w:divBdr>
        </w:div>
        <w:div w:id="1539588281">
          <w:marLeft w:val="640"/>
          <w:marRight w:val="0"/>
          <w:marTop w:val="0"/>
          <w:marBottom w:val="0"/>
          <w:divBdr>
            <w:top w:val="none" w:sz="0" w:space="0" w:color="auto"/>
            <w:left w:val="none" w:sz="0" w:space="0" w:color="auto"/>
            <w:bottom w:val="none" w:sz="0" w:space="0" w:color="auto"/>
            <w:right w:val="none" w:sz="0" w:space="0" w:color="auto"/>
          </w:divBdr>
        </w:div>
        <w:div w:id="426972882">
          <w:marLeft w:val="640"/>
          <w:marRight w:val="0"/>
          <w:marTop w:val="0"/>
          <w:marBottom w:val="0"/>
          <w:divBdr>
            <w:top w:val="none" w:sz="0" w:space="0" w:color="auto"/>
            <w:left w:val="none" w:sz="0" w:space="0" w:color="auto"/>
            <w:bottom w:val="none" w:sz="0" w:space="0" w:color="auto"/>
            <w:right w:val="none" w:sz="0" w:space="0" w:color="auto"/>
          </w:divBdr>
        </w:div>
        <w:div w:id="182087907">
          <w:marLeft w:val="640"/>
          <w:marRight w:val="0"/>
          <w:marTop w:val="0"/>
          <w:marBottom w:val="0"/>
          <w:divBdr>
            <w:top w:val="none" w:sz="0" w:space="0" w:color="auto"/>
            <w:left w:val="none" w:sz="0" w:space="0" w:color="auto"/>
            <w:bottom w:val="none" w:sz="0" w:space="0" w:color="auto"/>
            <w:right w:val="none" w:sz="0" w:space="0" w:color="auto"/>
          </w:divBdr>
        </w:div>
        <w:div w:id="1882477545">
          <w:marLeft w:val="640"/>
          <w:marRight w:val="0"/>
          <w:marTop w:val="0"/>
          <w:marBottom w:val="0"/>
          <w:divBdr>
            <w:top w:val="none" w:sz="0" w:space="0" w:color="auto"/>
            <w:left w:val="none" w:sz="0" w:space="0" w:color="auto"/>
            <w:bottom w:val="none" w:sz="0" w:space="0" w:color="auto"/>
            <w:right w:val="none" w:sz="0" w:space="0" w:color="auto"/>
          </w:divBdr>
        </w:div>
        <w:div w:id="876163934">
          <w:marLeft w:val="640"/>
          <w:marRight w:val="0"/>
          <w:marTop w:val="0"/>
          <w:marBottom w:val="0"/>
          <w:divBdr>
            <w:top w:val="none" w:sz="0" w:space="0" w:color="auto"/>
            <w:left w:val="none" w:sz="0" w:space="0" w:color="auto"/>
            <w:bottom w:val="none" w:sz="0" w:space="0" w:color="auto"/>
            <w:right w:val="none" w:sz="0" w:space="0" w:color="auto"/>
          </w:divBdr>
        </w:div>
        <w:div w:id="1102338077">
          <w:marLeft w:val="640"/>
          <w:marRight w:val="0"/>
          <w:marTop w:val="0"/>
          <w:marBottom w:val="0"/>
          <w:divBdr>
            <w:top w:val="none" w:sz="0" w:space="0" w:color="auto"/>
            <w:left w:val="none" w:sz="0" w:space="0" w:color="auto"/>
            <w:bottom w:val="none" w:sz="0" w:space="0" w:color="auto"/>
            <w:right w:val="none" w:sz="0" w:space="0" w:color="auto"/>
          </w:divBdr>
        </w:div>
        <w:div w:id="1661039291">
          <w:marLeft w:val="640"/>
          <w:marRight w:val="0"/>
          <w:marTop w:val="0"/>
          <w:marBottom w:val="0"/>
          <w:divBdr>
            <w:top w:val="none" w:sz="0" w:space="0" w:color="auto"/>
            <w:left w:val="none" w:sz="0" w:space="0" w:color="auto"/>
            <w:bottom w:val="none" w:sz="0" w:space="0" w:color="auto"/>
            <w:right w:val="none" w:sz="0" w:space="0" w:color="auto"/>
          </w:divBdr>
        </w:div>
        <w:div w:id="184833075">
          <w:marLeft w:val="640"/>
          <w:marRight w:val="0"/>
          <w:marTop w:val="0"/>
          <w:marBottom w:val="0"/>
          <w:divBdr>
            <w:top w:val="none" w:sz="0" w:space="0" w:color="auto"/>
            <w:left w:val="none" w:sz="0" w:space="0" w:color="auto"/>
            <w:bottom w:val="none" w:sz="0" w:space="0" w:color="auto"/>
            <w:right w:val="none" w:sz="0" w:space="0" w:color="auto"/>
          </w:divBdr>
        </w:div>
        <w:div w:id="1187910527">
          <w:marLeft w:val="640"/>
          <w:marRight w:val="0"/>
          <w:marTop w:val="0"/>
          <w:marBottom w:val="0"/>
          <w:divBdr>
            <w:top w:val="none" w:sz="0" w:space="0" w:color="auto"/>
            <w:left w:val="none" w:sz="0" w:space="0" w:color="auto"/>
            <w:bottom w:val="none" w:sz="0" w:space="0" w:color="auto"/>
            <w:right w:val="none" w:sz="0" w:space="0" w:color="auto"/>
          </w:divBdr>
        </w:div>
        <w:div w:id="76756787">
          <w:marLeft w:val="640"/>
          <w:marRight w:val="0"/>
          <w:marTop w:val="0"/>
          <w:marBottom w:val="0"/>
          <w:divBdr>
            <w:top w:val="none" w:sz="0" w:space="0" w:color="auto"/>
            <w:left w:val="none" w:sz="0" w:space="0" w:color="auto"/>
            <w:bottom w:val="none" w:sz="0" w:space="0" w:color="auto"/>
            <w:right w:val="none" w:sz="0" w:space="0" w:color="auto"/>
          </w:divBdr>
        </w:div>
        <w:div w:id="995499915">
          <w:marLeft w:val="640"/>
          <w:marRight w:val="0"/>
          <w:marTop w:val="0"/>
          <w:marBottom w:val="0"/>
          <w:divBdr>
            <w:top w:val="none" w:sz="0" w:space="0" w:color="auto"/>
            <w:left w:val="none" w:sz="0" w:space="0" w:color="auto"/>
            <w:bottom w:val="none" w:sz="0" w:space="0" w:color="auto"/>
            <w:right w:val="none" w:sz="0" w:space="0" w:color="auto"/>
          </w:divBdr>
        </w:div>
        <w:div w:id="773330004">
          <w:marLeft w:val="640"/>
          <w:marRight w:val="0"/>
          <w:marTop w:val="0"/>
          <w:marBottom w:val="0"/>
          <w:divBdr>
            <w:top w:val="none" w:sz="0" w:space="0" w:color="auto"/>
            <w:left w:val="none" w:sz="0" w:space="0" w:color="auto"/>
            <w:bottom w:val="none" w:sz="0" w:space="0" w:color="auto"/>
            <w:right w:val="none" w:sz="0" w:space="0" w:color="auto"/>
          </w:divBdr>
        </w:div>
        <w:div w:id="1623458732">
          <w:marLeft w:val="640"/>
          <w:marRight w:val="0"/>
          <w:marTop w:val="0"/>
          <w:marBottom w:val="0"/>
          <w:divBdr>
            <w:top w:val="none" w:sz="0" w:space="0" w:color="auto"/>
            <w:left w:val="none" w:sz="0" w:space="0" w:color="auto"/>
            <w:bottom w:val="none" w:sz="0" w:space="0" w:color="auto"/>
            <w:right w:val="none" w:sz="0" w:space="0" w:color="auto"/>
          </w:divBdr>
        </w:div>
        <w:div w:id="1732271375">
          <w:marLeft w:val="640"/>
          <w:marRight w:val="0"/>
          <w:marTop w:val="0"/>
          <w:marBottom w:val="0"/>
          <w:divBdr>
            <w:top w:val="none" w:sz="0" w:space="0" w:color="auto"/>
            <w:left w:val="none" w:sz="0" w:space="0" w:color="auto"/>
            <w:bottom w:val="none" w:sz="0" w:space="0" w:color="auto"/>
            <w:right w:val="none" w:sz="0" w:space="0" w:color="auto"/>
          </w:divBdr>
        </w:div>
        <w:div w:id="530341640">
          <w:marLeft w:val="640"/>
          <w:marRight w:val="0"/>
          <w:marTop w:val="0"/>
          <w:marBottom w:val="0"/>
          <w:divBdr>
            <w:top w:val="none" w:sz="0" w:space="0" w:color="auto"/>
            <w:left w:val="none" w:sz="0" w:space="0" w:color="auto"/>
            <w:bottom w:val="none" w:sz="0" w:space="0" w:color="auto"/>
            <w:right w:val="none" w:sz="0" w:space="0" w:color="auto"/>
          </w:divBdr>
        </w:div>
        <w:div w:id="1760755763">
          <w:marLeft w:val="640"/>
          <w:marRight w:val="0"/>
          <w:marTop w:val="0"/>
          <w:marBottom w:val="0"/>
          <w:divBdr>
            <w:top w:val="none" w:sz="0" w:space="0" w:color="auto"/>
            <w:left w:val="none" w:sz="0" w:space="0" w:color="auto"/>
            <w:bottom w:val="none" w:sz="0" w:space="0" w:color="auto"/>
            <w:right w:val="none" w:sz="0" w:space="0" w:color="auto"/>
          </w:divBdr>
        </w:div>
        <w:div w:id="671421488">
          <w:marLeft w:val="640"/>
          <w:marRight w:val="0"/>
          <w:marTop w:val="0"/>
          <w:marBottom w:val="0"/>
          <w:divBdr>
            <w:top w:val="none" w:sz="0" w:space="0" w:color="auto"/>
            <w:left w:val="none" w:sz="0" w:space="0" w:color="auto"/>
            <w:bottom w:val="none" w:sz="0" w:space="0" w:color="auto"/>
            <w:right w:val="none" w:sz="0" w:space="0" w:color="auto"/>
          </w:divBdr>
        </w:div>
        <w:div w:id="113600784">
          <w:marLeft w:val="640"/>
          <w:marRight w:val="0"/>
          <w:marTop w:val="0"/>
          <w:marBottom w:val="0"/>
          <w:divBdr>
            <w:top w:val="none" w:sz="0" w:space="0" w:color="auto"/>
            <w:left w:val="none" w:sz="0" w:space="0" w:color="auto"/>
            <w:bottom w:val="none" w:sz="0" w:space="0" w:color="auto"/>
            <w:right w:val="none" w:sz="0" w:space="0" w:color="auto"/>
          </w:divBdr>
        </w:div>
        <w:div w:id="843977893">
          <w:marLeft w:val="640"/>
          <w:marRight w:val="0"/>
          <w:marTop w:val="0"/>
          <w:marBottom w:val="0"/>
          <w:divBdr>
            <w:top w:val="none" w:sz="0" w:space="0" w:color="auto"/>
            <w:left w:val="none" w:sz="0" w:space="0" w:color="auto"/>
            <w:bottom w:val="none" w:sz="0" w:space="0" w:color="auto"/>
            <w:right w:val="none" w:sz="0" w:space="0" w:color="auto"/>
          </w:divBdr>
        </w:div>
        <w:div w:id="2107538298">
          <w:marLeft w:val="640"/>
          <w:marRight w:val="0"/>
          <w:marTop w:val="0"/>
          <w:marBottom w:val="0"/>
          <w:divBdr>
            <w:top w:val="none" w:sz="0" w:space="0" w:color="auto"/>
            <w:left w:val="none" w:sz="0" w:space="0" w:color="auto"/>
            <w:bottom w:val="none" w:sz="0" w:space="0" w:color="auto"/>
            <w:right w:val="none" w:sz="0" w:space="0" w:color="auto"/>
          </w:divBdr>
        </w:div>
        <w:div w:id="425686184">
          <w:marLeft w:val="640"/>
          <w:marRight w:val="0"/>
          <w:marTop w:val="0"/>
          <w:marBottom w:val="0"/>
          <w:divBdr>
            <w:top w:val="none" w:sz="0" w:space="0" w:color="auto"/>
            <w:left w:val="none" w:sz="0" w:space="0" w:color="auto"/>
            <w:bottom w:val="none" w:sz="0" w:space="0" w:color="auto"/>
            <w:right w:val="none" w:sz="0" w:space="0" w:color="auto"/>
          </w:divBdr>
        </w:div>
        <w:div w:id="1823159182">
          <w:marLeft w:val="640"/>
          <w:marRight w:val="0"/>
          <w:marTop w:val="0"/>
          <w:marBottom w:val="0"/>
          <w:divBdr>
            <w:top w:val="none" w:sz="0" w:space="0" w:color="auto"/>
            <w:left w:val="none" w:sz="0" w:space="0" w:color="auto"/>
            <w:bottom w:val="none" w:sz="0" w:space="0" w:color="auto"/>
            <w:right w:val="none" w:sz="0" w:space="0" w:color="auto"/>
          </w:divBdr>
        </w:div>
        <w:div w:id="1689794445">
          <w:marLeft w:val="640"/>
          <w:marRight w:val="0"/>
          <w:marTop w:val="0"/>
          <w:marBottom w:val="0"/>
          <w:divBdr>
            <w:top w:val="none" w:sz="0" w:space="0" w:color="auto"/>
            <w:left w:val="none" w:sz="0" w:space="0" w:color="auto"/>
            <w:bottom w:val="none" w:sz="0" w:space="0" w:color="auto"/>
            <w:right w:val="none" w:sz="0" w:space="0" w:color="auto"/>
          </w:divBdr>
        </w:div>
        <w:div w:id="751586591">
          <w:marLeft w:val="640"/>
          <w:marRight w:val="0"/>
          <w:marTop w:val="0"/>
          <w:marBottom w:val="0"/>
          <w:divBdr>
            <w:top w:val="none" w:sz="0" w:space="0" w:color="auto"/>
            <w:left w:val="none" w:sz="0" w:space="0" w:color="auto"/>
            <w:bottom w:val="none" w:sz="0" w:space="0" w:color="auto"/>
            <w:right w:val="none" w:sz="0" w:space="0" w:color="auto"/>
          </w:divBdr>
        </w:div>
        <w:div w:id="1195969079">
          <w:marLeft w:val="640"/>
          <w:marRight w:val="0"/>
          <w:marTop w:val="0"/>
          <w:marBottom w:val="0"/>
          <w:divBdr>
            <w:top w:val="none" w:sz="0" w:space="0" w:color="auto"/>
            <w:left w:val="none" w:sz="0" w:space="0" w:color="auto"/>
            <w:bottom w:val="none" w:sz="0" w:space="0" w:color="auto"/>
            <w:right w:val="none" w:sz="0" w:space="0" w:color="auto"/>
          </w:divBdr>
        </w:div>
        <w:div w:id="1680615649">
          <w:marLeft w:val="640"/>
          <w:marRight w:val="0"/>
          <w:marTop w:val="0"/>
          <w:marBottom w:val="0"/>
          <w:divBdr>
            <w:top w:val="none" w:sz="0" w:space="0" w:color="auto"/>
            <w:left w:val="none" w:sz="0" w:space="0" w:color="auto"/>
            <w:bottom w:val="none" w:sz="0" w:space="0" w:color="auto"/>
            <w:right w:val="none" w:sz="0" w:space="0" w:color="auto"/>
          </w:divBdr>
        </w:div>
        <w:div w:id="1114402041">
          <w:marLeft w:val="640"/>
          <w:marRight w:val="0"/>
          <w:marTop w:val="0"/>
          <w:marBottom w:val="0"/>
          <w:divBdr>
            <w:top w:val="none" w:sz="0" w:space="0" w:color="auto"/>
            <w:left w:val="none" w:sz="0" w:space="0" w:color="auto"/>
            <w:bottom w:val="none" w:sz="0" w:space="0" w:color="auto"/>
            <w:right w:val="none" w:sz="0" w:space="0" w:color="auto"/>
          </w:divBdr>
        </w:div>
        <w:div w:id="689258630">
          <w:marLeft w:val="640"/>
          <w:marRight w:val="0"/>
          <w:marTop w:val="0"/>
          <w:marBottom w:val="0"/>
          <w:divBdr>
            <w:top w:val="none" w:sz="0" w:space="0" w:color="auto"/>
            <w:left w:val="none" w:sz="0" w:space="0" w:color="auto"/>
            <w:bottom w:val="none" w:sz="0" w:space="0" w:color="auto"/>
            <w:right w:val="none" w:sz="0" w:space="0" w:color="auto"/>
          </w:divBdr>
        </w:div>
        <w:div w:id="1925527583">
          <w:marLeft w:val="640"/>
          <w:marRight w:val="0"/>
          <w:marTop w:val="0"/>
          <w:marBottom w:val="0"/>
          <w:divBdr>
            <w:top w:val="none" w:sz="0" w:space="0" w:color="auto"/>
            <w:left w:val="none" w:sz="0" w:space="0" w:color="auto"/>
            <w:bottom w:val="none" w:sz="0" w:space="0" w:color="auto"/>
            <w:right w:val="none" w:sz="0" w:space="0" w:color="auto"/>
          </w:divBdr>
        </w:div>
        <w:div w:id="482700043">
          <w:marLeft w:val="640"/>
          <w:marRight w:val="0"/>
          <w:marTop w:val="0"/>
          <w:marBottom w:val="0"/>
          <w:divBdr>
            <w:top w:val="none" w:sz="0" w:space="0" w:color="auto"/>
            <w:left w:val="none" w:sz="0" w:space="0" w:color="auto"/>
            <w:bottom w:val="none" w:sz="0" w:space="0" w:color="auto"/>
            <w:right w:val="none" w:sz="0" w:space="0" w:color="auto"/>
          </w:divBdr>
        </w:div>
        <w:div w:id="462578809">
          <w:marLeft w:val="640"/>
          <w:marRight w:val="0"/>
          <w:marTop w:val="0"/>
          <w:marBottom w:val="0"/>
          <w:divBdr>
            <w:top w:val="none" w:sz="0" w:space="0" w:color="auto"/>
            <w:left w:val="none" w:sz="0" w:space="0" w:color="auto"/>
            <w:bottom w:val="none" w:sz="0" w:space="0" w:color="auto"/>
            <w:right w:val="none" w:sz="0" w:space="0" w:color="auto"/>
          </w:divBdr>
        </w:div>
        <w:div w:id="421611424">
          <w:marLeft w:val="640"/>
          <w:marRight w:val="0"/>
          <w:marTop w:val="0"/>
          <w:marBottom w:val="0"/>
          <w:divBdr>
            <w:top w:val="none" w:sz="0" w:space="0" w:color="auto"/>
            <w:left w:val="none" w:sz="0" w:space="0" w:color="auto"/>
            <w:bottom w:val="none" w:sz="0" w:space="0" w:color="auto"/>
            <w:right w:val="none" w:sz="0" w:space="0" w:color="auto"/>
          </w:divBdr>
        </w:div>
        <w:div w:id="1904753540">
          <w:marLeft w:val="640"/>
          <w:marRight w:val="0"/>
          <w:marTop w:val="0"/>
          <w:marBottom w:val="0"/>
          <w:divBdr>
            <w:top w:val="none" w:sz="0" w:space="0" w:color="auto"/>
            <w:left w:val="none" w:sz="0" w:space="0" w:color="auto"/>
            <w:bottom w:val="none" w:sz="0" w:space="0" w:color="auto"/>
            <w:right w:val="none" w:sz="0" w:space="0" w:color="auto"/>
          </w:divBdr>
        </w:div>
        <w:div w:id="1625768381">
          <w:marLeft w:val="640"/>
          <w:marRight w:val="0"/>
          <w:marTop w:val="0"/>
          <w:marBottom w:val="0"/>
          <w:divBdr>
            <w:top w:val="none" w:sz="0" w:space="0" w:color="auto"/>
            <w:left w:val="none" w:sz="0" w:space="0" w:color="auto"/>
            <w:bottom w:val="none" w:sz="0" w:space="0" w:color="auto"/>
            <w:right w:val="none" w:sz="0" w:space="0" w:color="auto"/>
          </w:divBdr>
        </w:div>
        <w:div w:id="232811137">
          <w:marLeft w:val="640"/>
          <w:marRight w:val="0"/>
          <w:marTop w:val="0"/>
          <w:marBottom w:val="0"/>
          <w:divBdr>
            <w:top w:val="none" w:sz="0" w:space="0" w:color="auto"/>
            <w:left w:val="none" w:sz="0" w:space="0" w:color="auto"/>
            <w:bottom w:val="none" w:sz="0" w:space="0" w:color="auto"/>
            <w:right w:val="none" w:sz="0" w:space="0" w:color="auto"/>
          </w:divBdr>
        </w:div>
        <w:div w:id="2122264888">
          <w:marLeft w:val="640"/>
          <w:marRight w:val="0"/>
          <w:marTop w:val="0"/>
          <w:marBottom w:val="0"/>
          <w:divBdr>
            <w:top w:val="none" w:sz="0" w:space="0" w:color="auto"/>
            <w:left w:val="none" w:sz="0" w:space="0" w:color="auto"/>
            <w:bottom w:val="none" w:sz="0" w:space="0" w:color="auto"/>
            <w:right w:val="none" w:sz="0" w:space="0" w:color="auto"/>
          </w:divBdr>
        </w:div>
        <w:div w:id="1082917552">
          <w:marLeft w:val="640"/>
          <w:marRight w:val="0"/>
          <w:marTop w:val="0"/>
          <w:marBottom w:val="0"/>
          <w:divBdr>
            <w:top w:val="none" w:sz="0" w:space="0" w:color="auto"/>
            <w:left w:val="none" w:sz="0" w:space="0" w:color="auto"/>
            <w:bottom w:val="none" w:sz="0" w:space="0" w:color="auto"/>
            <w:right w:val="none" w:sz="0" w:space="0" w:color="auto"/>
          </w:divBdr>
        </w:div>
        <w:div w:id="272590771">
          <w:marLeft w:val="640"/>
          <w:marRight w:val="0"/>
          <w:marTop w:val="0"/>
          <w:marBottom w:val="0"/>
          <w:divBdr>
            <w:top w:val="none" w:sz="0" w:space="0" w:color="auto"/>
            <w:left w:val="none" w:sz="0" w:space="0" w:color="auto"/>
            <w:bottom w:val="none" w:sz="0" w:space="0" w:color="auto"/>
            <w:right w:val="none" w:sz="0" w:space="0" w:color="auto"/>
          </w:divBdr>
        </w:div>
        <w:div w:id="1523787337">
          <w:marLeft w:val="640"/>
          <w:marRight w:val="0"/>
          <w:marTop w:val="0"/>
          <w:marBottom w:val="0"/>
          <w:divBdr>
            <w:top w:val="none" w:sz="0" w:space="0" w:color="auto"/>
            <w:left w:val="none" w:sz="0" w:space="0" w:color="auto"/>
            <w:bottom w:val="none" w:sz="0" w:space="0" w:color="auto"/>
            <w:right w:val="none" w:sz="0" w:space="0" w:color="auto"/>
          </w:divBdr>
        </w:div>
        <w:div w:id="1555658909">
          <w:marLeft w:val="640"/>
          <w:marRight w:val="0"/>
          <w:marTop w:val="0"/>
          <w:marBottom w:val="0"/>
          <w:divBdr>
            <w:top w:val="none" w:sz="0" w:space="0" w:color="auto"/>
            <w:left w:val="none" w:sz="0" w:space="0" w:color="auto"/>
            <w:bottom w:val="none" w:sz="0" w:space="0" w:color="auto"/>
            <w:right w:val="none" w:sz="0" w:space="0" w:color="auto"/>
          </w:divBdr>
        </w:div>
        <w:div w:id="1343972459">
          <w:marLeft w:val="640"/>
          <w:marRight w:val="0"/>
          <w:marTop w:val="0"/>
          <w:marBottom w:val="0"/>
          <w:divBdr>
            <w:top w:val="none" w:sz="0" w:space="0" w:color="auto"/>
            <w:left w:val="none" w:sz="0" w:space="0" w:color="auto"/>
            <w:bottom w:val="none" w:sz="0" w:space="0" w:color="auto"/>
            <w:right w:val="none" w:sz="0" w:space="0" w:color="auto"/>
          </w:divBdr>
        </w:div>
        <w:div w:id="27343561">
          <w:marLeft w:val="640"/>
          <w:marRight w:val="0"/>
          <w:marTop w:val="0"/>
          <w:marBottom w:val="0"/>
          <w:divBdr>
            <w:top w:val="none" w:sz="0" w:space="0" w:color="auto"/>
            <w:left w:val="none" w:sz="0" w:space="0" w:color="auto"/>
            <w:bottom w:val="none" w:sz="0" w:space="0" w:color="auto"/>
            <w:right w:val="none" w:sz="0" w:space="0" w:color="auto"/>
          </w:divBdr>
        </w:div>
        <w:div w:id="1017971717">
          <w:marLeft w:val="640"/>
          <w:marRight w:val="0"/>
          <w:marTop w:val="0"/>
          <w:marBottom w:val="0"/>
          <w:divBdr>
            <w:top w:val="none" w:sz="0" w:space="0" w:color="auto"/>
            <w:left w:val="none" w:sz="0" w:space="0" w:color="auto"/>
            <w:bottom w:val="none" w:sz="0" w:space="0" w:color="auto"/>
            <w:right w:val="none" w:sz="0" w:space="0" w:color="auto"/>
          </w:divBdr>
        </w:div>
        <w:div w:id="1332877862">
          <w:marLeft w:val="640"/>
          <w:marRight w:val="0"/>
          <w:marTop w:val="0"/>
          <w:marBottom w:val="0"/>
          <w:divBdr>
            <w:top w:val="none" w:sz="0" w:space="0" w:color="auto"/>
            <w:left w:val="none" w:sz="0" w:space="0" w:color="auto"/>
            <w:bottom w:val="none" w:sz="0" w:space="0" w:color="auto"/>
            <w:right w:val="none" w:sz="0" w:space="0" w:color="auto"/>
          </w:divBdr>
        </w:div>
        <w:div w:id="543103519">
          <w:marLeft w:val="640"/>
          <w:marRight w:val="0"/>
          <w:marTop w:val="0"/>
          <w:marBottom w:val="0"/>
          <w:divBdr>
            <w:top w:val="none" w:sz="0" w:space="0" w:color="auto"/>
            <w:left w:val="none" w:sz="0" w:space="0" w:color="auto"/>
            <w:bottom w:val="none" w:sz="0" w:space="0" w:color="auto"/>
            <w:right w:val="none" w:sz="0" w:space="0" w:color="auto"/>
          </w:divBdr>
        </w:div>
        <w:div w:id="828325243">
          <w:marLeft w:val="640"/>
          <w:marRight w:val="0"/>
          <w:marTop w:val="0"/>
          <w:marBottom w:val="0"/>
          <w:divBdr>
            <w:top w:val="none" w:sz="0" w:space="0" w:color="auto"/>
            <w:left w:val="none" w:sz="0" w:space="0" w:color="auto"/>
            <w:bottom w:val="none" w:sz="0" w:space="0" w:color="auto"/>
            <w:right w:val="none" w:sz="0" w:space="0" w:color="auto"/>
          </w:divBdr>
        </w:div>
        <w:div w:id="1145008843">
          <w:marLeft w:val="640"/>
          <w:marRight w:val="0"/>
          <w:marTop w:val="0"/>
          <w:marBottom w:val="0"/>
          <w:divBdr>
            <w:top w:val="none" w:sz="0" w:space="0" w:color="auto"/>
            <w:left w:val="none" w:sz="0" w:space="0" w:color="auto"/>
            <w:bottom w:val="none" w:sz="0" w:space="0" w:color="auto"/>
            <w:right w:val="none" w:sz="0" w:space="0" w:color="auto"/>
          </w:divBdr>
        </w:div>
        <w:div w:id="26684431">
          <w:marLeft w:val="640"/>
          <w:marRight w:val="0"/>
          <w:marTop w:val="0"/>
          <w:marBottom w:val="0"/>
          <w:divBdr>
            <w:top w:val="none" w:sz="0" w:space="0" w:color="auto"/>
            <w:left w:val="none" w:sz="0" w:space="0" w:color="auto"/>
            <w:bottom w:val="none" w:sz="0" w:space="0" w:color="auto"/>
            <w:right w:val="none" w:sz="0" w:space="0" w:color="auto"/>
          </w:divBdr>
        </w:div>
        <w:div w:id="1578326992">
          <w:marLeft w:val="640"/>
          <w:marRight w:val="0"/>
          <w:marTop w:val="0"/>
          <w:marBottom w:val="0"/>
          <w:divBdr>
            <w:top w:val="none" w:sz="0" w:space="0" w:color="auto"/>
            <w:left w:val="none" w:sz="0" w:space="0" w:color="auto"/>
            <w:bottom w:val="none" w:sz="0" w:space="0" w:color="auto"/>
            <w:right w:val="none" w:sz="0" w:space="0" w:color="auto"/>
          </w:divBdr>
        </w:div>
        <w:div w:id="1831943938">
          <w:marLeft w:val="640"/>
          <w:marRight w:val="0"/>
          <w:marTop w:val="0"/>
          <w:marBottom w:val="0"/>
          <w:divBdr>
            <w:top w:val="none" w:sz="0" w:space="0" w:color="auto"/>
            <w:left w:val="none" w:sz="0" w:space="0" w:color="auto"/>
            <w:bottom w:val="none" w:sz="0" w:space="0" w:color="auto"/>
            <w:right w:val="none" w:sz="0" w:space="0" w:color="auto"/>
          </w:divBdr>
        </w:div>
        <w:div w:id="1305115076">
          <w:marLeft w:val="640"/>
          <w:marRight w:val="0"/>
          <w:marTop w:val="0"/>
          <w:marBottom w:val="0"/>
          <w:divBdr>
            <w:top w:val="none" w:sz="0" w:space="0" w:color="auto"/>
            <w:left w:val="none" w:sz="0" w:space="0" w:color="auto"/>
            <w:bottom w:val="none" w:sz="0" w:space="0" w:color="auto"/>
            <w:right w:val="none" w:sz="0" w:space="0" w:color="auto"/>
          </w:divBdr>
        </w:div>
        <w:div w:id="308369476">
          <w:marLeft w:val="640"/>
          <w:marRight w:val="0"/>
          <w:marTop w:val="0"/>
          <w:marBottom w:val="0"/>
          <w:divBdr>
            <w:top w:val="none" w:sz="0" w:space="0" w:color="auto"/>
            <w:left w:val="none" w:sz="0" w:space="0" w:color="auto"/>
            <w:bottom w:val="none" w:sz="0" w:space="0" w:color="auto"/>
            <w:right w:val="none" w:sz="0" w:space="0" w:color="auto"/>
          </w:divBdr>
        </w:div>
        <w:div w:id="1023900556">
          <w:marLeft w:val="640"/>
          <w:marRight w:val="0"/>
          <w:marTop w:val="0"/>
          <w:marBottom w:val="0"/>
          <w:divBdr>
            <w:top w:val="none" w:sz="0" w:space="0" w:color="auto"/>
            <w:left w:val="none" w:sz="0" w:space="0" w:color="auto"/>
            <w:bottom w:val="none" w:sz="0" w:space="0" w:color="auto"/>
            <w:right w:val="none" w:sz="0" w:space="0" w:color="auto"/>
          </w:divBdr>
        </w:div>
        <w:div w:id="1297250382">
          <w:marLeft w:val="640"/>
          <w:marRight w:val="0"/>
          <w:marTop w:val="0"/>
          <w:marBottom w:val="0"/>
          <w:divBdr>
            <w:top w:val="none" w:sz="0" w:space="0" w:color="auto"/>
            <w:left w:val="none" w:sz="0" w:space="0" w:color="auto"/>
            <w:bottom w:val="none" w:sz="0" w:space="0" w:color="auto"/>
            <w:right w:val="none" w:sz="0" w:space="0" w:color="auto"/>
          </w:divBdr>
        </w:div>
        <w:div w:id="1976176175">
          <w:marLeft w:val="640"/>
          <w:marRight w:val="0"/>
          <w:marTop w:val="0"/>
          <w:marBottom w:val="0"/>
          <w:divBdr>
            <w:top w:val="none" w:sz="0" w:space="0" w:color="auto"/>
            <w:left w:val="none" w:sz="0" w:space="0" w:color="auto"/>
            <w:bottom w:val="none" w:sz="0" w:space="0" w:color="auto"/>
            <w:right w:val="none" w:sz="0" w:space="0" w:color="auto"/>
          </w:divBdr>
        </w:div>
        <w:div w:id="1048068917">
          <w:marLeft w:val="640"/>
          <w:marRight w:val="0"/>
          <w:marTop w:val="0"/>
          <w:marBottom w:val="0"/>
          <w:divBdr>
            <w:top w:val="none" w:sz="0" w:space="0" w:color="auto"/>
            <w:left w:val="none" w:sz="0" w:space="0" w:color="auto"/>
            <w:bottom w:val="none" w:sz="0" w:space="0" w:color="auto"/>
            <w:right w:val="none" w:sz="0" w:space="0" w:color="auto"/>
          </w:divBdr>
        </w:div>
        <w:div w:id="1846632321">
          <w:marLeft w:val="640"/>
          <w:marRight w:val="0"/>
          <w:marTop w:val="0"/>
          <w:marBottom w:val="0"/>
          <w:divBdr>
            <w:top w:val="none" w:sz="0" w:space="0" w:color="auto"/>
            <w:left w:val="none" w:sz="0" w:space="0" w:color="auto"/>
            <w:bottom w:val="none" w:sz="0" w:space="0" w:color="auto"/>
            <w:right w:val="none" w:sz="0" w:space="0" w:color="auto"/>
          </w:divBdr>
        </w:div>
        <w:div w:id="2097705775">
          <w:marLeft w:val="640"/>
          <w:marRight w:val="0"/>
          <w:marTop w:val="0"/>
          <w:marBottom w:val="0"/>
          <w:divBdr>
            <w:top w:val="none" w:sz="0" w:space="0" w:color="auto"/>
            <w:left w:val="none" w:sz="0" w:space="0" w:color="auto"/>
            <w:bottom w:val="none" w:sz="0" w:space="0" w:color="auto"/>
            <w:right w:val="none" w:sz="0" w:space="0" w:color="auto"/>
          </w:divBdr>
        </w:div>
        <w:div w:id="1879272617">
          <w:marLeft w:val="640"/>
          <w:marRight w:val="0"/>
          <w:marTop w:val="0"/>
          <w:marBottom w:val="0"/>
          <w:divBdr>
            <w:top w:val="none" w:sz="0" w:space="0" w:color="auto"/>
            <w:left w:val="none" w:sz="0" w:space="0" w:color="auto"/>
            <w:bottom w:val="none" w:sz="0" w:space="0" w:color="auto"/>
            <w:right w:val="none" w:sz="0" w:space="0" w:color="auto"/>
          </w:divBdr>
        </w:div>
        <w:div w:id="718288729">
          <w:marLeft w:val="640"/>
          <w:marRight w:val="0"/>
          <w:marTop w:val="0"/>
          <w:marBottom w:val="0"/>
          <w:divBdr>
            <w:top w:val="none" w:sz="0" w:space="0" w:color="auto"/>
            <w:left w:val="none" w:sz="0" w:space="0" w:color="auto"/>
            <w:bottom w:val="none" w:sz="0" w:space="0" w:color="auto"/>
            <w:right w:val="none" w:sz="0" w:space="0" w:color="auto"/>
          </w:divBdr>
        </w:div>
        <w:div w:id="1990094130">
          <w:marLeft w:val="640"/>
          <w:marRight w:val="0"/>
          <w:marTop w:val="0"/>
          <w:marBottom w:val="0"/>
          <w:divBdr>
            <w:top w:val="none" w:sz="0" w:space="0" w:color="auto"/>
            <w:left w:val="none" w:sz="0" w:space="0" w:color="auto"/>
            <w:bottom w:val="none" w:sz="0" w:space="0" w:color="auto"/>
            <w:right w:val="none" w:sz="0" w:space="0" w:color="auto"/>
          </w:divBdr>
        </w:div>
        <w:div w:id="1130241752">
          <w:marLeft w:val="640"/>
          <w:marRight w:val="0"/>
          <w:marTop w:val="0"/>
          <w:marBottom w:val="0"/>
          <w:divBdr>
            <w:top w:val="none" w:sz="0" w:space="0" w:color="auto"/>
            <w:left w:val="none" w:sz="0" w:space="0" w:color="auto"/>
            <w:bottom w:val="none" w:sz="0" w:space="0" w:color="auto"/>
            <w:right w:val="none" w:sz="0" w:space="0" w:color="auto"/>
          </w:divBdr>
        </w:div>
        <w:div w:id="1280067101">
          <w:marLeft w:val="640"/>
          <w:marRight w:val="0"/>
          <w:marTop w:val="0"/>
          <w:marBottom w:val="0"/>
          <w:divBdr>
            <w:top w:val="none" w:sz="0" w:space="0" w:color="auto"/>
            <w:left w:val="none" w:sz="0" w:space="0" w:color="auto"/>
            <w:bottom w:val="none" w:sz="0" w:space="0" w:color="auto"/>
            <w:right w:val="none" w:sz="0" w:space="0" w:color="auto"/>
          </w:divBdr>
        </w:div>
        <w:div w:id="1737435299">
          <w:marLeft w:val="640"/>
          <w:marRight w:val="0"/>
          <w:marTop w:val="0"/>
          <w:marBottom w:val="0"/>
          <w:divBdr>
            <w:top w:val="none" w:sz="0" w:space="0" w:color="auto"/>
            <w:left w:val="none" w:sz="0" w:space="0" w:color="auto"/>
            <w:bottom w:val="none" w:sz="0" w:space="0" w:color="auto"/>
            <w:right w:val="none" w:sz="0" w:space="0" w:color="auto"/>
          </w:divBdr>
        </w:div>
        <w:div w:id="158891383">
          <w:marLeft w:val="640"/>
          <w:marRight w:val="0"/>
          <w:marTop w:val="0"/>
          <w:marBottom w:val="0"/>
          <w:divBdr>
            <w:top w:val="none" w:sz="0" w:space="0" w:color="auto"/>
            <w:left w:val="none" w:sz="0" w:space="0" w:color="auto"/>
            <w:bottom w:val="none" w:sz="0" w:space="0" w:color="auto"/>
            <w:right w:val="none" w:sz="0" w:space="0" w:color="auto"/>
          </w:divBdr>
        </w:div>
        <w:div w:id="1947076540">
          <w:marLeft w:val="640"/>
          <w:marRight w:val="0"/>
          <w:marTop w:val="0"/>
          <w:marBottom w:val="0"/>
          <w:divBdr>
            <w:top w:val="none" w:sz="0" w:space="0" w:color="auto"/>
            <w:left w:val="none" w:sz="0" w:space="0" w:color="auto"/>
            <w:bottom w:val="none" w:sz="0" w:space="0" w:color="auto"/>
            <w:right w:val="none" w:sz="0" w:space="0" w:color="auto"/>
          </w:divBdr>
        </w:div>
        <w:div w:id="1140268140">
          <w:marLeft w:val="640"/>
          <w:marRight w:val="0"/>
          <w:marTop w:val="0"/>
          <w:marBottom w:val="0"/>
          <w:divBdr>
            <w:top w:val="none" w:sz="0" w:space="0" w:color="auto"/>
            <w:left w:val="none" w:sz="0" w:space="0" w:color="auto"/>
            <w:bottom w:val="none" w:sz="0" w:space="0" w:color="auto"/>
            <w:right w:val="none" w:sz="0" w:space="0" w:color="auto"/>
          </w:divBdr>
        </w:div>
        <w:div w:id="1655717422">
          <w:marLeft w:val="640"/>
          <w:marRight w:val="0"/>
          <w:marTop w:val="0"/>
          <w:marBottom w:val="0"/>
          <w:divBdr>
            <w:top w:val="none" w:sz="0" w:space="0" w:color="auto"/>
            <w:left w:val="none" w:sz="0" w:space="0" w:color="auto"/>
            <w:bottom w:val="none" w:sz="0" w:space="0" w:color="auto"/>
            <w:right w:val="none" w:sz="0" w:space="0" w:color="auto"/>
          </w:divBdr>
        </w:div>
        <w:div w:id="307824366">
          <w:marLeft w:val="640"/>
          <w:marRight w:val="0"/>
          <w:marTop w:val="0"/>
          <w:marBottom w:val="0"/>
          <w:divBdr>
            <w:top w:val="none" w:sz="0" w:space="0" w:color="auto"/>
            <w:left w:val="none" w:sz="0" w:space="0" w:color="auto"/>
            <w:bottom w:val="none" w:sz="0" w:space="0" w:color="auto"/>
            <w:right w:val="none" w:sz="0" w:space="0" w:color="auto"/>
          </w:divBdr>
        </w:div>
        <w:div w:id="1897008299">
          <w:marLeft w:val="640"/>
          <w:marRight w:val="0"/>
          <w:marTop w:val="0"/>
          <w:marBottom w:val="0"/>
          <w:divBdr>
            <w:top w:val="none" w:sz="0" w:space="0" w:color="auto"/>
            <w:left w:val="none" w:sz="0" w:space="0" w:color="auto"/>
            <w:bottom w:val="none" w:sz="0" w:space="0" w:color="auto"/>
            <w:right w:val="none" w:sz="0" w:space="0" w:color="auto"/>
          </w:divBdr>
        </w:div>
        <w:div w:id="296616106">
          <w:marLeft w:val="640"/>
          <w:marRight w:val="0"/>
          <w:marTop w:val="0"/>
          <w:marBottom w:val="0"/>
          <w:divBdr>
            <w:top w:val="none" w:sz="0" w:space="0" w:color="auto"/>
            <w:left w:val="none" w:sz="0" w:space="0" w:color="auto"/>
            <w:bottom w:val="none" w:sz="0" w:space="0" w:color="auto"/>
            <w:right w:val="none" w:sz="0" w:space="0" w:color="auto"/>
          </w:divBdr>
        </w:div>
        <w:div w:id="1968512003">
          <w:marLeft w:val="640"/>
          <w:marRight w:val="0"/>
          <w:marTop w:val="0"/>
          <w:marBottom w:val="0"/>
          <w:divBdr>
            <w:top w:val="none" w:sz="0" w:space="0" w:color="auto"/>
            <w:left w:val="none" w:sz="0" w:space="0" w:color="auto"/>
            <w:bottom w:val="none" w:sz="0" w:space="0" w:color="auto"/>
            <w:right w:val="none" w:sz="0" w:space="0" w:color="auto"/>
          </w:divBdr>
        </w:div>
        <w:div w:id="920722782">
          <w:marLeft w:val="640"/>
          <w:marRight w:val="0"/>
          <w:marTop w:val="0"/>
          <w:marBottom w:val="0"/>
          <w:divBdr>
            <w:top w:val="none" w:sz="0" w:space="0" w:color="auto"/>
            <w:left w:val="none" w:sz="0" w:space="0" w:color="auto"/>
            <w:bottom w:val="none" w:sz="0" w:space="0" w:color="auto"/>
            <w:right w:val="none" w:sz="0" w:space="0" w:color="auto"/>
          </w:divBdr>
        </w:div>
        <w:div w:id="695424518">
          <w:marLeft w:val="640"/>
          <w:marRight w:val="0"/>
          <w:marTop w:val="0"/>
          <w:marBottom w:val="0"/>
          <w:divBdr>
            <w:top w:val="none" w:sz="0" w:space="0" w:color="auto"/>
            <w:left w:val="none" w:sz="0" w:space="0" w:color="auto"/>
            <w:bottom w:val="none" w:sz="0" w:space="0" w:color="auto"/>
            <w:right w:val="none" w:sz="0" w:space="0" w:color="auto"/>
          </w:divBdr>
        </w:div>
        <w:div w:id="1062218115">
          <w:marLeft w:val="640"/>
          <w:marRight w:val="0"/>
          <w:marTop w:val="0"/>
          <w:marBottom w:val="0"/>
          <w:divBdr>
            <w:top w:val="none" w:sz="0" w:space="0" w:color="auto"/>
            <w:left w:val="none" w:sz="0" w:space="0" w:color="auto"/>
            <w:bottom w:val="none" w:sz="0" w:space="0" w:color="auto"/>
            <w:right w:val="none" w:sz="0" w:space="0" w:color="auto"/>
          </w:divBdr>
        </w:div>
        <w:div w:id="261575293">
          <w:marLeft w:val="640"/>
          <w:marRight w:val="0"/>
          <w:marTop w:val="0"/>
          <w:marBottom w:val="0"/>
          <w:divBdr>
            <w:top w:val="none" w:sz="0" w:space="0" w:color="auto"/>
            <w:left w:val="none" w:sz="0" w:space="0" w:color="auto"/>
            <w:bottom w:val="none" w:sz="0" w:space="0" w:color="auto"/>
            <w:right w:val="none" w:sz="0" w:space="0" w:color="auto"/>
          </w:divBdr>
        </w:div>
        <w:div w:id="439298196">
          <w:marLeft w:val="640"/>
          <w:marRight w:val="0"/>
          <w:marTop w:val="0"/>
          <w:marBottom w:val="0"/>
          <w:divBdr>
            <w:top w:val="none" w:sz="0" w:space="0" w:color="auto"/>
            <w:left w:val="none" w:sz="0" w:space="0" w:color="auto"/>
            <w:bottom w:val="none" w:sz="0" w:space="0" w:color="auto"/>
            <w:right w:val="none" w:sz="0" w:space="0" w:color="auto"/>
          </w:divBdr>
        </w:div>
        <w:div w:id="1546990855">
          <w:marLeft w:val="640"/>
          <w:marRight w:val="0"/>
          <w:marTop w:val="0"/>
          <w:marBottom w:val="0"/>
          <w:divBdr>
            <w:top w:val="none" w:sz="0" w:space="0" w:color="auto"/>
            <w:left w:val="none" w:sz="0" w:space="0" w:color="auto"/>
            <w:bottom w:val="none" w:sz="0" w:space="0" w:color="auto"/>
            <w:right w:val="none" w:sz="0" w:space="0" w:color="auto"/>
          </w:divBdr>
        </w:div>
        <w:div w:id="1998340424">
          <w:marLeft w:val="640"/>
          <w:marRight w:val="0"/>
          <w:marTop w:val="0"/>
          <w:marBottom w:val="0"/>
          <w:divBdr>
            <w:top w:val="none" w:sz="0" w:space="0" w:color="auto"/>
            <w:left w:val="none" w:sz="0" w:space="0" w:color="auto"/>
            <w:bottom w:val="none" w:sz="0" w:space="0" w:color="auto"/>
            <w:right w:val="none" w:sz="0" w:space="0" w:color="auto"/>
          </w:divBdr>
        </w:div>
        <w:div w:id="356933752">
          <w:marLeft w:val="640"/>
          <w:marRight w:val="0"/>
          <w:marTop w:val="0"/>
          <w:marBottom w:val="0"/>
          <w:divBdr>
            <w:top w:val="none" w:sz="0" w:space="0" w:color="auto"/>
            <w:left w:val="none" w:sz="0" w:space="0" w:color="auto"/>
            <w:bottom w:val="none" w:sz="0" w:space="0" w:color="auto"/>
            <w:right w:val="none" w:sz="0" w:space="0" w:color="auto"/>
          </w:divBdr>
        </w:div>
        <w:div w:id="20401450">
          <w:marLeft w:val="640"/>
          <w:marRight w:val="0"/>
          <w:marTop w:val="0"/>
          <w:marBottom w:val="0"/>
          <w:divBdr>
            <w:top w:val="none" w:sz="0" w:space="0" w:color="auto"/>
            <w:left w:val="none" w:sz="0" w:space="0" w:color="auto"/>
            <w:bottom w:val="none" w:sz="0" w:space="0" w:color="auto"/>
            <w:right w:val="none" w:sz="0" w:space="0" w:color="auto"/>
          </w:divBdr>
        </w:div>
        <w:div w:id="1456634029">
          <w:marLeft w:val="640"/>
          <w:marRight w:val="0"/>
          <w:marTop w:val="0"/>
          <w:marBottom w:val="0"/>
          <w:divBdr>
            <w:top w:val="none" w:sz="0" w:space="0" w:color="auto"/>
            <w:left w:val="none" w:sz="0" w:space="0" w:color="auto"/>
            <w:bottom w:val="none" w:sz="0" w:space="0" w:color="auto"/>
            <w:right w:val="none" w:sz="0" w:space="0" w:color="auto"/>
          </w:divBdr>
        </w:div>
        <w:div w:id="519513757">
          <w:marLeft w:val="640"/>
          <w:marRight w:val="0"/>
          <w:marTop w:val="0"/>
          <w:marBottom w:val="0"/>
          <w:divBdr>
            <w:top w:val="none" w:sz="0" w:space="0" w:color="auto"/>
            <w:left w:val="none" w:sz="0" w:space="0" w:color="auto"/>
            <w:bottom w:val="none" w:sz="0" w:space="0" w:color="auto"/>
            <w:right w:val="none" w:sz="0" w:space="0" w:color="auto"/>
          </w:divBdr>
        </w:div>
        <w:div w:id="2027906527">
          <w:marLeft w:val="640"/>
          <w:marRight w:val="0"/>
          <w:marTop w:val="0"/>
          <w:marBottom w:val="0"/>
          <w:divBdr>
            <w:top w:val="none" w:sz="0" w:space="0" w:color="auto"/>
            <w:left w:val="none" w:sz="0" w:space="0" w:color="auto"/>
            <w:bottom w:val="none" w:sz="0" w:space="0" w:color="auto"/>
            <w:right w:val="none" w:sz="0" w:space="0" w:color="auto"/>
          </w:divBdr>
        </w:div>
        <w:div w:id="1402295261">
          <w:marLeft w:val="640"/>
          <w:marRight w:val="0"/>
          <w:marTop w:val="0"/>
          <w:marBottom w:val="0"/>
          <w:divBdr>
            <w:top w:val="none" w:sz="0" w:space="0" w:color="auto"/>
            <w:left w:val="none" w:sz="0" w:space="0" w:color="auto"/>
            <w:bottom w:val="none" w:sz="0" w:space="0" w:color="auto"/>
            <w:right w:val="none" w:sz="0" w:space="0" w:color="auto"/>
          </w:divBdr>
        </w:div>
        <w:div w:id="1677883986">
          <w:marLeft w:val="640"/>
          <w:marRight w:val="0"/>
          <w:marTop w:val="0"/>
          <w:marBottom w:val="0"/>
          <w:divBdr>
            <w:top w:val="none" w:sz="0" w:space="0" w:color="auto"/>
            <w:left w:val="none" w:sz="0" w:space="0" w:color="auto"/>
            <w:bottom w:val="none" w:sz="0" w:space="0" w:color="auto"/>
            <w:right w:val="none" w:sz="0" w:space="0" w:color="auto"/>
          </w:divBdr>
        </w:div>
      </w:divsChild>
    </w:div>
    <w:div w:id="1539392314">
      <w:bodyDiv w:val="1"/>
      <w:marLeft w:val="0"/>
      <w:marRight w:val="0"/>
      <w:marTop w:val="0"/>
      <w:marBottom w:val="0"/>
      <w:divBdr>
        <w:top w:val="none" w:sz="0" w:space="0" w:color="auto"/>
        <w:left w:val="none" w:sz="0" w:space="0" w:color="auto"/>
        <w:bottom w:val="none" w:sz="0" w:space="0" w:color="auto"/>
        <w:right w:val="none" w:sz="0" w:space="0" w:color="auto"/>
      </w:divBdr>
      <w:divsChild>
        <w:div w:id="825777675">
          <w:marLeft w:val="640"/>
          <w:marRight w:val="0"/>
          <w:marTop w:val="0"/>
          <w:marBottom w:val="0"/>
          <w:divBdr>
            <w:top w:val="none" w:sz="0" w:space="0" w:color="auto"/>
            <w:left w:val="none" w:sz="0" w:space="0" w:color="auto"/>
            <w:bottom w:val="none" w:sz="0" w:space="0" w:color="auto"/>
            <w:right w:val="none" w:sz="0" w:space="0" w:color="auto"/>
          </w:divBdr>
          <w:divsChild>
            <w:div w:id="438764347">
              <w:marLeft w:val="0"/>
              <w:marRight w:val="0"/>
              <w:marTop w:val="0"/>
              <w:marBottom w:val="0"/>
              <w:divBdr>
                <w:top w:val="none" w:sz="0" w:space="0" w:color="auto"/>
                <w:left w:val="none" w:sz="0" w:space="0" w:color="auto"/>
                <w:bottom w:val="none" w:sz="0" w:space="0" w:color="auto"/>
                <w:right w:val="none" w:sz="0" w:space="0" w:color="auto"/>
              </w:divBdr>
              <w:divsChild>
                <w:div w:id="537622152">
                  <w:marLeft w:val="640"/>
                  <w:marRight w:val="0"/>
                  <w:marTop w:val="0"/>
                  <w:marBottom w:val="0"/>
                  <w:divBdr>
                    <w:top w:val="none" w:sz="0" w:space="0" w:color="auto"/>
                    <w:left w:val="none" w:sz="0" w:space="0" w:color="auto"/>
                    <w:bottom w:val="none" w:sz="0" w:space="0" w:color="auto"/>
                    <w:right w:val="none" w:sz="0" w:space="0" w:color="auto"/>
                  </w:divBdr>
                </w:div>
                <w:div w:id="1729067058">
                  <w:marLeft w:val="640"/>
                  <w:marRight w:val="0"/>
                  <w:marTop w:val="0"/>
                  <w:marBottom w:val="0"/>
                  <w:divBdr>
                    <w:top w:val="none" w:sz="0" w:space="0" w:color="auto"/>
                    <w:left w:val="none" w:sz="0" w:space="0" w:color="auto"/>
                    <w:bottom w:val="none" w:sz="0" w:space="0" w:color="auto"/>
                    <w:right w:val="none" w:sz="0" w:space="0" w:color="auto"/>
                  </w:divBdr>
                </w:div>
                <w:div w:id="919683183">
                  <w:marLeft w:val="640"/>
                  <w:marRight w:val="0"/>
                  <w:marTop w:val="0"/>
                  <w:marBottom w:val="0"/>
                  <w:divBdr>
                    <w:top w:val="none" w:sz="0" w:space="0" w:color="auto"/>
                    <w:left w:val="none" w:sz="0" w:space="0" w:color="auto"/>
                    <w:bottom w:val="none" w:sz="0" w:space="0" w:color="auto"/>
                    <w:right w:val="none" w:sz="0" w:space="0" w:color="auto"/>
                  </w:divBdr>
                </w:div>
                <w:div w:id="1946421737">
                  <w:marLeft w:val="640"/>
                  <w:marRight w:val="0"/>
                  <w:marTop w:val="0"/>
                  <w:marBottom w:val="0"/>
                  <w:divBdr>
                    <w:top w:val="none" w:sz="0" w:space="0" w:color="auto"/>
                    <w:left w:val="none" w:sz="0" w:space="0" w:color="auto"/>
                    <w:bottom w:val="none" w:sz="0" w:space="0" w:color="auto"/>
                    <w:right w:val="none" w:sz="0" w:space="0" w:color="auto"/>
                  </w:divBdr>
                </w:div>
                <w:div w:id="1253011251">
                  <w:marLeft w:val="640"/>
                  <w:marRight w:val="0"/>
                  <w:marTop w:val="0"/>
                  <w:marBottom w:val="0"/>
                  <w:divBdr>
                    <w:top w:val="none" w:sz="0" w:space="0" w:color="auto"/>
                    <w:left w:val="none" w:sz="0" w:space="0" w:color="auto"/>
                    <w:bottom w:val="none" w:sz="0" w:space="0" w:color="auto"/>
                    <w:right w:val="none" w:sz="0" w:space="0" w:color="auto"/>
                  </w:divBdr>
                </w:div>
                <w:div w:id="308824674">
                  <w:marLeft w:val="640"/>
                  <w:marRight w:val="0"/>
                  <w:marTop w:val="0"/>
                  <w:marBottom w:val="0"/>
                  <w:divBdr>
                    <w:top w:val="none" w:sz="0" w:space="0" w:color="auto"/>
                    <w:left w:val="none" w:sz="0" w:space="0" w:color="auto"/>
                    <w:bottom w:val="none" w:sz="0" w:space="0" w:color="auto"/>
                    <w:right w:val="none" w:sz="0" w:space="0" w:color="auto"/>
                  </w:divBdr>
                </w:div>
                <w:div w:id="979070756">
                  <w:marLeft w:val="640"/>
                  <w:marRight w:val="0"/>
                  <w:marTop w:val="0"/>
                  <w:marBottom w:val="0"/>
                  <w:divBdr>
                    <w:top w:val="none" w:sz="0" w:space="0" w:color="auto"/>
                    <w:left w:val="none" w:sz="0" w:space="0" w:color="auto"/>
                    <w:bottom w:val="none" w:sz="0" w:space="0" w:color="auto"/>
                    <w:right w:val="none" w:sz="0" w:space="0" w:color="auto"/>
                  </w:divBdr>
                </w:div>
                <w:div w:id="1426920439">
                  <w:marLeft w:val="640"/>
                  <w:marRight w:val="0"/>
                  <w:marTop w:val="0"/>
                  <w:marBottom w:val="0"/>
                  <w:divBdr>
                    <w:top w:val="none" w:sz="0" w:space="0" w:color="auto"/>
                    <w:left w:val="none" w:sz="0" w:space="0" w:color="auto"/>
                    <w:bottom w:val="none" w:sz="0" w:space="0" w:color="auto"/>
                    <w:right w:val="none" w:sz="0" w:space="0" w:color="auto"/>
                  </w:divBdr>
                </w:div>
                <w:div w:id="177354954">
                  <w:marLeft w:val="640"/>
                  <w:marRight w:val="0"/>
                  <w:marTop w:val="0"/>
                  <w:marBottom w:val="0"/>
                  <w:divBdr>
                    <w:top w:val="none" w:sz="0" w:space="0" w:color="auto"/>
                    <w:left w:val="none" w:sz="0" w:space="0" w:color="auto"/>
                    <w:bottom w:val="none" w:sz="0" w:space="0" w:color="auto"/>
                    <w:right w:val="none" w:sz="0" w:space="0" w:color="auto"/>
                  </w:divBdr>
                </w:div>
                <w:div w:id="603417860">
                  <w:marLeft w:val="640"/>
                  <w:marRight w:val="0"/>
                  <w:marTop w:val="0"/>
                  <w:marBottom w:val="0"/>
                  <w:divBdr>
                    <w:top w:val="none" w:sz="0" w:space="0" w:color="auto"/>
                    <w:left w:val="none" w:sz="0" w:space="0" w:color="auto"/>
                    <w:bottom w:val="none" w:sz="0" w:space="0" w:color="auto"/>
                    <w:right w:val="none" w:sz="0" w:space="0" w:color="auto"/>
                  </w:divBdr>
                </w:div>
                <w:div w:id="1723673585">
                  <w:marLeft w:val="640"/>
                  <w:marRight w:val="0"/>
                  <w:marTop w:val="0"/>
                  <w:marBottom w:val="0"/>
                  <w:divBdr>
                    <w:top w:val="none" w:sz="0" w:space="0" w:color="auto"/>
                    <w:left w:val="none" w:sz="0" w:space="0" w:color="auto"/>
                    <w:bottom w:val="none" w:sz="0" w:space="0" w:color="auto"/>
                    <w:right w:val="none" w:sz="0" w:space="0" w:color="auto"/>
                  </w:divBdr>
                </w:div>
                <w:div w:id="1558973313">
                  <w:marLeft w:val="640"/>
                  <w:marRight w:val="0"/>
                  <w:marTop w:val="0"/>
                  <w:marBottom w:val="0"/>
                  <w:divBdr>
                    <w:top w:val="none" w:sz="0" w:space="0" w:color="auto"/>
                    <w:left w:val="none" w:sz="0" w:space="0" w:color="auto"/>
                    <w:bottom w:val="none" w:sz="0" w:space="0" w:color="auto"/>
                    <w:right w:val="none" w:sz="0" w:space="0" w:color="auto"/>
                  </w:divBdr>
                </w:div>
                <w:div w:id="1339696916">
                  <w:marLeft w:val="640"/>
                  <w:marRight w:val="0"/>
                  <w:marTop w:val="0"/>
                  <w:marBottom w:val="0"/>
                  <w:divBdr>
                    <w:top w:val="none" w:sz="0" w:space="0" w:color="auto"/>
                    <w:left w:val="none" w:sz="0" w:space="0" w:color="auto"/>
                    <w:bottom w:val="none" w:sz="0" w:space="0" w:color="auto"/>
                    <w:right w:val="none" w:sz="0" w:space="0" w:color="auto"/>
                  </w:divBdr>
                </w:div>
                <w:div w:id="867261010">
                  <w:marLeft w:val="640"/>
                  <w:marRight w:val="0"/>
                  <w:marTop w:val="0"/>
                  <w:marBottom w:val="0"/>
                  <w:divBdr>
                    <w:top w:val="none" w:sz="0" w:space="0" w:color="auto"/>
                    <w:left w:val="none" w:sz="0" w:space="0" w:color="auto"/>
                    <w:bottom w:val="none" w:sz="0" w:space="0" w:color="auto"/>
                    <w:right w:val="none" w:sz="0" w:space="0" w:color="auto"/>
                  </w:divBdr>
                </w:div>
                <w:div w:id="821123276">
                  <w:marLeft w:val="640"/>
                  <w:marRight w:val="0"/>
                  <w:marTop w:val="0"/>
                  <w:marBottom w:val="0"/>
                  <w:divBdr>
                    <w:top w:val="none" w:sz="0" w:space="0" w:color="auto"/>
                    <w:left w:val="none" w:sz="0" w:space="0" w:color="auto"/>
                    <w:bottom w:val="none" w:sz="0" w:space="0" w:color="auto"/>
                    <w:right w:val="none" w:sz="0" w:space="0" w:color="auto"/>
                  </w:divBdr>
                </w:div>
                <w:div w:id="442530355">
                  <w:marLeft w:val="640"/>
                  <w:marRight w:val="0"/>
                  <w:marTop w:val="0"/>
                  <w:marBottom w:val="0"/>
                  <w:divBdr>
                    <w:top w:val="none" w:sz="0" w:space="0" w:color="auto"/>
                    <w:left w:val="none" w:sz="0" w:space="0" w:color="auto"/>
                    <w:bottom w:val="none" w:sz="0" w:space="0" w:color="auto"/>
                    <w:right w:val="none" w:sz="0" w:space="0" w:color="auto"/>
                  </w:divBdr>
                </w:div>
                <w:div w:id="776682612">
                  <w:marLeft w:val="640"/>
                  <w:marRight w:val="0"/>
                  <w:marTop w:val="0"/>
                  <w:marBottom w:val="0"/>
                  <w:divBdr>
                    <w:top w:val="none" w:sz="0" w:space="0" w:color="auto"/>
                    <w:left w:val="none" w:sz="0" w:space="0" w:color="auto"/>
                    <w:bottom w:val="none" w:sz="0" w:space="0" w:color="auto"/>
                    <w:right w:val="none" w:sz="0" w:space="0" w:color="auto"/>
                  </w:divBdr>
                </w:div>
                <w:div w:id="983196633">
                  <w:marLeft w:val="640"/>
                  <w:marRight w:val="0"/>
                  <w:marTop w:val="0"/>
                  <w:marBottom w:val="0"/>
                  <w:divBdr>
                    <w:top w:val="none" w:sz="0" w:space="0" w:color="auto"/>
                    <w:left w:val="none" w:sz="0" w:space="0" w:color="auto"/>
                    <w:bottom w:val="none" w:sz="0" w:space="0" w:color="auto"/>
                    <w:right w:val="none" w:sz="0" w:space="0" w:color="auto"/>
                  </w:divBdr>
                </w:div>
                <w:div w:id="552736054">
                  <w:marLeft w:val="640"/>
                  <w:marRight w:val="0"/>
                  <w:marTop w:val="0"/>
                  <w:marBottom w:val="0"/>
                  <w:divBdr>
                    <w:top w:val="none" w:sz="0" w:space="0" w:color="auto"/>
                    <w:left w:val="none" w:sz="0" w:space="0" w:color="auto"/>
                    <w:bottom w:val="none" w:sz="0" w:space="0" w:color="auto"/>
                    <w:right w:val="none" w:sz="0" w:space="0" w:color="auto"/>
                  </w:divBdr>
                </w:div>
                <w:div w:id="1289818202">
                  <w:marLeft w:val="640"/>
                  <w:marRight w:val="0"/>
                  <w:marTop w:val="0"/>
                  <w:marBottom w:val="0"/>
                  <w:divBdr>
                    <w:top w:val="none" w:sz="0" w:space="0" w:color="auto"/>
                    <w:left w:val="none" w:sz="0" w:space="0" w:color="auto"/>
                    <w:bottom w:val="none" w:sz="0" w:space="0" w:color="auto"/>
                    <w:right w:val="none" w:sz="0" w:space="0" w:color="auto"/>
                  </w:divBdr>
                </w:div>
                <w:div w:id="1745489101">
                  <w:marLeft w:val="640"/>
                  <w:marRight w:val="0"/>
                  <w:marTop w:val="0"/>
                  <w:marBottom w:val="0"/>
                  <w:divBdr>
                    <w:top w:val="none" w:sz="0" w:space="0" w:color="auto"/>
                    <w:left w:val="none" w:sz="0" w:space="0" w:color="auto"/>
                    <w:bottom w:val="none" w:sz="0" w:space="0" w:color="auto"/>
                    <w:right w:val="none" w:sz="0" w:space="0" w:color="auto"/>
                  </w:divBdr>
                </w:div>
                <w:div w:id="246037127">
                  <w:marLeft w:val="640"/>
                  <w:marRight w:val="0"/>
                  <w:marTop w:val="0"/>
                  <w:marBottom w:val="0"/>
                  <w:divBdr>
                    <w:top w:val="none" w:sz="0" w:space="0" w:color="auto"/>
                    <w:left w:val="none" w:sz="0" w:space="0" w:color="auto"/>
                    <w:bottom w:val="none" w:sz="0" w:space="0" w:color="auto"/>
                    <w:right w:val="none" w:sz="0" w:space="0" w:color="auto"/>
                  </w:divBdr>
                </w:div>
                <w:div w:id="1491025169">
                  <w:marLeft w:val="640"/>
                  <w:marRight w:val="0"/>
                  <w:marTop w:val="0"/>
                  <w:marBottom w:val="0"/>
                  <w:divBdr>
                    <w:top w:val="none" w:sz="0" w:space="0" w:color="auto"/>
                    <w:left w:val="none" w:sz="0" w:space="0" w:color="auto"/>
                    <w:bottom w:val="none" w:sz="0" w:space="0" w:color="auto"/>
                    <w:right w:val="none" w:sz="0" w:space="0" w:color="auto"/>
                  </w:divBdr>
                </w:div>
                <w:div w:id="1575698087">
                  <w:marLeft w:val="640"/>
                  <w:marRight w:val="0"/>
                  <w:marTop w:val="0"/>
                  <w:marBottom w:val="0"/>
                  <w:divBdr>
                    <w:top w:val="none" w:sz="0" w:space="0" w:color="auto"/>
                    <w:left w:val="none" w:sz="0" w:space="0" w:color="auto"/>
                    <w:bottom w:val="none" w:sz="0" w:space="0" w:color="auto"/>
                    <w:right w:val="none" w:sz="0" w:space="0" w:color="auto"/>
                  </w:divBdr>
                </w:div>
                <w:div w:id="369844688">
                  <w:marLeft w:val="640"/>
                  <w:marRight w:val="0"/>
                  <w:marTop w:val="0"/>
                  <w:marBottom w:val="0"/>
                  <w:divBdr>
                    <w:top w:val="none" w:sz="0" w:space="0" w:color="auto"/>
                    <w:left w:val="none" w:sz="0" w:space="0" w:color="auto"/>
                    <w:bottom w:val="none" w:sz="0" w:space="0" w:color="auto"/>
                    <w:right w:val="none" w:sz="0" w:space="0" w:color="auto"/>
                  </w:divBdr>
                </w:div>
                <w:div w:id="94442196">
                  <w:marLeft w:val="640"/>
                  <w:marRight w:val="0"/>
                  <w:marTop w:val="0"/>
                  <w:marBottom w:val="0"/>
                  <w:divBdr>
                    <w:top w:val="none" w:sz="0" w:space="0" w:color="auto"/>
                    <w:left w:val="none" w:sz="0" w:space="0" w:color="auto"/>
                    <w:bottom w:val="none" w:sz="0" w:space="0" w:color="auto"/>
                    <w:right w:val="none" w:sz="0" w:space="0" w:color="auto"/>
                  </w:divBdr>
                </w:div>
                <w:div w:id="1355643992">
                  <w:marLeft w:val="640"/>
                  <w:marRight w:val="0"/>
                  <w:marTop w:val="0"/>
                  <w:marBottom w:val="0"/>
                  <w:divBdr>
                    <w:top w:val="none" w:sz="0" w:space="0" w:color="auto"/>
                    <w:left w:val="none" w:sz="0" w:space="0" w:color="auto"/>
                    <w:bottom w:val="none" w:sz="0" w:space="0" w:color="auto"/>
                    <w:right w:val="none" w:sz="0" w:space="0" w:color="auto"/>
                  </w:divBdr>
                </w:div>
                <w:div w:id="1851750219">
                  <w:marLeft w:val="640"/>
                  <w:marRight w:val="0"/>
                  <w:marTop w:val="0"/>
                  <w:marBottom w:val="0"/>
                  <w:divBdr>
                    <w:top w:val="none" w:sz="0" w:space="0" w:color="auto"/>
                    <w:left w:val="none" w:sz="0" w:space="0" w:color="auto"/>
                    <w:bottom w:val="none" w:sz="0" w:space="0" w:color="auto"/>
                    <w:right w:val="none" w:sz="0" w:space="0" w:color="auto"/>
                  </w:divBdr>
                </w:div>
                <w:div w:id="877745432">
                  <w:marLeft w:val="640"/>
                  <w:marRight w:val="0"/>
                  <w:marTop w:val="0"/>
                  <w:marBottom w:val="0"/>
                  <w:divBdr>
                    <w:top w:val="none" w:sz="0" w:space="0" w:color="auto"/>
                    <w:left w:val="none" w:sz="0" w:space="0" w:color="auto"/>
                    <w:bottom w:val="none" w:sz="0" w:space="0" w:color="auto"/>
                    <w:right w:val="none" w:sz="0" w:space="0" w:color="auto"/>
                  </w:divBdr>
                </w:div>
                <w:div w:id="346827790">
                  <w:marLeft w:val="640"/>
                  <w:marRight w:val="0"/>
                  <w:marTop w:val="0"/>
                  <w:marBottom w:val="0"/>
                  <w:divBdr>
                    <w:top w:val="none" w:sz="0" w:space="0" w:color="auto"/>
                    <w:left w:val="none" w:sz="0" w:space="0" w:color="auto"/>
                    <w:bottom w:val="none" w:sz="0" w:space="0" w:color="auto"/>
                    <w:right w:val="none" w:sz="0" w:space="0" w:color="auto"/>
                  </w:divBdr>
                </w:div>
                <w:div w:id="868370492">
                  <w:marLeft w:val="640"/>
                  <w:marRight w:val="0"/>
                  <w:marTop w:val="0"/>
                  <w:marBottom w:val="0"/>
                  <w:divBdr>
                    <w:top w:val="none" w:sz="0" w:space="0" w:color="auto"/>
                    <w:left w:val="none" w:sz="0" w:space="0" w:color="auto"/>
                    <w:bottom w:val="none" w:sz="0" w:space="0" w:color="auto"/>
                    <w:right w:val="none" w:sz="0" w:space="0" w:color="auto"/>
                  </w:divBdr>
                </w:div>
                <w:div w:id="1154568801">
                  <w:marLeft w:val="640"/>
                  <w:marRight w:val="0"/>
                  <w:marTop w:val="0"/>
                  <w:marBottom w:val="0"/>
                  <w:divBdr>
                    <w:top w:val="none" w:sz="0" w:space="0" w:color="auto"/>
                    <w:left w:val="none" w:sz="0" w:space="0" w:color="auto"/>
                    <w:bottom w:val="none" w:sz="0" w:space="0" w:color="auto"/>
                    <w:right w:val="none" w:sz="0" w:space="0" w:color="auto"/>
                  </w:divBdr>
                </w:div>
                <w:div w:id="1788503396">
                  <w:marLeft w:val="640"/>
                  <w:marRight w:val="0"/>
                  <w:marTop w:val="0"/>
                  <w:marBottom w:val="0"/>
                  <w:divBdr>
                    <w:top w:val="none" w:sz="0" w:space="0" w:color="auto"/>
                    <w:left w:val="none" w:sz="0" w:space="0" w:color="auto"/>
                    <w:bottom w:val="none" w:sz="0" w:space="0" w:color="auto"/>
                    <w:right w:val="none" w:sz="0" w:space="0" w:color="auto"/>
                  </w:divBdr>
                </w:div>
                <w:div w:id="1516843153">
                  <w:marLeft w:val="640"/>
                  <w:marRight w:val="0"/>
                  <w:marTop w:val="0"/>
                  <w:marBottom w:val="0"/>
                  <w:divBdr>
                    <w:top w:val="none" w:sz="0" w:space="0" w:color="auto"/>
                    <w:left w:val="none" w:sz="0" w:space="0" w:color="auto"/>
                    <w:bottom w:val="none" w:sz="0" w:space="0" w:color="auto"/>
                    <w:right w:val="none" w:sz="0" w:space="0" w:color="auto"/>
                  </w:divBdr>
                </w:div>
                <w:div w:id="1344867535">
                  <w:marLeft w:val="640"/>
                  <w:marRight w:val="0"/>
                  <w:marTop w:val="0"/>
                  <w:marBottom w:val="0"/>
                  <w:divBdr>
                    <w:top w:val="none" w:sz="0" w:space="0" w:color="auto"/>
                    <w:left w:val="none" w:sz="0" w:space="0" w:color="auto"/>
                    <w:bottom w:val="none" w:sz="0" w:space="0" w:color="auto"/>
                    <w:right w:val="none" w:sz="0" w:space="0" w:color="auto"/>
                  </w:divBdr>
                </w:div>
                <w:div w:id="1515724735">
                  <w:marLeft w:val="640"/>
                  <w:marRight w:val="0"/>
                  <w:marTop w:val="0"/>
                  <w:marBottom w:val="0"/>
                  <w:divBdr>
                    <w:top w:val="none" w:sz="0" w:space="0" w:color="auto"/>
                    <w:left w:val="none" w:sz="0" w:space="0" w:color="auto"/>
                    <w:bottom w:val="none" w:sz="0" w:space="0" w:color="auto"/>
                    <w:right w:val="none" w:sz="0" w:space="0" w:color="auto"/>
                  </w:divBdr>
                </w:div>
                <w:div w:id="1985306500">
                  <w:marLeft w:val="640"/>
                  <w:marRight w:val="0"/>
                  <w:marTop w:val="0"/>
                  <w:marBottom w:val="0"/>
                  <w:divBdr>
                    <w:top w:val="none" w:sz="0" w:space="0" w:color="auto"/>
                    <w:left w:val="none" w:sz="0" w:space="0" w:color="auto"/>
                    <w:bottom w:val="none" w:sz="0" w:space="0" w:color="auto"/>
                    <w:right w:val="none" w:sz="0" w:space="0" w:color="auto"/>
                  </w:divBdr>
                </w:div>
                <w:div w:id="1841504114">
                  <w:marLeft w:val="640"/>
                  <w:marRight w:val="0"/>
                  <w:marTop w:val="0"/>
                  <w:marBottom w:val="0"/>
                  <w:divBdr>
                    <w:top w:val="none" w:sz="0" w:space="0" w:color="auto"/>
                    <w:left w:val="none" w:sz="0" w:space="0" w:color="auto"/>
                    <w:bottom w:val="none" w:sz="0" w:space="0" w:color="auto"/>
                    <w:right w:val="none" w:sz="0" w:space="0" w:color="auto"/>
                  </w:divBdr>
                </w:div>
                <w:div w:id="1944612536">
                  <w:marLeft w:val="640"/>
                  <w:marRight w:val="0"/>
                  <w:marTop w:val="0"/>
                  <w:marBottom w:val="0"/>
                  <w:divBdr>
                    <w:top w:val="none" w:sz="0" w:space="0" w:color="auto"/>
                    <w:left w:val="none" w:sz="0" w:space="0" w:color="auto"/>
                    <w:bottom w:val="none" w:sz="0" w:space="0" w:color="auto"/>
                    <w:right w:val="none" w:sz="0" w:space="0" w:color="auto"/>
                  </w:divBdr>
                </w:div>
                <w:div w:id="807212104">
                  <w:marLeft w:val="640"/>
                  <w:marRight w:val="0"/>
                  <w:marTop w:val="0"/>
                  <w:marBottom w:val="0"/>
                  <w:divBdr>
                    <w:top w:val="none" w:sz="0" w:space="0" w:color="auto"/>
                    <w:left w:val="none" w:sz="0" w:space="0" w:color="auto"/>
                    <w:bottom w:val="none" w:sz="0" w:space="0" w:color="auto"/>
                    <w:right w:val="none" w:sz="0" w:space="0" w:color="auto"/>
                  </w:divBdr>
                </w:div>
                <w:div w:id="697118287">
                  <w:marLeft w:val="640"/>
                  <w:marRight w:val="0"/>
                  <w:marTop w:val="0"/>
                  <w:marBottom w:val="0"/>
                  <w:divBdr>
                    <w:top w:val="none" w:sz="0" w:space="0" w:color="auto"/>
                    <w:left w:val="none" w:sz="0" w:space="0" w:color="auto"/>
                    <w:bottom w:val="none" w:sz="0" w:space="0" w:color="auto"/>
                    <w:right w:val="none" w:sz="0" w:space="0" w:color="auto"/>
                  </w:divBdr>
                </w:div>
                <w:div w:id="514853917">
                  <w:marLeft w:val="640"/>
                  <w:marRight w:val="0"/>
                  <w:marTop w:val="0"/>
                  <w:marBottom w:val="0"/>
                  <w:divBdr>
                    <w:top w:val="none" w:sz="0" w:space="0" w:color="auto"/>
                    <w:left w:val="none" w:sz="0" w:space="0" w:color="auto"/>
                    <w:bottom w:val="none" w:sz="0" w:space="0" w:color="auto"/>
                    <w:right w:val="none" w:sz="0" w:space="0" w:color="auto"/>
                  </w:divBdr>
                </w:div>
                <w:div w:id="921260815">
                  <w:marLeft w:val="640"/>
                  <w:marRight w:val="0"/>
                  <w:marTop w:val="0"/>
                  <w:marBottom w:val="0"/>
                  <w:divBdr>
                    <w:top w:val="none" w:sz="0" w:space="0" w:color="auto"/>
                    <w:left w:val="none" w:sz="0" w:space="0" w:color="auto"/>
                    <w:bottom w:val="none" w:sz="0" w:space="0" w:color="auto"/>
                    <w:right w:val="none" w:sz="0" w:space="0" w:color="auto"/>
                  </w:divBdr>
                </w:div>
                <w:div w:id="1991982703">
                  <w:marLeft w:val="640"/>
                  <w:marRight w:val="0"/>
                  <w:marTop w:val="0"/>
                  <w:marBottom w:val="0"/>
                  <w:divBdr>
                    <w:top w:val="none" w:sz="0" w:space="0" w:color="auto"/>
                    <w:left w:val="none" w:sz="0" w:space="0" w:color="auto"/>
                    <w:bottom w:val="none" w:sz="0" w:space="0" w:color="auto"/>
                    <w:right w:val="none" w:sz="0" w:space="0" w:color="auto"/>
                  </w:divBdr>
                </w:div>
                <w:div w:id="1260524999">
                  <w:marLeft w:val="640"/>
                  <w:marRight w:val="0"/>
                  <w:marTop w:val="0"/>
                  <w:marBottom w:val="0"/>
                  <w:divBdr>
                    <w:top w:val="none" w:sz="0" w:space="0" w:color="auto"/>
                    <w:left w:val="none" w:sz="0" w:space="0" w:color="auto"/>
                    <w:bottom w:val="none" w:sz="0" w:space="0" w:color="auto"/>
                    <w:right w:val="none" w:sz="0" w:space="0" w:color="auto"/>
                  </w:divBdr>
                </w:div>
                <w:div w:id="44109446">
                  <w:marLeft w:val="640"/>
                  <w:marRight w:val="0"/>
                  <w:marTop w:val="0"/>
                  <w:marBottom w:val="0"/>
                  <w:divBdr>
                    <w:top w:val="none" w:sz="0" w:space="0" w:color="auto"/>
                    <w:left w:val="none" w:sz="0" w:space="0" w:color="auto"/>
                    <w:bottom w:val="none" w:sz="0" w:space="0" w:color="auto"/>
                    <w:right w:val="none" w:sz="0" w:space="0" w:color="auto"/>
                  </w:divBdr>
                </w:div>
                <w:div w:id="1169057419">
                  <w:marLeft w:val="640"/>
                  <w:marRight w:val="0"/>
                  <w:marTop w:val="0"/>
                  <w:marBottom w:val="0"/>
                  <w:divBdr>
                    <w:top w:val="none" w:sz="0" w:space="0" w:color="auto"/>
                    <w:left w:val="none" w:sz="0" w:space="0" w:color="auto"/>
                    <w:bottom w:val="none" w:sz="0" w:space="0" w:color="auto"/>
                    <w:right w:val="none" w:sz="0" w:space="0" w:color="auto"/>
                  </w:divBdr>
                </w:div>
                <w:div w:id="199128598">
                  <w:marLeft w:val="640"/>
                  <w:marRight w:val="0"/>
                  <w:marTop w:val="0"/>
                  <w:marBottom w:val="0"/>
                  <w:divBdr>
                    <w:top w:val="none" w:sz="0" w:space="0" w:color="auto"/>
                    <w:left w:val="none" w:sz="0" w:space="0" w:color="auto"/>
                    <w:bottom w:val="none" w:sz="0" w:space="0" w:color="auto"/>
                    <w:right w:val="none" w:sz="0" w:space="0" w:color="auto"/>
                  </w:divBdr>
                </w:div>
                <w:div w:id="1117679621">
                  <w:marLeft w:val="640"/>
                  <w:marRight w:val="0"/>
                  <w:marTop w:val="0"/>
                  <w:marBottom w:val="0"/>
                  <w:divBdr>
                    <w:top w:val="none" w:sz="0" w:space="0" w:color="auto"/>
                    <w:left w:val="none" w:sz="0" w:space="0" w:color="auto"/>
                    <w:bottom w:val="none" w:sz="0" w:space="0" w:color="auto"/>
                    <w:right w:val="none" w:sz="0" w:space="0" w:color="auto"/>
                  </w:divBdr>
                </w:div>
                <w:div w:id="202447398">
                  <w:marLeft w:val="640"/>
                  <w:marRight w:val="0"/>
                  <w:marTop w:val="0"/>
                  <w:marBottom w:val="0"/>
                  <w:divBdr>
                    <w:top w:val="none" w:sz="0" w:space="0" w:color="auto"/>
                    <w:left w:val="none" w:sz="0" w:space="0" w:color="auto"/>
                    <w:bottom w:val="none" w:sz="0" w:space="0" w:color="auto"/>
                    <w:right w:val="none" w:sz="0" w:space="0" w:color="auto"/>
                  </w:divBdr>
                </w:div>
                <w:div w:id="942955402">
                  <w:marLeft w:val="640"/>
                  <w:marRight w:val="0"/>
                  <w:marTop w:val="0"/>
                  <w:marBottom w:val="0"/>
                  <w:divBdr>
                    <w:top w:val="none" w:sz="0" w:space="0" w:color="auto"/>
                    <w:left w:val="none" w:sz="0" w:space="0" w:color="auto"/>
                    <w:bottom w:val="none" w:sz="0" w:space="0" w:color="auto"/>
                    <w:right w:val="none" w:sz="0" w:space="0" w:color="auto"/>
                  </w:divBdr>
                </w:div>
                <w:div w:id="1657220725">
                  <w:marLeft w:val="640"/>
                  <w:marRight w:val="0"/>
                  <w:marTop w:val="0"/>
                  <w:marBottom w:val="0"/>
                  <w:divBdr>
                    <w:top w:val="none" w:sz="0" w:space="0" w:color="auto"/>
                    <w:left w:val="none" w:sz="0" w:space="0" w:color="auto"/>
                    <w:bottom w:val="none" w:sz="0" w:space="0" w:color="auto"/>
                    <w:right w:val="none" w:sz="0" w:space="0" w:color="auto"/>
                  </w:divBdr>
                </w:div>
                <w:div w:id="1714036887">
                  <w:marLeft w:val="640"/>
                  <w:marRight w:val="0"/>
                  <w:marTop w:val="0"/>
                  <w:marBottom w:val="0"/>
                  <w:divBdr>
                    <w:top w:val="none" w:sz="0" w:space="0" w:color="auto"/>
                    <w:left w:val="none" w:sz="0" w:space="0" w:color="auto"/>
                    <w:bottom w:val="none" w:sz="0" w:space="0" w:color="auto"/>
                    <w:right w:val="none" w:sz="0" w:space="0" w:color="auto"/>
                  </w:divBdr>
                </w:div>
                <w:div w:id="1691644061">
                  <w:marLeft w:val="640"/>
                  <w:marRight w:val="0"/>
                  <w:marTop w:val="0"/>
                  <w:marBottom w:val="0"/>
                  <w:divBdr>
                    <w:top w:val="none" w:sz="0" w:space="0" w:color="auto"/>
                    <w:left w:val="none" w:sz="0" w:space="0" w:color="auto"/>
                    <w:bottom w:val="none" w:sz="0" w:space="0" w:color="auto"/>
                    <w:right w:val="none" w:sz="0" w:space="0" w:color="auto"/>
                  </w:divBdr>
                </w:div>
                <w:div w:id="1757096170">
                  <w:marLeft w:val="640"/>
                  <w:marRight w:val="0"/>
                  <w:marTop w:val="0"/>
                  <w:marBottom w:val="0"/>
                  <w:divBdr>
                    <w:top w:val="none" w:sz="0" w:space="0" w:color="auto"/>
                    <w:left w:val="none" w:sz="0" w:space="0" w:color="auto"/>
                    <w:bottom w:val="none" w:sz="0" w:space="0" w:color="auto"/>
                    <w:right w:val="none" w:sz="0" w:space="0" w:color="auto"/>
                  </w:divBdr>
                </w:div>
                <w:div w:id="723678200">
                  <w:marLeft w:val="640"/>
                  <w:marRight w:val="0"/>
                  <w:marTop w:val="0"/>
                  <w:marBottom w:val="0"/>
                  <w:divBdr>
                    <w:top w:val="none" w:sz="0" w:space="0" w:color="auto"/>
                    <w:left w:val="none" w:sz="0" w:space="0" w:color="auto"/>
                    <w:bottom w:val="none" w:sz="0" w:space="0" w:color="auto"/>
                    <w:right w:val="none" w:sz="0" w:space="0" w:color="auto"/>
                  </w:divBdr>
                </w:div>
                <w:div w:id="285501407">
                  <w:marLeft w:val="640"/>
                  <w:marRight w:val="0"/>
                  <w:marTop w:val="0"/>
                  <w:marBottom w:val="0"/>
                  <w:divBdr>
                    <w:top w:val="none" w:sz="0" w:space="0" w:color="auto"/>
                    <w:left w:val="none" w:sz="0" w:space="0" w:color="auto"/>
                    <w:bottom w:val="none" w:sz="0" w:space="0" w:color="auto"/>
                    <w:right w:val="none" w:sz="0" w:space="0" w:color="auto"/>
                  </w:divBdr>
                </w:div>
                <w:div w:id="1822964549">
                  <w:marLeft w:val="640"/>
                  <w:marRight w:val="0"/>
                  <w:marTop w:val="0"/>
                  <w:marBottom w:val="0"/>
                  <w:divBdr>
                    <w:top w:val="none" w:sz="0" w:space="0" w:color="auto"/>
                    <w:left w:val="none" w:sz="0" w:space="0" w:color="auto"/>
                    <w:bottom w:val="none" w:sz="0" w:space="0" w:color="auto"/>
                    <w:right w:val="none" w:sz="0" w:space="0" w:color="auto"/>
                  </w:divBdr>
                </w:div>
                <w:div w:id="1421872480">
                  <w:marLeft w:val="640"/>
                  <w:marRight w:val="0"/>
                  <w:marTop w:val="0"/>
                  <w:marBottom w:val="0"/>
                  <w:divBdr>
                    <w:top w:val="none" w:sz="0" w:space="0" w:color="auto"/>
                    <w:left w:val="none" w:sz="0" w:space="0" w:color="auto"/>
                    <w:bottom w:val="none" w:sz="0" w:space="0" w:color="auto"/>
                    <w:right w:val="none" w:sz="0" w:space="0" w:color="auto"/>
                  </w:divBdr>
                </w:div>
                <w:div w:id="624577368">
                  <w:marLeft w:val="640"/>
                  <w:marRight w:val="0"/>
                  <w:marTop w:val="0"/>
                  <w:marBottom w:val="0"/>
                  <w:divBdr>
                    <w:top w:val="none" w:sz="0" w:space="0" w:color="auto"/>
                    <w:left w:val="none" w:sz="0" w:space="0" w:color="auto"/>
                    <w:bottom w:val="none" w:sz="0" w:space="0" w:color="auto"/>
                    <w:right w:val="none" w:sz="0" w:space="0" w:color="auto"/>
                  </w:divBdr>
                </w:div>
                <w:div w:id="462625693">
                  <w:marLeft w:val="640"/>
                  <w:marRight w:val="0"/>
                  <w:marTop w:val="0"/>
                  <w:marBottom w:val="0"/>
                  <w:divBdr>
                    <w:top w:val="none" w:sz="0" w:space="0" w:color="auto"/>
                    <w:left w:val="none" w:sz="0" w:space="0" w:color="auto"/>
                    <w:bottom w:val="none" w:sz="0" w:space="0" w:color="auto"/>
                    <w:right w:val="none" w:sz="0" w:space="0" w:color="auto"/>
                  </w:divBdr>
                </w:div>
                <w:div w:id="1796218088">
                  <w:marLeft w:val="640"/>
                  <w:marRight w:val="0"/>
                  <w:marTop w:val="0"/>
                  <w:marBottom w:val="0"/>
                  <w:divBdr>
                    <w:top w:val="none" w:sz="0" w:space="0" w:color="auto"/>
                    <w:left w:val="none" w:sz="0" w:space="0" w:color="auto"/>
                    <w:bottom w:val="none" w:sz="0" w:space="0" w:color="auto"/>
                    <w:right w:val="none" w:sz="0" w:space="0" w:color="auto"/>
                  </w:divBdr>
                </w:div>
                <w:div w:id="94373737">
                  <w:marLeft w:val="640"/>
                  <w:marRight w:val="0"/>
                  <w:marTop w:val="0"/>
                  <w:marBottom w:val="0"/>
                  <w:divBdr>
                    <w:top w:val="none" w:sz="0" w:space="0" w:color="auto"/>
                    <w:left w:val="none" w:sz="0" w:space="0" w:color="auto"/>
                    <w:bottom w:val="none" w:sz="0" w:space="0" w:color="auto"/>
                    <w:right w:val="none" w:sz="0" w:space="0" w:color="auto"/>
                  </w:divBdr>
                </w:div>
                <w:div w:id="1516647828">
                  <w:marLeft w:val="640"/>
                  <w:marRight w:val="0"/>
                  <w:marTop w:val="0"/>
                  <w:marBottom w:val="0"/>
                  <w:divBdr>
                    <w:top w:val="none" w:sz="0" w:space="0" w:color="auto"/>
                    <w:left w:val="none" w:sz="0" w:space="0" w:color="auto"/>
                    <w:bottom w:val="none" w:sz="0" w:space="0" w:color="auto"/>
                    <w:right w:val="none" w:sz="0" w:space="0" w:color="auto"/>
                  </w:divBdr>
                </w:div>
                <w:div w:id="186258936">
                  <w:marLeft w:val="640"/>
                  <w:marRight w:val="0"/>
                  <w:marTop w:val="0"/>
                  <w:marBottom w:val="0"/>
                  <w:divBdr>
                    <w:top w:val="none" w:sz="0" w:space="0" w:color="auto"/>
                    <w:left w:val="none" w:sz="0" w:space="0" w:color="auto"/>
                    <w:bottom w:val="none" w:sz="0" w:space="0" w:color="auto"/>
                    <w:right w:val="none" w:sz="0" w:space="0" w:color="auto"/>
                  </w:divBdr>
                </w:div>
                <w:div w:id="1230580585">
                  <w:marLeft w:val="640"/>
                  <w:marRight w:val="0"/>
                  <w:marTop w:val="0"/>
                  <w:marBottom w:val="0"/>
                  <w:divBdr>
                    <w:top w:val="none" w:sz="0" w:space="0" w:color="auto"/>
                    <w:left w:val="none" w:sz="0" w:space="0" w:color="auto"/>
                    <w:bottom w:val="none" w:sz="0" w:space="0" w:color="auto"/>
                    <w:right w:val="none" w:sz="0" w:space="0" w:color="auto"/>
                  </w:divBdr>
                </w:div>
                <w:div w:id="1670593915">
                  <w:marLeft w:val="640"/>
                  <w:marRight w:val="0"/>
                  <w:marTop w:val="0"/>
                  <w:marBottom w:val="0"/>
                  <w:divBdr>
                    <w:top w:val="none" w:sz="0" w:space="0" w:color="auto"/>
                    <w:left w:val="none" w:sz="0" w:space="0" w:color="auto"/>
                    <w:bottom w:val="none" w:sz="0" w:space="0" w:color="auto"/>
                    <w:right w:val="none" w:sz="0" w:space="0" w:color="auto"/>
                  </w:divBdr>
                </w:div>
                <w:div w:id="729960561">
                  <w:marLeft w:val="640"/>
                  <w:marRight w:val="0"/>
                  <w:marTop w:val="0"/>
                  <w:marBottom w:val="0"/>
                  <w:divBdr>
                    <w:top w:val="none" w:sz="0" w:space="0" w:color="auto"/>
                    <w:left w:val="none" w:sz="0" w:space="0" w:color="auto"/>
                    <w:bottom w:val="none" w:sz="0" w:space="0" w:color="auto"/>
                    <w:right w:val="none" w:sz="0" w:space="0" w:color="auto"/>
                  </w:divBdr>
                </w:div>
                <w:div w:id="587233542">
                  <w:marLeft w:val="640"/>
                  <w:marRight w:val="0"/>
                  <w:marTop w:val="0"/>
                  <w:marBottom w:val="0"/>
                  <w:divBdr>
                    <w:top w:val="none" w:sz="0" w:space="0" w:color="auto"/>
                    <w:left w:val="none" w:sz="0" w:space="0" w:color="auto"/>
                    <w:bottom w:val="none" w:sz="0" w:space="0" w:color="auto"/>
                    <w:right w:val="none" w:sz="0" w:space="0" w:color="auto"/>
                  </w:divBdr>
                </w:div>
                <w:div w:id="184948024">
                  <w:marLeft w:val="640"/>
                  <w:marRight w:val="0"/>
                  <w:marTop w:val="0"/>
                  <w:marBottom w:val="0"/>
                  <w:divBdr>
                    <w:top w:val="none" w:sz="0" w:space="0" w:color="auto"/>
                    <w:left w:val="none" w:sz="0" w:space="0" w:color="auto"/>
                    <w:bottom w:val="none" w:sz="0" w:space="0" w:color="auto"/>
                    <w:right w:val="none" w:sz="0" w:space="0" w:color="auto"/>
                  </w:divBdr>
                </w:div>
                <w:div w:id="186871226">
                  <w:marLeft w:val="640"/>
                  <w:marRight w:val="0"/>
                  <w:marTop w:val="0"/>
                  <w:marBottom w:val="0"/>
                  <w:divBdr>
                    <w:top w:val="none" w:sz="0" w:space="0" w:color="auto"/>
                    <w:left w:val="none" w:sz="0" w:space="0" w:color="auto"/>
                    <w:bottom w:val="none" w:sz="0" w:space="0" w:color="auto"/>
                    <w:right w:val="none" w:sz="0" w:space="0" w:color="auto"/>
                  </w:divBdr>
                </w:div>
                <w:div w:id="272131444">
                  <w:marLeft w:val="640"/>
                  <w:marRight w:val="0"/>
                  <w:marTop w:val="0"/>
                  <w:marBottom w:val="0"/>
                  <w:divBdr>
                    <w:top w:val="none" w:sz="0" w:space="0" w:color="auto"/>
                    <w:left w:val="none" w:sz="0" w:space="0" w:color="auto"/>
                    <w:bottom w:val="none" w:sz="0" w:space="0" w:color="auto"/>
                    <w:right w:val="none" w:sz="0" w:space="0" w:color="auto"/>
                  </w:divBdr>
                </w:div>
                <w:div w:id="831527356">
                  <w:marLeft w:val="640"/>
                  <w:marRight w:val="0"/>
                  <w:marTop w:val="0"/>
                  <w:marBottom w:val="0"/>
                  <w:divBdr>
                    <w:top w:val="none" w:sz="0" w:space="0" w:color="auto"/>
                    <w:left w:val="none" w:sz="0" w:space="0" w:color="auto"/>
                    <w:bottom w:val="none" w:sz="0" w:space="0" w:color="auto"/>
                    <w:right w:val="none" w:sz="0" w:space="0" w:color="auto"/>
                  </w:divBdr>
                </w:div>
                <w:div w:id="1151941667">
                  <w:marLeft w:val="640"/>
                  <w:marRight w:val="0"/>
                  <w:marTop w:val="0"/>
                  <w:marBottom w:val="0"/>
                  <w:divBdr>
                    <w:top w:val="none" w:sz="0" w:space="0" w:color="auto"/>
                    <w:left w:val="none" w:sz="0" w:space="0" w:color="auto"/>
                    <w:bottom w:val="none" w:sz="0" w:space="0" w:color="auto"/>
                    <w:right w:val="none" w:sz="0" w:space="0" w:color="auto"/>
                  </w:divBdr>
                </w:div>
                <w:div w:id="805778819">
                  <w:marLeft w:val="640"/>
                  <w:marRight w:val="0"/>
                  <w:marTop w:val="0"/>
                  <w:marBottom w:val="0"/>
                  <w:divBdr>
                    <w:top w:val="none" w:sz="0" w:space="0" w:color="auto"/>
                    <w:left w:val="none" w:sz="0" w:space="0" w:color="auto"/>
                    <w:bottom w:val="none" w:sz="0" w:space="0" w:color="auto"/>
                    <w:right w:val="none" w:sz="0" w:space="0" w:color="auto"/>
                  </w:divBdr>
                </w:div>
                <w:div w:id="90510129">
                  <w:marLeft w:val="640"/>
                  <w:marRight w:val="0"/>
                  <w:marTop w:val="0"/>
                  <w:marBottom w:val="0"/>
                  <w:divBdr>
                    <w:top w:val="none" w:sz="0" w:space="0" w:color="auto"/>
                    <w:left w:val="none" w:sz="0" w:space="0" w:color="auto"/>
                    <w:bottom w:val="none" w:sz="0" w:space="0" w:color="auto"/>
                    <w:right w:val="none" w:sz="0" w:space="0" w:color="auto"/>
                  </w:divBdr>
                </w:div>
                <w:div w:id="984240457">
                  <w:marLeft w:val="640"/>
                  <w:marRight w:val="0"/>
                  <w:marTop w:val="0"/>
                  <w:marBottom w:val="0"/>
                  <w:divBdr>
                    <w:top w:val="none" w:sz="0" w:space="0" w:color="auto"/>
                    <w:left w:val="none" w:sz="0" w:space="0" w:color="auto"/>
                    <w:bottom w:val="none" w:sz="0" w:space="0" w:color="auto"/>
                    <w:right w:val="none" w:sz="0" w:space="0" w:color="auto"/>
                  </w:divBdr>
                </w:div>
                <w:div w:id="1812598385">
                  <w:marLeft w:val="640"/>
                  <w:marRight w:val="0"/>
                  <w:marTop w:val="0"/>
                  <w:marBottom w:val="0"/>
                  <w:divBdr>
                    <w:top w:val="none" w:sz="0" w:space="0" w:color="auto"/>
                    <w:left w:val="none" w:sz="0" w:space="0" w:color="auto"/>
                    <w:bottom w:val="none" w:sz="0" w:space="0" w:color="auto"/>
                    <w:right w:val="none" w:sz="0" w:space="0" w:color="auto"/>
                  </w:divBdr>
                </w:div>
                <w:div w:id="198973535">
                  <w:marLeft w:val="640"/>
                  <w:marRight w:val="0"/>
                  <w:marTop w:val="0"/>
                  <w:marBottom w:val="0"/>
                  <w:divBdr>
                    <w:top w:val="none" w:sz="0" w:space="0" w:color="auto"/>
                    <w:left w:val="none" w:sz="0" w:space="0" w:color="auto"/>
                    <w:bottom w:val="none" w:sz="0" w:space="0" w:color="auto"/>
                    <w:right w:val="none" w:sz="0" w:space="0" w:color="auto"/>
                  </w:divBdr>
                </w:div>
                <w:div w:id="2043506761">
                  <w:marLeft w:val="640"/>
                  <w:marRight w:val="0"/>
                  <w:marTop w:val="0"/>
                  <w:marBottom w:val="0"/>
                  <w:divBdr>
                    <w:top w:val="none" w:sz="0" w:space="0" w:color="auto"/>
                    <w:left w:val="none" w:sz="0" w:space="0" w:color="auto"/>
                    <w:bottom w:val="none" w:sz="0" w:space="0" w:color="auto"/>
                    <w:right w:val="none" w:sz="0" w:space="0" w:color="auto"/>
                  </w:divBdr>
                </w:div>
                <w:div w:id="1059787507">
                  <w:marLeft w:val="640"/>
                  <w:marRight w:val="0"/>
                  <w:marTop w:val="0"/>
                  <w:marBottom w:val="0"/>
                  <w:divBdr>
                    <w:top w:val="none" w:sz="0" w:space="0" w:color="auto"/>
                    <w:left w:val="none" w:sz="0" w:space="0" w:color="auto"/>
                    <w:bottom w:val="none" w:sz="0" w:space="0" w:color="auto"/>
                    <w:right w:val="none" w:sz="0" w:space="0" w:color="auto"/>
                  </w:divBdr>
                </w:div>
                <w:div w:id="182744386">
                  <w:marLeft w:val="640"/>
                  <w:marRight w:val="0"/>
                  <w:marTop w:val="0"/>
                  <w:marBottom w:val="0"/>
                  <w:divBdr>
                    <w:top w:val="none" w:sz="0" w:space="0" w:color="auto"/>
                    <w:left w:val="none" w:sz="0" w:space="0" w:color="auto"/>
                    <w:bottom w:val="none" w:sz="0" w:space="0" w:color="auto"/>
                    <w:right w:val="none" w:sz="0" w:space="0" w:color="auto"/>
                  </w:divBdr>
                </w:div>
                <w:div w:id="236399343">
                  <w:marLeft w:val="640"/>
                  <w:marRight w:val="0"/>
                  <w:marTop w:val="0"/>
                  <w:marBottom w:val="0"/>
                  <w:divBdr>
                    <w:top w:val="none" w:sz="0" w:space="0" w:color="auto"/>
                    <w:left w:val="none" w:sz="0" w:space="0" w:color="auto"/>
                    <w:bottom w:val="none" w:sz="0" w:space="0" w:color="auto"/>
                    <w:right w:val="none" w:sz="0" w:space="0" w:color="auto"/>
                  </w:divBdr>
                </w:div>
                <w:div w:id="812140395">
                  <w:marLeft w:val="640"/>
                  <w:marRight w:val="0"/>
                  <w:marTop w:val="0"/>
                  <w:marBottom w:val="0"/>
                  <w:divBdr>
                    <w:top w:val="none" w:sz="0" w:space="0" w:color="auto"/>
                    <w:left w:val="none" w:sz="0" w:space="0" w:color="auto"/>
                    <w:bottom w:val="none" w:sz="0" w:space="0" w:color="auto"/>
                    <w:right w:val="none" w:sz="0" w:space="0" w:color="auto"/>
                  </w:divBdr>
                </w:div>
                <w:div w:id="71855400">
                  <w:marLeft w:val="640"/>
                  <w:marRight w:val="0"/>
                  <w:marTop w:val="0"/>
                  <w:marBottom w:val="0"/>
                  <w:divBdr>
                    <w:top w:val="none" w:sz="0" w:space="0" w:color="auto"/>
                    <w:left w:val="none" w:sz="0" w:space="0" w:color="auto"/>
                    <w:bottom w:val="none" w:sz="0" w:space="0" w:color="auto"/>
                    <w:right w:val="none" w:sz="0" w:space="0" w:color="auto"/>
                  </w:divBdr>
                </w:div>
                <w:div w:id="1394237622">
                  <w:marLeft w:val="640"/>
                  <w:marRight w:val="0"/>
                  <w:marTop w:val="0"/>
                  <w:marBottom w:val="0"/>
                  <w:divBdr>
                    <w:top w:val="none" w:sz="0" w:space="0" w:color="auto"/>
                    <w:left w:val="none" w:sz="0" w:space="0" w:color="auto"/>
                    <w:bottom w:val="none" w:sz="0" w:space="0" w:color="auto"/>
                    <w:right w:val="none" w:sz="0" w:space="0" w:color="auto"/>
                  </w:divBdr>
                </w:div>
                <w:div w:id="1578052859">
                  <w:marLeft w:val="640"/>
                  <w:marRight w:val="0"/>
                  <w:marTop w:val="0"/>
                  <w:marBottom w:val="0"/>
                  <w:divBdr>
                    <w:top w:val="none" w:sz="0" w:space="0" w:color="auto"/>
                    <w:left w:val="none" w:sz="0" w:space="0" w:color="auto"/>
                    <w:bottom w:val="none" w:sz="0" w:space="0" w:color="auto"/>
                    <w:right w:val="none" w:sz="0" w:space="0" w:color="auto"/>
                  </w:divBdr>
                </w:div>
                <w:div w:id="1053433646">
                  <w:marLeft w:val="640"/>
                  <w:marRight w:val="0"/>
                  <w:marTop w:val="0"/>
                  <w:marBottom w:val="0"/>
                  <w:divBdr>
                    <w:top w:val="none" w:sz="0" w:space="0" w:color="auto"/>
                    <w:left w:val="none" w:sz="0" w:space="0" w:color="auto"/>
                    <w:bottom w:val="none" w:sz="0" w:space="0" w:color="auto"/>
                    <w:right w:val="none" w:sz="0" w:space="0" w:color="auto"/>
                  </w:divBdr>
                </w:div>
                <w:div w:id="666641412">
                  <w:marLeft w:val="640"/>
                  <w:marRight w:val="0"/>
                  <w:marTop w:val="0"/>
                  <w:marBottom w:val="0"/>
                  <w:divBdr>
                    <w:top w:val="none" w:sz="0" w:space="0" w:color="auto"/>
                    <w:left w:val="none" w:sz="0" w:space="0" w:color="auto"/>
                    <w:bottom w:val="none" w:sz="0" w:space="0" w:color="auto"/>
                    <w:right w:val="none" w:sz="0" w:space="0" w:color="auto"/>
                  </w:divBdr>
                </w:div>
                <w:div w:id="1322465256">
                  <w:marLeft w:val="640"/>
                  <w:marRight w:val="0"/>
                  <w:marTop w:val="0"/>
                  <w:marBottom w:val="0"/>
                  <w:divBdr>
                    <w:top w:val="none" w:sz="0" w:space="0" w:color="auto"/>
                    <w:left w:val="none" w:sz="0" w:space="0" w:color="auto"/>
                    <w:bottom w:val="none" w:sz="0" w:space="0" w:color="auto"/>
                    <w:right w:val="none" w:sz="0" w:space="0" w:color="auto"/>
                  </w:divBdr>
                </w:div>
                <w:div w:id="1205752077">
                  <w:marLeft w:val="640"/>
                  <w:marRight w:val="0"/>
                  <w:marTop w:val="0"/>
                  <w:marBottom w:val="0"/>
                  <w:divBdr>
                    <w:top w:val="none" w:sz="0" w:space="0" w:color="auto"/>
                    <w:left w:val="none" w:sz="0" w:space="0" w:color="auto"/>
                    <w:bottom w:val="none" w:sz="0" w:space="0" w:color="auto"/>
                    <w:right w:val="none" w:sz="0" w:space="0" w:color="auto"/>
                  </w:divBdr>
                </w:div>
                <w:div w:id="1926066996">
                  <w:marLeft w:val="640"/>
                  <w:marRight w:val="0"/>
                  <w:marTop w:val="0"/>
                  <w:marBottom w:val="0"/>
                  <w:divBdr>
                    <w:top w:val="none" w:sz="0" w:space="0" w:color="auto"/>
                    <w:left w:val="none" w:sz="0" w:space="0" w:color="auto"/>
                    <w:bottom w:val="none" w:sz="0" w:space="0" w:color="auto"/>
                    <w:right w:val="none" w:sz="0" w:space="0" w:color="auto"/>
                  </w:divBdr>
                </w:div>
                <w:div w:id="1287547830">
                  <w:marLeft w:val="640"/>
                  <w:marRight w:val="0"/>
                  <w:marTop w:val="0"/>
                  <w:marBottom w:val="0"/>
                  <w:divBdr>
                    <w:top w:val="none" w:sz="0" w:space="0" w:color="auto"/>
                    <w:left w:val="none" w:sz="0" w:space="0" w:color="auto"/>
                    <w:bottom w:val="none" w:sz="0" w:space="0" w:color="auto"/>
                    <w:right w:val="none" w:sz="0" w:space="0" w:color="auto"/>
                  </w:divBdr>
                </w:div>
                <w:div w:id="1142305944">
                  <w:marLeft w:val="640"/>
                  <w:marRight w:val="0"/>
                  <w:marTop w:val="0"/>
                  <w:marBottom w:val="0"/>
                  <w:divBdr>
                    <w:top w:val="none" w:sz="0" w:space="0" w:color="auto"/>
                    <w:left w:val="none" w:sz="0" w:space="0" w:color="auto"/>
                    <w:bottom w:val="none" w:sz="0" w:space="0" w:color="auto"/>
                    <w:right w:val="none" w:sz="0" w:space="0" w:color="auto"/>
                  </w:divBdr>
                </w:div>
                <w:div w:id="1124546823">
                  <w:marLeft w:val="640"/>
                  <w:marRight w:val="0"/>
                  <w:marTop w:val="0"/>
                  <w:marBottom w:val="0"/>
                  <w:divBdr>
                    <w:top w:val="none" w:sz="0" w:space="0" w:color="auto"/>
                    <w:left w:val="none" w:sz="0" w:space="0" w:color="auto"/>
                    <w:bottom w:val="none" w:sz="0" w:space="0" w:color="auto"/>
                    <w:right w:val="none" w:sz="0" w:space="0" w:color="auto"/>
                  </w:divBdr>
                </w:div>
                <w:div w:id="1350718961">
                  <w:marLeft w:val="640"/>
                  <w:marRight w:val="0"/>
                  <w:marTop w:val="0"/>
                  <w:marBottom w:val="0"/>
                  <w:divBdr>
                    <w:top w:val="none" w:sz="0" w:space="0" w:color="auto"/>
                    <w:left w:val="none" w:sz="0" w:space="0" w:color="auto"/>
                    <w:bottom w:val="none" w:sz="0" w:space="0" w:color="auto"/>
                    <w:right w:val="none" w:sz="0" w:space="0" w:color="auto"/>
                  </w:divBdr>
                </w:div>
                <w:div w:id="798186737">
                  <w:marLeft w:val="640"/>
                  <w:marRight w:val="0"/>
                  <w:marTop w:val="0"/>
                  <w:marBottom w:val="0"/>
                  <w:divBdr>
                    <w:top w:val="none" w:sz="0" w:space="0" w:color="auto"/>
                    <w:left w:val="none" w:sz="0" w:space="0" w:color="auto"/>
                    <w:bottom w:val="none" w:sz="0" w:space="0" w:color="auto"/>
                    <w:right w:val="none" w:sz="0" w:space="0" w:color="auto"/>
                  </w:divBdr>
                </w:div>
                <w:div w:id="445198538">
                  <w:marLeft w:val="640"/>
                  <w:marRight w:val="0"/>
                  <w:marTop w:val="0"/>
                  <w:marBottom w:val="0"/>
                  <w:divBdr>
                    <w:top w:val="none" w:sz="0" w:space="0" w:color="auto"/>
                    <w:left w:val="none" w:sz="0" w:space="0" w:color="auto"/>
                    <w:bottom w:val="none" w:sz="0" w:space="0" w:color="auto"/>
                    <w:right w:val="none" w:sz="0" w:space="0" w:color="auto"/>
                  </w:divBdr>
                </w:div>
                <w:div w:id="1104568950">
                  <w:marLeft w:val="640"/>
                  <w:marRight w:val="0"/>
                  <w:marTop w:val="0"/>
                  <w:marBottom w:val="0"/>
                  <w:divBdr>
                    <w:top w:val="none" w:sz="0" w:space="0" w:color="auto"/>
                    <w:left w:val="none" w:sz="0" w:space="0" w:color="auto"/>
                    <w:bottom w:val="none" w:sz="0" w:space="0" w:color="auto"/>
                    <w:right w:val="none" w:sz="0" w:space="0" w:color="auto"/>
                  </w:divBdr>
                </w:div>
                <w:div w:id="2109108771">
                  <w:marLeft w:val="640"/>
                  <w:marRight w:val="0"/>
                  <w:marTop w:val="0"/>
                  <w:marBottom w:val="0"/>
                  <w:divBdr>
                    <w:top w:val="none" w:sz="0" w:space="0" w:color="auto"/>
                    <w:left w:val="none" w:sz="0" w:space="0" w:color="auto"/>
                    <w:bottom w:val="none" w:sz="0" w:space="0" w:color="auto"/>
                    <w:right w:val="none" w:sz="0" w:space="0" w:color="auto"/>
                  </w:divBdr>
                </w:div>
                <w:div w:id="1099913460">
                  <w:marLeft w:val="640"/>
                  <w:marRight w:val="0"/>
                  <w:marTop w:val="0"/>
                  <w:marBottom w:val="0"/>
                  <w:divBdr>
                    <w:top w:val="none" w:sz="0" w:space="0" w:color="auto"/>
                    <w:left w:val="none" w:sz="0" w:space="0" w:color="auto"/>
                    <w:bottom w:val="none" w:sz="0" w:space="0" w:color="auto"/>
                    <w:right w:val="none" w:sz="0" w:space="0" w:color="auto"/>
                  </w:divBdr>
                </w:div>
                <w:div w:id="603998853">
                  <w:marLeft w:val="640"/>
                  <w:marRight w:val="0"/>
                  <w:marTop w:val="0"/>
                  <w:marBottom w:val="0"/>
                  <w:divBdr>
                    <w:top w:val="none" w:sz="0" w:space="0" w:color="auto"/>
                    <w:left w:val="none" w:sz="0" w:space="0" w:color="auto"/>
                    <w:bottom w:val="none" w:sz="0" w:space="0" w:color="auto"/>
                    <w:right w:val="none" w:sz="0" w:space="0" w:color="auto"/>
                  </w:divBdr>
                </w:div>
                <w:div w:id="1575041370">
                  <w:marLeft w:val="640"/>
                  <w:marRight w:val="0"/>
                  <w:marTop w:val="0"/>
                  <w:marBottom w:val="0"/>
                  <w:divBdr>
                    <w:top w:val="none" w:sz="0" w:space="0" w:color="auto"/>
                    <w:left w:val="none" w:sz="0" w:space="0" w:color="auto"/>
                    <w:bottom w:val="none" w:sz="0" w:space="0" w:color="auto"/>
                    <w:right w:val="none" w:sz="0" w:space="0" w:color="auto"/>
                  </w:divBdr>
                </w:div>
                <w:div w:id="978456119">
                  <w:marLeft w:val="640"/>
                  <w:marRight w:val="0"/>
                  <w:marTop w:val="0"/>
                  <w:marBottom w:val="0"/>
                  <w:divBdr>
                    <w:top w:val="none" w:sz="0" w:space="0" w:color="auto"/>
                    <w:left w:val="none" w:sz="0" w:space="0" w:color="auto"/>
                    <w:bottom w:val="none" w:sz="0" w:space="0" w:color="auto"/>
                    <w:right w:val="none" w:sz="0" w:space="0" w:color="auto"/>
                  </w:divBdr>
                </w:div>
                <w:div w:id="1351907956">
                  <w:marLeft w:val="640"/>
                  <w:marRight w:val="0"/>
                  <w:marTop w:val="0"/>
                  <w:marBottom w:val="0"/>
                  <w:divBdr>
                    <w:top w:val="none" w:sz="0" w:space="0" w:color="auto"/>
                    <w:left w:val="none" w:sz="0" w:space="0" w:color="auto"/>
                    <w:bottom w:val="none" w:sz="0" w:space="0" w:color="auto"/>
                    <w:right w:val="none" w:sz="0" w:space="0" w:color="auto"/>
                  </w:divBdr>
                </w:div>
                <w:div w:id="1865247450">
                  <w:marLeft w:val="640"/>
                  <w:marRight w:val="0"/>
                  <w:marTop w:val="0"/>
                  <w:marBottom w:val="0"/>
                  <w:divBdr>
                    <w:top w:val="none" w:sz="0" w:space="0" w:color="auto"/>
                    <w:left w:val="none" w:sz="0" w:space="0" w:color="auto"/>
                    <w:bottom w:val="none" w:sz="0" w:space="0" w:color="auto"/>
                    <w:right w:val="none" w:sz="0" w:space="0" w:color="auto"/>
                  </w:divBdr>
                </w:div>
                <w:div w:id="1198543528">
                  <w:marLeft w:val="640"/>
                  <w:marRight w:val="0"/>
                  <w:marTop w:val="0"/>
                  <w:marBottom w:val="0"/>
                  <w:divBdr>
                    <w:top w:val="none" w:sz="0" w:space="0" w:color="auto"/>
                    <w:left w:val="none" w:sz="0" w:space="0" w:color="auto"/>
                    <w:bottom w:val="none" w:sz="0" w:space="0" w:color="auto"/>
                    <w:right w:val="none" w:sz="0" w:space="0" w:color="auto"/>
                  </w:divBdr>
                </w:div>
                <w:div w:id="482359097">
                  <w:marLeft w:val="640"/>
                  <w:marRight w:val="0"/>
                  <w:marTop w:val="0"/>
                  <w:marBottom w:val="0"/>
                  <w:divBdr>
                    <w:top w:val="none" w:sz="0" w:space="0" w:color="auto"/>
                    <w:left w:val="none" w:sz="0" w:space="0" w:color="auto"/>
                    <w:bottom w:val="none" w:sz="0" w:space="0" w:color="auto"/>
                    <w:right w:val="none" w:sz="0" w:space="0" w:color="auto"/>
                  </w:divBdr>
                </w:div>
                <w:div w:id="637144859">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799645473">
          <w:marLeft w:val="640"/>
          <w:marRight w:val="0"/>
          <w:marTop w:val="0"/>
          <w:marBottom w:val="0"/>
          <w:divBdr>
            <w:top w:val="none" w:sz="0" w:space="0" w:color="auto"/>
            <w:left w:val="none" w:sz="0" w:space="0" w:color="auto"/>
            <w:bottom w:val="none" w:sz="0" w:space="0" w:color="auto"/>
            <w:right w:val="none" w:sz="0" w:space="0" w:color="auto"/>
          </w:divBdr>
        </w:div>
        <w:div w:id="1229877729">
          <w:marLeft w:val="640"/>
          <w:marRight w:val="0"/>
          <w:marTop w:val="0"/>
          <w:marBottom w:val="0"/>
          <w:divBdr>
            <w:top w:val="none" w:sz="0" w:space="0" w:color="auto"/>
            <w:left w:val="none" w:sz="0" w:space="0" w:color="auto"/>
            <w:bottom w:val="none" w:sz="0" w:space="0" w:color="auto"/>
            <w:right w:val="none" w:sz="0" w:space="0" w:color="auto"/>
          </w:divBdr>
        </w:div>
        <w:div w:id="1978946875">
          <w:marLeft w:val="640"/>
          <w:marRight w:val="0"/>
          <w:marTop w:val="0"/>
          <w:marBottom w:val="0"/>
          <w:divBdr>
            <w:top w:val="none" w:sz="0" w:space="0" w:color="auto"/>
            <w:left w:val="none" w:sz="0" w:space="0" w:color="auto"/>
            <w:bottom w:val="none" w:sz="0" w:space="0" w:color="auto"/>
            <w:right w:val="none" w:sz="0" w:space="0" w:color="auto"/>
          </w:divBdr>
        </w:div>
        <w:div w:id="1234437286">
          <w:marLeft w:val="640"/>
          <w:marRight w:val="0"/>
          <w:marTop w:val="0"/>
          <w:marBottom w:val="0"/>
          <w:divBdr>
            <w:top w:val="none" w:sz="0" w:space="0" w:color="auto"/>
            <w:left w:val="none" w:sz="0" w:space="0" w:color="auto"/>
            <w:bottom w:val="none" w:sz="0" w:space="0" w:color="auto"/>
            <w:right w:val="none" w:sz="0" w:space="0" w:color="auto"/>
          </w:divBdr>
        </w:div>
        <w:div w:id="1559322344">
          <w:marLeft w:val="640"/>
          <w:marRight w:val="0"/>
          <w:marTop w:val="0"/>
          <w:marBottom w:val="0"/>
          <w:divBdr>
            <w:top w:val="none" w:sz="0" w:space="0" w:color="auto"/>
            <w:left w:val="none" w:sz="0" w:space="0" w:color="auto"/>
            <w:bottom w:val="none" w:sz="0" w:space="0" w:color="auto"/>
            <w:right w:val="none" w:sz="0" w:space="0" w:color="auto"/>
          </w:divBdr>
        </w:div>
        <w:div w:id="302852455">
          <w:marLeft w:val="640"/>
          <w:marRight w:val="0"/>
          <w:marTop w:val="0"/>
          <w:marBottom w:val="0"/>
          <w:divBdr>
            <w:top w:val="none" w:sz="0" w:space="0" w:color="auto"/>
            <w:left w:val="none" w:sz="0" w:space="0" w:color="auto"/>
            <w:bottom w:val="none" w:sz="0" w:space="0" w:color="auto"/>
            <w:right w:val="none" w:sz="0" w:space="0" w:color="auto"/>
          </w:divBdr>
        </w:div>
        <w:div w:id="1695688304">
          <w:marLeft w:val="640"/>
          <w:marRight w:val="0"/>
          <w:marTop w:val="0"/>
          <w:marBottom w:val="0"/>
          <w:divBdr>
            <w:top w:val="none" w:sz="0" w:space="0" w:color="auto"/>
            <w:left w:val="none" w:sz="0" w:space="0" w:color="auto"/>
            <w:bottom w:val="none" w:sz="0" w:space="0" w:color="auto"/>
            <w:right w:val="none" w:sz="0" w:space="0" w:color="auto"/>
          </w:divBdr>
        </w:div>
        <w:div w:id="782728708">
          <w:marLeft w:val="640"/>
          <w:marRight w:val="0"/>
          <w:marTop w:val="0"/>
          <w:marBottom w:val="0"/>
          <w:divBdr>
            <w:top w:val="none" w:sz="0" w:space="0" w:color="auto"/>
            <w:left w:val="none" w:sz="0" w:space="0" w:color="auto"/>
            <w:bottom w:val="none" w:sz="0" w:space="0" w:color="auto"/>
            <w:right w:val="none" w:sz="0" w:space="0" w:color="auto"/>
          </w:divBdr>
        </w:div>
        <w:div w:id="342901036">
          <w:marLeft w:val="640"/>
          <w:marRight w:val="0"/>
          <w:marTop w:val="0"/>
          <w:marBottom w:val="0"/>
          <w:divBdr>
            <w:top w:val="none" w:sz="0" w:space="0" w:color="auto"/>
            <w:left w:val="none" w:sz="0" w:space="0" w:color="auto"/>
            <w:bottom w:val="none" w:sz="0" w:space="0" w:color="auto"/>
            <w:right w:val="none" w:sz="0" w:space="0" w:color="auto"/>
          </w:divBdr>
        </w:div>
        <w:div w:id="1076319402">
          <w:marLeft w:val="640"/>
          <w:marRight w:val="0"/>
          <w:marTop w:val="0"/>
          <w:marBottom w:val="0"/>
          <w:divBdr>
            <w:top w:val="none" w:sz="0" w:space="0" w:color="auto"/>
            <w:left w:val="none" w:sz="0" w:space="0" w:color="auto"/>
            <w:bottom w:val="none" w:sz="0" w:space="0" w:color="auto"/>
            <w:right w:val="none" w:sz="0" w:space="0" w:color="auto"/>
          </w:divBdr>
        </w:div>
        <w:div w:id="499929018">
          <w:marLeft w:val="640"/>
          <w:marRight w:val="0"/>
          <w:marTop w:val="0"/>
          <w:marBottom w:val="0"/>
          <w:divBdr>
            <w:top w:val="none" w:sz="0" w:space="0" w:color="auto"/>
            <w:left w:val="none" w:sz="0" w:space="0" w:color="auto"/>
            <w:bottom w:val="none" w:sz="0" w:space="0" w:color="auto"/>
            <w:right w:val="none" w:sz="0" w:space="0" w:color="auto"/>
          </w:divBdr>
        </w:div>
        <w:div w:id="920867550">
          <w:marLeft w:val="640"/>
          <w:marRight w:val="0"/>
          <w:marTop w:val="0"/>
          <w:marBottom w:val="0"/>
          <w:divBdr>
            <w:top w:val="none" w:sz="0" w:space="0" w:color="auto"/>
            <w:left w:val="none" w:sz="0" w:space="0" w:color="auto"/>
            <w:bottom w:val="none" w:sz="0" w:space="0" w:color="auto"/>
            <w:right w:val="none" w:sz="0" w:space="0" w:color="auto"/>
          </w:divBdr>
        </w:div>
        <w:div w:id="838809986">
          <w:marLeft w:val="640"/>
          <w:marRight w:val="0"/>
          <w:marTop w:val="0"/>
          <w:marBottom w:val="0"/>
          <w:divBdr>
            <w:top w:val="none" w:sz="0" w:space="0" w:color="auto"/>
            <w:left w:val="none" w:sz="0" w:space="0" w:color="auto"/>
            <w:bottom w:val="none" w:sz="0" w:space="0" w:color="auto"/>
            <w:right w:val="none" w:sz="0" w:space="0" w:color="auto"/>
          </w:divBdr>
        </w:div>
        <w:div w:id="1113089252">
          <w:marLeft w:val="640"/>
          <w:marRight w:val="0"/>
          <w:marTop w:val="0"/>
          <w:marBottom w:val="0"/>
          <w:divBdr>
            <w:top w:val="none" w:sz="0" w:space="0" w:color="auto"/>
            <w:left w:val="none" w:sz="0" w:space="0" w:color="auto"/>
            <w:bottom w:val="none" w:sz="0" w:space="0" w:color="auto"/>
            <w:right w:val="none" w:sz="0" w:space="0" w:color="auto"/>
          </w:divBdr>
        </w:div>
        <w:div w:id="855777803">
          <w:marLeft w:val="640"/>
          <w:marRight w:val="0"/>
          <w:marTop w:val="0"/>
          <w:marBottom w:val="0"/>
          <w:divBdr>
            <w:top w:val="none" w:sz="0" w:space="0" w:color="auto"/>
            <w:left w:val="none" w:sz="0" w:space="0" w:color="auto"/>
            <w:bottom w:val="none" w:sz="0" w:space="0" w:color="auto"/>
            <w:right w:val="none" w:sz="0" w:space="0" w:color="auto"/>
          </w:divBdr>
        </w:div>
        <w:div w:id="359478347">
          <w:marLeft w:val="640"/>
          <w:marRight w:val="0"/>
          <w:marTop w:val="0"/>
          <w:marBottom w:val="0"/>
          <w:divBdr>
            <w:top w:val="none" w:sz="0" w:space="0" w:color="auto"/>
            <w:left w:val="none" w:sz="0" w:space="0" w:color="auto"/>
            <w:bottom w:val="none" w:sz="0" w:space="0" w:color="auto"/>
            <w:right w:val="none" w:sz="0" w:space="0" w:color="auto"/>
          </w:divBdr>
        </w:div>
        <w:div w:id="1260288335">
          <w:marLeft w:val="640"/>
          <w:marRight w:val="0"/>
          <w:marTop w:val="0"/>
          <w:marBottom w:val="0"/>
          <w:divBdr>
            <w:top w:val="none" w:sz="0" w:space="0" w:color="auto"/>
            <w:left w:val="none" w:sz="0" w:space="0" w:color="auto"/>
            <w:bottom w:val="none" w:sz="0" w:space="0" w:color="auto"/>
            <w:right w:val="none" w:sz="0" w:space="0" w:color="auto"/>
          </w:divBdr>
        </w:div>
        <w:div w:id="1791826434">
          <w:marLeft w:val="640"/>
          <w:marRight w:val="0"/>
          <w:marTop w:val="0"/>
          <w:marBottom w:val="0"/>
          <w:divBdr>
            <w:top w:val="none" w:sz="0" w:space="0" w:color="auto"/>
            <w:left w:val="none" w:sz="0" w:space="0" w:color="auto"/>
            <w:bottom w:val="none" w:sz="0" w:space="0" w:color="auto"/>
            <w:right w:val="none" w:sz="0" w:space="0" w:color="auto"/>
          </w:divBdr>
        </w:div>
        <w:div w:id="1377580602">
          <w:marLeft w:val="640"/>
          <w:marRight w:val="0"/>
          <w:marTop w:val="0"/>
          <w:marBottom w:val="0"/>
          <w:divBdr>
            <w:top w:val="none" w:sz="0" w:space="0" w:color="auto"/>
            <w:left w:val="none" w:sz="0" w:space="0" w:color="auto"/>
            <w:bottom w:val="none" w:sz="0" w:space="0" w:color="auto"/>
            <w:right w:val="none" w:sz="0" w:space="0" w:color="auto"/>
          </w:divBdr>
        </w:div>
        <w:div w:id="1681741670">
          <w:marLeft w:val="640"/>
          <w:marRight w:val="0"/>
          <w:marTop w:val="0"/>
          <w:marBottom w:val="0"/>
          <w:divBdr>
            <w:top w:val="none" w:sz="0" w:space="0" w:color="auto"/>
            <w:left w:val="none" w:sz="0" w:space="0" w:color="auto"/>
            <w:bottom w:val="none" w:sz="0" w:space="0" w:color="auto"/>
            <w:right w:val="none" w:sz="0" w:space="0" w:color="auto"/>
          </w:divBdr>
        </w:div>
        <w:div w:id="77674934">
          <w:marLeft w:val="640"/>
          <w:marRight w:val="0"/>
          <w:marTop w:val="0"/>
          <w:marBottom w:val="0"/>
          <w:divBdr>
            <w:top w:val="none" w:sz="0" w:space="0" w:color="auto"/>
            <w:left w:val="none" w:sz="0" w:space="0" w:color="auto"/>
            <w:bottom w:val="none" w:sz="0" w:space="0" w:color="auto"/>
            <w:right w:val="none" w:sz="0" w:space="0" w:color="auto"/>
          </w:divBdr>
        </w:div>
        <w:div w:id="113136372">
          <w:marLeft w:val="640"/>
          <w:marRight w:val="0"/>
          <w:marTop w:val="0"/>
          <w:marBottom w:val="0"/>
          <w:divBdr>
            <w:top w:val="none" w:sz="0" w:space="0" w:color="auto"/>
            <w:left w:val="none" w:sz="0" w:space="0" w:color="auto"/>
            <w:bottom w:val="none" w:sz="0" w:space="0" w:color="auto"/>
            <w:right w:val="none" w:sz="0" w:space="0" w:color="auto"/>
          </w:divBdr>
        </w:div>
        <w:div w:id="186724942">
          <w:marLeft w:val="640"/>
          <w:marRight w:val="0"/>
          <w:marTop w:val="0"/>
          <w:marBottom w:val="0"/>
          <w:divBdr>
            <w:top w:val="none" w:sz="0" w:space="0" w:color="auto"/>
            <w:left w:val="none" w:sz="0" w:space="0" w:color="auto"/>
            <w:bottom w:val="none" w:sz="0" w:space="0" w:color="auto"/>
            <w:right w:val="none" w:sz="0" w:space="0" w:color="auto"/>
          </w:divBdr>
        </w:div>
        <w:div w:id="2052342643">
          <w:marLeft w:val="640"/>
          <w:marRight w:val="0"/>
          <w:marTop w:val="0"/>
          <w:marBottom w:val="0"/>
          <w:divBdr>
            <w:top w:val="none" w:sz="0" w:space="0" w:color="auto"/>
            <w:left w:val="none" w:sz="0" w:space="0" w:color="auto"/>
            <w:bottom w:val="none" w:sz="0" w:space="0" w:color="auto"/>
            <w:right w:val="none" w:sz="0" w:space="0" w:color="auto"/>
          </w:divBdr>
        </w:div>
        <w:div w:id="514458655">
          <w:marLeft w:val="640"/>
          <w:marRight w:val="0"/>
          <w:marTop w:val="0"/>
          <w:marBottom w:val="0"/>
          <w:divBdr>
            <w:top w:val="none" w:sz="0" w:space="0" w:color="auto"/>
            <w:left w:val="none" w:sz="0" w:space="0" w:color="auto"/>
            <w:bottom w:val="none" w:sz="0" w:space="0" w:color="auto"/>
            <w:right w:val="none" w:sz="0" w:space="0" w:color="auto"/>
          </w:divBdr>
        </w:div>
        <w:div w:id="560865301">
          <w:marLeft w:val="640"/>
          <w:marRight w:val="0"/>
          <w:marTop w:val="0"/>
          <w:marBottom w:val="0"/>
          <w:divBdr>
            <w:top w:val="none" w:sz="0" w:space="0" w:color="auto"/>
            <w:left w:val="none" w:sz="0" w:space="0" w:color="auto"/>
            <w:bottom w:val="none" w:sz="0" w:space="0" w:color="auto"/>
            <w:right w:val="none" w:sz="0" w:space="0" w:color="auto"/>
          </w:divBdr>
        </w:div>
        <w:div w:id="1159420542">
          <w:marLeft w:val="640"/>
          <w:marRight w:val="0"/>
          <w:marTop w:val="0"/>
          <w:marBottom w:val="0"/>
          <w:divBdr>
            <w:top w:val="none" w:sz="0" w:space="0" w:color="auto"/>
            <w:left w:val="none" w:sz="0" w:space="0" w:color="auto"/>
            <w:bottom w:val="none" w:sz="0" w:space="0" w:color="auto"/>
            <w:right w:val="none" w:sz="0" w:space="0" w:color="auto"/>
          </w:divBdr>
        </w:div>
        <w:div w:id="1014386056">
          <w:marLeft w:val="640"/>
          <w:marRight w:val="0"/>
          <w:marTop w:val="0"/>
          <w:marBottom w:val="0"/>
          <w:divBdr>
            <w:top w:val="none" w:sz="0" w:space="0" w:color="auto"/>
            <w:left w:val="none" w:sz="0" w:space="0" w:color="auto"/>
            <w:bottom w:val="none" w:sz="0" w:space="0" w:color="auto"/>
            <w:right w:val="none" w:sz="0" w:space="0" w:color="auto"/>
          </w:divBdr>
        </w:div>
        <w:div w:id="1913350704">
          <w:marLeft w:val="640"/>
          <w:marRight w:val="0"/>
          <w:marTop w:val="0"/>
          <w:marBottom w:val="0"/>
          <w:divBdr>
            <w:top w:val="none" w:sz="0" w:space="0" w:color="auto"/>
            <w:left w:val="none" w:sz="0" w:space="0" w:color="auto"/>
            <w:bottom w:val="none" w:sz="0" w:space="0" w:color="auto"/>
            <w:right w:val="none" w:sz="0" w:space="0" w:color="auto"/>
          </w:divBdr>
        </w:div>
        <w:div w:id="1504734365">
          <w:marLeft w:val="640"/>
          <w:marRight w:val="0"/>
          <w:marTop w:val="0"/>
          <w:marBottom w:val="0"/>
          <w:divBdr>
            <w:top w:val="none" w:sz="0" w:space="0" w:color="auto"/>
            <w:left w:val="none" w:sz="0" w:space="0" w:color="auto"/>
            <w:bottom w:val="none" w:sz="0" w:space="0" w:color="auto"/>
            <w:right w:val="none" w:sz="0" w:space="0" w:color="auto"/>
          </w:divBdr>
        </w:div>
        <w:div w:id="1833594819">
          <w:marLeft w:val="640"/>
          <w:marRight w:val="0"/>
          <w:marTop w:val="0"/>
          <w:marBottom w:val="0"/>
          <w:divBdr>
            <w:top w:val="none" w:sz="0" w:space="0" w:color="auto"/>
            <w:left w:val="none" w:sz="0" w:space="0" w:color="auto"/>
            <w:bottom w:val="none" w:sz="0" w:space="0" w:color="auto"/>
            <w:right w:val="none" w:sz="0" w:space="0" w:color="auto"/>
          </w:divBdr>
        </w:div>
        <w:div w:id="1059473000">
          <w:marLeft w:val="640"/>
          <w:marRight w:val="0"/>
          <w:marTop w:val="0"/>
          <w:marBottom w:val="0"/>
          <w:divBdr>
            <w:top w:val="none" w:sz="0" w:space="0" w:color="auto"/>
            <w:left w:val="none" w:sz="0" w:space="0" w:color="auto"/>
            <w:bottom w:val="none" w:sz="0" w:space="0" w:color="auto"/>
            <w:right w:val="none" w:sz="0" w:space="0" w:color="auto"/>
          </w:divBdr>
        </w:div>
        <w:div w:id="786042450">
          <w:marLeft w:val="640"/>
          <w:marRight w:val="0"/>
          <w:marTop w:val="0"/>
          <w:marBottom w:val="0"/>
          <w:divBdr>
            <w:top w:val="none" w:sz="0" w:space="0" w:color="auto"/>
            <w:left w:val="none" w:sz="0" w:space="0" w:color="auto"/>
            <w:bottom w:val="none" w:sz="0" w:space="0" w:color="auto"/>
            <w:right w:val="none" w:sz="0" w:space="0" w:color="auto"/>
          </w:divBdr>
        </w:div>
        <w:div w:id="1975864867">
          <w:marLeft w:val="640"/>
          <w:marRight w:val="0"/>
          <w:marTop w:val="0"/>
          <w:marBottom w:val="0"/>
          <w:divBdr>
            <w:top w:val="none" w:sz="0" w:space="0" w:color="auto"/>
            <w:left w:val="none" w:sz="0" w:space="0" w:color="auto"/>
            <w:bottom w:val="none" w:sz="0" w:space="0" w:color="auto"/>
            <w:right w:val="none" w:sz="0" w:space="0" w:color="auto"/>
          </w:divBdr>
        </w:div>
        <w:div w:id="850796730">
          <w:marLeft w:val="640"/>
          <w:marRight w:val="0"/>
          <w:marTop w:val="0"/>
          <w:marBottom w:val="0"/>
          <w:divBdr>
            <w:top w:val="none" w:sz="0" w:space="0" w:color="auto"/>
            <w:left w:val="none" w:sz="0" w:space="0" w:color="auto"/>
            <w:bottom w:val="none" w:sz="0" w:space="0" w:color="auto"/>
            <w:right w:val="none" w:sz="0" w:space="0" w:color="auto"/>
          </w:divBdr>
        </w:div>
        <w:div w:id="441799387">
          <w:marLeft w:val="640"/>
          <w:marRight w:val="0"/>
          <w:marTop w:val="0"/>
          <w:marBottom w:val="0"/>
          <w:divBdr>
            <w:top w:val="none" w:sz="0" w:space="0" w:color="auto"/>
            <w:left w:val="none" w:sz="0" w:space="0" w:color="auto"/>
            <w:bottom w:val="none" w:sz="0" w:space="0" w:color="auto"/>
            <w:right w:val="none" w:sz="0" w:space="0" w:color="auto"/>
          </w:divBdr>
        </w:div>
        <w:div w:id="1196041900">
          <w:marLeft w:val="640"/>
          <w:marRight w:val="0"/>
          <w:marTop w:val="0"/>
          <w:marBottom w:val="0"/>
          <w:divBdr>
            <w:top w:val="none" w:sz="0" w:space="0" w:color="auto"/>
            <w:left w:val="none" w:sz="0" w:space="0" w:color="auto"/>
            <w:bottom w:val="none" w:sz="0" w:space="0" w:color="auto"/>
            <w:right w:val="none" w:sz="0" w:space="0" w:color="auto"/>
          </w:divBdr>
        </w:div>
        <w:div w:id="787822631">
          <w:marLeft w:val="640"/>
          <w:marRight w:val="0"/>
          <w:marTop w:val="0"/>
          <w:marBottom w:val="0"/>
          <w:divBdr>
            <w:top w:val="none" w:sz="0" w:space="0" w:color="auto"/>
            <w:left w:val="none" w:sz="0" w:space="0" w:color="auto"/>
            <w:bottom w:val="none" w:sz="0" w:space="0" w:color="auto"/>
            <w:right w:val="none" w:sz="0" w:space="0" w:color="auto"/>
          </w:divBdr>
        </w:div>
        <w:div w:id="1195119434">
          <w:marLeft w:val="640"/>
          <w:marRight w:val="0"/>
          <w:marTop w:val="0"/>
          <w:marBottom w:val="0"/>
          <w:divBdr>
            <w:top w:val="none" w:sz="0" w:space="0" w:color="auto"/>
            <w:left w:val="none" w:sz="0" w:space="0" w:color="auto"/>
            <w:bottom w:val="none" w:sz="0" w:space="0" w:color="auto"/>
            <w:right w:val="none" w:sz="0" w:space="0" w:color="auto"/>
          </w:divBdr>
        </w:div>
        <w:div w:id="253393875">
          <w:marLeft w:val="640"/>
          <w:marRight w:val="0"/>
          <w:marTop w:val="0"/>
          <w:marBottom w:val="0"/>
          <w:divBdr>
            <w:top w:val="none" w:sz="0" w:space="0" w:color="auto"/>
            <w:left w:val="none" w:sz="0" w:space="0" w:color="auto"/>
            <w:bottom w:val="none" w:sz="0" w:space="0" w:color="auto"/>
            <w:right w:val="none" w:sz="0" w:space="0" w:color="auto"/>
          </w:divBdr>
        </w:div>
        <w:div w:id="1800538320">
          <w:marLeft w:val="640"/>
          <w:marRight w:val="0"/>
          <w:marTop w:val="0"/>
          <w:marBottom w:val="0"/>
          <w:divBdr>
            <w:top w:val="none" w:sz="0" w:space="0" w:color="auto"/>
            <w:left w:val="none" w:sz="0" w:space="0" w:color="auto"/>
            <w:bottom w:val="none" w:sz="0" w:space="0" w:color="auto"/>
            <w:right w:val="none" w:sz="0" w:space="0" w:color="auto"/>
          </w:divBdr>
        </w:div>
        <w:div w:id="359357398">
          <w:marLeft w:val="640"/>
          <w:marRight w:val="0"/>
          <w:marTop w:val="0"/>
          <w:marBottom w:val="0"/>
          <w:divBdr>
            <w:top w:val="none" w:sz="0" w:space="0" w:color="auto"/>
            <w:left w:val="none" w:sz="0" w:space="0" w:color="auto"/>
            <w:bottom w:val="none" w:sz="0" w:space="0" w:color="auto"/>
            <w:right w:val="none" w:sz="0" w:space="0" w:color="auto"/>
          </w:divBdr>
        </w:div>
        <w:div w:id="1326009122">
          <w:marLeft w:val="640"/>
          <w:marRight w:val="0"/>
          <w:marTop w:val="0"/>
          <w:marBottom w:val="0"/>
          <w:divBdr>
            <w:top w:val="none" w:sz="0" w:space="0" w:color="auto"/>
            <w:left w:val="none" w:sz="0" w:space="0" w:color="auto"/>
            <w:bottom w:val="none" w:sz="0" w:space="0" w:color="auto"/>
            <w:right w:val="none" w:sz="0" w:space="0" w:color="auto"/>
          </w:divBdr>
        </w:div>
        <w:div w:id="1757558919">
          <w:marLeft w:val="640"/>
          <w:marRight w:val="0"/>
          <w:marTop w:val="0"/>
          <w:marBottom w:val="0"/>
          <w:divBdr>
            <w:top w:val="none" w:sz="0" w:space="0" w:color="auto"/>
            <w:left w:val="none" w:sz="0" w:space="0" w:color="auto"/>
            <w:bottom w:val="none" w:sz="0" w:space="0" w:color="auto"/>
            <w:right w:val="none" w:sz="0" w:space="0" w:color="auto"/>
          </w:divBdr>
        </w:div>
        <w:div w:id="664479495">
          <w:marLeft w:val="640"/>
          <w:marRight w:val="0"/>
          <w:marTop w:val="0"/>
          <w:marBottom w:val="0"/>
          <w:divBdr>
            <w:top w:val="none" w:sz="0" w:space="0" w:color="auto"/>
            <w:left w:val="none" w:sz="0" w:space="0" w:color="auto"/>
            <w:bottom w:val="none" w:sz="0" w:space="0" w:color="auto"/>
            <w:right w:val="none" w:sz="0" w:space="0" w:color="auto"/>
          </w:divBdr>
        </w:div>
        <w:div w:id="1547378380">
          <w:marLeft w:val="640"/>
          <w:marRight w:val="0"/>
          <w:marTop w:val="0"/>
          <w:marBottom w:val="0"/>
          <w:divBdr>
            <w:top w:val="none" w:sz="0" w:space="0" w:color="auto"/>
            <w:left w:val="none" w:sz="0" w:space="0" w:color="auto"/>
            <w:bottom w:val="none" w:sz="0" w:space="0" w:color="auto"/>
            <w:right w:val="none" w:sz="0" w:space="0" w:color="auto"/>
          </w:divBdr>
        </w:div>
        <w:div w:id="282156009">
          <w:marLeft w:val="640"/>
          <w:marRight w:val="0"/>
          <w:marTop w:val="0"/>
          <w:marBottom w:val="0"/>
          <w:divBdr>
            <w:top w:val="none" w:sz="0" w:space="0" w:color="auto"/>
            <w:left w:val="none" w:sz="0" w:space="0" w:color="auto"/>
            <w:bottom w:val="none" w:sz="0" w:space="0" w:color="auto"/>
            <w:right w:val="none" w:sz="0" w:space="0" w:color="auto"/>
          </w:divBdr>
        </w:div>
        <w:div w:id="230310593">
          <w:marLeft w:val="640"/>
          <w:marRight w:val="0"/>
          <w:marTop w:val="0"/>
          <w:marBottom w:val="0"/>
          <w:divBdr>
            <w:top w:val="none" w:sz="0" w:space="0" w:color="auto"/>
            <w:left w:val="none" w:sz="0" w:space="0" w:color="auto"/>
            <w:bottom w:val="none" w:sz="0" w:space="0" w:color="auto"/>
            <w:right w:val="none" w:sz="0" w:space="0" w:color="auto"/>
          </w:divBdr>
        </w:div>
        <w:div w:id="2075352923">
          <w:marLeft w:val="640"/>
          <w:marRight w:val="0"/>
          <w:marTop w:val="0"/>
          <w:marBottom w:val="0"/>
          <w:divBdr>
            <w:top w:val="none" w:sz="0" w:space="0" w:color="auto"/>
            <w:left w:val="none" w:sz="0" w:space="0" w:color="auto"/>
            <w:bottom w:val="none" w:sz="0" w:space="0" w:color="auto"/>
            <w:right w:val="none" w:sz="0" w:space="0" w:color="auto"/>
          </w:divBdr>
        </w:div>
        <w:div w:id="962616841">
          <w:marLeft w:val="640"/>
          <w:marRight w:val="0"/>
          <w:marTop w:val="0"/>
          <w:marBottom w:val="0"/>
          <w:divBdr>
            <w:top w:val="none" w:sz="0" w:space="0" w:color="auto"/>
            <w:left w:val="none" w:sz="0" w:space="0" w:color="auto"/>
            <w:bottom w:val="none" w:sz="0" w:space="0" w:color="auto"/>
            <w:right w:val="none" w:sz="0" w:space="0" w:color="auto"/>
          </w:divBdr>
        </w:div>
        <w:div w:id="534273852">
          <w:marLeft w:val="640"/>
          <w:marRight w:val="0"/>
          <w:marTop w:val="0"/>
          <w:marBottom w:val="0"/>
          <w:divBdr>
            <w:top w:val="none" w:sz="0" w:space="0" w:color="auto"/>
            <w:left w:val="none" w:sz="0" w:space="0" w:color="auto"/>
            <w:bottom w:val="none" w:sz="0" w:space="0" w:color="auto"/>
            <w:right w:val="none" w:sz="0" w:space="0" w:color="auto"/>
          </w:divBdr>
        </w:div>
        <w:div w:id="624000172">
          <w:marLeft w:val="640"/>
          <w:marRight w:val="0"/>
          <w:marTop w:val="0"/>
          <w:marBottom w:val="0"/>
          <w:divBdr>
            <w:top w:val="none" w:sz="0" w:space="0" w:color="auto"/>
            <w:left w:val="none" w:sz="0" w:space="0" w:color="auto"/>
            <w:bottom w:val="none" w:sz="0" w:space="0" w:color="auto"/>
            <w:right w:val="none" w:sz="0" w:space="0" w:color="auto"/>
          </w:divBdr>
        </w:div>
        <w:div w:id="2104951153">
          <w:marLeft w:val="640"/>
          <w:marRight w:val="0"/>
          <w:marTop w:val="0"/>
          <w:marBottom w:val="0"/>
          <w:divBdr>
            <w:top w:val="none" w:sz="0" w:space="0" w:color="auto"/>
            <w:left w:val="none" w:sz="0" w:space="0" w:color="auto"/>
            <w:bottom w:val="none" w:sz="0" w:space="0" w:color="auto"/>
            <w:right w:val="none" w:sz="0" w:space="0" w:color="auto"/>
          </w:divBdr>
        </w:div>
        <w:div w:id="1374116377">
          <w:marLeft w:val="640"/>
          <w:marRight w:val="0"/>
          <w:marTop w:val="0"/>
          <w:marBottom w:val="0"/>
          <w:divBdr>
            <w:top w:val="none" w:sz="0" w:space="0" w:color="auto"/>
            <w:left w:val="none" w:sz="0" w:space="0" w:color="auto"/>
            <w:bottom w:val="none" w:sz="0" w:space="0" w:color="auto"/>
            <w:right w:val="none" w:sz="0" w:space="0" w:color="auto"/>
          </w:divBdr>
        </w:div>
        <w:div w:id="521548927">
          <w:marLeft w:val="640"/>
          <w:marRight w:val="0"/>
          <w:marTop w:val="0"/>
          <w:marBottom w:val="0"/>
          <w:divBdr>
            <w:top w:val="none" w:sz="0" w:space="0" w:color="auto"/>
            <w:left w:val="none" w:sz="0" w:space="0" w:color="auto"/>
            <w:bottom w:val="none" w:sz="0" w:space="0" w:color="auto"/>
            <w:right w:val="none" w:sz="0" w:space="0" w:color="auto"/>
          </w:divBdr>
        </w:div>
        <w:div w:id="1938713625">
          <w:marLeft w:val="640"/>
          <w:marRight w:val="0"/>
          <w:marTop w:val="0"/>
          <w:marBottom w:val="0"/>
          <w:divBdr>
            <w:top w:val="none" w:sz="0" w:space="0" w:color="auto"/>
            <w:left w:val="none" w:sz="0" w:space="0" w:color="auto"/>
            <w:bottom w:val="none" w:sz="0" w:space="0" w:color="auto"/>
            <w:right w:val="none" w:sz="0" w:space="0" w:color="auto"/>
          </w:divBdr>
        </w:div>
        <w:div w:id="435759855">
          <w:marLeft w:val="640"/>
          <w:marRight w:val="0"/>
          <w:marTop w:val="0"/>
          <w:marBottom w:val="0"/>
          <w:divBdr>
            <w:top w:val="none" w:sz="0" w:space="0" w:color="auto"/>
            <w:left w:val="none" w:sz="0" w:space="0" w:color="auto"/>
            <w:bottom w:val="none" w:sz="0" w:space="0" w:color="auto"/>
            <w:right w:val="none" w:sz="0" w:space="0" w:color="auto"/>
          </w:divBdr>
        </w:div>
        <w:div w:id="963344366">
          <w:marLeft w:val="640"/>
          <w:marRight w:val="0"/>
          <w:marTop w:val="0"/>
          <w:marBottom w:val="0"/>
          <w:divBdr>
            <w:top w:val="none" w:sz="0" w:space="0" w:color="auto"/>
            <w:left w:val="none" w:sz="0" w:space="0" w:color="auto"/>
            <w:bottom w:val="none" w:sz="0" w:space="0" w:color="auto"/>
            <w:right w:val="none" w:sz="0" w:space="0" w:color="auto"/>
          </w:divBdr>
        </w:div>
        <w:div w:id="186603924">
          <w:marLeft w:val="640"/>
          <w:marRight w:val="0"/>
          <w:marTop w:val="0"/>
          <w:marBottom w:val="0"/>
          <w:divBdr>
            <w:top w:val="none" w:sz="0" w:space="0" w:color="auto"/>
            <w:left w:val="none" w:sz="0" w:space="0" w:color="auto"/>
            <w:bottom w:val="none" w:sz="0" w:space="0" w:color="auto"/>
            <w:right w:val="none" w:sz="0" w:space="0" w:color="auto"/>
          </w:divBdr>
        </w:div>
        <w:div w:id="341588371">
          <w:marLeft w:val="640"/>
          <w:marRight w:val="0"/>
          <w:marTop w:val="0"/>
          <w:marBottom w:val="0"/>
          <w:divBdr>
            <w:top w:val="none" w:sz="0" w:space="0" w:color="auto"/>
            <w:left w:val="none" w:sz="0" w:space="0" w:color="auto"/>
            <w:bottom w:val="none" w:sz="0" w:space="0" w:color="auto"/>
            <w:right w:val="none" w:sz="0" w:space="0" w:color="auto"/>
          </w:divBdr>
        </w:div>
        <w:div w:id="1533566376">
          <w:marLeft w:val="640"/>
          <w:marRight w:val="0"/>
          <w:marTop w:val="0"/>
          <w:marBottom w:val="0"/>
          <w:divBdr>
            <w:top w:val="none" w:sz="0" w:space="0" w:color="auto"/>
            <w:left w:val="none" w:sz="0" w:space="0" w:color="auto"/>
            <w:bottom w:val="none" w:sz="0" w:space="0" w:color="auto"/>
            <w:right w:val="none" w:sz="0" w:space="0" w:color="auto"/>
          </w:divBdr>
        </w:div>
        <w:div w:id="247228087">
          <w:marLeft w:val="640"/>
          <w:marRight w:val="0"/>
          <w:marTop w:val="0"/>
          <w:marBottom w:val="0"/>
          <w:divBdr>
            <w:top w:val="none" w:sz="0" w:space="0" w:color="auto"/>
            <w:left w:val="none" w:sz="0" w:space="0" w:color="auto"/>
            <w:bottom w:val="none" w:sz="0" w:space="0" w:color="auto"/>
            <w:right w:val="none" w:sz="0" w:space="0" w:color="auto"/>
          </w:divBdr>
        </w:div>
        <w:div w:id="772822633">
          <w:marLeft w:val="640"/>
          <w:marRight w:val="0"/>
          <w:marTop w:val="0"/>
          <w:marBottom w:val="0"/>
          <w:divBdr>
            <w:top w:val="none" w:sz="0" w:space="0" w:color="auto"/>
            <w:left w:val="none" w:sz="0" w:space="0" w:color="auto"/>
            <w:bottom w:val="none" w:sz="0" w:space="0" w:color="auto"/>
            <w:right w:val="none" w:sz="0" w:space="0" w:color="auto"/>
          </w:divBdr>
        </w:div>
        <w:div w:id="238446318">
          <w:marLeft w:val="640"/>
          <w:marRight w:val="0"/>
          <w:marTop w:val="0"/>
          <w:marBottom w:val="0"/>
          <w:divBdr>
            <w:top w:val="none" w:sz="0" w:space="0" w:color="auto"/>
            <w:left w:val="none" w:sz="0" w:space="0" w:color="auto"/>
            <w:bottom w:val="none" w:sz="0" w:space="0" w:color="auto"/>
            <w:right w:val="none" w:sz="0" w:space="0" w:color="auto"/>
          </w:divBdr>
        </w:div>
        <w:div w:id="1372728468">
          <w:marLeft w:val="640"/>
          <w:marRight w:val="0"/>
          <w:marTop w:val="0"/>
          <w:marBottom w:val="0"/>
          <w:divBdr>
            <w:top w:val="none" w:sz="0" w:space="0" w:color="auto"/>
            <w:left w:val="none" w:sz="0" w:space="0" w:color="auto"/>
            <w:bottom w:val="none" w:sz="0" w:space="0" w:color="auto"/>
            <w:right w:val="none" w:sz="0" w:space="0" w:color="auto"/>
          </w:divBdr>
        </w:div>
        <w:div w:id="738485142">
          <w:marLeft w:val="640"/>
          <w:marRight w:val="0"/>
          <w:marTop w:val="0"/>
          <w:marBottom w:val="0"/>
          <w:divBdr>
            <w:top w:val="none" w:sz="0" w:space="0" w:color="auto"/>
            <w:left w:val="none" w:sz="0" w:space="0" w:color="auto"/>
            <w:bottom w:val="none" w:sz="0" w:space="0" w:color="auto"/>
            <w:right w:val="none" w:sz="0" w:space="0" w:color="auto"/>
          </w:divBdr>
        </w:div>
        <w:div w:id="71392209">
          <w:marLeft w:val="640"/>
          <w:marRight w:val="0"/>
          <w:marTop w:val="0"/>
          <w:marBottom w:val="0"/>
          <w:divBdr>
            <w:top w:val="none" w:sz="0" w:space="0" w:color="auto"/>
            <w:left w:val="none" w:sz="0" w:space="0" w:color="auto"/>
            <w:bottom w:val="none" w:sz="0" w:space="0" w:color="auto"/>
            <w:right w:val="none" w:sz="0" w:space="0" w:color="auto"/>
          </w:divBdr>
        </w:div>
        <w:div w:id="169417836">
          <w:marLeft w:val="640"/>
          <w:marRight w:val="0"/>
          <w:marTop w:val="0"/>
          <w:marBottom w:val="0"/>
          <w:divBdr>
            <w:top w:val="none" w:sz="0" w:space="0" w:color="auto"/>
            <w:left w:val="none" w:sz="0" w:space="0" w:color="auto"/>
            <w:bottom w:val="none" w:sz="0" w:space="0" w:color="auto"/>
            <w:right w:val="none" w:sz="0" w:space="0" w:color="auto"/>
          </w:divBdr>
        </w:div>
        <w:div w:id="1541747645">
          <w:marLeft w:val="640"/>
          <w:marRight w:val="0"/>
          <w:marTop w:val="0"/>
          <w:marBottom w:val="0"/>
          <w:divBdr>
            <w:top w:val="none" w:sz="0" w:space="0" w:color="auto"/>
            <w:left w:val="none" w:sz="0" w:space="0" w:color="auto"/>
            <w:bottom w:val="none" w:sz="0" w:space="0" w:color="auto"/>
            <w:right w:val="none" w:sz="0" w:space="0" w:color="auto"/>
          </w:divBdr>
        </w:div>
        <w:div w:id="2132048326">
          <w:marLeft w:val="640"/>
          <w:marRight w:val="0"/>
          <w:marTop w:val="0"/>
          <w:marBottom w:val="0"/>
          <w:divBdr>
            <w:top w:val="none" w:sz="0" w:space="0" w:color="auto"/>
            <w:left w:val="none" w:sz="0" w:space="0" w:color="auto"/>
            <w:bottom w:val="none" w:sz="0" w:space="0" w:color="auto"/>
            <w:right w:val="none" w:sz="0" w:space="0" w:color="auto"/>
          </w:divBdr>
        </w:div>
        <w:div w:id="1151871942">
          <w:marLeft w:val="640"/>
          <w:marRight w:val="0"/>
          <w:marTop w:val="0"/>
          <w:marBottom w:val="0"/>
          <w:divBdr>
            <w:top w:val="none" w:sz="0" w:space="0" w:color="auto"/>
            <w:left w:val="none" w:sz="0" w:space="0" w:color="auto"/>
            <w:bottom w:val="none" w:sz="0" w:space="0" w:color="auto"/>
            <w:right w:val="none" w:sz="0" w:space="0" w:color="auto"/>
          </w:divBdr>
        </w:div>
        <w:div w:id="1570504874">
          <w:marLeft w:val="640"/>
          <w:marRight w:val="0"/>
          <w:marTop w:val="0"/>
          <w:marBottom w:val="0"/>
          <w:divBdr>
            <w:top w:val="none" w:sz="0" w:space="0" w:color="auto"/>
            <w:left w:val="none" w:sz="0" w:space="0" w:color="auto"/>
            <w:bottom w:val="none" w:sz="0" w:space="0" w:color="auto"/>
            <w:right w:val="none" w:sz="0" w:space="0" w:color="auto"/>
          </w:divBdr>
        </w:div>
        <w:div w:id="91055214">
          <w:marLeft w:val="640"/>
          <w:marRight w:val="0"/>
          <w:marTop w:val="0"/>
          <w:marBottom w:val="0"/>
          <w:divBdr>
            <w:top w:val="none" w:sz="0" w:space="0" w:color="auto"/>
            <w:left w:val="none" w:sz="0" w:space="0" w:color="auto"/>
            <w:bottom w:val="none" w:sz="0" w:space="0" w:color="auto"/>
            <w:right w:val="none" w:sz="0" w:space="0" w:color="auto"/>
          </w:divBdr>
        </w:div>
        <w:div w:id="61408985">
          <w:marLeft w:val="640"/>
          <w:marRight w:val="0"/>
          <w:marTop w:val="0"/>
          <w:marBottom w:val="0"/>
          <w:divBdr>
            <w:top w:val="none" w:sz="0" w:space="0" w:color="auto"/>
            <w:left w:val="none" w:sz="0" w:space="0" w:color="auto"/>
            <w:bottom w:val="none" w:sz="0" w:space="0" w:color="auto"/>
            <w:right w:val="none" w:sz="0" w:space="0" w:color="auto"/>
          </w:divBdr>
        </w:div>
        <w:div w:id="1324158815">
          <w:marLeft w:val="640"/>
          <w:marRight w:val="0"/>
          <w:marTop w:val="0"/>
          <w:marBottom w:val="0"/>
          <w:divBdr>
            <w:top w:val="none" w:sz="0" w:space="0" w:color="auto"/>
            <w:left w:val="none" w:sz="0" w:space="0" w:color="auto"/>
            <w:bottom w:val="none" w:sz="0" w:space="0" w:color="auto"/>
            <w:right w:val="none" w:sz="0" w:space="0" w:color="auto"/>
          </w:divBdr>
        </w:div>
        <w:div w:id="1229851734">
          <w:marLeft w:val="640"/>
          <w:marRight w:val="0"/>
          <w:marTop w:val="0"/>
          <w:marBottom w:val="0"/>
          <w:divBdr>
            <w:top w:val="none" w:sz="0" w:space="0" w:color="auto"/>
            <w:left w:val="none" w:sz="0" w:space="0" w:color="auto"/>
            <w:bottom w:val="none" w:sz="0" w:space="0" w:color="auto"/>
            <w:right w:val="none" w:sz="0" w:space="0" w:color="auto"/>
          </w:divBdr>
        </w:div>
        <w:div w:id="1393312195">
          <w:marLeft w:val="640"/>
          <w:marRight w:val="0"/>
          <w:marTop w:val="0"/>
          <w:marBottom w:val="0"/>
          <w:divBdr>
            <w:top w:val="none" w:sz="0" w:space="0" w:color="auto"/>
            <w:left w:val="none" w:sz="0" w:space="0" w:color="auto"/>
            <w:bottom w:val="none" w:sz="0" w:space="0" w:color="auto"/>
            <w:right w:val="none" w:sz="0" w:space="0" w:color="auto"/>
          </w:divBdr>
        </w:div>
        <w:div w:id="1828856193">
          <w:marLeft w:val="640"/>
          <w:marRight w:val="0"/>
          <w:marTop w:val="0"/>
          <w:marBottom w:val="0"/>
          <w:divBdr>
            <w:top w:val="none" w:sz="0" w:space="0" w:color="auto"/>
            <w:left w:val="none" w:sz="0" w:space="0" w:color="auto"/>
            <w:bottom w:val="none" w:sz="0" w:space="0" w:color="auto"/>
            <w:right w:val="none" w:sz="0" w:space="0" w:color="auto"/>
          </w:divBdr>
        </w:div>
        <w:div w:id="1444226330">
          <w:marLeft w:val="640"/>
          <w:marRight w:val="0"/>
          <w:marTop w:val="0"/>
          <w:marBottom w:val="0"/>
          <w:divBdr>
            <w:top w:val="none" w:sz="0" w:space="0" w:color="auto"/>
            <w:left w:val="none" w:sz="0" w:space="0" w:color="auto"/>
            <w:bottom w:val="none" w:sz="0" w:space="0" w:color="auto"/>
            <w:right w:val="none" w:sz="0" w:space="0" w:color="auto"/>
          </w:divBdr>
        </w:div>
        <w:div w:id="1631786328">
          <w:marLeft w:val="640"/>
          <w:marRight w:val="0"/>
          <w:marTop w:val="0"/>
          <w:marBottom w:val="0"/>
          <w:divBdr>
            <w:top w:val="none" w:sz="0" w:space="0" w:color="auto"/>
            <w:left w:val="none" w:sz="0" w:space="0" w:color="auto"/>
            <w:bottom w:val="none" w:sz="0" w:space="0" w:color="auto"/>
            <w:right w:val="none" w:sz="0" w:space="0" w:color="auto"/>
          </w:divBdr>
        </w:div>
        <w:div w:id="1527135021">
          <w:marLeft w:val="640"/>
          <w:marRight w:val="0"/>
          <w:marTop w:val="0"/>
          <w:marBottom w:val="0"/>
          <w:divBdr>
            <w:top w:val="none" w:sz="0" w:space="0" w:color="auto"/>
            <w:left w:val="none" w:sz="0" w:space="0" w:color="auto"/>
            <w:bottom w:val="none" w:sz="0" w:space="0" w:color="auto"/>
            <w:right w:val="none" w:sz="0" w:space="0" w:color="auto"/>
          </w:divBdr>
        </w:div>
        <w:div w:id="1366711501">
          <w:marLeft w:val="640"/>
          <w:marRight w:val="0"/>
          <w:marTop w:val="0"/>
          <w:marBottom w:val="0"/>
          <w:divBdr>
            <w:top w:val="none" w:sz="0" w:space="0" w:color="auto"/>
            <w:left w:val="none" w:sz="0" w:space="0" w:color="auto"/>
            <w:bottom w:val="none" w:sz="0" w:space="0" w:color="auto"/>
            <w:right w:val="none" w:sz="0" w:space="0" w:color="auto"/>
          </w:divBdr>
        </w:div>
        <w:div w:id="1129664529">
          <w:marLeft w:val="640"/>
          <w:marRight w:val="0"/>
          <w:marTop w:val="0"/>
          <w:marBottom w:val="0"/>
          <w:divBdr>
            <w:top w:val="none" w:sz="0" w:space="0" w:color="auto"/>
            <w:left w:val="none" w:sz="0" w:space="0" w:color="auto"/>
            <w:bottom w:val="none" w:sz="0" w:space="0" w:color="auto"/>
            <w:right w:val="none" w:sz="0" w:space="0" w:color="auto"/>
          </w:divBdr>
        </w:div>
        <w:div w:id="1265380902">
          <w:marLeft w:val="640"/>
          <w:marRight w:val="0"/>
          <w:marTop w:val="0"/>
          <w:marBottom w:val="0"/>
          <w:divBdr>
            <w:top w:val="none" w:sz="0" w:space="0" w:color="auto"/>
            <w:left w:val="none" w:sz="0" w:space="0" w:color="auto"/>
            <w:bottom w:val="none" w:sz="0" w:space="0" w:color="auto"/>
            <w:right w:val="none" w:sz="0" w:space="0" w:color="auto"/>
          </w:divBdr>
        </w:div>
        <w:div w:id="1911235527">
          <w:marLeft w:val="640"/>
          <w:marRight w:val="0"/>
          <w:marTop w:val="0"/>
          <w:marBottom w:val="0"/>
          <w:divBdr>
            <w:top w:val="none" w:sz="0" w:space="0" w:color="auto"/>
            <w:left w:val="none" w:sz="0" w:space="0" w:color="auto"/>
            <w:bottom w:val="none" w:sz="0" w:space="0" w:color="auto"/>
            <w:right w:val="none" w:sz="0" w:space="0" w:color="auto"/>
          </w:divBdr>
        </w:div>
        <w:div w:id="740517592">
          <w:marLeft w:val="640"/>
          <w:marRight w:val="0"/>
          <w:marTop w:val="0"/>
          <w:marBottom w:val="0"/>
          <w:divBdr>
            <w:top w:val="none" w:sz="0" w:space="0" w:color="auto"/>
            <w:left w:val="none" w:sz="0" w:space="0" w:color="auto"/>
            <w:bottom w:val="none" w:sz="0" w:space="0" w:color="auto"/>
            <w:right w:val="none" w:sz="0" w:space="0" w:color="auto"/>
          </w:divBdr>
        </w:div>
        <w:div w:id="115760129">
          <w:marLeft w:val="640"/>
          <w:marRight w:val="0"/>
          <w:marTop w:val="0"/>
          <w:marBottom w:val="0"/>
          <w:divBdr>
            <w:top w:val="none" w:sz="0" w:space="0" w:color="auto"/>
            <w:left w:val="none" w:sz="0" w:space="0" w:color="auto"/>
            <w:bottom w:val="none" w:sz="0" w:space="0" w:color="auto"/>
            <w:right w:val="none" w:sz="0" w:space="0" w:color="auto"/>
          </w:divBdr>
        </w:div>
        <w:div w:id="802700382">
          <w:marLeft w:val="640"/>
          <w:marRight w:val="0"/>
          <w:marTop w:val="0"/>
          <w:marBottom w:val="0"/>
          <w:divBdr>
            <w:top w:val="none" w:sz="0" w:space="0" w:color="auto"/>
            <w:left w:val="none" w:sz="0" w:space="0" w:color="auto"/>
            <w:bottom w:val="none" w:sz="0" w:space="0" w:color="auto"/>
            <w:right w:val="none" w:sz="0" w:space="0" w:color="auto"/>
          </w:divBdr>
        </w:div>
        <w:div w:id="2030332691">
          <w:marLeft w:val="640"/>
          <w:marRight w:val="0"/>
          <w:marTop w:val="0"/>
          <w:marBottom w:val="0"/>
          <w:divBdr>
            <w:top w:val="none" w:sz="0" w:space="0" w:color="auto"/>
            <w:left w:val="none" w:sz="0" w:space="0" w:color="auto"/>
            <w:bottom w:val="none" w:sz="0" w:space="0" w:color="auto"/>
            <w:right w:val="none" w:sz="0" w:space="0" w:color="auto"/>
          </w:divBdr>
        </w:div>
        <w:div w:id="1361903702">
          <w:marLeft w:val="640"/>
          <w:marRight w:val="0"/>
          <w:marTop w:val="0"/>
          <w:marBottom w:val="0"/>
          <w:divBdr>
            <w:top w:val="none" w:sz="0" w:space="0" w:color="auto"/>
            <w:left w:val="none" w:sz="0" w:space="0" w:color="auto"/>
            <w:bottom w:val="none" w:sz="0" w:space="0" w:color="auto"/>
            <w:right w:val="none" w:sz="0" w:space="0" w:color="auto"/>
          </w:divBdr>
        </w:div>
        <w:div w:id="2012180774">
          <w:marLeft w:val="640"/>
          <w:marRight w:val="0"/>
          <w:marTop w:val="0"/>
          <w:marBottom w:val="0"/>
          <w:divBdr>
            <w:top w:val="none" w:sz="0" w:space="0" w:color="auto"/>
            <w:left w:val="none" w:sz="0" w:space="0" w:color="auto"/>
            <w:bottom w:val="none" w:sz="0" w:space="0" w:color="auto"/>
            <w:right w:val="none" w:sz="0" w:space="0" w:color="auto"/>
          </w:divBdr>
        </w:div>
        <w:div w:id="2032955974">
          <w:marLeft w:val="640"/>
          <w:marRight w:val="0"/>
          <w:marTop w:val="0"/>
          <w:marBottom w:val="0"/>
          <w:divBdr>
            <w:top w:val="none" w:sz="0" w:space="0" w:color="auto"/>
            <w:left w:val="none" w:sz="0" w:space="0" w:color="auto"/>
            <w:bottom w:val="none" w:sz="0" w:space="0" w:color="auto"/>
            <w:right w:val="none" w:sz="0" w:space="0" w:color="auto"/>
          </w:divBdr>
        </w:div>
        <w:div w:id="182325956">
          <w:marLeft w:val="640"/>
          <w:marRight w:val="0"/>
          <w:marTop w:val="0"/>
          <w:marBottom w:val="0"/>
          <w:divBdr>
            <w:top w:val="none" w:sz="0" w:space="0" w:color="auto"/>
            <w:left w:val="none" w:sz="0" w:space="0" w:color="auto"/>
            <w:bottom w:val="none" w:sz="0" w:space="0" w:color="auto"/>
            <w:right w:val="none" w:sz="0" w:space="0" w:color="auto"/>
          </w:divBdr>
        </w:div>
        <w:div w:id="1821966394">
          <w:marLeft w:val="640"/>
          <w:marRight w:val="0"/>
          <w:marTop w:val="0"/>
          <w:marBottom w:val="0"/>
          <w:divBdr>
            <w:top w:val="none" w:sz="0" w:space="0" w:color="auto"/>
            <w:left w:val="none" w:sz="0" w:space="0" w:color="auto"/>
            <w:bottom w:val="none" w:sz="0" w:space="0" w:color="auto"/>
            <w:right w:val="none" w:sz="0" w:space="0" w:color="auto"/>
          </w:divBdr>
        </w:div>
        <w:div w:id="1234781427">
          <w:marLeft w:val="640"/>
          <w:marRight w:val="0"/>
          <w:marTop w:val="0"/>
          <w:marBottom w:val="0"/>
          <w:divBdr>
            <w:top w:val="none" w:sz="0" w:space="0" w:color="auto"/>
            <w:left w:val="none" w:sz="0" w:space="0" w:color="auto"/>
            <w:bottom w:val="none" w:sz="0" w:space="0" w:color="auto"/>
            <w:right w:val="none" w:sz="0" w:space="0" w:color="auto"/>
          </w:divBdr>
        </w:div>
        <w:div w:id="1037125321">
          <w:marLeft w:val="640"/>
          <w:marRight w:val="0"/>
          <w:marTop w:val="0"/>
          <w:marBottom w:val="0"/>
          <w:divBdr>
            <w:top w:val="none" w:sz="0" w:space="0" w:color="auto"/>
            <w:left w:val="none" w:sz="0" w:space="0" w:color="auto"/>
            <w:bottom w:val="none" w:sz="0" w:space="0" w:color="auto"/>
            <w:right w:val="none" w:sz="0" w:space="0" w:color="auto"/>
          </w:divBdr>
        </w:div>
        <w:div w:id="671179641">
          <w:marLeft w:val="640"/>
          <w:marRight w:val="0"/>
          <w:marTop w:val="0"/>
          <w:marBottom w:val="0"/>
          <w:divBdr>
            <w:top w:val="none" w:sz="0" w:space="0" w:color="auto"/>
            <w:left w:val="none" w:sz="0" w:space="0" w:color="auto"/>
            <w:bottom w:val="none" w:sz="0" w:space="0" w:color="auto"/>
            <w:right w:val="none" w:sz="0" w:space="0" w:color="auto"/>
          </w:divBdr>
        </w:div>
        <w:div w:id="1054236253">
          <w:marLeft w:val="640"/>
          <w:marRight w:val="0"/>
          <w:marTop w:val="0"/>
          <w:marBottom w:val="0"/>
          <w:divBdr>
            <w:top w:val="none" w:sz="0" w:space="0" w:color="auto"/>
            <w:left w:val="none" w:sz="0" w:space="0" w:color="auto"/>
            <w:bottom w:val="none" w:sz="0" w:space="0" w:color="auto"/>
            <w:right w:val="none" w:sz="0" w:space="0" w:color="auto"/>
          </w:divBdr>
        </w:div>
        <w:div w:id="1104765470">
          <w:marLeft w:val="640"/>
          <w:marRight w:val="0"/>
          <w:marTop w:val="0"/>
          <w:marBottom w:val="0"/>
          <w:divBdr>
            <w:top w:val="none" w:sz="0" w:space="0" w:color="auto"/>
            <w:left w:val="none" w:sz="0" w:space="0" w:color="auto"/>
            <w:bottom w:val="none" w:sz="0" w:space="0" w:color="auto"/>
            <w:right w:val="none" w:sz="0" w:space="0" w:color="auto"/>
          </w:divBdr>
        </w:div>
        <w:div w:id="1018309867">
          <w:marLeft w:val="640"/>
          <w:marRight w:val="0"/>
          <w:marTop w:val="0"/>
          <w:marBottom w:val="0"/>
          <w:divBdr>
            <w:top w:val="none" w:sz="0" w:space="0" w:color="auto"/>
            <w:left w:val="none" w:sz="0" w:space="0" w:color="auto"/>
            <w:bottom w:val="none" w:sz="0" w:space="0" w:color="auto"/>
            <w:right w:val="none" w:sz="0" w:space="0" w:color="auto"/>
          </w:divBdr>
        </w:div>
        <w:div w:id="1138960875">
          <w:marLeft w:val="640"/>
          <w:marRight w:val="0"/>
          <w:marTop w:val="0"/>
          <w:marBottom w:val="0"/>
          <w:divBdr>
            <w:top w:val="none" w:sz="0" w:space="0" w:color="auto"/>
            <w:left w:val="none" w:sz="0" w:space="0" w:color="auto"/>
            <w:bottom w:val="none" w:sz="0" w:space="0" w:color="auto"/>
            <w:right w:val="none" w:sz="0" w:space="0" w:color="auto"/>
          </w:divBdr>
        </w:div>
        <w:div w:id="807281811">
          <w:marLeft w:val="640"/>
          <w:marRight w:val="0"/>
          <w:marTop w:val="0"/>
          <w:marBottom w:val="0"/>
          <w:divBdr>
            <w:top w:val="none" w:sz="0" w:space="0" w:color="auto"/>
            <w:left w:val="none" w:sz="0" w:space="0" w:color="auto"/>
            <w:bottom w:val="none" w:sz="0" w:space="0" w:color="auto"/>
            <w:right w:val="none" w:sz="0" w:space="0" w:color="auto"/>
          </w:divBdr>
        </w:div>
        <w:div w:id="1091312760">
          <w:marLeft w:val="640"/>
          <w:marRight w:val="0"/>
          <w:marTop w:val="0"/>
          <w:marBottom w:val="0"/>
          <w:divBdr>
            <w:top w:val="none" w:sz="0" w:space="0" w:color="auto"/>
            <w:left w:val="none" w:sz="0" w:space="0" w:color="auto"/>
            <w:bottom w:val="none" w:sz="0" w:space="0" w:color="auto"/>
            <w:right w:val="none" w:sz="0" w:space="0" w:color="auto"/>
          </w:divBdr>
        </w:div>
        <w:div w:id="880744752">
          <w:marLeft w:val="640"/>
          <w:marRight w:val="0"/>
          <w:marTop w:val="0"/>
          <w:marBottom w:val="0"/>
          <w:divBdr>
            <w:top w:val="none" w:sz="0" w:space="0" w:color="auto"/>
            <w:left w:val="none" w:sz="0" w:space="0" w:color="auto"/>
            <w:bottom w:val="none" w:sz="0" w:space="0" w:color="auto"/>
            <w:right w:val="none" w:sz="0" w:space="0" w:color="auto"/>
          </w:divBdr>
        </w:div>
        <w:div w:id="1705059026">
          <w:marLeft w:val="640"/>
          <w:marRight w:val="0"/>
          <w:marTop w:val="0"/>
          <w:marBottom w:val="0"/>
          <w:divBdr>
            <w:top w:val="none" w:sz="0" w:space="0" w:color="auto"/>
            <w:left w:val="none" w:sz="0" w:space="0" w:color="auto"/>
            <w:bottom w:val="none" w:sz="0" w:space="0" w:color="auto"/>
            <w:right w:val="none" w:sz="0" w:space="0" w:color="auto"/>
          </w:divBdr>
        </w:div>
        <w:div w:id="1908833909">
          <w:marLeft w:val="640"/>
          <w:marRight w:val="0"/>
          <w:marTop w:val="0"/>
          <w:marBottom w:val="0"/>
          <w:divBdr>
            <w:top w:val="none" w:sz="0" w:space="0" w:color="auto"/>
            <w:left w:val="none" w:sz="0" w:space="0" w:color="auto"/>
            <w:bottom w:val="none" w:sz="0" w:space="0" w:color="auto"/>
            <w:right w:val="none" w:sz="0" w:space="0" w:color="auto"/>
          </w:divBdr>
        </w:div>
        <w:div w:id="232931518">
          <w:marLeft w:val="640"/>
          <w:marRight w:val="0"/>
          <w:marTop w:val="0"/>
          <w:marBottom w:val="0"/>
          <w:divBdr>
            <w:top w:val="none" w:sz="0" w:space="0" w:color="auto"/>
            <w:left w:val="none" w:sz="0" w:space="0" w:color="auto"/>
            <w:bottom w:val="none" w:sz="0" w:space="0" w:color="auto"/>
            <w:right w:val="none" w:sz="0" w:space="0" w:color="auto"/>
          </w:divBdr>
        </w:div>
      </w:divsChild>
    </w:div>
    <w:div w:id="1612591139">
      <w:bodyDiv w:val="1"/>
      <w:marLeft w:val="0"/>
      <w:marRight w:val="0"/>
      <w:marTop w:val="0"/>
      <w:marBottom w:val="0"/>
      <w:divBdr>
        <w:top w:val="none" w:sz="0" w:space="0" w:color="auto"/>
        <w:left w:val="none" w:sz="0" w:space="0" w:color="auto"/>
        <w:bottom w:val="none" w:sz="0" w:space="0" w:color="auto"/>
        <w:right w:val="none" w:sz="0" w:space="0" w:color="auto"/>
      </w:divBdr>
      <w:divsChild>
        <w:div w:id="1194852577">
          <w:marLeft w:val="640"/>
          <w:marRight w:val="0"/>
          <w:marTop w:val="0"/>
          <w:marBottom w:val="0"/>
          <w:divBdr>
            <w:top w:val="none" w:sz="0" w:space="0" w:color="auto"/>
            <w:left w:val="none" w:sz="0" w:space="0" w:color="auto"/>
            <w:bottom w:val="none" w:sz="0" w:space="0" w:color="auto"/>
            <w:right w:val="none" w:sz="0" w:space="0" w:color="auto"/>
          </w:divBdr>
        </w:div>
        <w:div w:id="1289820128">
          <w:marLeft w:val="640"/>
          <w:marRight w:val="0"/>
          <w:marTop w:val="0"/>
          <w:marBottom w:val="0"/>
          <w:divBdr>
            <w:top w:val="none" w:sz="0" w:space="0" w:color="auto"/>
            <w:left w:val="none" w:sz="0" w:space="0" w:color="auto"/>
            <w:bottom w:val="none" w:sz="0" w:space="0" w:color="auto"/>
            <w:right w:val="none" w:sz="0" w:space="0" w:color="auto"/>
          </w:divBdr>
        </w:div>
        <w:div w:id="2075928532">
          <w:marLeft w:val="640"/>
          <w:marRight w:val="0"/>
          <w:marTop w:val="0"/>
          <w:marBottom w:val="0"/>
          <w:divBdr>
            <w:top w:val="none" w:sz="0" w:space="0" w:color="auto"/>
            <w:left w:val="none" w:sz="0" w:space="0" w:color="auto"/>
            <w:bottom w:val="none" w:sz="0" w:space="0" w:color="auto"/>
            <w:right w:val="none" w:sz="0" w:space="0" w:color="auto"/>
          </w:divBdr>
        </w:div>
        <w:div w:id="1957060645">
          <w:marLeft w:val="640"/>
          <w:marRight w:val="0"/>
          <w:marTop w:val="0"/>
          <w:marBottom w:val="0"/>
          <w:divBdr>
            <w:top w:val="none" w:sz="0" w:space="0" w:color="auto"/>
            <w:left w:val="none" w:sz="0" w:space="0" w:color="auto"/>
            <w:bottom w:val="none" w:sz="0" w:space="0" w:color="auto"/>
            <w:right w:val="none" w:sz="0" w:space="0" w:color="auto"/>
          </w:divBdr>
        </w:div>
        <w:div w:id="67120000">
          <w:marLeft w:val="640"/>
          <w:marRight w:val="0"/>
          <w:marTop w:val="0"/>
          <w:marBottom w:val="0"/>
          <w:divBdr>
            <w:top w:val="none" w:sz="0" w:space="0" w:color="auto"/>
            <w:left w:val="none" w:sz="0" w:space="0" w:color="auto"/>
            <w:bottom w:val="none" w:sz="0" w:space="0" w:color="auto"/>
            <w:right w:val="none" w:sz="0" w:space="0" w:color="auto"/>
          </w:divBdr>
        </w:div>
        <w:div w:id="1765568273">
          <w:marLeft w:val="640"/>
          <w:marRight w:val="0"/>
          <w:marTop w:val="0"/>
          <w:marBottom w:val="0"/>
          <w:divBdr>
            <w:top w:val="none" w:sz="0" w:space="0" w:color="auto"/>
            <w:left w:val="none" w:sz="0" w:space="0" w:color="auto"/>
            <w:bottom w:val="none" w:sz="0" w:space="0" w:color="auto"/>
            <w:right w:val="none" w:sz="0" w:space="0" w:color="auto"/>
          </w:divBdr>
        </w:div>
        <w:div w:id="288752303">
          <w:marLeft w:val="640"/>
          <w:marRight w:val="0"/>
          <w:marTop w:val="0"/>
          <w:marBottom w:val="0"/>
          <w:divBdr>
            <w:top w:val="none" w:sz="0" w:space="0" w:color="auto"/>
            <w:left w:val="none" w:sz="0" w:space="0" w:color="auto"/>
            <w:bottom w:val="none" w:sz="0" w:space="0" w:color="auto"/>
            <w:right w:val="none" w:sz="0" w:space="0" w:color="auto"/>
          </w:divBdr>
        </w:div>
        <w:div w:id="1930311135">
          <w:marLeft w:val="640"/>
          <w:marRight w:val="0"/>
          <w:marTop w:val="0"/>
          <w:marBottom w:val="0"/>
          <w:divBdr>
            <w:top w:val="none" w:sz="0" w:space="0" w:color="auto"/>
            <w:left w:val="none" w:sz="0" w:space="0" w:color="auto"/>
            <w:bottom w:val="none" w:sz="0" w:space="0" w:color="auto"/>
            <w:right w:val="none" w:sz="0" w:space="0" w:color="auto"/>
          </w:divBdr>
        </w:div>
        <w:div w:id="1301770759">
          <w:marLeft w:val="640"/>
          <w:marRight w:val="0"/>
          <w:marTop w:val="0"/>
          <w:marBottom w:val="0"/>
          <w:divBdr>
            <w:top w:val="none" w:sz="0" w:space="0" w:color="auto"/>
            <w:left w:val="none" w:sz="0" w:space="0" w:color="auto"/>
            <w:bottom w:val="none" w:sz="0" w:space="0" w:color="auto"/>
            <w:right w:val="none" w:sz="0" w:space="0" w:color="auto"/>
          </w:divBdr>
        </w:div>
        <w:div w:id="439838190">
          <w:marLeft w:val="640"/>
          <w:marRight w:val="0"/>
          <w:marTop w:val="0"/>
          <w:marBottom w:val="0"/>
          <w:divBdr>
            <w:top w:val="none" w:sz="0" w:space="0" w:color="auto"/>
            <w:left w:val="none" w:sz="0" w:space="0" w:color="auto"/>
            <w:bottom w:val="none" w:sz="0" w:space="0" w:color="auto"/>
            <w:right w:val="none" w:sz="0" w:space="0" w:color="auto"/>
          </w:divBdr>
        </w:div>
        <w:div w:id="86195709">
          <w:marLeft w:val="640"/>
          <w:marRight w:val="0"/>
          <w:marTop w:val="0"/>
          <w:marBottom w:val="0"/>
          <w:divBdr>
            <w:top w:val="none" w:sz="0" w:space="0" w:color="auto"/>
            <w:left w:val="none" w:sz="0" w:space="0" w:color="auto"/>
            <w:bottom w:val="none" w:sz="0" w:space="0" w:color="auto"/>
            <w:right w:val="none" w:sz="0" w:space="0" w:color="auto"/>
          </w:divBdr>
        </w:div>
        <w:div w:id="768887830">
          <w:marLeft w:val="640"/>
          <w:marRight w:val="0"/>
          <w:marTop w:val="0"/>
          <w:marBottom w:val="0"/>
          <w:divBdr>
            <w:top w:val="none" w:sz="0" w:space="0" w:color="auto"/>
            <w:left w:val="none" w:sz="0" w:space="0" w:color="auto"/>
            <w:bottom w:val="none" w:sz="0" w:space="0" w:color="auto"/>
            <w:right w:val="none" w:sz="0" w:space="0" w:color="auto"/>
          </w:divBdr>
        </w:div>
        <w:div w:id="415252412">
          <w:marLeft w:val="640"/>
          <w:marRight w:val="0"/>
          <w:marTop w:val="0"/>
          <w:marBottom w:val="0"/>
          <w:divBdr>
            <w:top w:val="none" w:sz="0" w:space="0" w:color="auto"/>
            <w:left w:val="none" w:sz="0" w:space="0" w:color="auto"/>
            <w:bottom w:val="none" w:sz="0" w:space="0" w:color="auto"/>
            <w:right w:val="none" w:sz="0" w:space="0" w:color="auto"/>
          </w:divBdr>
        </w:div>
        <w:div w:id="955138660">
          <w:marLeft w:val="640"/>
          <w:marRight w:val="0"/>
          <w:marTop w:val="0"/>
          <w:marBottom w:val="0"/>
          <w:divBdr>
            <w:top w:val="none" w:sz="0" w:space="0" w:color="auto"/>
            <w:left w:val="none" w:sz="0" w:space="0" w:color="auto"/>
            <w:bottom w:val="none" w:sz="0" w:space="0" w:color="auto"/>
            <w:right w:val="none" w:sz="0" w:space="0" w:color="auto"/>
          </w:divBdr>
        </w:div>
        <w:div w:id="573510331">
          <w:marLeft w:val="640"/>
          <w:marRight w:val="0"/>
          <w:marTop w:val="0"/>
          <w:marBottom w:val="0"/>
          <w:divBdr>
            <w:top w:val="none" w:sz="0" w:space="0" w:color="auto"/>
            <w:left w:val="none" w:sz="0" w:space="0" w:color="auto"/>
            <w:bottom w:val="none" w:sz="0" w:space="0" w:color="auto"/>
            <w:right w:val="none" w:sz="0" w:space="0" w:color="auto"/>
          </w:divBdr>
        </w:div>
        <w:div w:id="669017179">
          <w:marLeft w:val="640"/>
          <w:marRight w:val="0"/>
          <w:marTop w:val="0"/>
          <w:marBottom w:val="0"/>
          <w:divBdr>
            <w:top w:val="none" w:sz="0" w:space="0" w:color="auto"/>
            <w:left w:val="none" w:sz="0" w:space="0" w:color="auto"/>
            <w:bottom w:val="none" w:sz="0" w:space="0" w:color="auto"/>
            <w:right w:val="none" w:sz="0" w:space="0" w:color="auto"/>
          </w:divBdr>
        </w:div>
        <w:div w:id="334963193">
          <w:marLeft w:val="640"/>
          <w:marRight w:val="0"/>
          <w:marTop w:val="0"/>
          <w:marBottom w:val="0"/>
          <w:divBdr>
            <w:top w:val="none" w:sz="0" w:space="0" w:color="auto"/>
            <w:left w:val="none" w:sz="0" w:space="0" w:color="auto"/>
            <w:bottom w:val="none" w:sz="0" w:space="0" w:color="auto"/>
            <w:right w:val="none" w:sz="0" w:space="0" w:color="auto"/>
          </w:divBdr>
        </w:div>
        <w:div w:id="1349021296">
          <w:marLeft w:val="640"/>
          <w:marRight w:val="0"/>
          <w:marTop w:val="0"/>
          <w:marBottom w:val="0"/>
          <w:divBdr>
            <w:top w:val="none" w:sz="0" w:space="0" w:color="auto"/>
            <w:left w:val="none" w:sz="0" w:space="0" w:color="auto"/>
            <w:bottom w:val="none" w:sz="0" w:space="0" w:color="auto"/>
            <w:right w:val="none" w:sz="0" w:space="0" w:color="auto"/>
          </w:divBdr>
        </w:div>
        <w:div w:id="1876889007">
          <w:marLeft w:val="640"/>
          <w:marRight w:val="0"/>
          <w:marTop w:val="0"/>
          <w:marBottom w:val="0"/>
          <w:divBdr>
            <w:top w:val="none" w:sz="0" w:space="0" w:color="auto"/>
            <w:left w:val="none" w:sz="0" w:space="0" w:color="auto"/>
            <w:bottom w:val="none" w:sz="0" w:space="0" w:color="auto"/>
            <w:right w:val="none" w:sz="0" w:space="0" w:color="auto"/>
          </w:divBdr>
        </w:div>
        <w:div w:id="1816726000">
          <w:marLeft w:val="640"/>
          <w:marRight w:val="0"/>
          <w:marTop w:val="0"/>
          <w:marBottom w:val="0"/>
          <w:divBdr>
            <w:top w:val="none" w:sz="0" w:space="0" w:color="auto"/>
            <w:left w:val="none" w:sz="0" w:space="0" w:color="auto"/>
            <w:bottom w:val="none" w:sz="0" w:space="0" w:color="auto"/>
            <w:right w:val="none" w:sz="0" w:space="0" w:color="auto"/>
          </w:divBdr>
        </w:div>
        <w:div w:id="1461612975">
          <w:marLeft w:val="640"/>
          <w:marRight w:val="0"/>
          <w:marTop w:val="0"/>
          <w:marBottom w:val="0"/>
          <w:divBdr>
            <w:top w:val="none" w:sz="0" w:space="0" w:color="auto"/>
            <w:left w:val="none" w:sz="0" w:space="0" w:color="auto"/>
            <w:bottom w:val="none" w:sz="0" w:space="0" w:color="auto"/>
            <w:right w:val="none" w:sz="0" w:space="0" w:color="auto"/>
          </w:divBdr>
        </w:div>
        <w:div w:id="60715026">
          <w:marLeft w:val="640"/>
          <w:marRight w:val="0"/>
          <w:marTop w:val="0"/>
          <w:marBottom w:val="0"/>
          <w:divBdr>
            <w:top w:val="none" w:sz="0" w:space="0" w:color="auto"/>
            <w:left w:val="none" w:sz="0" w:space="0" w:color="auto"/>
            <w:bottom w:val="none" w:sz="0" w:space="0" w:color="auto"/>
            <w:right w:val="none" w:sz="0" w:space="0" w:color="auto"/>
          </w:divBdr>
        </w:div>
        <w:div w:id="283999701">
          <w:marLeft w:val="640"/>
          <w:marRight w:val="0"/>
          <w:marTop w:val="0"/>
          <w:marBottom w:val="0"/>
          <w:divBdr>
            <w:top w:val="none" w:sz="0" w:space="0" w:color="auto"/>
            <w:left w:val="none" w:sz="0" w:space="0" w:color="auto"/>
            <w:bottom w:val="none" w:sz="0" w:space="0" w:color="auto"/>
            <w:right w:val="none" w:sz="0" w:space="0" w:color="auto"/>
          </w:divBdr>
        </w:div>
        <w:div w:id="140512075">
          <w:marLeft w:val="640"/>
          <w:marRight w:val="0"/>
          <w:marTop w:val="0"/>
          <w:marBottom w:val="0"/>
          <w:divBdr>
            <w:top w:val="none" w:sz="0" w:space="0" w:color="auto"/>
            <w:left w:val="none" w:sz="0" w:space="0" w:color="auto"/>
            <w:bottom w:val="none" w:sz="0" w:space="0" w:color="auto"/>
            <w:right w:val="none" w:sz="0" w:space="0" w:color="auto"/>
          </w:divBdr>
        </w:div>
        <w:div w:id="1368795353">
          <w:marLeft w:val="640"/>
          <w:marRight w:val="0"/>
          <w:marTop w:val="0"/>
          <w:marBottom w:val="0"/>
          <w:divBdr>
            <w:top w:val="none" w:sz="0" w:space="0" w:color="auto"/>
            <w:left w:val="none" w:sz="0" w:space="0" w:color="auto"/>
            <w:bottom w:val="none" w:sz="0" w:space="0" w:color="auto"/>
            <w:right w:val="none" w:sz="0" w:space="0" w:color="auto"/>
          </w:divBdr>
        </w:div>
        <w:div w:id="617445002">
          <w:marLeft w:val="640"/>
          <w:marRight w:val="0"/>
          <w:marTop w:val="0"/>
          <w:marBottom w:val="0"/>
          <w:divBdr>
            <w:top w:val="none" w:sz="0" w:space="0" w:color="auto"/>
            <w:left w:val="none" w:sz="0" w:space="0" w:color="auto"/>
            <w:bottom w:val="none" w:sz="0" w:space="0" w:color="auto"/>
            <w:right w:val="none" w:sz="0" w:space="0" w:color="auto"/>
          </w:divBdr>
        </w:div>
        <w:div w:id="736249149">
          <w:marLeft w:val="640"/>
          <w:marRight w:val="0"/>
          <w:marTop w:val="0"/>
          <w:marBottom w:val="0"/>
          <w:divBdr>
            <w:top w:val="none" w:sz="0" w:space="0" w:color="auto"/>
            <w:left w:val="none" w:sz="0" w:space="0" w:color="auto"/>
            <w:bottom w:val="none" w:sz="0" w:space="0" w:color="auto"/>
            <w:right w:val="none" w:sz="0" w:space="0" w:color="auto"/>
          </w:divBdr>
        </w:div>
        <w:div w:id="1562910635">
          <w:marLeft w:val="640"/>
          <w:marRight w:val="0"/>
          <w:marTop w:val="0"/>
          <w:marBottom w:val="0"/>
          <w:divBdr>
            <w:top w:val="none" w:sz="0" w:space="0" w:color="auto"/>
            <w:left w:val="none" w:sz="0" w:space="0" w:color="auto"/>
            <w:bottom w:val="none" w:sz="0" w:space="0" w:color="auto"/>
            <w:right w:val="none" w:sz="0" w:space="0" w:color="auto"/>
          </w:divBdr>
        </w:div>
        <w:div w:id="1821456800">
          <w:marLeft w:val="640"/>
          <w:marRight w:val="0"/>
          <w:marTop w:val="0"/>
          <w:marBottom w:val="0"/>
          <w:divBdr>
            <w:top w:val="none" w:sz="0" w:space="0" w:color="auto"/>
            <w:left w:val="none" w:sz="0" w:space="0" w:color="auto"/>
            <w:bottom w:val="none" w:sz="0" w:space="0" w:color="auto"/>
            <w:right w:val="none" w:sz="0" w:space="0" w:color="auto"/>
          </w:divBdr>
        </w:div>
        <w:div w:id="1407652893">
          <w:marLeft w:val="640"/>
          <w:marRight w:val="0"/>
          <w:marTop w:val="0"/>
          <w:marBottom w:val="0"/>
          <w:divBdr>
            <w:top w:val="none" w:sz="0" w:space="0" w:color="auto"/>
            <w:left w:val="none" w:sz="0" w:space="0" w:color="auto"/>
            <w:bottom w:val="none" w:sz="0" w:space="0" w:color="auto"/>
            <w:right w:val="none" w:sz="0" w:space="0" w:color="auto"/>
          </w:divBdr>
        </w:div>
        <w:div w:id="635569634">
          <w:marLeft w:val="640"/>
          <w:marRight w:val="0"/>
          <w:marTop w:val="0"/>
          <w:marBottom w:val="0"/>
          <w:divBdr>
            <w:top w:val="none" w:sz="0" w:space="0" w:color="auto"/>
            <w:left w:val="none" w:sz="0" w:space="0" w:color="auto"/>
            <w:bottom w:val="none" w:sz="0" w:space="0" w:color="auto"/>
            <w:right w:val="none" w:sz="0" w:space="0" w:color="auto"/>
          </w:divBdr>
        </w:div>
        <w:div w:id="810295532">
          <w:marLeft w:val="640"/>
          <w:marRight w:val="0"/>
          <w:marTop w:val="0"/>
          <w:marBottom w:val="0"/>
          <w:divBdr>
            <w:top w:val="none" w:sz="0" w:space="0" w:color="auto"/>
            <w:left w:val="none" w:sz="0" w:space="0" w:color="auto"/>
            <w:bottom w:val="none" w:sz="0" w:space="0" w:color="auto"/>
            <w:right w:val="none" w:sz="0" w:space="0" w:color="auto"/>
          </w:divBdr>
        </w:div>
        <w:div w:id="553857270">
          <w:marLeft w:val="640"/>
          <w:marRight w:val="0"/>
          <w:marTop w:val="0"/>
          <w:marBottom w:val="0"/>
          <w:divBdr>
            <w:top w:val="none" w:sz="0" w:space="0" w:color="auto"/>
            <w:left w:val="none" w:sz="0" w:space="0" w:color="auto"/>
            <w:bottom w:val="none" w:sz="0" w:space="0" w:color="auto"/>
            <w:right w:val="none" w:sz="0" w:space="0" w:color="auto"/>
          </w:divBdr>
        </w:div>
        <w:div w:id="1890259631">
          <w:marLeft w:val="640"/>
          <w:marRight w:val="0"/>
          <w:marTop w:val="0"/>
          <w:marBottom w:val="0"/>
          <w:divBdr>
            <w:top w:val="none" w:sz="0" w:space="0" w:color="auto"/>
            <w:left w:val="none" w:sz="0" w:space="0" w:color="auto"/>
            <w:bottom w:val="none" w:sz="0" w:space="0" w:color="auto"/>
            <w:right w:val="none" w:sz="0" w:space="0" w:color="auto"/>
          </w:divBdr>
        </w:div>
        <w:div w:id="1287076508">
          <w:marLeft w:val="640"/>
          <w:marRight w:val="0"/>
          <w:marTop w:val="0"/>
          <w:marBottom w:val="0"/>
          <w:divBdr>
            <w:top w:val="none" w:sz="0" w:space="0" w:color="auto"/>
            <w:left w:val="none" w:sz="0" w:space="0" w:color="auto"/>
            <w:bottom w:val="none" w:sz="0" w:space="0" w:color="auto"/>
            <w:right w:val="none" w:sz="0" w:space="0" w:color="auto"/>
          </w:divBdr>
        </w:div>
        <w:div w:id="77757177">
          <w:marLeft w:val="640"/>
          <w:marRight w:val="0"/>
          <w:marTop w:val="0"/>
          <w:marBottom w:val="0"/>
          <w:divBdr>
            <w:top w:val="none" w:sz="0" w:space="0" w:color="auto"/>
            <w:left w:val="none" w:sz="0" w:space="0" w:color="auto"/>
            <w:bottom w:val="none" w:sz="0" w:space="0" w:color="auto"/>
            <w:right w:val="none" w:sz="0" w:space="0" w:color="auto"/>
          </w:divBdr>
        </w:div>
        <w:div w:id="1409108458">
          <w:marLeft w:val="640"/>
          <w:marRight w:val="0"/>
          <w:marTop w:val="0"/>
          <w:marBottom w:val="0"/>
          <w:divBdr>
            <w:top w:val="none" w:sz="0" w:space="0" w:color="auto"/>
            <w:left w:val="none" w:sz="0" w:space="0" w:color="auto"/>
            <w:bottom w:val="none" w:sz="0" w:space="0" w:color="auto"/>
            <w:right w:val="none" w:sz="0" w:space="0" w:color="auto"/>
          </w:divBdr>
        </w:div>
        <w:div w:id="927616889">
          <w:marLeft w:val="640"/>
          <w:marRight w:val="0"/>
          <w:marTop w:val="0"/>
          <w:marBottom w:val="0"/>
          <w:divBdr>
            <w:top w:val="none" w:sz="0" w:space="0" w:color="auto"/>
            <w:left w:val="none" w:sz="0" w:space="0" w:color="auto"/>
            <w:bottom w:val="none" w:sz="0" w:space="0" w:color="auto"/>
            <w:right w:val="none" w:sz="0" w:space="0" w:color="auto"/>
          </w:divBdr>
        </w:div>
        <w:div w:id="2021616225">
          <w:marLeft w:val="640"/>
          <w:marRight w:val="0"/>
          <w:marTop w:val="0"/>
          <w:marBottom w:val="0"/>
          <w:divBdr>
            <w:top w:val="none" w:sz="0" w:space="0" w:color="auto"/>
            <w:left w:val="none" w:sz="0" w:space="0" w:color="auto"/>
            <w:bottom w:val="none" w:sz="0" w:space="0" w:color="auto"/>
            <w:right w:val="none" w:sz="0" w:space="0" w:color="auto"/>
          </w:divBdr>
        </w:div>
        <w:div w:id="1142239004">
          <w:marLeft w:val="640"/>
          <w:marRight w:val="0"/>
          <w:marTop w:val="0"/>
          <w:marBottom w:val="0"/>
          <w:divBdr>
            <w:top w:val="none" w:sz="0" w:space="0" w:color="auto"/>
            <w:left w:val="none" w:sz="0" w:space="0" w:color="auto"/>
            <w:bottom w:val="none" w:sz="0" w:space="0" w:color="auto"/>
            <w:right w:val="none" w:sz="0" w:space="0" w:color="auto"/>
          </w:divBdr>
        </w:div>
        <w:div w:id="1818767367">
          <w:marLeft w:val="640"/>
          <w:marRight w:val="0"/>
          <w:marTop w:val="0"/>
          <w:marBottom w:val="0"/>
          <w:divBdr>
            <w:top w:val="none" w:sz="0" w:space="0" w:color="auto"/>
            <w:left w:val="none" w:sz="0" w:space="0" w:color="auto"/>
            <w:bottom w:val="none" w:sz="0" w:space="0" w:color="auto"/>
            <w:right w:val="none" w:sz="0" w:space="0" w:color="auto"/>
          </w:divBdr>
        </w:div>
        <w:div w:id="48504935">
          <w:marLeft w:val="640"/>
          <w:marRight w:val="0"/>
          <w:marTop w:val="0"/>
          <w:marBottom w:val="0"/>
          <w:divBdr>
            <w:top w:val="none" w:sz="0" w:space="0" w:color="auto"/>
            <w:left w:val="none" w:sz="0" w:space="0" w:color="auto"/>
            <w:bottom w:val="none" w:sz="0" w:space="0" w:color="auto"/>
            <w:right w:val="none" w:sz="0" w:space="0" w:color="auto"/>
          </w:divBdr>
        </w:div>
        <w:div w:id="664090166">
          <w:marLeft w:val="640"/>
          <w:marRight w:val="0"/>
          <w:marTop w:val="0"/>
          <w:marBottom w:val="0"/>
          <w:divBdr>
            <w:top w:val="none" w:sz="0" w:space="0" w:color="auto"/>
            <w:left w:val="none" w:sz="0" w:space="0" w:color="auto"/>
            <w:bottom w:val="none" w:sz="0" w:space="0" w:color="auto"/>
            <w:right w:val="none" w:sz="0" w:space="0" w:color="auto"/>
          </w:divBdr>
        </w:div>
        <w:div w:id="1161626964">
          <w:marLeft w:val="640"/>
          <w:marRight w:val="0"/>
          <w:marTop w:val="0"/>
          <w:marBottom w:val="0"/>
          <w:divBdr>
            <w:top w:val="none" w:sz="0" w:space="0" w:color="auto"/>
            <w:left w:val="none" w:sz="0" w:space="0" w:color="auto"/>
            <w:bottom w:val="none" w:sz="0" w:space="0" w:color="auto"/>
            <w:right w:val="none" w:sz="0" w:space="0" w:color="auto"/>
          </w:divBdr>
        </w:div>
        <w:div w:id="1618020690">
          <w:marLeft w:val="640"/>
          <w:marRight w:val="0"/>
          <w:marTop w:val="0"/>
          <w:marBottom w:val="0"/>
          <w:divBdr>
            <w:top w:val="none" w:sz="0" w:space="0" w:color="auto"/>
            <w:left w:val="none" w:sz="0" w:space="0" w:color="auto"/>
            <w:bottom w:val="none" w:sz="0" w:space="0" w:color="auto"/>
            <w:right w:val="none" w:sz="0" w:space="0" w:color="auto"/>
          </w:divBdr>
        </w:div>
        <w:div w:id="623661273">
          <w:marLeft w:val="640"/>
          <w:marRight w:val="0"/>
          <w:marTop w:val="0"/>
          <w:marBottom w:val="0"/>
          <w:divBdr>
            <w:top w:val="none" w:sz="0" w:space="0" w:color="auto"/>
            <w:left w:val="none" w:sz="0" w:space="0" w:color="auto"/>
            <w:bottom w:val="none" w:sz="0" w:space="0" w:color="auto"/>
            <w:right w:val="none" w:sz="0" w:space="0" w:color="auto"/>
          </w:divBdr>
        </w:div>
        <w:div w:id="987437930">
          <w:marLeft w:val="640"/>
          <w:marRight w:val="0"/>
          <w:marTop w:val="0"/>
          <w:marBottom w:val="0"/>
          <w:divBdr>
            <w:top w:val="none" w:sz="0" w:space="0" w:color="auto"/>
            <w:left w:val="none" w:sz="0" w:space="0" w:color="auto"/>
            <w:bottom w:val="none" w:sz="0" w:space="0" w:color="auto"/>
            <w:right w:val="none" w:sz="0" w:space="0" w:color="auto"/>
          </w:divBdr>
        </w:div>
        <w:div w:id="1201437274">
          <w:marLeft w:val="640"/>
          <w:marRight w:val="0"/>
          <w:marTop w:val="0"/>
          <w:marBottom w:val="0"/>
          <w:divBdr>
            <w:top w:val="none" w:sz="0" w:space="0" w:color="auto"/>
            <w:left w:val="none" w:sz="0" w:space="0" w:color="auto"/>
            <w:bottom w:val="none" w:sz="0" w:space="0" w:color="auto"/>
            <w:right w:val="none" w:sz="0" w:space="0" w:color="auto"/>
          </w:divBdr>
        </w:div>
        <w:div w:id="109979428">
          <w:marLeft w:val="640"/>
          <w:marRight w:val="0"/>
          <w:marTop w:val="0"/>
          <w:marBottom w:val="0"/>
          <w:divBdr>
            <w:top w:val="none" w:sz="0" w:space="0" w:color="auto"/>
            <w:left w:val="none" w:sz="0" w:space="0" w:color="auto"/>
            <w:bottom w:val="none" w:sz="0" w:space="0" w:color="auto"/>
            <w:right w:val="none" w:sz="0" w:space="0" w:color="auto"/>
          </w:divBdr>
        </w:div>
        <w:div w:id="569079909">
          <w:marLeft w:val="640"/>
          <w:marRight w:val="0"/>
          <w:marTop w:val="0"/>
          <w:marBottom w:val="0"/>
          <w:divBdr>
            <w:top w:val="none" w:sz="0" w:space="0" w:color="auto"/>
            <w:left w:val="none" w:sz="0" w:space="0" w:color="auto"/>
            <w:bottom w:val="none" w:sz="0" w:space="0" w:color="auto"/>
            <w:right w:val="none" w:sz="0" w:space="0" w:color="auto"/>
          </w:divBdr>
        </w:div>
        <w:div w:id="1947734669">
          <w:marLeft w:val="640"/>
          <w:marRight w:val="0"/>
          <w:marTop w:val="0"/>
          <w:marBottom w:val="0"/>
          <w:divBdr>
            <w:top w:val="none" w:sz="0" w:space="0" w:color="auto"/>
            <w:left w:val="none" w:sz="0" w:space="0" w:color="auto"/>
            <w:bottom w:val="none" w:sz="0" w:space="0" w:color="auto"/>
            <w:right w:val="none" w:sz="0" w:space="0" w:color="auto"/>
          </w:divBdr>
        </w:div>
        <w:div w:id="1088620766">
          <w:marLeft w:val="640"/>
          <w:marRight w:val="0"/>
          <w:marTop w:val="0"/>
          <w:marBottom w:val="0"/>
          <w:divBdr>
            <w:top w:val="none" w:sz="0" w:space="0" w:color="auto"/>
            <w:left w:val="none" w:sz="0" w:space="0" w:color="auto"/>
            <w:bottom w:val="none" w:sz="0" w:space="0" w:color="auto"/>
            <w:right w:val="none" w:sz="0" w:space="0" w:color="auto"/>
          </w:divBdr>
        </w:div>
        <w:div w:id="816796536">
          <w:marLeft w:val="640"/>
          <w:marRight w:val="0"/>
          <w:marTop w:val="0"/>
          <w:marBottom w:val="0"/>
          <w:divBdr>
            <w:top w:val="none" w:sz="0" w:space="0" w:color="auto"/>
            <w:left w:val="none" w:sz="0" w:space="0" w:color="auto"/>
            <w:bottom w:val="none" w:sz="0" w:space="0" w:color="auto"/>
            <w:right w:val="none" w:sz="0" w:space="0" w:color="auto"/>
          </w:divBdr>
        </w:div>
        <w:div w:id="879365263">
          <w:marLeft w:val="640"/>
          <w:marRight w:val="0"/>
          <w:marTop w:val="0"/>
          <w:marBottom w:val="0"/>
          <w:divBdr>
            <w:top w:val="none" w:sz="0" w:space="0" w:color="auto"/>
            <w:left w:val="none" w:sz="0" w:space="0" w:color="auto"/>
            <w:bottom w:val="none" w:sz="0" w:space="0" w:color="auto"/>
            <w:right w:val="none" w:sz="0" w:space="0" w:color="auto"/>
          </w:divBdr>
        </w:div>
        <w:div w:id="1183009629">
          <w:marLeft w:val="640"/>
          <w:marRight w:val="0"/>
          <w:marTop w:val="0"/>
          <w:marBottom w:val="0"/>
          <w:divBdr>
            <w:top w:val="none" w:sz="0" w:space="0" w:color="auto"/>
            <w:left w:val="none" w:sz="0" w:space="0" w:color="auto"/>
            <w:bottom w:val="none" w:sz="0" w:space="0" w:color="auto"/>
            <w:right w:val="none" w:sz="0" w:space="0" w:color="auto"/>
          </w:divBdr>
        </w:div>
        <w:div w:id="1421559043">
          <w:marLeft w:val="640"/>
          <w:marRight w:val="0"/>
          <w:marTop w:val="0"/>
          <w:marBottom w:val="0"/>
          <w:divBdr>
            <w:top w:val="none" w:sz="0" w:space="0" w:color="auto"/>
            <w:left w:val="none" w:sz="0" w:space="0" w:color="auto"/>
            <w:bottom w:val="none" w:sz="0" w:space="0" w:color="auto"/>
            <w:right w:val="none" w:sz="0" w:space="0" w:color="auto"/>
          </w:divBdr>
        </w:div>
        <w:div w:id="439449852">
          <w:marLeft w:val="640"/>
          <w:marRight w:val="0"/>
          <w:marTop w:val="0"/>
          <w:marBottom w:val="0"/>
          <w:divBdr>
            <w:top w:val="none" w:sz="0" w:space="0" w:color="auto"/>
            <w:left w:val="none" w:sz="0" w:space="0" w:color="auto"/>
            <w:bottom w:val="none" w:sz="0" w:space="0" w:color="auto"/>
            <w:right w:val="none" w:sz="0" w:space="0" w:color="auto"/>
          </w:divBdr>
        </w:div>
        <w:div w:id="352651490">
          <w:marLeft w:val="640"/>
          <w:marRight w:val="0"/>
          <w:marTop w:val="0"/>
          <w:marBottom w:val="0"/>
          <w:divBdr>
            <w:top w:val="none" w:sz="0" w:space="0" w:color="auto"/>
            <w:left w:val="none" w:sz="0" w:space="0" w:color="auto"/>
            <w:bottom w:val="none" w:sz="0" w:space="0" w:color="auto"/>
            <w:right w:val="none" w:sz="0" w:space="0" w:color="auto"/>
          </w:divBdr>
        </w:div>
        <w:div w:id="1614511650">
          <w:marLeft w:val="640"/>
          <w:marRight w:val="0"/>
          <w:marTop w:val="0"/>
          <w:marBottom w:val="0"/>
          <w:divBdr>
            <w:top w:val="none" w:sz="0" w:space="0" w:color="auto"/>
            <w:left w:val="none" w:sz="0" w:space="0" w:color="auto"/>
            <w:bottom w:val="none" w:sz="0" w:space="0" w:color="auto"/>
            <w:right w:val="none" w:sz="0" w:space="0" w:color="auto"/>
          </w:divBdr>
        </w:div>
        <w:div w:id="2106877861">
          <w:marLeft w:val="640"/>
          <w:marRight w:val="0"/>
          <w:marTop w:val="0"/>
          <w:marBottom w:val="0"/>
          <w:divBdr>
            <w:top w:val="none" w:sz="0" w:space="0" w:color="auto"/>
            <w:left w:val="none" w:sz="0" w:space="0" w:color="auto"/>
            <w:bottom w:val="none" w:sz="0" w:space="0" w:color="auto"/>
            <w:right w:val="none" w:sz="0" w:space="0" w:color="auto"/>
          </w:divBdr>
        </w:div>
        <w:div w:id="1058826075">
          <w:marLeft w:val="640"/>
          <w:marRight w:val="0"/>
          <w:marTop w:val="0"/>
          <w:marBottom w:val="0"/>
          <w:divBdr>
            <w:top w:val="none" w:sz="0" w:space="0" w:color="auto"/>
            <w:left w:val="none" w:sz="0" w:space="0" w:color="auto"/>
            <w:bottom w:val="none" w:sz="0" w:space="0" w:color="auto"/>
            <w:right w:val="none" w:sz="0" w:space="0" w:color="auto"/>
          </w:divBdr>
        </w:div>
        <w:div w:id="1144853157">
          <w:marLeft w:val="640"/>
          <w:marRight w:val="0"/>
          <w:marTop w:val="0"/>
          <w:marBottom w:val="0"/>
          <w:divBdr>
            <w:top w:val="none" w:sz="0" w:space="0" w:color="auto"/>
            <w:left w:val="none" w:sz="0" w:space="0" w:color="auto"/>
            <w:bottom w:val="none" w:sz="0" w:space="0" w:color="auto"/>
            <w:right w:val="none" w:sz="0" w:space="0" w:color="auto"/>
          </w:divBdr>
        </w:div>
        <w:div w:id="1214736622">
          <w:marLeft w:val="640"/>
          <w:marRight w:val="0"/>
          <w:marTop w:val="0"/>
          <w:marBottom w:val="0"/>
          <w:divBdr>
            <w:top w:val="none" w:sz="0" w:space="0" w:color="auto"/>
            <w:left w:val="none" w:sz="0" w:space="0" w:color="auto"/>
            <w:bottom w:val="none" w:sz="0" w:space="0" w:color="auto"/>
            <w:right w:val="none" w:sz="0" w:space="0" w:color="auto"/>
          </w:divBdr>
        </w:div>
        <w:div w:id="608657839">
          <w:marLeft w:val="640"/>
          <w:marRight w:val="0"/>
          <w:marTop w:val="0"/>
          <w:marBottom w:val="0"/>
          <w:divBdr>
            <w:top w:val="none" w:sz="0" w:space="0" w:color="auto"/>
            <w:left w:val="none" w:sz="0" w:space="0" w:color="auto"/>
            <w:bottom w:val="none" w:sz="0" w:space="0" w:color="auto"/>
            <w:right w:val="none" w:sz="0" w:space="0" w:color="auto"/>
          </w:divBdr>
        </w:div>
        <w:div w:id="678239077">
          <w:marLeft w:val="640"/>
          <w:marRight w:val="0"/>
          <w:marTop w:val="0"/>
          <w:marBottom w:val="0"/>
          <w:divBdr>
            <w:top w:val="none" w:sz="0" w:space="0" w:color="auto"/>
            <w:left w:val="none" w:sz="0" w:space="0" w:color="auto"/>
            <w:bottom w:val="none" w:sz="0" w:space="0" w:color="auto"/>
            <w:right w:val="none" w:sz="0" w:space="0" w:color="auto"/>
          </w:divBdr>
        </w:div>
        <w:div w:id="159077563">
          <w:marLeft w:val="640"/>
          <w:marRight w:val="0"/>
          <w:marTop w:val="0"/>
          <w:marBottom w:val="0"/>
          <w:divBdr>
            <w:top w:val="none" w:sz="0" w:space="0" w:color="auto"/>
            <w:left w:val="none" w:sz="0" w:space="0" w:color="auto"/>
            <w:bottom w:val="none" w:sz="0" w:space="0" w:color="auto"/>
            <w:right w:val="none" w:sz="0" w:space="0" w:color="auto"/>
          </w:divBdr>
        </w:div>
        <w:div w:id="491290307">
          <w:marLeft w:val="640"/>
          <w:marRight w:val="0"/>
          <w:marTop w:val="0"/>
          <w:marBottom w:val="0"/>
          <w:divBdr>
            <w:top w:val="none" w:sz="0" w:space="0" w:color="auto"/>
            <w:left w:val="none" w:sz="0" w:space="0" w:color="auto"/>
            <w:bottom w:val="none" w:sz="0" w:space="0" w:color="auto"/>
            <w:right w:val="none" w:sz="0" w:space="0" w:color="auto"/>
          </w:divBdr>
        </w:div>
        <w:div w:id="775978378">
          <w:marLeft w:val="640"/>
          <w:marRight w:val="0"/>
          <w:marTop w:val="0"/>
          <w:marBottom w:val="0"/>
          <w:divBdr>
            <w:top w:val="none" w:sz="0" w:space="0" w:color="auto"/>
            <w:left w:val="none" w:sz="0" w:space="0" w:color="auto"/>
            <w:bottom w:val="none" w:sz="0" w:space="0" w:color="auto"/>
            <w:right w:val="none" w:sz="0" w:space="0" w:color="auto"/>
          </w:divBdr>
        </w:div>
        <w:div w:id="1176573697">
          <w:marLeft w:val="640"/>
          <w:marRight w:val="0"/>
          <w:marTop w:val="0"/>
          <w:marBottom w:val="0"/>
          <w:divBdr>
            <w:top w:val="none" w:sz="0" w:space="0" w:color="auto"/>
            <w:left w:val="none" w:sz="0" w:space="0" w:color="auto"/>
            <w:bottom w:val="none" w:sz="0" w:space="0" w:color="auto"/>
            <w:right w:val="none" w:sz="0" w:space="0" w:color="auto"/>
          </w:divBdr>
        </w:div>
        <w:div w:id="24717899">
          <w:marLeft w:val="640"/>
          <w:marRight w:val="0"/>
          <w:marTop w:val="0"/>
          <w:marBottom w:val="0"/>
          <w:divBdr>
            <w:top w:val="none" w:sz="0" w:space="0" w:color="auto"/>
            <w:left w:val="none" w:sz="0" w:space="0" w:color="auto"/>
            <w:bottom w:val="none" w:sz="0" w:space="0" w:color="auto"/>
            <w:right w:val="none" w:sz="0" w:space="0" w:color="auto"/>
          </w:divBdr>
        </w:div>
        <w:div w:id="244842628">
          <w:marLeft w:val="640"/>
          <w:marRight w:val="0"/>
          <w:marTop w:val="0"/>
          <w:marBottom w:val="0"/>
          <w:divBdr>
            <w:top w:val="none" w:sz="0" w:space="0" w:color="auto"/>
            <w:left w:val="none" w:sz="0" w:space="0" w:color="auto"/>
            <w:bottom w:val="none" w:sz="0" w:space="0" w:color="auto"/>
            <w:right w:val="none" w:sz="0" w:space="0" w:color="auto"/>
          </w:divBdr>
        </w:div>
        <w:div w:id="1496070548">
          <w:marLeft w:val="640"/>
          <w:marRight w:val="0"/>
          <w:marTop w:val="0"/>
          <w:marBottom w:val="0"/>
          <w:divBdr>
            <w:top w:val="none" w:sz="0" w:space="0" w:color="auto"/>
            <w:left w:val="none" w:sz="0" w:space="0" w:color="auto"/>
            <w:bottom w:val="none" w:sz="0" w:space="0" w:color="auto"/>
            <w:right w:val="none" w:sz="0" w:space="0" w:color="auto"/>
          </w:divBdr>
        </w:div>
        <w:div w:id="2047481487">
          <w:marLeft w:val="640"/>
          <w:marRight w:val="0"/>
          <w:marTop w:val="0"/>
          <w:marBottom w:val="0"/>
          <w:divBdr>
            <w:top w:val="none" w:sz="0" w:space="0" w:color="auto"/>
            <w:left w:val="none" w:sz="0" w:space="0" w:color="auto"/>
            <w:bottom w:val="none" w:sz="0" w:space="0" w:color="auto"/>
            <w:right w:val="none" w:sz="0" w:space="0" w:color="auto"/>
          </w:divBdr>
        </w:div>
        <w:div w:id="1953628336">
          <w:marLeft w:val="640"/>
          <w:marRight w:val="0"/>
          <w:marTop w:val="0"/>
          <w:marBottom w:val="0"/>
          <w:divBdr>
            <w:top w:val="none" w:sz="0" w:space="0" w:color="auto"/>
            <w:left w:val="none" w:sz="0" w:space="0" w:color="auto"/>
            <w:bottom w:val="none" w:sz="0" w:space="0" w:color="auto"/>
            <w:right w:val="none" w:sz="0" w:space="0" w:color="auto"/>
          </w:divBdr>
        </w:div>
        <w:div w:id="1806582854">
          <w:marLeft w:val="640"/>
          <w:marRight w:val="0"/>
          <w:marTop w:val="0"/>
          <w:marBottom w:val="0"/>
          <w:divBdr>
            <w:top w:val="none" w:sz="0" w:space="0" w:color="auto"/>
            <w:left w:val="none" w:sz="0" w:space="0" w:color="auto"/>
            <w:bottom w:val="none" w:sz="0" w:space="0" w:color="auto"/>
            <w:right w:val="none" w:sz="0" w:space="0" w:color="auto"/>
          </w:divBdr>
        </w:div>
        <w:div w:id="1484815618">
          <w:marLeft w:val="640"/>
          <w:marRight w:val="0"/>
          <w:marTop w:val="0"/>
          <w:marBottom w:val="0"/>
          <w:divBdr>
            <w:top w:val="none" w:sz="0" w:space="0" w:color="auto"/>
            <w:left w:val="none" w:sz="0" w:space="0" w:color="auto"/>
            <w:bottom w:val="none" w:sz="0" w:space="0" w:color="auto"/>
            <w:right w:val="none" w:sz="0" w:space="0" w:color="auto"/>
          </w:divBdr>
        </w:div>
        <w:div w:id="1709259269">
          <w:marLeft w:val="640"/>
          <w:marRight w:val="0"/>
          <w:marTop w:val="0"/>
          <w:marBottom w:val="0"/>
          <w:divBdr>
            <w:top w:val="none" w:sz="0" w:space="0" w:color="auto"/>
            <w:left w:val="none" w:sz="0" w:space="0" w:color="auto"/>
            <w:bottom w:val="none" w:sz="0" w:space="0" w:color="auto"/>
            <w:right w:val="none" w:sz="0" w:space="0" w:color="auto"/>
          </w:divBdr>
        </w:div>
        <w:div w:id="1566837063">
          <w:marLeft w:val="640"/>
          <w:marRight w:val="0"/>
          <w:marTop w:val="0"/>
          <w:marBottom w:val="0"/>
          <w:divBdr>
            <w:top w:val="none" w:sz="0" w:space="0" w:color="auto"/>
            <w:left w:val="none" w:sz="0" w:space="0" w:color="auto"/>
            <w:bottom w:val="none" w:sz="0" w:space="0" w:color="auto"/>
            <w:right w:val="none" w:sz="0" w:space="0" w:color="auto"/>
          </w:divBdr>
        </w:div>
        <w:div w:id="1916670484">
          <w:marLeft w:val="640"/>
          <w:marRight w:val="0"/>
          <w:marTop w:val="0"/>
          <w:marBottom w:val="0"/>
          <w:divBdr>
            <w:top w:val="none" w:sz="0" w:space="0" w:color="auto"/>
            <w:left w:val="none" w:sz="0" w:space="0" w:color="auto"/>
            <w:bottom w:val="none" w:sz="0" w:space="0" w:color="auto"/>
            <w:right w:val="none" w:sz="0" w:space="0" w:color="auto"/>
          </w:divBdr>
        </w:div>
        <w:div w:id="661199686">
          <w:marLeft w:val="640"/>
          <w:marRight w:val="0"/>
          <w:marTop w:val="0"/>
          <w:marBottom w:val="0"/>
          <w:divBdr>
            <w:top w:val="none" w:sz="0" w:space="0" w:color="auto"/>
            <w:left w:val="none" w:sz="0" w:space="0" w:color="auto"/>
            <w:bottom w:val="none" w:sz="0" w:space="0" w:color="auto"/>
            <w:right w:val="none" w:sz="0" w:space="0" w:color="auto"/>
          </w:divBdr>
        </w:div>
        <w:div w:id="1251044705">
          <w:marLeft w:val="640"/>
          <w:marRight w:val="0"/>
          <w:marTop w:val="0"/>
          <w:marBottom w:val="0"/>
          <w:divBdr>
            <w:top w:val="none" w:sz="0" w:space="0" w:color="auto"/>
            <w:left w:val="none" w:sz="0" w:space="0" w:color="auto"/>
            <w:bottom w:val="none" w:sz="0" w:space="0" w:color="auto"/>
            <w:right w:val="none" w:sz="0" w:space="0" w:color="auto"/>
          </w:divBdr>
        </w:div>
        <w:div w:id="1360473171">
          <w:marLeft w:val="640"/>
          <w:marRight w:val="0"/>
          <w:marTop w:val="0"/>
          <w:marBottom w:val="0"/>
          <w:divBdr>
            <w:top w:val="none" w:sz="0" w:space="0" w:color="auto"/>
            <w:left w:val="none" w:sz="0" w:space="0" w:color="auto"/>
            <w:bottom w:val="none" w:sz="0" w:space="0" w:color="auto"/>
            <w:right w:val="none" w:sz="0" w:space="0" w:color="auto"/>
          </w:divBdr>
        </w:div>
        <w:div w:id="1976793604">
          <w:marLeft w:val="640"/>
          <w:marRight w:val="0"/>
          <w:marTop w:val="0"/>
          <w:marBottom w:val="0"/>
          <w:divBdr>
            <w:top w:val="none" w:sz="0" w:space="0" w:color="auto"/>
            <w:left w:val="none" w:sz="0" w:space="0" w:color="auto"/>
            <w:bottom w:val="none" w:sz="0" w:space="0" w:color="auto"/>
            <w:right w:val="none" w:sz="0" w:space="0" w:color="auto"/>
          </w:divBdr>
        </w:div>
        <w:div w:id="168646388">
          <w:marLeft w:val="640"/>
          <w:marRight w:val="0"/>
          <w:marTop w:val="0"/>
          <w:marBottom w:val="0"/>
          <w:divBdr>
            <w:top w:val="none" w:sz="0" w:space="0" w:color="auto"/>
            <w:left w:val="none" w:sz="0" w:space="0" w:color="auto"/>
            <w:bottom w:val="none" w:sz="0" w:space="0" w:color="auto"/>
            <w:right w:val="none" w:sz="0" w:space="0" w:color="auto"/>
          </w:divBdr>
        </w:div>
        <w:div w:id="41903951">
          <w:marLeft w:val="640"/>
          <w:marRight w:val="0"/>
          <w:marTop w:val="0"/>
          <w:marBottom w:val="0"/>
          <w:divBdr>
            <w:top w:val="none" w:sz="0" w:space="0" w:color="auto"/>
            <w:left w:val="none" w:sz="0" w:space="0" w:color="auto"/>
            <w:bottom w:val="none" w:sz="0" w:space="0" w:color="auto"/>
            <w:right w:val="none" w:sz="0" w:space="0" w:color="auto"/>
          </w:divBdr>
        </w:div>
        <w:div w:id="1692609245">
          <w:marLeft w:val="640"/>
          <w:marRight w:val="0"/>
          <w:marTop w:val="0"/>
          <w:marBottom w:val="0"/>
          <w:divBdr>
            <w:top w:val="none" w:sz="0" w:space="0" w:color="auto"/>
            <w:left w:val="none" w:sz="0" w:space="0" w:color="auto"/>
            <w:bottom w:val="none" w:sz="0" w:space="0" w:color="auto"/>
            <w:right w:val="none" w:sz="0" w:space="0" w:color="auto"/>
          </w:divBdr>
        </w:div>
        <w:div w:id="1965774356">
          <w:marLeft w:val="640"/>
          <w:marRight w:val="0"/>
          <w:marTop w:val="0"/>
          <w:marBottom w:val="0"/>
          <w:divBdr>
            <w:top w:val="none" w:sz="0" w:space="0" w:color="auto"/>
            <w:left w:val="none" w:sz="0" w:space="0" w:color="auto"/>
            <w:bottom w:val="none" w:sz="0" w:space="0" w:color="auto"/>
            <w:right w:val="none" w:sz="0" w:space="0" w:color="auto"/>
          </w:divBdr>
        </w:div>
        <w:div w:id="1772430964">
          <w:marLeft w:val="640"/>
          <w:marRight w:val="0"/>
          <w:marTop w:val="0"/>
          <w:marBottom w:val="0"/>
          <w:divBdr>
            <w:top w:val="none" w:sz="0" w:space="0" w:color="auto"/>
            <w:left w:val="none" w:sz="0" w:space="0" w:color="auto"/>
            <w:bottom w:val="none" w:sz="0" w:space="0" w:color="auto"/>
            <w:right w:val="none" w:sz="0" w:space="0" w:color="auto"/>
          </w:divBdr>
        </w:div>
        <w:div w:id="1002319705">
          <w:marLeft w:val="640"/>
          <w:marRight w:val="0"/>
          <w:marTop w:val="0"/>
          <w:marBottom w:val="0"/>
          <w:divBdr>
            <w:top w:val="none" w:sz="0" w:space="0" w:color="auto"/>
            <w:left w:val="none" w:sz="0" w:space="0" w:color="auto"/>
            <w:bottom w:val="none" w:sz="0" w:space="0" w:color="auto"/>
            <w:right w:val="none" w:sz="0" w:space="0" w:color="auto"/>
          </w:divBdr>
        </w:div>
        <w:div w:id="190922690">
          <w:marLeft w:val="640"/>
          <w:marRight w:val="0"/>
          <w:marTop w:val="0"/>
          <w:marBottom w:val="0"/>
          <w:divBdr>
            <w:top w:val="none" w:sz="0" w:space="0" w:color="auto"/>
            <w:left w:val="none" w:sz="0" w:space="0" w:color="auto"/>
            <w:bottom w:val="none" w:sz="0" w:space="0" w:color="auto"/>
            <w:right w:val="none" w:sz="0" w:space="0" w:color="auto"/>
          </w:divBdr>
        </w:div>
        <w:div w:id="325137353">
          <w:marLeft w:val="640"/>
          <w:marRight w:val="0"/>
          <w:marTop w:val="0"/>
          <w:marBottom w:val="0"/>
          <w:divBdr>
            <w:top w:val="none" w:sz="0" w:space="0" w:color="auto"/>
            <w:left w:val="none" w:sz="0" w:space="0" w:color="auto"/>
            <w:bottom w:val="none" w:sz="0" w:space="0" w:color="auto"/>
            <w:right w:val="none" w:sz="0" w:space="0" w:color="auto"/>
          </w:divBdr>
        </w:div>
        <w:div w:id="811295169">
          <w:marLeft w:val="640"/>
          <w:marRight w:val="0"/>
          <w:marTop w:val="0"/>
          <w:marBottom w:val="0"/>
          <w:divBdr>
            <w:top w:val="none" w:sz="0" w:space="0" w:color="auto"/>
            <w:left w:val="none" w:sz="0" w:space="0" w:color="auto"/>
            <w:bottom w:val="none" w:sz="0" w:space="0" w:color="auto"/>
            <w:right w:val="none" w:sz="0" w:space="0" w:color="auto"/>
          </w:divBdr>
        </w:div>
        <w:div w:id="1351638501">
          <w:marLeft w:val="640"/>
          <w:marRight w:val="0"/>
          <w:marTop w:val="0"/>
          <w:marBottom w:val="0"/>
          <w:divBdr>
            <w:top w:val="none" w:sz="0" w:space="0" w:color="auto"/>
            <w:left w:val="none" w:sz="0" w:space="0" w:color="auto"/>
            <w:bottom w:val="none" w:sz="0" w:space="0" w:color="auto"/>
            <w:right w:val="none" w:sz="0" w:space="0" w:color="auto"/>
          </w:divBdr>
        </w:div>
        <w:div w:id="1009137525">
          <w:marLeft w:val="640"/>
          <w:marRight w:val="0"/>
          <w:marTop w:val="0"/>
          <w:marBottom w:val="0"/>
          <w:divBdr>
            <w:top w:val="none" w:sz="0" w:space="0" w:color="auto"/>
            <w:left w:val="none" w:sz="0" w:space="0" w:color="auto"/>
            <w:bottom w:val="none" w:sz="0" w:space="0" w:color="auto"/>
            <w:right w:val="none" w:sz="0" w:space="0" w:color="auto"/>
          </w:divBdr>
        </w:div>
        <w:div w:id="304355205">
          <w:marLeft w:val="640"/>
          <w:marRight w:val="0"/>
          <w:marTop w:val="0"/>
          <w:marBottom w:val="0"/>
          <w:divBdr>
            <w:top w:val="none" w:sz="0" w:space="0" w:color="auto"/>
            <w:left w:val="none" w:sz="0" w:space="0" w:color="auto"/>
            <w:bottom w:val="none" w:sz="0" w:space="0" w:color="auto"/>
            <w:right w:val="none" w:sz="0" w:space="0" w:color="auto"/>
          </w:divBdr>
        </w:div>
        <w:div w:id="1666784022">
          <w:marLeft w:val="640"/>
          <w:marRight w:val="0"/>
          <w:marTop w:val="0"/>
          <w:marBottom w:val="0"/>
          <w:divBdr>
            <w:top w:val="none" w:sz="0" w:space="0" w:color="auto"/>
            <w:left w:val="none" w:sz="0" w:space="0" w:color="auto"/>
            <w:bottom w:val="none" w:sz="0" w:space="0" w:color="auto"/>
            <w:right w:val="none" w:sz="0" w:space="0" w:color="auto"/>
          </w:divBdr>
        </w:div>
        <w:div w:id="466820049">
          <w:marLeft w:val="640"/>
          <w:marRight w:val="0"/>
          <w:marTop w:val="0"/>
          <w:marBottom w:val="0"/>
          <w:divBdr>
            <w:top w:val="none" w:sz="0" w:space="0" w:color="auto"/>
            <w:left w:val="none" w:sz="0" w:space="0" w:color="auto"/>
            <w:bottom w:val="none" w:sz="0" w:space="0" w:color="auto"/>
            <w:right w:val="none" w:sz="0" w:space="0" w:color="auto"/>
          </w:divBdr>
        </w:div>
        <w:div w:id="931209315">
          <w:marLeft w:val="640"/>
          <w:marRight w:val="0"/>
          <w:marTop w:val="0"/>
          <w:marBottom w:val="0"/>
          <w:divBdr>
            <w:top w:val="none" w:sz="0" w:space="0" w:color="auto"/>
            <w:left w:val="none" w:sz="0" w:space="0" w:color="auto"/>
            <w:bottom w:val="none" w:sz="0" w:space="0" w:color="auto"/>
            <w:right w:val="none" w:sz="0" w:space="0" w:color="auto"/>
          </w:divBdr>
        </w:div>
        <w:div w:id="2092962598">
          <w:marLeft w:val="640"/>
          <w:marRight w:val="0"/>
          <w:marTop w:val="0"/>
          <w:marBottom w:val="0"/>
          <w:divBdr>
            <w:top w:val="none" w:sz="0" w:space="0" w:color="auto"/>
            <w:left w:val="none" w:sz="0" w:space="0" w:color="auto"/>
            <w:bottom w:val="none" w:sz="0" w:space="0" w:color="auto"/>
            <w:right w:val="none" w:sz="0" w:space="0" w:color="auto"/>
          </w:divBdr>
        </w:div>
        <w:div w:id="935134265">
          <w:marLeft w:val="640"/>
          <w:marRight w:val="0"/>
          <w:marTop w:val="0"/>
          <w:marBottom w:val="0"/>
          <w:divBdr>
            <w:top w:val="none" w:sz="0" w:space="0" w:color="auto"/>
            <w:left w:val="none" w:sz="0" w:space="0" w:color="auto"/>
            <w:bottom w:val="none" w:sz="0" w:space="0" w:color="auto"/>
            <w:right w:val="none" w:sz="0" w:space="0" w:color="auto"/>
          </w:divBdr>
        </w:div>
        <w:div w:id="2087729035">
          <w:marLeft w:val="640"/>
          <w:marRight w:val="0"/>
          <w:marTop w:val="0"/>
          <w:marBottom w:val="0"/>
          <w:divBdr>
            <w:top w:val="none" w:sz="0" w:space="0" w:color="auto"/>
            <w:left w:val="none" w:sz="0" w:space="0" w:color="auto"/>
            <w:bottom w:val="none" w:sz="0" w:space="0" w:color="auto"/>
            <w:right w:val="none" w:sz="0" w:space="0" w:color="auto"/>
          </w:divBdr>
        </w:div>
        <w:div w:id="1757361455">
          <w:marLeft w:val="640"/>
          <w:marRight w:val="0"/>
          <w:marTop w:val="0"/>
          <w:marBottom w:val="0"/>
          <w:divBdr>
            <w:top w:val="none" w:sz="0" w:space="0" w:color="auto"/>
            <w:left w:val="none" w:sz="0" w:space="0" w:color="auto"/>
            <w:bottom w:val="none" w:sz="0" w:space="0" w:color="auto"/>
            <w:right w:val="none" w:sz="0" w:space="0" w:color="auto"/>
          </w:divBdr>
        </w:div>
        <w:div w:id="1738825481">
          <w:marLeft w:val="640"/>
          <w:marRight w:val="0"/>
          <w:marTop w:val="0"/>
          <w:marBottom w:val="0"/>
          <w:divBdr>
            <w:top w:val="none" w:sz="0" w:space="0" w:color="auto"/>
            <w:left w:val="none" w:sz="0" w:space="0" w:color="auto"/>
            <w:bottom w:val="none" w:sz="0" w:space="0" w:color="auto"/>
            <w:right w:val="none" w:sz="0" w:space="0" w:color="auto"/>
          </w:divBdr>
        </w:div>
        <w:div w:id="117458086">
          <w:marLeft w:val="640"/>
          <w:marRight w:val="0"/>
          <w:marTop w:val="0"/>
          <w:marBottom w:val="0"/>
          <w:divBdr>
            <w:top w:val="none" w:sz="0" w:space="0" w:color="auto"/>
            <w:left w:val="none" w:sz="0" w:space="0" w:color="auto"/>
            <w:bottom w:val="none" w:sz="0" w:space="0" w:color="auto"/>
            <w:right w:val="none" w:sz="0" w:space="0" w:color="auto"/>
          </w:divBdr>
        </w:div>
        <w:div w:id="531306978">
          <w:marLeft w:val="640"/>
          <w:marRight w:val="0"/>
          <w:marTop w:val="0"/>
          <w:marBottom w:val="0"/>
          <w:divBdr>
            <w:top w:val="none" w:sz="0" w:space="0" w:color="auto"/>
            <w:left w:val="none" w:sz="0" w:space="0" w:color="auto"/>
            <w:bottom w:val="none" w:sz="0" w:space="0" w:color="auto"/>
            <w:right w:val="none" w:sz="0" w:space="0" w:color="auto"/>
          </w:divBdr>
        </w:div>
        <w:div w:id="1878621495">
          <w:marLeft w:val="640"/>
          <w:marRight w:val="0"/>
          <w:marTop w:val="0"/>
          <w:marBottom w:val="0"/>
          <w:divBdr>
            <w:top w:val="none" w:sz="0" w:space="0" w:color="auto"/>
            <w:left w:val="none" w:sz="0" w:space="0" w:color="auto"/>
            <w:bottom w:val="none" w:sz="0" w:space="0" w:color="auto"/>
            <w:right w:val="none" w:sz="0" w:space="0" w:color="auto"/>
          </w:divBdr>
        </w:div>
        <w:div w:id="1642808617">
          <w:marLeft w:val="640"/>
          <w:marRight w:val="0"/>
          <w:marTop w:val="0"/>
          <w:marBottom w:val="0"/>
          <w:divBdr>
            <w:top w:val="none" w:sz="0" w:space="0" w:color="auto"/>
            <w:left w:val="none" w:sz="0" w:space="0" w:color="auto"/>
            <w:bottom w:val="none" w:sz="0" w:space="0" w:color="auto"/>
            <w:right w:val="none" w:sz="0" w:space="0" w:color="auto"/>
          </w:divBdr>
        </w:div>
      </w:divsChild>
    </w:div>
    <w:div w:id="1732146363">
      <w:bodyDiv w:val="1"/>
      <w:marLeft w:val="0"/>
      <w:marRight w:val="0"/>
      <w:marTop w:val="0"/>
      <w:marBottom w:val="0"/>
      <w:divBdr>
        <w:top w:val="none" w:sz="0" w:space="0" w:color="auto"/>
        <w:left w:val="none" w:sz="0" w:space="0" w:color="auto"/>
        <w:bottom w:val="none" w:sz="0" w:space="0" w:color="auto"/>
        <w:right w:val="none" w:sz="0" w:space="0" w:color="auto"/>
      </w:divBdr>
    </w:div>
    <w:div w:id="1745566042">
      <w:bodyDiv w:val="1"/>
      <w:marLeft w:val="0"/>
      <w:marRight w:val="0"/>
      <w:marTop w:val="0"/>
      <w:marBottom w:val="0"/>
      <w:divBdr>
        <w:top w:val="none" w:sz="0" w:space="0" w:color="auto"/>
        <w:left w:val="none" w:sz="0" w:space="0" w:color="auto"/>
        <w:bottom w:val="none" w:sz="0" w:space="0" w:color="auto"/>
        <w:right w:val="none" w:sz="0" w:space="0" w:color="auto"/>
      </w:divBdr>
      <w:divsChild>
        <w:div w:id="2026131091">
          <w:marLeft w:val="640"/>
          <w:marRight w:val="0"/>
          <w:marTop w:val="0"/>
          <w:marBottom w:val="0"/>
          <w:divBdr>
            <w:top w:val="none" w:sz="0" w:space="0" w:color="auto"/>
            <w:left w:val="none" w:sz="0" w:space="0" w:color="auto"/>
            <w:bottom w:val="none" w:sz="0" w:space="0" w:color="auto"/>
            <w:right w:val="none" w:sz="0" w:space="0" w:color="auto"/>
          </w:divBdr>
        </w:div>
        <w:div w:id="2082630314">
          <w:marLeft w:val="640"/>
          <w:marRight w:val="0"/>
          <w:marTop w:val="0"/>
          <w:marBottom w:val="0"/>
          <w:divBdr>
            <w:top w:val="none" w:sz="0" w:space="0" w:color="auto"/>
            <w:left w:val="none" w:sz="0" w:space="0" w:color="auto"/>
            <w:bottom w:val="none" w:sz="0" w:space="0" w:color="auto"/>
            <w:right w:val="none" w:sz="0" w:space="0" w:color="auto"/>
          </w:divBdr>
        </w:div>
        <w:div w:id="883903401">
          <w:marLeft w:val="640"/>
          <w:marRight w:val="0"/>
          <w:marTop w:val="0"/>
          <w:marBottom w:val="0"/>
          <w:divBdr>
            <w:top w:val="none" w:sz="0" w:space="0" w:color="auto"/>
            <w:left w:val="none" w:sz="0" w:space="0" w:color="auto"/>
            <w:bottom w:val="none" w:sz="0" w:space="0" w:color="auto"/>
            <w:right w:val="none" w:sz="0" w:space="0" w:color="auto"/>
          </w:divBdr>
        </w:div>
        <w:div w:id="662204642">
          <w:marLeft w:val="640"/>
          <w:marRight w:val="0"/>
          <w:marTop w:val="0"/>
          <w:marBottom w:val="0"/>
          <w:divBdr>
            <w:top w:val="none" w:sz="0" w:space="0" w:color="auto"/>
            <w:left w:val="none" w:sz="0" w:space="0" w:color="auto"/>
            <w:bottom w:val="none" w:sz="0" w:space="0" w:color="auto"/>
            <w:right w:val="none" w:sz="0" w:space="0" w:color="auto"/>
          </w:divBdr>
        </w:div>
        <w:div w:id="1018851986">
          <w:marLeft w:val="640"/>
          <w:marRight w:val="0"/>
          <w:marTop w:val="0"/>
          <w:marBottom w:val="0"/>
          <w:divBdr>
            <w:top w:val="none" w:sz="0" w:space="0" w:color="auto"/>
            <w:left w:val="none" w:sz="0" w:space="0" w:color="auto"/>
            <w:bottom w:val="none" w:sz="0" w:space="0" w:color="auto"/>
            <w:right w:val="none" w:sz="0" w:space="0" w:color="auto"/>
          </w:divBdr>
        </w:div>
        <w:div w:id="2146004195">
          <w:marLeft w:val="640"/>
          <w:marRight w:val="0"/>
          <w:marTop w:val="0"/>
          <w:marBottom w:val="0"/>
          <w:divBdr>
            <w:top w:val="none" w:sz="0" w:space="0" w:color="auto"/>
            <w:left w:val="none" w:sz="0" w:space="0" w:color="auto"/>
            <w:bottom w:val="none" w:sz="0" w:space="0" w:color="auto"/>
            <w:right w:val="none" w:sz="0" w:space="0" w:color="auto"/>
          </w:divBdr>
        </w:div>
        <w:div w:id="2076778781">
          <w:marLeft w:val="640"/>
          <w:marRight w:val="0"/>
          <w:marTop w:val="0"/>
          <w:marBottom w:val="0"/>
          <w:divBdr>
            <w:top w:val="none" w:sz="0" w:space="0" w:color="auto"/>
            <w:left w:val="none" w:sz="0" w:space="0" w:color="auto"/>
            <w:bottom w:val="none" w:sz="0" w:space="0" w:color="auto"/>
            <w:right w:val="none" w:sz="0" w:space="0" w:color="auto"/>
          </w:divBdr>
        </w:div>
        <w:div w:id="1981765685">
          <w:marLeft w:val="640"/>
          <w:marRight w:val="0"/>
          <w:marTop w:val="0"/>
          <w:marBottom w:val="0"/>
          <w:divBdr>
            <w:top w:val="none" w:sz="0" w:space="0" w:color="auto"/>
            <w:left w:val="none" w:sz="0" w:space="0" w:color="auto"/>
            <w:bottom w:val="none" w:sz="0" w:space="0" w:color="auto"/>
            <w:right w:val="none" w:sz="0" w:space="0" w:color="auto"/>
          </w:divBdr>
        </w:div>
        <w:div w:id="2073456848">
          <w:marLeft w:val="640"/>
          <w:marRight w:val="0"/>
          <w:marTop w:val="0"/>
          <w:marBottom w:val="0"/>
          <w:divBdr>
            <w:top w:val="none" w:sz="0" w:space="0" w:color="auto"/>
            <w:left w:val="none" w:sz="0" w:space="0" w:color="auto"/>
            <w:bottom w:val="none" w:sz="0" w:space="0" w:color="auto"/>
            <w:right w:val="none" w:sz="0" w:space="0" w:color="auto"/>
          </w:divBdr>
        </w:div>
        <w:div w:id="2017418225">
          <w:marLeft w:val="640"/>
          <w:marRight w:val="0"/>
          <w:marTop w:val="0"/>
          <w:marBottom w:val="0"/>
          <w:divBdr>
            <w:top w:val="none" w:sz="0" w:space="0" w:color="auto"/>
            <w:left w:val="none" w:sz="0" w:space="0" w:color="auto"/>
            <w:bottom w:val="none" w:sz="0" w:space="0" w:color="auto"/>
            <w:right w:val="none" w:sz="0" w:space="0" w:color="auto"/>
          </w:divBdr>
        </w:div>
        <w:div w:id="1283264791">
          <w:marLeft w:val="640"/>
          <w:marRight w:val="0"/>
          <w:marTop w:val="0"/>
          <w:marBottom w:val="0"/>
          <w:divBdr>
            <w:top w:val="none" w:sz="0" w:space="0" w:color="auto"/>
            <w:left w:val="none" w:sz="0" w:space="0" w:color="auto"/>
            <w:bottom w:val="none" w:sz="0" w:space="0" w:color="auto"/>
            <w:right w:val="none" w:sz="0" w:space="0" w:color="auto"/>
          </w:divBdr>
        </w:div>
        <w:div w:id="667562896">
          <w:marLeft w:val="640"/>
          <w:marRight w:val="0"/>
          <w:marTop w:val="0"/>
          <w:marBottom w:val="0"/>
          <w:divBdr>
            <w:top w:val="none" w:sz="0" w:space="0" w:color="auto"/>
            <w:left w:val="none" w:sz="0" w:space="0" w:color="auto"/>
            <w:bottom w:val="none" w:sz="0" w:space="0" w:color="auto"/>
            <w:right w:val="none" w:sz="0" w:space="0" w:color="auto"/>
          </w:divBdr>
        </w:div>
        <w:div w:id="1009258216">
          <w:marLeft w:val="640"/>
          <w:marRight w:val="0"/>
          <w:marTop w:val="0"/>
          <w:marBottom w:val="0"/>
          <w:divBdr>
            <w:top w:val="none" w:sz="0" w:space="0" w:color="auto"/>
            <w:left w:val="none" w:sz="0" w:space="0" w:color="auto"/>
            <w:bottom w:val="none" w:sz="0" w:space="0" w:color="auto"/>
            <w:right w:val="none" w:sz="0" w:space="0" w:color="auto"/>
          </w:divBdr>
        </w:div>
        <w:div w:id="2034458053">
          <w:marLeft w:val="640"/>
          <w:marRight w:val="0"/>
          <w:marTop w:val="0"/>
          <w:marBottom w:val="0"/>
          <w:divBdr>
            <w:top w:val="none" w:sz="0" w:space="0" w:color="auto"/>
            <w:left w:val="none" w:sz="0" w:space="0" w:color="auto"/>
            <w:bottom w:val="none" w:sz="0" w:space="0" w:color="auto"/>
            <w:right w:val="none" w:sz="0" w:space="0" w:color="auto"/>
          </w:divBdr>
        </w:div>
        <w:div w:id="1759134010">
          <w:marLeft w:val="640"/>
          <w:marRight w:val="0"/>
          <w:marTop w:val="0"/>
          <w:marBottom w:val="0"/>
          <w:divBdr>
            <w:top w:val="none" w:sz="0" w:space="0" w:color="auto"/>
            <w:left w:val="none" w:sz="0" w:space="0" w:color="auto"/>
            <w:bottom w:val="none" w:sz="0" w:space="0" w:color="auto"/>
            <w:right w:val="none" w:sz="0" w:space="0" w:color="auto"/>
          </w:divBdr>
        </w:div>
        <w:div w:id="1837113089">
          <w:marLeft w:val="640"/>
          <w:marRight w:val="0"/>
          <w:marTop w:val="0"/>
          <w:marBottom w:val="0"/>
          <w:divBdr>
            <w:top w:val="none" w:sz="0" w:space="0" w:color="auto"/>
            <w:left w:val="none" w:sz="0" w:space="0" w:color="auto"/>
            <w:bottom w:val="none" w:sz="0" w:space="0" w:color="auto"/>
            <w:right w:val="none" w:sz="0" w:space="0" w:color="auto"/>
          </w:divBdr>
        </w:div>
        <w:div w:id="1772506610">
          <w:marLeft w:val="640"/>
          <w:marRight w:val="0"/>
          <w:marTop w:val="0"/>
          <w:marBottom w:val="0"/>
          <w:divBdr>
            <w:top w:val="none" w:sz="0" w:space="0" w:color="auto"/>
            <w:left w:val="none" w:sz="0" w:space="0" w:color="auto"/>
            <w:bottom w:val="none" w:sz="0" w:space="0" w:color="auto"/>
            <w:right w:val="none" w:sz="0" w:space="0" w:color="auto"/>
          </w:divBdr>
        </w:div>
        <w:div w:id="1528326489">
          <w:marLeft w:val="640"/>
          <w:marRight w:val="0"/>
          <w:marTop w:val="0"/>
          <w:marBottom w:val="0"/>
          <w:divBdr>
            <w:top w:val="none" w:sz="0" w:space="0" w:color="auto"/>
            <w:left w:val="none" w:sz="0" w:space="0" w:color="auto"/>
            <w:bottom w:val="none" w:sz="0" w:space="0" w:color="auto"/>
            <w:right w:val="none" w:sz="0" w:space="0" w:color="auto"/>
          </w:divBdr>
        </w:div>
        <w:div w:id="443040890">
          <w:marLeft w:val="640"/>
          <w:marRight w:val="0"/>
          <w:marTop w:val="0"/>
          <w:marBottom w:val="0"/>
          <w:divBdr>
            <w:top w:val="none" w:sz="0" w:space="0" w:color="auto"/>
            <w:left w:val="none" w:sz="0" w:space="0" w:color="auto"/>
            <w:bottom w:val="none" w:sz="0" w:space="0" w:color="auto"/>
            <w:right w:val="none" w:sz="0" w:space="0" w:color="auto"/>
          </w:divBdr>
        </w:div>
        <w:div w:id="278806655">
          <w:marLeft w:val="640"/>
          <w:marRight w:val="0"/>
          <w:marTop w:val="0"/>
          <w:marBottom w:val="0"/>
          <w:divBdr>
            <w:top w:val="none" w:sz="0" w:space="0" w:color="auto"/>
            <w:left w:val="none" w:sz="0" w:space="0" w:color="auto"/>
            <w:bottom w:val="none" w:sz="0" w:space="0" w:color="auto"/>
            <w:right w:val="none" w:sz="0" w:space="0" w:color="auto"/>
          </w:divBdr>
        </w:div>
        <w:div w:id="1861621467">
          <w:marLeft w:val="640"/>
          <w:marRight w:val="0"/>
          <w:marTop w:val="0"/>
          <w:marBottom w:val="0"/>
          <w:divBdr>
            <w:top w:val="none" w:sz="0" w:space="0" w:color="auto"/>
            <w:left w:val="none" w:sz="0" w:space="0" w:color="auto"/>
            <w:bottom w:val="none" w:sz="0" w:space="0" w:color="auto"/>
            <w:right w:val="none" w:sz="0" w:space="0" w:color="auto"/>
          </w:divBdr>
        </w:div>
        <w:div w:id="1559245318">
          <w:marLeft w:val="640"/>
          <w:marRight w:val="0"/>
          <w:marTop w:val="0"/>
          <w:marBottom w:val="0"/>
          <w:divBdr>
            <w:top w:val="none" w:sz="0" w:space="0" w:color="auto"/>
            <w:left w:val="none" w:sz="0" w:space="0" w:color="auto"/>
            <w:bottom w:val="none" w:sz="0" w:space="0" w:color="auto"/>
            <w:right w:val="none" w:sz="0" w:space="0" w:color="auto"/>
          </w:divBdr>
        </w:div>
        <w:div w:id="575090856">
          <w:marLeft w:val="640"/>
          <w:marRight w:val="0"/>
          <w:marTop w:val="0"/>
          <w:marBottom w:val="0"/>
          <w:divBdr>
            <w:top w:val="none" w:sz="0" w:space="0" w:color="auto"/>
            <w:left w:val="none" w:sz="0" w:space="0" w:color="auto"/>
            <w:bottom w:val="none" w:sz="0" w:space="0" w:color="auto"/>
            <w:right w:val="none" w:sz="0" w:space="0" w:color="auto"/>
          </w:divBdr>
        </w:div>
        <w:div w:id="794643546">
          <w:marLeft w:val="640"/>
          <w:marRight w:val="0"/>
          <w:marTop w:val="0"/>
          <w:marBottom w:val="0"/>
          <w:divBdr>
            <w:top w:val="none" w:sz="0" w:space="0" w:color="auto"/>
            <w:left w:val="none" w:sz="0" w:space="0" w:color="auto"/>
            <w:bottom w:val="none" w:sz="0" w:space="0" w:color="auto"/>
            <w:right w:val="none" w:sz="0" w:space="0" w:color="auto"/>
          </w:divBdr>
        </w:div>
        <w:div w:id="830564973">
          <w:marLeft w:val="640"/>
          <w:marRight w:val="0"/>
          <w:marTop w:val="0"/>
          <w:marBottom w:val="0"/>
          <w:divBdr>
            <w:top w:val="none" w:sz="0" w:space="0" w:color="auto"/>
            <w:left w:val="none" w:sz="0" w:space="0" w:color="auto"/>
            <w:bottom w:val="none" w:sz="0" w:space="0" w:color="auto"/>
            <w:right w:val="none" w:sz="0" w:space="0" w:color="auto"/>
          </w:divBdr>
        </w:div>
        <w:div w:id="1946959700">
          <w:marLeft w:val="640"/>
          <w:marRight w:val="0"/>
          <w:marTop w:val="0"/>
          <w:marBottom w:val="0"/>
          <w:divBdr>
            <w:top w:val="none" w:sz="0" w:space="0" w:color="auto"/>
            <w:left w:val="none" w:sz="0" w:space="0" w:color="auto"/>
            <w:bottom w:val="none" w:sz="0" w:space="0" w:color="auto"/>
            <w:right w:val="none" w:sz="0" w:space="0" w:color="auto"/>
          </w:divBdr>
        </w:div>
        <w:div w:id="261842286">
          <w:marLeft w:val="640"/>
          <w:marRight w:val="0"/>
          <w:marTop w:val="0"/>
          <w:marBottom w:val="0"/>
          <w:divBdr>
            <w:top w:val="none" w:sz="0" w:space="0" w:color="auto"/>
            <w:left w:val="none" w:sz="0" w:space="0" w:color="auto"/>
            <w:bottom w:val="none" w:sz="0" w:space="0" w:color="auto"/>
            <w:right w:val="none" w:sz="0" w:space="0" w:color="auto"/>
          </w:divBdr>
        </w:div>
        <w:div w:id="1413427145">
          <w:marLeft w:val="640"/>
          <w:marRight w:val="0"/>
          <w:marTop w:val="0"/>
          <w:marBottom w:val="0"/>
          <w:divBdr>
            <w:top w:val="none" w:sz="0" w:space="0" w:color="auto"/>
            <w:left w:val="none" w:sz="0" w:space="0" w:color="auto"/>
            <w:bottom w:val="none" w:sz="0" w:space="0" w:color="auto"/>
            <w:right w:val="none" w:sz="0" w:space="0" w:color="auto"/>
          </w:divBdr>
        </w:div>
        <w:div w:id="1365516618">
          <w:marLeft w:val="640"/>
          <w:marRight w:val="0"/>
          <w:marTop w:val="0"/>
          <w:marBottom w:val="0"/>
          <w:divBdr>
            <w:top w:val="none" w:sz="0" w:space="0" w:color="auto"/>
            <w:left w:val="none" w:sz="0" w:space="0" w:color="auto"/>
            <w:bottom w:val="none" w:sz="0" w:space="0" w:color="auto"/>
            <w:right w:val="none" w:sz="0" w:space="0" w:color="auto"/>
          </w:divBdr>
        </w:div>
        <w:div w:id="698165521">
          <w:marLeft w:val="640"/>
          <w:marRight w:val="0"/>
          <w:marTop w:val="0"/>
          <w:marBottom w:val="0"/>
          <w:divBdr>
            <w:top w:val="none" w:sz="0" w:space="0" w:color="auto"/>
            <w:left w:val="none" w:sz="0" w:space="0" w:color="auto"/>
            <w:bottom w:val="none" w:sz="0" w:space="0" w:color="auto"/>
            <w:right w:val="none" w:sz="0" w:space="0" w:color="auto"/>
          </w:divBdr>
        </w:div>
        <w:div w:id="294992740">
          <w:marLeft w:val="640"/>
          <w:marRight w:val="0"/>
          <w:marTop w:val="0"/>
          <w:marBottom w:val="0"/>
          <w:divBdr>
            <w:top w:val="none" w:sz="0" w:space="0" w:color="auto"/>
            <w:left w:val="none" w:sz="0" w:space="0" w:color="auto"/>
            <w:bottom w:val="none" w:sz="0" w:space="0" w:color="auto"/>
            <w:right w:val="none" w:sz="0" w:space="0" w:color="auto"/>
          </w:divBdr>
        </w:div>
        <w:div w:id="22755408">
          <w:marLeft w:val="640"/>
          <w:marRight w:val="0"/>
          <w:marTop w:val="0"/>
          <w:marBottom w:val="0"/>
          <w:divBdr>
            <w:top w:val="none" w:sz="0" w:space="0" w:color="auto"/>
            <w:left w:val="none" w:sz="0" w:space="0" w:color="auto"/>
            <w:bottom w:val="none" w:sz="0" w:space="0" w:color="auto"/>
            <w:right w:val="none" w:sz="0" w:space="0" w:color="auto"/>
          </w:divBdr>
        </w:div>
        <w:div w:id="1674332814">
          <w:marLeft w:val="640"/>
          <w:marRight w:val="0"/>
          <w:marTop w:val="0"/>
          <w:marBottom w:val="0"/>
          <w:divBdr>
            <w:top w:val="none" w:sz="0" w:space="0" w:color="auto"/>
            <w:left w:val="none" w:sz="0" w:space="0" w:color="auto"/>
            <w:bottom w:val="none" w:sz="0" w:space="0" w:color="auto"/>
            <w:right w:val="none" w:sz="0" w:space="0" w:color="auto"/>
          </w:divBdr>
        </w:div>
        <w:div w:id="1469083375">
          <w:marLeft w:val="640"/>
          <w:marRight w:val="0"/>
          <w:marTop w:val="0"/>
          <w:marBottom w:val="0"/>
          <w:divBdr>
            <w:top w:val="none" w:sz="0" w:space="0" w:color="auto"/>
            <w:left w:val="none" w:sz="0" w:space="0" w:color="auto"/>
            <w:bottom w:val="none" w:sz="0" w:space="0" w:color="auto"/>
            <w:right w:val="none" w:sz="0" w:space="0" w:color="auto"/>
          </w:divBdr>
        </w:div>
        <w:div w:id="1735469226">
          <w:marLeft w:val="640"/>
          <w:marRight w:val="0"/>
          <w:marTop w:val="0"/>
          <w:marBottom w:val="0"/>
          <w:divBdr>
            <w:top w:val="none" w:sz="0" w:space="0" w:color="auto"/>
            <w:left w:val="none" w:sz="0" w:space="0" w:color="auto"/>
            <w:bottom w:val="none" w:sz="0" w:space="0" w:color="auto"/>
            <w:right w:val="none" w:sz="0" w:space="0" w:color="auto"/>
          </w:divBdr>
        </w:div>
        <w:div w:id="563566091">
          <w:marLeft w:val="640"/>
          <w:marRight w:val="0"/>
          <w:marTop w:val="0"/>
          <w:marBottom w:val="0"/>
          <w:divBdr>
            <w:top w:val="none" w:sz="0" w:space="0" w:color="auto"/>
            <w:left w:val="none" w:sz="0" w:space="0" w:color="auto"/>
            <w:bottom w:val="none" w:sz="0" w:space="0" w:color="auto"/>
            <w:right w:val="none" w:sz="0" w:space="0" w:color="auto"/>
          </w:divBdr>
        </w:div>
        <w:div w:id="2008357871">
          <w:marLeft w:val="640"/>
          <w:marRight w:val="0"/>
          <w:marTop w:val="0"/>
          <w:marBottom w:val="0"/>
          <w:divBdr>
            <w:top w:val="none" w:sz="0" w:space="0" w:color="auto"/>
            <w:left w:val="none" w:sz="0" w:space="0" w:color="auto"/>
            <w:bottom w:val="none" w:sz="0" w:space="0" w:color="auto"/>
            <w:right w:val="none" w:sz="0" w:space="0" w:color="auto"/>
          </w:divBdr>
        </w:div>
        <w:div w:id="934678174">
          <w:marLeft w:val="640"/>
          <w:marRight w:val="0"/>
          <w:marTop w:val="0"/>
          <w:marBottom w:val="0"/>
          <w:divBdr>
            <w:top w:val="none" w:sz="0" w:space="0" w:color="auto"/>
            <w:left w:val="none" w:sz="0" w:space="0" w:color="auto"/>
            <w:bottom w:val="none" w:sz="0" w:space="0" w:color="auto"/>
            <w:right w:val="none" w:sz="0" w:space="0" w:color="auto"/>
          </w:divBdr>
        </w:div>
        <w:div w:id="1519739317">
          <w:marLeft w:val="640"/>
          <w:marRight w:val="0"/>
          <w:marTop w:val="0"/>
          <w:marBottom w:val="0"/>
          <w:divBdr>
            <w:top w:val="none" w:sz="0" w:space="0" w:color="auto"/>
            <w:left w:val="none" w:sz="0" w:space="0" w:color="auto"/>
            <w:bottom w:val="none" w:sz="0" w:space="0" w:color="auto"/>
            <w:right w:val="none" w:sz="0" w:space="0" w:color="auto"/>
          </w:divBdr>
        </w:div>
        <w:div w:id="309792823">
          <w:marLeft w:val="640"/>
          <w:marRight w:val="0"/>
          <w:marTop w:val="0"/>
          <w:marBottom w:val="0"/>
          <w:divBdr>
            <w:top w:val="none" w:sz="0" w:space="0" w:color="auto"/>
            <w:left w:val="none" w:sz="0" w:space="0" w:color="auto"/>
            <w:bottom w:val="none" w:sz="0" w:space="0" w:color="auto"/>
            <w:right w:val="none" w:sz="0" w:space="0" w:color="auto"/>
          </w:divBdr>
        </w:div>
        <w:div w:id="500505113">
          <w:marLeft w:val="640"/>
          <w:marRight w:val="0"/>
          <w:marTop w:val="0"/>
          <w:marBottom w:val="0"/>
          <w:divBdr>
            <w:top w:val="none" w:sz="0" w:space="0" w:color="auto"/>
            <w:left w:val="none" w:sz="0" w:space="0" w:color="auto"/>
            <w:bottom w:val="none" w:sz="0" w:space="0" w:color="auto"/>
            <w:right w:val="none" w:sz="0" w:space="0" w:color="auto"/>
          </w:divBdr>
        </w:div>
        <w:div w:id="834221000">
          <w:marLeft w:val="640"/>
          <w:marRight w:val="0"/>
          <w:marTop w:val="0"/>
          <w:marBottom w:val="0"/>
          <w:divBdr>
            <w:top w:val="none" w:sz="0" w:space="0" w:color="auto"/>
            <w:left w:val="none" w:sz="0" w:space="0" w:color="auto"/>
            <w:bottom w:val="none" w:sz="0" w:space="0" w:color="auto"/>
            <w:right w:val="none" w:sz="0" w:space="0" w:color="auto"/>
          </w:divBdr>
        </w:div>
        <w:div w:id="276760428">
          <w:marLeft w:val="640"/>
          <w:marRight w:val="0"/>
          <w:marTop w:val="0"/>
          <w:marBottom w:val="0"/>
          <w:divBdr>
            <w:top w:val="none" w:sz="0" w:space="0" w:color="auto"/>
            <w:left w:val="none" w:sz="0" w:space="0" w:color="auto"/>
            <w:bottom w:val="none" w:sz="0" w:space="0" w:color="auto"/>
            <w:right w:val="none" w:sz="0" w:space="0" w:color="auto"/>
          </w:divBdr>
        </w:div>
        <w:div w:id="1240484541">
          <w:marLeft w:val="640"/>
          <w:marRight w:val="0"/>
          <w:marTop w:val="0"/>
          <w:marBottom w:val="0"/>
          <w:divBdr>
            <w:top w:val="none" w:sz="0" w:space="0" w:color="auto"/>
            <w:left w:val="none" w:sz="0" w:space="0" w:color="auto"/>
            <w:bottom w:val="none" w:sz="0" w:space="0" w:color="auto"/>
            <w:right w:val="none" w:sz="0" w:space="0" w:color="auto"/>
          </w:divBdr>
        </w:div>
        <w:div w:id="1538199750">
          <w:marLeft w:val="640"/>
          <w:marRight w:val="0"/>
          <w:marTop w:val="0"/>
          <w:marBottom w:val="0"/>
          <w:divBdr>
            <w:top w:val="none" w:sz="0" w:space="0" w:color="auto"/>
            <w:left w:val="none" w:sz="0" w:space="0" w:color="auto"/>
            <w:bottom w:val="none" w:sz="0" w:space="0" w:color="auto"/>
            <w:right w:val="none" w:sz="0" w:space="0" w:color="auto"/>
          </w:divBdr>
        </w:div>
        <w:div w:id="1989821015">
          <w:marLeft w:val="640"/>
          <w:marRight w:val="0"/>
          <w:marTop w:val="0"/>
          <w:marBottom w:val="0"/>
          <w:divBdr>
            <w:top w:val="none" w:sz="0" w:space="0" w:color="auto"/>
            <w:left w:val="none" w:sz="0" w:space="0" w:color="auto"/>
            <w:bottom w:val="none" w:sz="0" w:space="0" w:color="auto"/>
            <w:right w:val="none" w:sz="0" w:space="0" w:color="auto"/>
          </w:divBdr>
        </w:div>
        <w:div w:id="828401136">
          <w:marLeft w:val="640"/>
          <w:marRight w:val="0"/>
          <w:marTop w:val="0"/>
          <w:marBottom w:val="0"/>
          <w:divBdr>
            <w:top w:val="none" w:sz="0" w:space="0" w:color="auto"/>
            <w:left w:val="none" w:sz="0" w:space="0" w:color="auto"/>
            <w:bottom w:val="none" w:sz="0" w:space="0" w:color="auto"/>
            <w:right w:val="none" w:sz="0" w:space="0" w:color="auto"/>
          </w:divBdr>
        </w:div>
        <w:div w:id="1403484249">
          <w:marLeft w:val="640"/>
          <w:marRight w:val="0"/>
          <w:marTop w:val="0"/>
          <w:marBottom w:val="0"/>
          <w:divBdr>
            <w:top w:val="none" w:sz="0" w:space="0" w:color="auto"/>
            <w:left w:val="none" w:sz="0" w:space="0" w:color="auto"/>
            <w:bottom w:val="none" w:sz="0" w:space="0" w:color="auto"/>
            <w:right w:val="none" w:sz="0" w:space="0" w:color="auto"/>
          </w:divBdr>
        </w:div>
        <w:div w:id="535584461">
          <w:marLeft w:val="640"/>
          <w:marRight w:val="0"/>
          <w:marTop w:val="0"/>
          <w:marBottom w:val="0"/>
          <w:divBdr>
            <w:top w:val="none" w:sz="0" w:space="0" w:color="auto"/>
            <w:left w:val="none" w:sz="0" w:space="0" w:color="auto"/>
            <w:bottom w:val="none" w:sz="0" w:space="0" w:color="auto"/>
            <w:right w:val="none" w:sz="0" w:space="0" w:color="auto"/>
          </w:divBdr>
        </w:div>
        <w:div w:id="241916558">
          <w:marLeft w:val="640"/>
          <w:marRight w:val="0"/>
          <w:marTop w:val="0"/>
          <w:marBottom w:val="0"/>
          <w:divBdr>
            <w:top w:val="none" w:sz="0" w:space="0" w:color="auto"/>
            <w:left w:val="none" w:sz="0" w:space="0" w:color="auto"/>
            <w:bottom w:val="none" w:sz="0" w:space="0" w:color="auto"/>
            <w:right w:val="none" w:sz="0" w:space="0" w:color="auto"/>
          </w:divBdr>
        </w:div>
        <w:div w:id="616985793">
          <w:marLeft w:val="640"/>
          <w:marRight w:val="0"/>
          <w:marTop w:val="0"/>
          <w:marBottom w:val="0"/>
          <w:divBdr>
            <w:top w:val="none" w:sz="0" w:space="0" w:color="auto"/>
            <w:left w:val="none" w:sz="0" w:space="0" w:color="auto"/>
            <w:bottom w:val="none" w:sz="0" w:space="0" w:color="auto"/>
            <w:right w:val="none" w:sz="0" w:space="0" w:color="auto"/>
          </w:divBdr>
        </w:div>
        <w:div w:id="1201431088">
          <w:marLeft w:val="640"/>
          <w:marRight w:val="0"/>
          <w:marTop w:val="0"/>
          <w:marBottom w:val="0"/>
          <w:divBdr>
            <w:top w:val="none" w:sz="0" w:space="0" w:color="auto"/>
            <w:left w:val="none" w:sz="0" w:space="0" w:color="auto"/>
            <w:bottom w:val="none" w:sz="0" w:space="0" w:color="auto"/>
            <w:right w:val="none" w:sz="0" w:space="0" w:color="auto"/>
          </w:divBdr>
        </w:div>
        <w:div w:id="1593857713">
          <w:marLeft w:val="640"/>
          <w:marRight w:val="0"/>
          <w:marTop w:val="0"/>
          <w:marBottom w:val="0"/>
          <w:divBdr>
            <w:top w:val="none" w:sz="0" w:space="0" w:color="auto"/>
            <w:left w:val="none" w:sz="0" w:space="0" w:color="auto"/>
            <w:bottom w:val="none" w:sz="0" w:space="0" w:color="auto"/>
            <w:right w:val="none" w:sz="0" w:space="0" w:color="auto"/>
          </w:divBdr>
        </w:div>
        <w:div w:id="1871607529">
          <w:marLeft w:val="640"/>
          <w:marRight w:val="0"/>
          <w:marTop w:val="0"/>
          <w:marBottom w:val="0"/>
          <w:divBdr>
            <w:top w:val="none" w:sz="0" w:space="0" w:color="auto"/>
            <w:left w:val="none" w:sz="0" w:space="0" w:color="auto"/>
            <w:bottom w:val="none" w:sz="0" w:space="0" w:color="auto"/>
            <w:right w:val="none" w:sz="0" w:space="0" w:color="auto"/>
          </w:divBdr>
        </w:div>
        <w:div w:id="2073193128">
          <w:marLeft w:val="640"/>
          <w:marRight w:val="0"/>
          <w:marTop w:val="0"/>
          <w:marBottom w:val="0"/>
          <w:divBdr>
            <w:top w:val="none" w:sz="0" w:space="0" w:color="auto"/>
            <w:left w:val="none" w:sz="0" w:space="0" w:color="auto"/>
            <w:bottom w:val="none" w:sz="0" w:space="0" w:color="auto"/>
            <w:right w:val="none" w:sz="0" w:space="0" w:color="auto"/>
          </w:divBdr>
        </w:div>
        <w:div w:id="1545214409">
          <w:marLeft w:val="640"/>
          <w:marRight w:val="0"/>
          <w:marTop w:val="0"/>
          <w:marBottom w:val="0"/>
          <w:divBdr>
            <w:top w:val="none" w:sz="0" w:space="0" w:color="auto"/>
            <w:left w:val="none" w:sz="0" w:space="0" w:color="auto"/>
            <w:bottom w:val="none" w:sz="0" w:space="0" w:color="auto"/>
            <w:right w:val="none" w:sz="0" w:space="0" w:color="auto"/>
          </w:divBdr>
        </w:div>
        <w:div w:id="1042706920">
          <w:marLeft w:val="640"/>
          <w:marRight w:val="0"/>
          <w:marTop w:val="0"/>
          <w:marBottom w:val="0"/>
          <w:divBdr>
            <w:top w:val="none" w:sz="0" w:space="0" w:color="auto"/>
            <w:left w:val="none" w:sz="0" w:space="0" w:color="auto"/>
            <w:bottom w:val="none" w:sz="0" w:space="0" w:color="auto"/>
            <w:right w:val="none" w:sz="0" w:space="0" w:color="auto"/>
          </w:divBdr>
        </w:div>
        <w:div w:id="1803034484">
          <w:marLeft w:val="640"/>
          <w:marRight w:val="0"/>
          <w:marTop w:val="0"/>
          <w:marBottom w:val="0"/>
          <w:divBdr>
            <w:top w:val="none" w:sz="0" w:space="0" w:color="auto"/>
            <w:left w:val="none" w:sz="0" w:space="0" w:color="auto"/>
            <w:bottom w:val="none" w:sz="0" w:space="0" w:color="auto"/>
            <w:right w:val="none" w:sz="0" w:space="0" w:color="auto"/>
          </w:divBdr>
        </w:div>
        <w:div w:id="869146933">
          <w:marLeft w:val="640"/>
          <w:marRight w:val="0"/>
          <w:marTop w:val="0"/>
          <w:marBottom w:val="0"/>
          <w:divBdr>
            <w:top w:val="none" w:sz="0" w:space="0" w:color="auto"/>
            <w:left w:val="none" w:sz="0" w:space="0" w:color="auto"/>
            <w:bottom w:val="none" w:sz="0" w:space="0" w:color="auto"/>
            <w:right w:val="none" w:sz="0" w:space="0" w:color="auto"/>
          </w:divBdr>
        </w:div>
        <w:div w:id="20934961">
          <w:marLeft w:val="640"/>
          <w:marRight w:val="0"/>
          <w:marTop w:val="0"/>
          <w:marBottom w:val="0"/>
          <w:divBdr>
            <w:top w:val="none" w:sz="0" w:space="0" w:color="auto"/>
            <w:left w:val="none" w:sz="0" w:space="0" w:color="auto"/>
            <w:bottom w:val="none" w:sz="0" w:space="0" w:color="auto"/>
            <w:right w:val="none" w:sz="0" w:space="0" w:color="auto"/>
          </w:divBdr>
        </w:div>
        <w:div w:id="139032231">
          <w:marLeft w:val="640"/>
          <w:marRight w:val="0"/>
          <w:marTop w:val="0"/>
          <w:marBottom w:val="0"/>
          <w:divBdr>
            <w:top w:val="none" w:sz="0" w:space="0" w:color="auto"/>
            <w:left w:val="none" w:sz="0" w:space="0" w:color="auto"/>
            <w:bottom w:val="none" w:sz="0" w:space="0" w:color="auto"/>
            <w:right w:val="none" w:sz="0" w:space="0" w:color="auto"/>
          </w:divBdr>
        </w:div>
        <w:div w:id="56830479">
          <w:marLeft w:val="640"/>
          <w:marRight w:val="0"/>
          <w:marTop w:val="0"/>
          <w:marBottom w:val="0"/>
          <w:divBdr>
            <w:top w:val="none" w:sz="0" w:space="0" w:color="auto"/>
            <w:left w:val="none" w:sz="0" w:space="0" w:color="auto"/>
            <w:bottom w:val="none" w:sz="0" w:space="0" w:color="auto"/>
            <w:right w:val="none" w:sz="0" w:space="0" w:color="auto"/>
          </w:divBdr>
        </w:div>
        <w:div w:id="636841654">
          <w:marLeft w:val="640"/>
          <w:marRight w:val="0"/>
          <w:marTop w:val="0"/>
          <w:marBottom w:val="0"/>
          <w:divBdr>
            <w:top w:val="none" w:sz="0" w:space="0" w:color="auto"/>
            <w:left w:val="none" w:sz="0" w:space="0" w:color="auto"/>
            <w:bottom w:val="none" w:sz="0" w:space="0" w:color="auto"/>
            <w:right w:val="none" w:sz="0" w:space="0" w:color="auto"/>
          </w:divBdr>
        </w:div>
        <w:div w:id="1873614295">
          <w:marLeft w:val="640"/>
          <w:marRight w:val="0"/>
          <w:marTop w:val="0"/>
          <w:marBottom w:val="0"/>
          <w:divBdr>
            <w:top w:val="none" w:sz="0" w:space="0" w:color="auto"/>
            <w:left w:val="none" w:sz="0" w:space="0" w:color="auto"/>
            <w:bottom w:val="none" w:sz="0" w:space="0" w:color="auto"/>
            <w:right w:val="none" w:sz="0" w:space="0" w:color="auto"/>
          </w:divBdr>
        </w:div>
        <w:div w:id="1589271414">
          <w:marLeft w:val="640"/>
          <w:marRight w:val="0"/>
          <w:marTop w:val="0"/>
          <w:marBottom w:val="0"/>
          <w:divBdr>
            <w:top w:val="none" w:sz="0" w:space="0" w:color="auto"/>
            <w:left w:val="none" w:sz="0" w:space="0" w:color="auto"/>
            <w:bottom w:val="none" w:sz="0" w:space="0" w:color="auto"/>
            <w:right w:val="none" w:sz="0" w:space="0" w:color="auto"/>
          </w:divBdr>
        </w:div>
        <w:div w:id="1347557775">
          <w:marLeft w:val="640"/>
          <w:marRight w:val="0"/>
          <w:marTop w:val="0"/>
          <w:marBottom w:val="0"/>
          <w:divBdr>
            <w:top w:val="none" w:sz="0" w:space="0" w:color="auto"/>
            <w:left w:val="none" w:sz="0" w:space="0" w:color="auto"/>
            <w:bottom w:val="none" w:sz="0" w:space="0" w:color="auto"/>
            <w:right w:val="none" w:sz="0" w:space="0" w:color="auto"/>
          </w:divBdr>
        </w:div>
        <w:div w:id="262997376">
          <w:marLeft w:val="640"/>
          <w:marRight w:val="0"/>
          <w:marTop w:val="0"/>
          <w:marBottom w:val="0"/>
          <w:divBdr>
            <w:top w:val="none" w:sz="0" w:space="0" w:color="auto"/>
            <w:left w:val="none" w:sz="0" w:space="0" w:color="auto"/>
            <w:bottom w:val="none" w:sz="0" w:space="0" w:color="auto"/>
            <w:right w:val="none" w:sz="0" w:space="0" w:color="auto"/>
          </w:divBdr>
        </w:div>
        <w:div w:id="355812699">
          <w:marLeft w:val="640"/>
          <w:marRight w:val="0"/>
          <w:marTop w:val="0"/>
          <w:marBottom w:val="0"/>
          <w:divBdr>
            <w:top w:val="none" w:sz="0" w:space="0" w:color="auto"/>
            <w:left w:val="none" w:sz="0" w:space="0" w:color="auto"/>
            <w:bottom w:val="none" w:sz="0" w:space="0" w:color="auto"/>
            <w:right w:val="none" w:sz="0" w:space="0" w:color="auto"/>
          </w:divBdr>
        </w:div>
        <w:div w:id="1290159854">
          <w:marLeft w:val="640"/>
          <w:marRight w:val="0"/>
          <w:marTop w:val="0"/>
          <w:marBottom w:val="0"/>
          <w:divBdr>
            <w:top w:val="none" w:sz="0" w:space="0" w:color="auto"/>
            <w:left w:val="none" w:sz="0" w:space="0" w:color="auto"/>
            <w:bottom w:val="none" w:sz="0" w:space="0" w:color="auto"/>
            <w:right w:val="none" w:sz="0" w:space="0" w:color="auto"/>
          </w:divBdr>
        </w:div>
        <w:div w:id="1142113169">
          <w:marLeft w:val="640"/>
          <w:marRight w:val="0"/>
          <w:marTop w:val="0"/>
          <w:marBottom w:val="0"/>
          <w:divBdr>
            <w:top w:val="none" w:sz="0" w:space="0" w:color="auto"/>
            <w:left w:val="none" w:sz="0" w:space="0" w:color="auto"/>
            <w:bottom w:val="none" w:sz="0" w:space="0" w:color="auto"/>
            <w:right w:val="none" w:sz="0" w:space="0" w:color="auto"/>
          </w:divBdr>
        </w:div>
        <w:div w:id="686254880">
          <w:marLeft w:val="640"/>
          <w:marRight w:val="0"/>
          <w:marTop w:val="0"/>
          <w:marBottom w:val="0"/>
          <w:divBdr>
            <w:top w:val="none" w:sz="0" w:space="0" w:color="auto"/>
            <w:left w:val="none" w:sz="0" w:space="0" w:color="auto"/>
            <w:bottom w:val="none" w:sz="0" w:space="0" w:color="auto"/>
            <w:right w:val="none" w:sz="0" w:space="0" w:color="auto"/>
          </w:divBdr>
        </w:div>
        <w:div w:id="1146819312">
          <w:marLeft w:val="640"/>
          <w:marRight w:val="0"/>
          <w:marTop w:val="0"/>
          <w:marBottom w:val="0"/>
          <w:divBdr>
            <w:top w:val="none" w:sz="0" w:space="0" w:color="auto"/>
            <w:left w:val="none" w:sz="0" w:space="0" w:color="auto"/>
            <w:bottom w:val="none" w:sz="0" w:space="0" w:color="auto"/>
            <w:right w:val="none" w:sz="0" w:space="0" w:color="auto"/>
          </w:divBdr>
        </w:div>
        <w:div w:id="327441619">
          <w:marLeft w:val="640"/>
          <w:marRight w:val="0"/>
          <w:marTop w:val="0"/>
          <w:marBottom w:val="0"/>
          <w:divBdr>
            <w:top w:val="none" w:sz="0" w:space="0" w:color="auto"/>
            <w:left w:val="none" w:sz="0" w:space="0" w:color="auto"/>
            <w:bottom w:val="none" w:sz="0" w:space="0" w:color="auto"/>
            <w:right w:val="none" w:sz="0" w:space="0" w:color="auto"/>
          </w:divBdr>
        </w:div>
        <w:div w:id="818304126">
          <w:marLeft w:val="640"/>
          <w:marRight w:val="0"/>
          <w:marTop w:val="0"/>
          <w:marBottom w:val="0"/>
          <w:divBdr>
            <w:top w:val="none" w:sz="0" w:space="0" w:color="auto"/>
            <w:left w:val="none" w:sz="0" w:space="0" w:color="auto"/>
            <w:bottom w:val="none" w:sz="0" w:space="0" w:color="auto"/>
            <w:right w:val="none" w:sz="0" w:space="0" w:color="auto"/>
          </w:divBdr>
        </w:div>
        <w:div w:id="2122256985">
          <w:marLeft w:val="640"/>
          <w:marRight w:val="0"/>
          <w:marTop w:val="0"/>
          <w:marBottom w:val="0"/>
          <w:divBdr>
            <w:top w:val="none" w:sz="0" w:space="0" w:color="auto"/>
            <w:left w:val="none" w:sz="0" w:space="0" w:color="auto"/>
            <w:bottom w:val="none" w:sz="0" w:space="0" w:color="auto"/>
            <w:right w:val="none" w:sz="0" w:space="0" w:color="auto"/>
          </w:divBdr>
        </w:div>
        <w:div w:id="1638335353">
          <w:marLeft w:val="640"/>
          <w:marRight w:val="0"/>
          <w:marTop w:val="0"/>
          <w:marBottom w:val="0"/>
          <w:divBdr>
            <w:top w:val="none" w:sz="0" w:space="0" w:color="auto"/>
            <w:left w:val="none" w:sz="0" w:space="0" w:color="auto"/>
            <w:bottom w:val="none" w:sz="0" w:space="0" w:color="auto"/>
            <w:right w:val="none" w:sz="0" w:space="0" w:color="auto"/>
          </w:divBdr>
        </w:div>
        <w:div w:id="1145849841">
          <w:marLeft w:val="640"/>
          <w:marRight w:val="0"/>
          <w:marTop w:val="0"/>
          <w:marBottom w:val="0"/>
          <w:divBdr>
            <w:top w:val="none" w:sz="0" w:space="0" w:color="auto"/>
            <w:left w:val="none" w:sz="0" w:space="0" w:color="auto"/>
            <w:bottom w:val="none" w:sz="0" w:space="0" w:color="auto"/>
            <w:right w:val="none" w:sz="0" w:space="0" w:color="auto"/>
          </w:divBdr>
        </w:div>
        <w:div w:id="2116825841">
          <w:marLeft w:val="640"/>
          <w:marRight w:val="0"/>
          <w:marTop w:val="0"/>
          <w:marBottom w:val="0"/>
          <w:divBdr>
            <w:top w:val="none" w:sz="0" w:space="0" w:color="auto"/>
            <w:left w:val="none" w:sz="0" w:space="0" w:color="auto"/>
            <w:bottom w:val="none" w:sz="0" w:space="0" w:color="auto"/>
            <w:right w:val="none" w:sz="0" w:space="0" w:color="auto"/>
          </w:divBdr>
        </w:div>
        <w:div w:id="1745057377">
          <w:marLeft w:val="640"/>
          <w:marRight w:val="0"/>
          <w:marTop w:val="0"/>
          <w:marBottom w:val="0"/>
          <w:divBdr>
            <w:top w:val="none" w:sz="0" w:space="0" w:color="auto"/>
            <w:left w:val="none" w:sz="0" w:space="0" w:color="auto"/>
            <w:bottom w:val="none" w:sz="0" w:space="0" w:color="auto"/>
            <w:right w:val="none" w:sz="0" w:space="0" w:color="auto"/>
          </w:divBdr>
        </w:div>
        <w:div w:id="140661318">
          <w:marLeft w:val="640"/>
          <w:marRight w:val="0"/>
          <w:marTop w:val="0"/>
          <w:marBottom w:val="0"/>
          <w:divBdr>
            <w:top w:val="none" w:sz="0" w:space="0" w:color="auto"/>
            <w:left w:val="none" w:sz="0" w:space="0" w:color="auto"/>
            <w:bottom w:val="none" w:sz="0" w:space="0" w:color="auto"/>
            <w:right w:val="none" w:sz="0" w:space="0" w:color="auto"/>
          </w:divBdr>
        </w:div>
        <w:div w:id="1579947866">
          <w:marLeft w:val="640"/>
          <w:marRight w:val="0"/>
          <w:marTop w:val="0"/>
          <w:marBottom w:val="0"/>
          <w:divBdr>
            <w:top w:val="none" w:sz="0" w:space="0" w:color="auto"/>
            <w:left w:val="none" w:sz="0" w:space="0" w:color="auto"/>
            <w:bottom w:val="none" w:sz="0" w:space="0" w:color="auto"/>
            <w:right w:val="none" w:sz="0" w:space="0" w:color="auto"/>
          </w:divBdr>
        </w:div>
        <w:div w:id="1897428442">
          <w:marLeft w:val="640"/>
          <w:marRight w:val="0"/>
          <w:marTop w:val="0"/>
          <w:marBottom w:val="0"/>
          <w:divBdr>
            <w:top w:val="none" w:sz="0" w:space="0" w:color="auto"/>
            <w:left w:val="none" w:sz="0" w:space="0" w:color="auto"/>
            <w:bottom w:val="none" w:sz="0" w:space="0" w:color="auto"/>
            <w:right w:val="none" w:sz="0" w:space="0" w:color="auto"/>
          </w:divBdr>
        </w:div>
        <w:div w:id="1482043780">
          <w:marLeft w:val="640"/>
          <w:marRight w:val="0"/>
          <w:marTop w:val="0"/>
          <w:marBottom w:val="0"/>
          <w:divBdr>
            <w:top w:val="none" w:sz="0" w:space="0" w:color="auto"/>
            <w:left w:val="none" w:sz="0" w:space="0" w:color="auto"/>
            <w:bottom w:val="none" w:sz="0" w:space="0" w:color="auto"/>
            <w:right w:val="none" w:sz="0" w:space="0" w:color="auto"/>
          </w:divBdr>
        </w:div>
        <w:div w:id="463741596">
          <w:marLeft w:val="640"/>
          <w:marRight w:val="0"/>
          <w:marTop w:val="0"/>
          <w:marBottom w:val="0"/>
          <w:divBdr>
            <w:top w:val="none" w:sz="0" w:space="0" w:color="auto"/>
            <w:left w:val="none" w:sz="0" w:space="0" w:color="auto"/>
            <w:bottom w:val="none" w:sz="0" w:space="0" w:color="auto"/>
            <w:right w:val="none" w:sz="0" w:space="0" w:color="auto"/>
          </w:divBdr>
        </w:div>
        <w:div w:id="1076316591">
          <w:marLeft w:val="640"/>
          <w:marRight w:val="0"/>
          <w:marTop w:val="0"/>
          <w:marBottom w:val="0"/>
          <w:divBdr>
            <w:top w:val="none" w:sz="0" w:space="0" w:color="auto"/>
            <w:left w:val="none" w:sz="0" w:space="0" w:color="auto"/>
            <w:bottom w:val="none" w:sz="0" w:space="0" w:color="auto"/>
            <w:right w:val="none" w:sz="0" w:space="0" w:color="auto"/>
          </w:divBdr>
        </w:div>
        <w:div w:id="1615164234">
          <w:marLeft w:val="640"/>
          <w:marRight w:val="0"/>
          <w:marTop w:val="0"/>
          <w:marBottom w:val="0"/>
          <w:divBdr>
            <w:top w:val="none" w:sz="0" w:space="0" w:color="auto"/>
            <w:left w:val="none" w:sz="0" w:space="0" w:color="auto"/>
            <w:bottom w:val="none" w:sz="0" w:space="0" w:color="auto"/>
            <w:right w:val="none" w:sz="0" w:space="0" w:color="auto"/>
          </w:divBdr>
        </w:div>
        <w:div w:id="252981839">
          <w:marLeft w:val="640"/>
          <w:marRight w:val="0"/>
          <w:marTop w:val="0"/>
          <w:marBottom w:val="0"/>
          <w:divBdr>
            <w:top w:val="none" w:sz="0" w:space="0" w:color="auto"/>
            <w:left w:val="none" w:sz="0" w:space="0" w:color="auto"/>
            <w:bottom w:val="none" w:sz="0" w:space="0" w:color="auto"/>
            <w:right w:val="none" w:sz="0" w:space="0" w:color="auto"/>
          </w:divBdr>
        </w:div>
        <w:div w:id="83767555">
          <w:marLeft w:val="640"/>
          <w:marRight w:val="0"/>
          <w:marTop w:val="0"/>
          <w:marBottom w:val="0"/>
          <w:divBdr>
            <w:top w:val="none" w:sz="0" w:space="0" w:color="auto"/>
            <w:left w:val="none" w:sz="0" w:space="0" w:color="auto"/>
            <w:bottom w:val="none" w:sz="0" w:space="0" w:color="auto"/>
            <w:right w:val="none" w:sz="0" w:space="0" w:color="auto"/>
          </w:divBdr>
        </w:div>
        <w:div w:id="1587492689">
          <w:marLeft w:val="640"/>
          <w:marRight w:val="0"/>
          <w:marTop w:val="0"/>
          <w:marBottom w:val="0"/>
          <w:divBdr>
            <w:top w:val="none" w:sz="0" w:space="0" w:color="auto"/>
            <w:left w:val="none" w:sz="0" w:space="0" w:color="auto"/>
            <w:bottom w:val="none" w:sz="0" w:space="0" w:color="auto"/>
            <w:right w:val="none" w:sz="0" w:space="0" w:color="auto"/>
          </w:divBdr>
        </w:div>
        <w:div w:id="689918140">
          <w:marLeft w:val="640"/>
          <w:marRight w:val="0"/>
          <w:marTop w:val="0"/>
          <w:marBottom w:val="0"/>
          <w:divBdr>
            <w:top w:val="none" w:sz="0" w:space="0" w:color="auto"/>
            <w:left w:val="none" w:sz="0" w:space="0" w:color="auto"/>
            <w:bottom w:val="none" w:sz="0" w:space="0" w:color="auto"/>
            <w:right w:val="none" w:sz="0" w:space="0" w:color="auto"/>
          </w:divBdr>
        </w:div>
        <w:div w:id="1804276536">
          <w:marLeft w:val="640"/>
          <w:marRight w:val="0"/>
          <w:marTop w:val="0"/>
          <w:marBottom w:val="0"/>
          <w:divBdr>
            <w:top w:val="none" w:sz="0" w:space="0" w:color="auto"/>
            <w:left w:val="none" w:sz="0" w:space="0" w:color="auto"/>
            <w:bottom w:val="none" w:sz="0" w:space="0" w:color="auto"/>
            <w:right w:val="none" w:sz="0" w:space="0" w:color="auto"/>
          </w:divBdr>
        </w:div>
        <w:div w:id="1719434216">
          <w:marLeft w:val="640"/>
          <w:marRight w:val="0"/>
          <w:marTop w:val="0"/>
          <w:marBottom w:val="0"/>
          <w:divBdr>
            <w:top w:val="none" w:sz="0" w:space="0" w:color="auto"/>
            <w:left w:val="none" w:sz="0" w:space="0" w:color="auto"/>
            <w:bottom w:val="none" w:sz="0" w:space="0" w:color="auto"/>
            <w:right w:val="none" w:sz="0" w:space="0" w:color="auto"/>
          </w:divBdr>
        </w:div>
        <w:div w:id="648486530">
          <w:marLeft w:val="640"/>
          <w:marRight w:val="0"/>
          <w:marTop w:val="0"/>
          <w:marBottom w:val="0"/>
          <w:divBdr>
            <w:top w:val="none" w:sz="0" w:space="0" w:color="auto"/>
            <w:left w:val="none" w:sz="0" w:space="0" w:color="auto"/>
            <w:bottom w:val="none" w:sz="0" w:space="0" w:color="auto"/>
            <w:right w:val="none" w:sz="0" w:space="0" w:color="auto"/>
          </w:divBdr>
        </w:div>
        <w:div w:id="1899196081">
          <w:marLeft w:val="640"/>
          <w:marRight w:val="0"/>
          <w:marTop w:val="0"/>
          <w:marBottom w:val="0"/>
          <w:divBdr>
            <w:top w:val="none" w:sz="0" w:space="0" w:color="auto"/>
            <w:left w:val="none" w:sz="0" w:space="0" w:color="auto"/>
            <w:bottom w:val="none" w:sz="0" w:space="0" w:color="auto"/>
            <w:right w:val="none" w:sz="0" w:space="0" w:color="auto"/>
          </w:divBdr>
        </w:div>
        <w:div w:id="633632918">
          <w:marLeft w:val="640"/>
          <w:marRight w:val="0"/>
          <w:marTop w:val="0"/>
          <w:marBottom w:val="0"/>
          <w:divBdr>
            <w:top w:val="none" w:sz="0" w:space="0" w:color="auto"/>
            <w:left w:val="none" w:sz="0" w:space="0" w:color="auto"/>
            <w:bottom w:val="none" w:sz="0" w:space="0" w:color="auto"/>
            <w:right w:val="none" w:sz="0" w:space="0" w:color="auto"/>
          </w:divBdr>
        </w:div>
        <w:div w:id="822357255">
          <w:marLeft w:val="640"/>
          <w:marRight w:val="0"/>
          <w:marTop w:val="0"/>
          <w:marBottom w:val="0"/>
          <w:divBdr>
            <w:top w:val="none" w:sz="0" w:space="0" w:color="auto"/>
            <w:left w:val="none" w:sz="0" w:space="0" w:color="auto"/>
            <w:bottom w:val="none" w:sz="0" w:space="0" w:color="auto"/>
            <w:right w:val="none" w:sz="0" w:space="0" w:color="auto"/>
          </w:divBdr>
        </w:div>
        <w:div w:id="1752240580">
          <w:marLeft w:val="640"/>
          <w:marRight w:val="0"/>
          <w:marTop w:val="0"/>
          <w:marBottom w:val="0"/>
          <w:divBdr>
            <w:top w:val="none" w:sz="0" w:space="0" w:color="auto"/>
            <w:left w:val="none" w:sz="0" w:space="0" w:color="auto"/>
            <w:bottom w:val="none" w:sz="0" w:space="0" w:color="auto"/>
            <w:right w:val="none" w:sz="0" w:space="0" w:color="auto"/>
          </w:divBdr>
        </w:div>
        <w:div w:id="145437977">
          <w:marLeft w:val="640"/>
          <w:marRight w:val="0"/>
          <w:marTop w:val="0"/>
          <w:marBottom w:val="0"/>
          <w:divBdr>
            <w:top w:val="none" w:sz="0" w:space="0" w:color="auto"/>
            <w:left w:val="none" w:sz="0" w:space="0" w:color="auto"/>
            <w:bottom w:val="none" w:sz="0" w:space="0" w:color="auto"/>
            <w:right w:val="none" w:sz="0" w:space="0" w:color="auto"/>
          </w:divBdr>
        </w:div>
        <w:div w:id="278032967">
          <w:marLeft w:val="640"/>
          <w:marRight w:val="0"/>
          <w:marTop w:val="0"/>
          <w:marBottom w:val="0"/>
          <w:divBdr>
            <w:top w:val="none" w:sz="0" w:space="0" w:color="auto"/>
            <w:left w:val="none" w:sz="0" w:space="0" w:color="auto"/>
            <w:bottom w:val="none" w:sz="0" w:space="0" w:color="auto"/>
            <w:right w:val="none" w:sz="0" w:space="0" w:color="auto"/>
          </w:divBdr>
        </w:div>
        <w:div w:id="756681968">
          <w:marLeft w:val="640"/>
          <w:marRight w:val="0"/>
          <w:marTop w:val="0"/>
          <w:marBottom w:val="0"/>
          <w:divBdr>
            <w:top w:val="none" w:sz="0" w:space="0" w:color="auto"/>
            <w:left w:val="none" w:sz="0" w:space="0" w:color="auto"/>
            <w:bottom w:val="none" w:sz="0" w:space="0" w:color="auto"/>
            <w:right w:val="none" w:sz="0" w:space="0" w:color="auto"/>
          </w:divBdr>
        </w:div>
      </w:divsChild>
    </w:div>
    <w:div w:id="1809859649">
      <w:bodyDiv w:val="1"/>
      <w:marLeft w:val="0"/>
      <w:marRight w:val="0"/>
      <w:marTop w:val="0"/>
      <w:marBottom w:val="0"/>
      <w:divBdr>
        <w:top w:val="none" w:sz="0" w:space="0" w:color="auto"/>
        <w:left w:val="none" w:sz="0" w:space="0" w:color="auto"/>
        <w:bottom w:val="none" w:sz="0" w:space="0" w:color="auto"/>
        <w:right w:val="none" w:sz="0" w:space="0" w:color="auto"/>
      </w:divBdr>
      <w:divsChild>
        <w:div w:id="744763007">
          <w:marLeft w:val="640"/>
          <w:marRight w:val="0"/>
          <w:marTop w:val="0"/>
          <w:marBottom w:val="0"/>
          <w:divBdr>
            <w:top w:val="none" w:sz="0" w:space="0" w:color="auto"/>
            <w:left w:val="none" w:sz="0" w:space="0" w:color="auto"/>
            <w:bottom w:val="none" w:sz="0" w:space="0" w:color="auto"/>
            <w:right w:val="none" w:sz="0" w:space="0" w:color="auto"/>
          </w:divBdr>
        </w:div>
        <w:div w:id="1467048392">
          <w:marLeft w:val="640"/>
          <w:marRight w:val="0"/>
          <w:marTop w:val="0"/>
          <w:marBottom w:val="0"/>
          <w:divBdr>
            <w:top w:val="none" w:sz="0" w:space="0" w:color="auto"/>
            <w:left w:val="none" w:sz="0" w:space="0" w:color="auto"/>
            <w:bottom w:val="none" w:sz="0" w:space="0" w:color="auto"/>
            <w:right w:val="none" w:sz="0" w:space="0" w:color="auto"/>
          </w:divBdr>
        </w:div>
        <w:div w:id="1210993080">
          <w:marLeft w:val="640"/>
          <w:marRight w:val="0"/>
          <w:marTop w:val="0"/>
          <w:marBottom w:val="0"/>
          <w:divBdr>
            <w:top w:val="none" w:sz="0" w:space="0" w:color="auto"/>
            <w:left w:val="none" w:sz="0" w:space="0" w:color="auto"/>
            <w:bottom w:val="none" w:sz="0" w:space="0" w:color="auto"/>
            <w:right w:val="none" w:sz="0" w:space="0" w:color="auto"/>
          </w:divBdr>
        </w:div>
        <w:div w:id="891113188">
          <w:marLeft w:val="640"/>
          <w:marRight w:val="0"/>
          <w:marTop w:val="0"/>
          <w:marBottom w:val="0"/>
          <w:divBdr>
            <w:top w:val="none" w:sz="0" w:space="0" w:color="auto"/>
            <w:left w:val="none" w:sz="0" w:space="0" w:color="auto"/>
            <w:bottom w:val="none" w:sz="0" w:space="0" w:color="auto"/>
            <w:right w:val="none" w:sz="0" w:space="0" w:color="auto"/>
          </w:divBdr>
        </w:div>
        <w:div w:id="428506979">
          <w:marLeft w:val="640"/>
          <w:marRight w:val="0"/>
          <w:marTop w:val="0"/>
          <w:marBottom w:val="0"/>
          <w:divBdr>
            <w:top w:val="none" w:sz="0" w:space="0" w:color="auto"/>
            <w:left w:val="none" w:sz="0" w:space="0" w:color="auto"/>
            <w:bottom w:val="none" w:sz="0" w:space="0" w:color="auto"/>
            <w:right w:val="none" w:sz="0" w:space="0" w:color="auto"/>
          </w:divBdr>
        </w:div>
        <w:div w:id="731729451">
          <w:marLeft w:val="640"/>
          <w:marRight w:val="0"/>
          <w:marTop w:val="0"/>
          <w:marBottom w:val="0"/>
          <w:divBdr>
            <w:top w:val="none" w:sz="0" w:space="0" w:color="auto"/>
            <w:left w:val="none" w:sz="0" w:space="0" w:color="auto"/>
            <w:bottom w:val="none" w:sz="0" w:space="0" w:color="auto"/>
            <w:right w:val="none" w:sz="0" w:space="0" w:color="auto"/>
          </w:divBdr>
        </w:div>
        <w:div w:id="1437601623">
          <w:marLeft w:val="640"/>
          <w:marRight w:val="0"/>
          <w:marTop w:val="0"/>
          <w:marBottom w:val="0"/>
          <w:divBdr>
            <w:top w:val="none" w:sz="0" w:space="0" w:color="auto"/>
            <w:left w:val="none" w:sz="0" w:space="0" w:color="auto"/>
            <w:bottom w:val="none" w:sz="0" w:space="0" w:color="auto"/>
            <w:right w:val="none" w:sz="0" w:space="0" w:color="auto"/>
          </w:divBdr>
        </w:div>
        <w:div w:id="162626484">
          <w:marLeft w:val="640"/>
          <w:marRight w:val="0"/>
          <w:marTop w:val="0"/>
          <w:marBottom w:val="0"/>
          <w:divBdr>
            <w:top w:val="none" w:sz="0" w:space="0" w:color="auto"/>
            <w:left w:val="none" w:sz="0" w:space="0" w:color="auto"/>
            <w:bottom w:val="none" w:sz="0" w:space="0" w:color="auto"/>
            <w:right w:val="none" w:sz="0" w:space="0" w:color="auto"/>
          </w:divBdr>
        </w:div>
        <w:div w:id="1749501623">
          <w:marLeft w:val="640"/>
          <w:marRight w:val="0"/>
          <w:marTop w:val="0"/>
          <w:marBottom w:val="0"/>
          <w:divBdr>
            <w:top w:val="none" w:sz="0" w:space="0" w:color="auto"/>
            <w:left w:val="none" w:sz="0" w:space="0" w:color="auto"/>
            <w:bottom w:val="none" w:sz="0" w:space="0" w:color="auto"/>
            <w:right w:val="none" w:sz="0" w:space="0" w:color="auto"/>
          </w:divBdr>
        </w:div>
        <w:div w:id="2119107395">
          <w:marLeft w:val="640"/>
          <w:marRight w:val="0"/>
          <w:marTop w:val="0"/>
          <w:marBottom w:val="0"/>
          <w:divBdr>
            <w:top w:val="none" w:sz="0" w:space="0" w:color="auto"/>
            <w:left w:val="none" w:sz="0" w:space="0" w:color="auto"/>
            <w:bottom w:val="none" w:sz="0" w:space="0" w:color="auto"/>
            <w:right w:val="none" w:sz="0" w:space="0" w:color="auto"/>
          </w:divBdr>
        </w:div>
        <w:div w:id="388379714">
          <w:marLeft w:val="640"/>
          <w:marRight w:val="0"/>
          <w:marTop w:val="0"/>
          <w:marBottom w:val="0"/>
          <w:divBdr>
            <w:top w:val="none" w:sz="0" w:space="0" w:color="auto"/>
            <w:left w:val="none" w:sz="0" w:space="0" w:color="auto"/>
            <w:bottom w:val="none" w:sz="0" w:space="0" w:color="auto"/>
            <w:right w:val="none" w:sz="0" w:space="0" w:color="auto"/>
          </w:divBdr>
        </w:div>
        <w:div w:id="1303730747">
          <w:marLeft w:val="640"/>
          <w:marRight w:val="0"/>
          <w:marTop w:val="0"/>
          <w:marBottom w:val="0"/>
          <w:divBdr>
            <w:top w:val="none" w:sz="0" w:space="0" w:color="auto"/>
            <w:left w:val="none" w:sz="0" w:space="0" w:color="auto"/>
            <w:bottom w:val="none" w:sz="0" w:space="0" w:color="auto"/>
            <w:right w:val="none" w:sz="0" w:space="0" w:color="auto"/>
          </w:divBdr>
        </w:div>
        <w:div w:id="928319640">
          <w:marLeft w:val="640"/>
          <w:marRight w:val="0"/>
          <w:marTop w:val="0"/>
          <w:marBottom w:val="0"/>
          <w:divBdr>
            <w:top w:val="none" w:sz="0" w:space="0" w:color="auto"/>
            <w:left w:val="none" w:sz="0" w:space="0" w:color="auto"/>
            <w:bottom w:val="none" w:sz="0" w:space="0" w:color="auto"/>
            <w:right w:val="none" w:sz="0" w:space="0" w:color="auto"/>
          </w:divBdr>
        </w:div>
        <w:div w:id="696538604">
          <w:marLeft w:val="640"/>
          <w:marRight w:val="0"/>
          <w:marTop w:val="0"/>
          <w:marBottom w:val="0"/>
          <w:divBdr>
            <w:top w:val="none" w:sz="0" w:space="0" w:color="auto"/>
            <w:left w:val="none" w:sz="0" w:space="0" w:color="auto"/>
            <w:bottom w:val="none" w:sz="0" w:space="0" w:color="auto"/>
            <w:right w:val="none" w:sz="0" w:space="0" w:color="auto"/>
          </w:divBdr>
        </w:div>
        <w:div w:id="1559322143">
          <w:marLeft w:val="640"/>
          <w:marRight w:val="0"/>
          <w:marTop w:val="0"/>
          <w:marBottom w:val="0"/>
          <w:divBdr>
            <w:top w:val="none" w:sz="0" w:space="0" w:color="auto"/>
            <w:left w:val="none" w:sz="0" w:space="0" w:color="auto"/>
            <w:bottom w:val="none" w:sz="0" w:space="0" w:color="auto"/>
            <w:right w:val="none" w:sz="0" w:space="0" w:color="auto"/>
          </w:divBdr>
        </w:div>
        <w:div w:id="1585067725">
          <w:marLeft w:val="640"/>
          <w:marRight w:val="0"/>
          <w:marTop w:val="0"/>
          <w:marBottom w:val="0"/>
          <w:divBdr>
            <w:top w:val="none" w:sz="0" w:space="0" w:color="auto"/>
            <w:left w:val="none" w:sz="0" w:space="0" w:color="auto"/>
            <w:bottom w:val="none" w:sz="0" w:space="0" w:color="auto"/>
            <w:right w:val="none" w:sz="0" w:space="0" w:color="auto"/>
          </w:divBdr>
        </w:div>
        <w:div w:id="1930654526">
          <w:marLeft w:val="640"/>
          <w:marRight w:val="0"/>
          <w:marTop w:val="0"/>
          <w:marBottom w:val="0"/>
          <w:divBdr>
            <w:top w:val="none" w:sz="0" w:space="0" w:color="auto"/>
            <w:left w:val="none" w:sz="0" w:space="0" w:color="auto"/>
            <w:bottom w:val="none" w:sz="0" w:space="0" w:color="auto"/>
            <w:right w:val="none" w:sz="0" w:space="0" w:color="auto"/>
          </w:divBdr>
        </w:div>
        <w:div w:id="1220938707">
          <w:marLeft w:val="640"/>
          <w:marRight w:val="0"/>
          <w:marTop w:val="0"/>
          <w:marBottom w:val="0"/>
          <w:divBdr>
            <w:top w:val="none" w:sz="0" w:space="0" w:color="auto"/>
            <w:left w:val="none" w:sz="0" w:space="0" w:color="auto"/>
            <w:bottom w:val="none" w:sz="0" w:space="0" w:color="auto"/>
            <w:right w:val="none" w:sz="0" w:space="0" w:color="auto"/>
          </w:divBdr>
        </w:div>
        <w:div w:id="858160783">
          <w:marLeft w:val="640"/>
          <w:marRight w:val="0"/>
          <w:marTop w:val="0"/>
          <w:marBottom w:val="0"/>
          <w:divBdr>
            <w:top w:val="none" w:sz="0" w:space="0" w:color="auto"/>
            <w:left w:val="none" w:sz="0" w:space="0" w:color="auto"/>
            <w:bottom w:val="none" w:sz="0" w:space="0" w:color="auto"/>
            <w:right w:val="none" w:sz="0" w:space="0" w:color="auto"/>
          </w:divBdr>
        </w:div>
        <w:div w:id="1764185549">
          <w:marLeft w:val="640"/>
          <w:marRight w:val="0"/>
          <w:marTop w:val="0"/>
          <w:marBottom w:val="0"/>
          <w:divBdr>
            <w:top w:val="none" w:sz="0" w:space="0" w:color="auto"/>
            <w:left w:val="none" w:sz="0" w:space="0" w:color="auto"/>
            <w:bottom w:val="none" w:sz="0" w:space="0" w:color="auto"/>
            <w:right w:val="none" w:sz="0" w:space="0" w:color="auto"/>
          </w:divBdr>
        </w:div>
        <w:div w:id="674377394">
          <w:marLeft w:val="640"/>
          <w:marRight w:val="0"/>
          <w:marTop w:val="0"/>
          <w:marBottom w:val="0"/>
          <w:divBdr>
            <w:top w:val="none" w:sz="0" w:space="0" w:color="auto"/>
            <w:left w:val="none" w:sz="0" w:space="0" w:color="auto"/>
            <w:bottom w:val="none" w:sz="0" w:space="0" w:color="auto"/>
            <w:right w:val="none" w:sz="0" w:space="0" w:color="auto"/>
          </w:divBdr>
        </w:div>
        <w:div w:id="1705328872">
          <w:marLeft w:val="640"/>
          <w:marRight w:val="0"/>
          <w:marTop w:val="0"/>
          <w:marBottom w:val="0"/>
          <w:divBdr>
            <w:top w:val="none" w:sz="0" w:space="0" w:color="auto"/>
            <w:left w:val="none" w:sz="0" w:space="0" w:color="auto"/>
            <w:bottom w:val="none" w:sz="0" w:space="0" w:color="auto"/>
            <w:right w:val="none" w:sz="0" w:space="0" w:color="auto"/>
          </w:divBdr>
        </w:div>
        <w:div w:id="796215014">
          <w:marLeft w:val="640"/>
          <w:marRight w:val="0"/>
          <w:marTop w:val="0"/>
          <w:marBottom w:val="0"/>
          <w:divBdr>
            <w:top w:val="none" w:sz="0" w:space="0" w:color="auto"/>
            <w:left w:val="none" w:sz="0" w:space="0" w:color="auto"/>
            <w:bottom w:val="none" w:sz="0" w:space="0" w:color="auto"/>
            <w:right w:val="none" w:sz="0" w:space="0" w:color="auto"/>
          </w:divBdr>
        </w:div>
        <w:div w:id="1896236991">
          <w:marLeft w:val="640"/>
          <w:marRight w:val="0"/>
          <w:marTop w:val="0"/>
          <w:marBottom w:val="0"/>
          <w:divBdr>
            <w:top w:val="none" w:sz="0" w:space="0" w:color="auto"/>
            <w:left w:val="none" w:sz="0" w:space="0" w:color="auto"/>
            <w:bottom w:val="none" w:sz="0" w:space="0" w:color="auto"/>
            <w:right w:val="none" w:sz="0" w:space="0" w:color="auto"/>
          </w:divBdr>
        </w:div>
        <w:div w:id="345717491">
          <w:marLeft w:val="640"/>
          <w:marRight w:val="0"/>
          <w:marTop w:val="0"/>
          <w:marBottom w:val="0"/>
          <w:divBdr>
            <w:top w:val="none" w:sz="0" w:space="0" w:color="auto"/>
            <w:left w:val="none" w:sz="0" w:space="0" w:color="auto"/>
            <w:bottom w:val="none" w:sz="0" w:space="0" w:color="auto"/>
            <w:right w:val="none" w:sz="0" w:space="0" w:color="auto"/>
          </w:divBdr>
        </w:div>
        <w:div w:id="431165054">
          <w:marLeft w:val="640"/>
          <w:marRight w:val="0"/>
          <w:marTop w:val="0"/>
          <w:marBottom w:val="0"/>
          <w:divBdr>
            <w:top w:val="none" w:sz="0" w:space="0" w:color="auto"/>
            <w:left w:val="none" w:sz="0" w:space="0" w:color="auto"/>
            <w:bottom w:val="none" w:sz="0" w:space="0" w:color="auto"/>
            <w:right w:val="none" w:sz="0" w:space="0" w:color="auto"/>
          </w:divBdr>
        </w:div>
        <w:div w:id="1929264652">
          <w:marLeft w:val="640"/>
          <w:marRight w:val="0"/>
          <w:marTop w:val="0"/>
          <w:marBottom w:val="0"/>
          <w:divBdr>
            <w:top w:val="none" w:sz="0" w:space="0" w:color="auto"/>
            <w:left w:val="none" w:sz="0" w:space="0" w:color="auto"/>
            <w:bottom w:val="none" w:sz="0" w:space="0" w:color="auto"/>
            <w:right w:val="none" w:sz="0" w:space="0" w:color="auto"/>
          </w:divBdr>
        </w:div>
        <w:div w:id="2103602663">
          <w:marLeft w:val="640"/>
          <w:marRight w:val="0"/>
          <w:marTop w:val="0"/>
          <w:marBottom w:val="0"/>
          <w:divBdr>
            <w:top w:val="none" w:sz="0" w:space="0" w:color="auto"/>
            <w:left w:val="none" w:sz="0" w:space="0" w:color="auto"/>
            <w:bottom w:val="none" w:sz="0" w:space="0" w:color="auto"/>
            <w:right w:val="none" w:sz="0" w:space="0" w:color="auto"/>
          </w:divBdr>
        </w:div>
        <w:div w:id="1630821605">
          <w:marLeft w:val="640"/>
          <w:marRight w:val="0"/>
          <w:marTop w:val="0"/>
          <w:marBottom w:val="0"/>
          <w:divBdr>
            <w:top w:val="none" w:sz="0" w:space="0" w:color="auto"/>
            <w:left w:val="none" w:sz="0" w:space="0" w:color="auto"/>
            <w:bottom w:val="none" w:sz="0" w:space="0" w:color="auto"/>
            <w:right w:val="none" w:sz="0" w:space="0" w:color="auto"/>
          </w:divBdr>
        </w:div>
        <w:div w:id="1560246392">
          <w:marLeft w:val="640"/>
          <w:marRight w:val="0"/>
          <w:marTop w:val="0"/>
          <w:marBottom w:val="0"/>
          <w:divBdr>
            <w:top w:val="none" w:sz="0" w:space="0" w:color="auto"/>
            <w:left w:val="none" w:sz="0" w:space="0" w:color="auto"/>
            <w:bottom w:val="none" w:sz="0" w:space="0" w:color="auto"/>
            <w:right w:val="none" w:sz="0" w:space="0" w:color="auto"/>
          </w:divBdr>
        </w:div>
        <w:div w:id="819225280">
          <w:marLeft w:val="640"/>
          <w:marRight w:val="0"/>
          <w:marTop w:val="0"/>
          <w:marBottom w:val="0"/>
          <w:divBdr>
            <w:top w:val="none" w:sz="0" w:space="0" w:color="auto"/>
            <w:left w:val="none" w:sz="0" w:space="0" w:color="auto"/>
            <w:bottom w:val="none" w:sz="0" w:space="0" w:color="auto"/>
            <w:right w:val="none" w:sz="0" w:space="0" w:color="auto"/>
          </w:divBdr>
        </w:div>
        <w:div w:id="116065662">
          <w:marLeft w:val="640"/>
          <w:marRight w:val="0"/>
          <w:marTop w:val="0"/>
          <w:marBottom w:val="0"/>
          <w:divBdr>
            <w:top w:val="none" w:sz="0" w:space="0" w:color="auto"/>
            <w:left w:val="none" w:sz="0" w:space="0" w:color="auto"/>
            <w:bottom w:val="none" w:sz="0" w:space="0" w:color="auto"/>
            <w:right w:val="none" w:sz="0" w:space="0" w:color="auto"/>
          </w:divBdr>
        </w:div>
        <w:div w:id="966014141">
          <w:marLeft w:val="640"/>
          <w:marRight w:val="0"/>
          <w:marTop w:val="0"/>
          <w:marBottom w:val="0"/>
          <w:divBdr>
            <w:top w:val="none" w:sz="0" w:space="0" w:color="auto"/>
            <w:left w:val="none" w:sz="0" w:space="0" w:color="auto"/>
            <w:bottom w:val="none" w:sz="0" w:space="0" w:color="auto"/>
            <w:right w:val="none" w:sz="0" w:space="0" w:color="auto"/>
          </w:divBdr>
        </w:div>
        <w:div w:id="1274676654">
          <w:marLeft w:val="640"/>
          <w:marRight w:val="0"/>
          <w:marTop w:val="0"/>
          <w:marBottom w:val="0"/>
          <w:divBdr>
            <w:top w:val="none" w:sz="0" w:space="0" w:color="auto"/>
            <w:left w:val="none" w:sz="0" w:space="0" w:color="auto"/>
            <w:bottom w:val="none" w:sz="0" w:space="0" w:color="auto"/>
            <w:right w:val="none" w:sz="0" w:space="0" w:color="auto"/>
          </w:divBdr>
        </w:div>
        <w:div w:id="1892496570">
          <w:marLeft w:val="640"/>
          <w:marRight w:val="0"/>
          <w:marTop w:val="0"/>
          <w:marBottom w:val="0"/>
          <w:divBdr>
            <w:top w:val="none" w:sz="0" w:space="0" w:color="auto"/>
            <w:left w:val="none" w:sz="0" w:space="0" w:color="auto"/>
            <w:bottom w:val="none" w:sz="0" w:space="0" w:color="auto"/>
            <w:right w:val="none" w:sz="0" w:space="0" w:color="auto"/>
          </w:divBdr>
        </w:div>
        <w:div w:id="1850488982">
          <w:marLeft w:val="640"/>
          <w:marRight w:val="0"/>
          <w:marTop w:val="0"/>
          <w:marBottom w:val="0"/>
          <w:divBdr>
            <w:top w:val="none" w:sz="0" w:space="0" w:color="auto"/>
            <w:left w:val="none" w:sz="0" w:space="0" w:color="auto"/>
            <w:bottom w:val="none" w:sz="0" w:space="0" w:color="auto"/>
            <w:right w:val="none" w:sz="0" w:space="0" w:color="auto"/>
          </w:divBdr>
        </w:div>
        <w:div w:id="1926305531">
          <w:marLeft w:val="640"/>
          <w:marRight w:val="0"/>
          <w:marTop w:val="0"/>
          <w:marBottom w:val="0"/>
          <w:divBdr>
            <w:top w:val="none" w:sz="0" w:space="0" w:color="auto"/>
            <w:left w:val="none" w:sz="0" w:space="0" w:color="auto"/>
            <w:bottom w:val="none" w:sz="0" w:space="0" w:color="auto"/>
            <w:right w:val="none" w:sz="0" w:space="0" w:color="auto"/>
          </w:divBdr>
        </w:div>
        <w:div w:id="999697759">
          <w:marLeft w:val="640"/>
          <w:marRight w:val="0"/>
          <w:marTop w:val="0"/>
          <w:marBottom w:val="0"/>
          <w:divBdr>
            <w:top w:val="none" w:sz="0" w:space="0" w:color="auto"/>
            <w:left w:val="none" w:sz="0" w:space="0" w:color="auto"/>
            <w:bottom w:val="none" w:sz="0" w:space="0" w:color="auto"/>
            <w:right w:val="none" w:sz="0" w:space="0" w:color="auto"/>
          </w:divBdr>
        </w:div>
        <w:div w:id="919215928">
          <w:marLeft w:val="640"/>
          <w:marRight w:val="0"/>
          <w:marTop w:val="0"/>
          <w:marBottom w:val="0"/>
          <w:divBdr>
            <w:top w:val="none" w:sz="0" w:space="0" w:color="auto"/>
            <w:left w:val="none" w:sz="0" w:space="0" w:color="auto"/>
            <w:bottom w:val="none" w:sz="0" w:space="0" w:color="auto"/>
            <w:right w:val="none" w:sz="0" w:space="0" w:color="auto"/>
          </w:divBdr>
        </w:div>
        <w:div w:id="889464780">
          <w:marLeft w:val="640"/>
          <w:marRight w:val="0"/>
          <w:marTop w:val="0"/>
          <w:marBottom w:val="0"/>
          <w:divBdr>
            <w:top w:val="none" w:sz="0" w:space="0" w:color="auto"/>
            <w:left w:val="none" w:sz="0" w:space="0" w:color="auto"/>
            <w:bottom w:val="none" w:sz="0" w:space="0" w:color="auto"/>
            <w:right w:val="none" w:sz="0" w:space="0" w:color="auto"/>
          </w:divBdr>
        </w:div>
        <w:div w:id="1082751554">
          <w:marLeft w:val="640"/>
          <w:marRight w:val="0"/>
          <w:marTop w:val="0"/>
          <w:marBottom w:val="0"/>
          <w:divBdr>
            <w:top w:val="none" w:sz="0" w:space="0" w:color="auto"/>
            <w:left w:val="none" w:sz="0" w:space="0" w:color="auto"/>
            <w:bottom w:val="none" w:sz="0" w:space="0" w:color="auto"/>
            <w:right w:val="none" w:sz="0" w:space="0" w:color="auto"/>
          </w:divBdr>
        </w:div>
        <w:div w:id="1763528583">
          <w:marLeft w:val="640"/>
          <w:marRight w:val="0"/>
          <w:marTop w:val="0"/>
          <w:marBottom w:val="0"/>
          <w:divBdr>
            <w:top w:val="none" w:sz="0" w:space="0" w:color="auto"/>
            <w:left w:val="none" w:sz="0" w:space="0" w:color="auto"/>
            <w:bottom w:val="none" w:sz="0" w:space="0" w:color="auto"/>
            <w:right w:val="none" w:sz="0" w:space="0" w:color="auto"/>
          </w:divBdr>
        </w:div>
        <w:div w:id="2077435271">
          <w:marLeft w:val="640"/>
          <w:marRight w:val="0"/>
          <w:marTop w:val="0"/>
          <w:marBottom w:val="0"/>
          <w:divBdr>
            <w:top w:val="none" w:sz="0" w:space="0" w:color="auto"/>
            <w:left w:val="none" w:sz="0" w:space="0" w:color="auto"/>
            <w:bottom w:val="none" w:sz="0" w:space="0" w:color="auto"/>
            <w:right w:val="none" w:sz="0" w:space="0" w:color="auto"/>
          </w:divBdr>
        </w:div>
        <w:div w:id="1326203393">
          <w:marLeft w:val="640"/>
          <w:marRight w:val="0"/>
          <w:marTop w:val="0"/>
          <w:marBottom w:val="0"/>
          <w:divBdr>
            <w:top w:val="none" w:sz="0" w:space="0" w:color="auto"/>
            <w:left w:val="none" w:sz="0" w:space="0" w:color="auto"/>
            <w:bottom w:val="none" w:sz="0" w:space="0" w:color="auto"/>
            <w:right w:val="none" w:sz="0" w:space="0" w:color="auto"/>
          </w:divBdr>
        </w:div>
        <w:div w:id="1289555820">
          <w:marLeft w:val="640"/>
          <w:marRight w:val="0"/>
          <w:marTop w:val="0"/>
          <w:marBottom w:val="0"/>
          <w:divBdr>
            <w:top w:val="none" w:sz="0" w:space="0" w:color="auto"/>
            <w:left w:val="none" w:sz="0" w:space="0" w:color="auto"/>
            <w:bottom w:val="none" w:sz="0" w:space="0" w:color="auto"/>
            <w:right w:val="none" w:sz="0" w:space="0" w:color="auto"/>
          </w:divBdr>
        </w:div>
        <w:div w:id="692538768">
          <w:marLeft w:val="640"/>
          <w:marRight w:val="0"/>
          <w:marTop w:val="0"/>
          <w:marBottom w:val="0"/>
          <w:divBdr>
            <w:top w:val="none" w:sz="0" w:space="0" w:color="auto"/>
            <w:left w:val="none" w:sz="0" w:space="0" w:color="auto"/>
            <w:bottom w:val="none" w:sz="0" w:space="0" w:color="auto"/>
            <w:right w:val="none" w:sz="0" w:space="0" w:color="auto"/>
          </w:divBdr>
        </w:div>
        <w:div w:id="1020740373">
          <w:marLeft w:val="640"/>
          <w:marRight w:val="0"/>
          <w:marTop w:val="0"/>
          <w:marBottom w:val="0"/>
          <w:divBdr>
            <w:top w:val="none" w:sz="0" w:space="0" w:color="auto"/>
            <w:left w:val="none" w:sz="0" w:space="0" w:color="auto"/>
            <w:bottom w:val="none" w:sz="0" w:space="0" w:color="auto"/>
            <w:right w:val="none" w:sz="0" w:space="0" w:color="auto"/>
          </w:divBdr>
        </w:div>
        <w:div w:id="609047432">
          <w:marLeft w:val="640"/>
          <w:marRight w:val="0"/>
          <w:marTop w:val="0"/>
          <w:marBottom w:val="0"/>
          <w:divBdr>
            <w:top w:val="none" w:sz="0" w:space="0" w:color="auto"/>
            <w:left w:val="none" w:sz="0" w:space="0" w:color="auto"/>
            <w:bottom w:val="none" w:sz="0" w:space="0" w:color="auto"/>
            <w:right w:val="none" w:sz="0" w:space="0" w:color="auto"/>
          </w:divBdr>
        </w:div>
        <w:div w:id="903368669">
          <w:marLeft w:val="640"/>
          <w:marRight w:val="0"/>
          <w:marTop w:val="0"/>
          <w:marBottom w:val="0"/>
          <w:divBdr>
            <w:top w:val="none" w:sz="0" w:space="0" w:color="auto"/>
            <w:left w:val="none" w:sz="0" w:space="0" w:color="auto"/>
            <w:bottom w:val="none" w:sz="0" w:space="0" w:color="auto"/>
            <w:right w:val="none" w:sz="0" w:space="0" w:color="auto"/>
          </w:divBdr>
        </w:div>
        <w:div w:id="1748454053">
          <w:marLeft w:val="640"/>
          <w:marRight w:val="0"/>
          <w:marTop w:val="0"/>
          <w:marBottom w:val="0"/>
          <w:divBdr>
            <w:top w:val="none" w:sz="0" w:space="0" w:color="auto"/>
            <w:left w:val="none" w:sz="0" w:space="0" w:color="auto"/>
            <w:bottom w:val="none" w:sz="0" w:space="0" w:color="auto"/>
            <w:right w:val="none" w:sz="0" w:space="0" w:color="auto"/>
          </w:divBdr>
        </w:div>
        <w:div w:id="868371391">
          <w:marLeft w:val="640"/>
          <w:marRight w:val="0"/>
          <w:marTop w:val="0"/>
          <w:marBottom w:val="0"/>
          <w:divBdr>
            <w:top w:val="none" w:sz="0" w:space="0" w:color="auto"/>
            <w:left w:val="none" w:sz="0" w:space="0" w:color="auto"/>
            <w:bottom w:val="none" w:sz="0" w:space="0" w:color="auto"/>
            <w:right w:val="none" w:sz="0" w:space="0" w:color="auto"/>
          </w:divBdr>
        </w:div>
        <w:div w:id="1839346337">
          <w:marLeft w:val="640"/>
          <w:marRight w:val="0"/>
          <w:marTop w:val="0"/>
          <w:marBottom w:val="0"/>
          <w:divBdr>
            <w:top w:val="none" w:sz="0" w:space="0" w:color="auto"/>
            <w:left w:val="none" w:sz="0" w:space="0" w:color="auto"/>
            <w:bottom w:val="none" w:sz="0" w:space="0" w:color="auto"/>
            <w:right w:val="none" w:sz="0" w:space="0" w:color="auto"/>
          </w:divBdr>
        </w:div>
        <w:div w:id="1583489282">
          <w:marLeft w:val="640"/>
          <w:marRight w:val="0"/>
          <w:marTop w:val="0"/>
          <w:marBottom w:val="0"/>
          <w:divBdr>
            <w:top w:val="none" w:sz="0" w:space="0" w:color="auto"/>
            <w:left w:val="none" w:sz="0" w:space="0" w:color="auto"/>
            <w:bottom w:val="none" w:sz="0" w:space="0" w:color="auto"/>
            <w:right w:val="none" w:sz="0" w:space="0" w:color="auto"/>
          </w:divBdr>
        </w:div>
        <w:div w:id="1665401943">
          <w:marLeft w:val="640"/>
          <w:marRight w:val="0"/>
          <w:marTop w:val="0"/>
          <w:marBottom w:val="0"/>
          <w:divBdr>
            <w:top w:val="none" w:sz="0" w:space="0" w:color="auto"/>
            <w:left w:val="none" w:sz="0" w:space="0" w:color="auto"/>
            <w:bottom w:val="none" w:sz="0" w:space="0" w:color="auto"/>
            <w:right w:val="none" w:sz="0" w:space="0" w:color="auto"/>
          </w:divBdr>
        </w:div>
        <w:div w:id="331488768">
          <w:marLeft w:val="640"/>
          <w:marRight w:val="0"/>
          <w:marTop w:val="0"/>
          <w:marBottom w:val="0"/>
          <w:divBdr>
            <w:top w:val="none" w:sz="0" w:space="0" w:color="auto"/>
            <w:left w:val="none" w:sz="0" w:space="0" w:color="auto"/>
            <w:bottom w:val="none" w:sz="0" w:space="0" w:color="auto"/>
            <w:right w:val="none" w:sz="0" w:space="0" w:color="auto"/>
          </w:divBdr>
        </w:div>
        <w:div w:id="1897857952">
          <w:marLeft w:val="640"/>
          <w:marRight w:val="0"/>
          <w:marTop w:val="0"/>
          <w:marBottom w:val="0"/>
          <w:divBdr>
            <w:top w:val="none" w:sz="0" w:space="0" w:color="auto"/>
            <w:left w:val="none" w:sz="0" w:space="0" w:color="auto"/>
            <w:bottom w:val="none" w:sz="0" w:space="0" w:color="auto"/>
            <w:right w:val="none" w:sz="0" w:space="0" w:color="auto"/>
          </w:divBdr>
        </w:div>
        <w:div w:id="437527020">
          <w:marLeft w:val="640"/>
          <w:marRight w:val="0"/>
          <w:marTop w:val="0"/>
          <w:marBottom w:val="0"/>
          <w:divBdr>
            <w:top w:val="none" w:sz="0" w:space="0" w:color="auto"/>
            <w:left w:val="none" w:sz="0" w:space="0" w:color="auto"/>
            <w:bottom w:val="none" w:sz="0" w:space="0" w:color="auto"/>
            <w:right w:val="none" w:sz="0" w:space="0" w:color="auto"/>
          </w:divBdr>
        </w:div>
        <w:div w:id="1768237151">
          <w:marLeft w:val="640"/>
          <w:marRight w:val="0"/>
          <w:marTop w:val="0"/>
          <w:marBottom w:val="0"/>
          <w:divBdr>
            <w:top w:val="none" w:sz="0" w:space="0" w:color="auto"/>
            <w:left w:val="none" w:sz="0" w:space="0" w:color="auto"/>
            <w:bottom w:val="none" w:sz="0" w:space="0" w:color="auto"/>
            <w:right w:val="none" w:sz="0" w:space="0" w:color="auto"/>
          </w:divBdr>
        </w:div>
        <w:div w:id="1337657124">
          <w:marLeft w:val="640"/>
          <w:marRight w:val="0"/>
          <w:marTop w:val="0"/>
          <w:marBottom w:val="0"/>
          <w:divBdr>
            <w:top w:val="none" w:sz="0" w:space="0" w:color="auto"/>
            <w:left w:val="none" w:sz="0" w:space="0" w:color="auto"/>
            <w:bottom w:val="none" w:sz="0" w:space="0" w:color="auto"/>
            <w:right w:val="none" w:sz="0" w:space="0" w:color="auto"/>
          </w:divBdr>
        </w:div>
        <w:div w:id="38870739">
          <w:marLeft w:val="640"/>
          <w:marRight w:val="0"/>
          <w:marTop w:val="0"/>
          <w:marBottom w:val="0"/>
          <w:divBdr>
            <w:top w:val="none" w:sz="0" w:space="0" w:color="auto"/>
            <w:left w:val="none" w:sz="0" w:space="0" w:color="auto"/>
            <w:bottom w:val="none" w:sz="0" w:space="0" w:color="auto"/>
            <w:right w:val="none" w:sz="0" w:space="0" w:color="auto"/>
          </w:divBdr>
        </w:div>
        <w:div w:id="199172900">
          <w:marLeft w:val="640"/>
          <w:marRight w:val="0"/>
          <w:marTop w:val="0"/>
          <w:marBottom w:val="0"/>
          <w:divBdr>
            <w:top w:val="none" w:sz="0" w:space="0" w:color="auto"/>
            <w:left w:val="none" w:sz="0" w:space="0" w:color="auto"/>
            <w:bottom w:val="none" w:sz="0" w:space="0" w:color="auto"/>
            <w:right w:val="none" w:sz="0" w:space="0" w:color="auto"/>
          </w:divBdr>
        </w:div>
        <w:div w:id="749693512">
          <w:marLeft w:val="640"/>
          <w:marRight w:val="0"/>
          <w:marTop w:val="0"/>
          <w:marBottom w:val="0"/>
          <w:divBdr>
            <w:top w:val="none" w:sz="0" w:space="0" w:color="auto"/>
            <w:left w:val="none" w:sz="0" w:space="0" w:color="auto"/>
            <w:bottom w:val="none" w:sz="0" w:space="0" w:color="auto"/>
            <w:right w:val="none" w:sz="0" w:space="0" w:color="auto"/>
          </w:divBdr>
        </w:div>
        <w:div w:id="1824813253">
          <w:marLeft w:val="640"/>
          <w:marRight w:val="0"/>
          <w:marTop w:val="0"/>
          <w:marBottom w:val="0"/>
          <w:divBdr>
            <w:top w:val="none" w:sz="0" w:space="0" w:color="auto"/>
            <w:left w:val="none" w:sz="0" w:space="0" w:color="auto"/>
            <w:bottom w:val="none" w:sz="0" w:space="0" w:color="auto"/>
            <w:right w:val="none" w:sz="0" w:space="0" w:color="auto"/>
          </w:divBdr>
        </w:div>
        <w:div w:id="1361398356">
          <w:marLeft w:val="640"/>
          <w:marRight w:val="0"/>
          <w:marTop w:val="0"/>
          <w:marBottom w:val="0"/>
          <w:divBdr>
            <w:top w:val="none" w:sz="0" w:space="0" w:color="auto"/>
            <w:left w:val="none" w:sz="0" w:space="0" w:color="auto"/>
            <w:bottom w:val="none" w:sz="0" w:space="0" w:color="auto"/>
            <w:right w:val="none" w:sz="0" w:space="0" w:color="auto"/>
          </w:divBdr>
        </w:div>
        <w:div w:id="255330039">
          <w:marLeft w:val="640"/>
          <w:marRight w:val="0"/>
          <w:marTop w:val="0"/>
          <w:marBottom w:val="0"/>
          <w:divBdr>
            <w:top w:val="none" w:sz="0" w:space="0" w:color="auto"/>
            <w:left w:val="none" w:sz="0" w:space="0" w:color="auto"/>
            <w:bottom w:val="none" w:sz="0" w:space="0" w:color="auto"/>
            <w:right w:val="none" w:sz="0" w:space="0" w:color="auto"/>
          </w:divBdr>
        </w:div>
        <w:div w:id="1027607068">
          <w:marLeft w:val="640"/>
          <w:marRight w:val="0"/>
          <w:marTop w:val="0"/>
          <w:marBottom w:val="0"/>
          <w:divBdr>
            <w:top w:val="none" w:sz="0" w:space="0" w:color="auto"/>
            <w:left w:val="none" w:sz="0" w:space="0" w:color="auto"/>
            <w:bottom w:val="none" w:sz="0" w:space="0" w:color="auto"/>
            <w:right w:val="none" w:sz="0" w:space="0" w:color="auto"/>
          </w:divBdr>
        </w:div>
        <w:div w:id="1666010569">
          <w:marLeft w:val="640"/>
          <w:marRight w:val="0"/>
          <w:marTop w:val="0"/>
          <w:marBottom w:val="0"/>
          <w:divBdr>
            <w:top w:val="none" w:sz="0" w:space="0" w:color="auto"/>
            <w:left w:val="none" w:sz="0" w:space="0" w:color="auto"/>
            <w:bottom w:val="none" w:sz="0" w:space="0" w:color="auto"/>
            <w:right w:val="none" w:sz="0" w:space="0" w:color="auto"/>
          </w:divBdr>
        </w:div>
        <w:div w:id="1170021917">
          <w:marLeft w:val="640"/>
          <w:marRight w:val="0"/>
          <w:marTop w:val="0"/>
          <w:marBottom w:val="0"/>
          <w:divBdr>
            <w:top w:val="none" w:sz="0" w:space="0" w:color="auto"/>
            <w:left w:val="none" w:sz="0" w:space="0" w:color="auto"/>
            <w:bottom w:val="none" w:sz="0" w:space="0" w:color="auto"/>
            <w:right w:val="none" w:sz="0" w:space="0" w:color="auto"/>
          </w:divBdr>
        </w:div>
        <w:div w:id="1370062750">
          <w:marLeft w:val="640"/>
          <w:marRight w:val="0"/>
          <w:marTop w:val="0"/>
          <w:marBottom w:val="0"/>
          <w:divBdr>
            <w:top w:val="none" w:sz="0" w:space="0" w:color="auto"/>
            <w:left w:val="none" w:sz="0" w:space="0" w:color="auto"/>
            <w:bottom w:val="none" w:sz="0" w:space="0" w:color="auto"/>
            <w:right w:val="none" w:sz="0" w:space="0" w:color="auto"/>
          </w:divBdr>
        </w:div>
        <w:div w:id="237593287">
          <w:marLeft w:val="640"/>
          <w:marRight w:val="0"/>
          <w:marTop w:val="0"/>
          <w:marBottom w:val="0"/>
          <w:divBdr>
            <w:top w:val="none" w:sz="0" w:space="0" w:color="auto"/>
            <w:left w:val="none" w:sz="0" w:space="0" w:color="auto"/>
            <w:bottom w:val="none" w:sz="0" w:space="0" w:color="auto"/>
            <w:right w:val="none" w:sz="0" w:space="0" w:color="auto"/>
          </w:divBdr>
        </w:div>
        <w:div w:id="423571654">
          <w:marLeft w:val="640"/>
          <w:marRight w:val="0"/>
          <w:marTop w:val="0"/>
          <w:marBottom w:val="0"/>
          <w:divBdr>
            <w:top w:val="none" w:sz="0" w:space="0" w:color="auto"/>
            <w:left w:val="none" w:sz="0" w:space="0" w:color="auto"/>
            <w:bottom w:val="none" w:sz="0" w:space="0" w:color="auto"/>
            <w:right w:val="none" w:sz="0" w:space="0" w:color="auto"/>
          </w:divBdr>
        </w:div>
        <w:div w:id="786510022">
          <w:marLeft w:val="640"/>
          <w:marRight w:val="0"/>
          <w:marTop w:val="0"/>
          <w:marBottom w:val="0"/>
          <w:divBdr>
            <w:top w:val="none" w:sz="0" w:space="0" w:color="auto"/>
            <w:left w:val="none" w:sz="0" w:space="0" w:color="auto"/>
            <w:bottom w:val="none" w:sz="0" w:space="0" w:color="auto"/>
            <w:right w:val="none" w:sz="0" w:space="0" w:color="auto"/>
          </w:divBdr>
        </w:div>
        <w:div w:id="538393347">
          <w:marLeft w:val="640"/>
          <w:marRight w:val="0"/>
          <w:marTop w:val="0"/>
          <w:marBottom w:val="0"/>
          <w:divBdr>
            <w:top w:val="none" w:sz="0" w:space="0" w:color="auto"/>
            <w:left w:val="none" w:sz="0" w:space="0" w:color="auto"/>
            <w:bottom w:val="none" w:sz="0" w:space="0" w:color="auto"/>
            <w:right w:val="none" w:sz="0" w:space="0" w:color="auto"/>
          </w:divBdr>
        </w:div>
        <w:div w:id="2072581789">
          <w:marLeft w:val="640"/>
          <w:marRight w:val="0"/>
          <w:marTop w:val="0"/>
          <w:marBottom w:val="0"/>
          <w:divBdr>
            <w:top w:val="none" w:sz="0" w:space="0" w:color="auto"/>
            <w:left w:val="none" w:sz="0" w:space="0" w:color="auto"/>
            <w:bottom w:val="none" w:sz="0" w:space="0" w:color="auto"/>
            <w:right w:val="none" w:sz="0" w:space="0" w:color="auto"/>
          </w:divBdr>
        </w:div>
        <w:div w:id="72943176">
          <w:marLeft w:val="640"/>
          <w:marRight w:val="0"/>
          <w:marTop w:val="0"/>
          <w:marBottom w:val="0"/>
          <w:divBdr>
            <w:top w:val="none" w:sz="0" w:space="0" w:color="auto"/>
            <w:left w:val="none" w:sz="0" w:space="0" w:color="auto"/>
            <w:bottom w:val="none" w:sz="0" w:space="0" w:color="auto"/>
            <w:right w:val="none" w:sz="0" w:space="0" w:color="auto"/>
          </w:divBdr>
        </w:div>
        <w:div w:id="2099910675">
          <w:marLeft w:val="640"/>
          <w:marRight w:val="0"/>
          <w:marTop w:val="0"/>
          <w:marBottom w:val="0"/>
          <w:divBdr>
            <w:top w:val="none" w:sz="0" w:space="0" w:color="auto"/>
            <w:left w:val="none" w:sz="0" w:space="0" w:color="auto"/>
            <w:bottom w:val="none" w:sz="0" w:space="0" w:color="auto"/>
            <w:right w:val="none" w:sz="0" w:space="0" w:color="auto"/>
          </w:divBdr>
        </w:div>
        <w:div w:id="660616824">
          <w:marLeft w:val="640"/>
          <w:marRight w:val="0"/>
          <w:marTop w:val="0"/>
          <w:marBottom w:val="0"/>
          <w:divBdr>
            <w:top w:val="none" w:sz="0" w:space="0" w:color="auto"/>
            <w:left w:val="none" w:sz="0" w:space="0" w:color="auto"/>
            <w:bottom w:val="none" w:sz="0" w:space="0" w:color="auto"/>
            <w:right w:val="none" w:sz="0" w:space="0" w:color="auto"/>
          </w:divBdr>
        </w:div>
        <w:div w:id="1121341433">
          <w:marLeft w:val="640"/>
          <w:marRight w:val="0"/>
          <w:marTop w:val="0"/>
          <w:marBottom w:val="0"/>
          <w:divBdr>
            <w:top w:val="none" w:sz="0" w:space="0" w:color="auto"/>
            <w:left w:val="none" w:sz="0" w:space="0" w:color="auto"/>
            <w:bottom w:val="none" w:sz="0" w:space="0" w:color="auto"/>
            <w:right w:val="none" w:sz="0" w:space="0" w:color="auto"/>
          </w:divBdr>
        </w:div>
        <w:div w:id="813721843">
          <w:marLeft w:val="640"/>
          <w:marRight w:val="0"/>
          <w:marTop w:val="0"/>
          <w:marBottom w:val="0"/>
          <w:divBdr>
            <w:top w:val="none" w:sz="0" w:space="0" w:color="auto"/>
            <w:left w:val="none" w:sz="0" w:space="0" w:color="auto"/>
            <w:bottom w:val="none" w:sz="0" w:space="0" w:color="auto"/>
            <w:right w:val="none" w:sz="0" w:space="0" w:color="auto"/>
          </w:divBdr>
        </w:div>
        <w:div w:id="1648627392">
          <w:marLeft w:val="640"/>
          <w:marRight w:val="0"/>
          <w:marTop w:val="0"/>
          <w:marBottom w:val="0"/>
          <w:divBdr>
            <w:top w:val="none" w:sz="0" w:space="0" w:color="auto"/>
            <w:left w:val="none" w:sz="0" w:space="0" w:color="auto"/>
            <w:bottom w:val="none" w:sz="0" w:space="0" w:color="auto"/>
            <w:right w:val="none" w:sz="0" w:space="0" w:color="auto"/>
          </w:divBdr>
        </w:div>
        <w:div w:id="1467698691">
          <w:marLeft w:val="640"/>
          <w:marRight w:val="0"/>
          <w:marTop w:val="0"/>
          <w:marBottom w:val="0"/>
          <w:divBdr>
            <w:top w:val="none" w:sz="0" w:space="0" w:color="auto"/>
            <w:left w:val="none" w:sz="0" w:space="0" w:color="auto"/>
            <w:bottom w:val="none" w:sz="0" w:space="0" w:color="auto"/>
            <w:right w:val="none" w:sz="0" w:space="0" w:color="auto"/>
          </w:divBdr>
        </w:div>
        <w:div w:id="1864173041">
          <w:marLeft w:val="640"/>
          <w:marRight w:val="0"/>
          <w:marTop w:val="0"/>
          <w:marBottom w:val="0"/>
          <w:divBdr>
            <w:top w:val="none" w:sz="0" w:space="0" w:color="auto"/>
            <w:left w:val="none" w:sz="0" w:space="0" w:color="auto"/>
            <w:bottom w:val="none" w:sz="0" w:space="0" w:color="auto"/>
            <w:right w:val="none" w:sz="0" w:space="0" w:color="auto"/>
          </w:divBdr>
        </w:div>
        <w:div w:id="2110075877">
          <w:marLeft w:val="640"/>
          <w:marRight w:val="0"/>
          <w:marTop w:val="0"/>
          <w:marBottom w:val="0"/>
          <w:divBdr>
            <w:top w:val="none" w:sz="0" w:space="0" w:color="auto"/>
            <w:left w:val="none" w:sz="0" w:space="0" w:color="auto"/>
            <w:bottom w:val="none" w:sz="0" w:space="0" w:color="auto"/>
            <w:right w:val="none" w:sz="0" w:space="0" w:color="auto"/>
          </w:divBdr>
        </w:div>
        <w:div w:id="1772893542">
          <w:marLeft w:val="640"/>
          <w:marRight w:val="0"/>
          <w:marTop w:val="0"/>
          <w:marBottom w:val="0"/>
          <w:divBdr>
            <w:top w:val="none" w:sz="0" w:space="0" w:color="auto"/>
            <w:left w:val="none" w:sz="0" w:space="0" w:color="auto"/>
            <w:bottom w:val="none" w:sz="0" w:space="0" w:color="auto"/>
            <w:right w:val="none" w:sz="0" w:space="0" w:color="auto"/>
          </w:divBdr>
        </w:div>
        <w:div w:id="424958418">
          <w:marLeft w:val="640"/>
          <w:marRight w:val="0"/>
          <w:marTop w:val="0"/>
          <w:marBottom w:val="0"/>
          <w:divBdr>
            <w:top w:val="none" w:sz="0" w:space="0" w:color="auto"/>
            <w:left w:val="none" w:sz="0" w:space="0" w:color="auto"/>
            <w:bottom w:val="none" w:sz="0" w:space="0" w:color="auto"/>
            <w:right w:val="none" w:sz="0" w:space="0" w:color="auto"/>
          </w:divBdr>
        </w:div>
        <w:div w:id="1668438132">
          <w:marLeft w:val="640"/>
          <w:marRight w:val="0"/>
          <w:marTop w:val="0"/>
          <w:marBottom w:val="0"/>
          <w:divBdr>
            <w:top w:val="none" w:sz="0" w:space="0" w:color="auto"/>
            <w:left w:val="none" w:sz="0" w:space="0" w:color="auto"/>
            <w:bottom w:val="none" w:sz="0" w:space="0" w:color="auto"/>
            <w:right w:val="none" w:sz="0" w:space="0" w:color="auto"/>
          </w:divBdr>
        </w:div>
        <w:div w:id="2018190760">
          <w:marLeft w:val="640"/>
          <w:marRight w:val="0"/>
          <w:marTop w:val="0"/>
          <w:marBottom w:val="0"/>
          <w:divBdr>
            <w:top w:val="none" w:sz="0" w:space="0" w:color="auto"/>
            <w:left w:val="none" w:sz="0" w:space="0" w:color="auto"/>
            <w:bottom w:val="none" w:sz="0" w:space="0" w:color="auto"/>
            <w:right w:val="none" w:sz="0" w:space="0" w:color="auto"/>
          </w:divBdr>
        </w:div>
        <w:div w:id="650018195">
          <w:marLeft w:val="640"/>
          <w:marRight w:val="0"/>
          <w:marTop w:val="0"/>
          <w:marBottom w:val="0"/>
          <w:divBdr>
            <w:top w:val="none" w:sz="0" w:space="0" w:color="auto"/>
            <w:left w:val="none" w:sz="0" w:space="0" w:color="auto"/>
            <w:bottom w:val="none" w:sz="0" w:space="0" w:color="auto"/>
            <w:right w:val="none" w:sz="0" w:space="0" w:color="auto"/>
          </w:divBdr>
        </w:div>
        <w:div w:id="464741230">
          <w:marLeft w:val="640"/>
          <w:marRight w:val="0"/>
          <w:marTop w:val="0"/>
          <w:marBottom w:val="0"/>
          <w:divBdr>
            <w:top w:val="none" w:sz="0" w:space="0" w:color="auto"/>
            <w:left w:val="none" w:sz="0" w:space="0" w:color="auto"/>
            <w:bottom w:val="none" w:sz="0" w:space="0" w:color="auto"/>
            <w:right w:val="none" w:sz="0" w:space="0" w:color="auto"/>
          </w:divBdr>
        </w:div>
        <w:div w:id="700403977">
          <w:marLeft w:val="640"/>
          <w:marRight w:val="0"/>
          <w:marTop w:val="0"/>
          <w:marBottom w:val="0"/>
          <w:divBdr>
            <w:top w:val="none" w:sz="0" w:space="0" w:color="auto"/>
            <w:left w:val="none" w:sz="0" w:space="0" w:color="auto"/>
            <w:bottom w:val="none" w:sz="0" w:space="0" w:color="auto"/>
            <w:right w:val="none" w:sz="0" w:space="0" w:color="auto"/>
          </w:divBdr>
        </w:div>
        <w:div w:id="1754810839">
          <w:marLeft w:val="640"/>
          <w:marRight w:val="0"/>
          <w:marTop w:val="0"/>
          <w:marBottom w:val="0"/>
          <w:divBdr>
            <w:top w:val="none" w:sz="0" w:space="0" w:color="auto"/>
            <w:left w:val="none" w:sz="0" w:space="0" w:color="auto"/>
            <w:bottom w:val="none" w:sz="0" w:space="0" w:color="auto"/>
            <w:right w:val="none" w:sz="0" w:space="0" w:color="auto"/>
          </w:divBdr>
        </w:div>
      </w:divsChild>
    </w:div>
    <w:div w:id="1814104603">
      <w:bodyDiv w:val="1"/>
      <w:marLeft w:val="0"/>
      <w:marRight w:val="0"/>
      <w:marTop w:val="0"/>
      <w:marBottom w:val="0"/>
      <w:divBdr>
        <w:top w:val="none" w:sz="0" w:space="0" w:color="auto"/>
        <w:left w:val="none" w:sz="0" w:space="0" w:color="auto"/>
        <w:bottom w:val="none" w:sz="0" w:space="0" w:color="auto"/>
        <w:right w:val="none" w:sz="0" w:space="0" w:color="auto"/>
      </w:divBdr>
      <w:divsChild>
        <w:div w:id="2060741533">
          <w:marLeft w:val="640"/>
          <w:marRight w:val="0"/>
          <w:marTop w:val="0"/>
          <w:marBottom w:val="0"/>
          <w:divBdr>
            <w:top w:val="none" w:sz="0" w:space="0" w:color="auto"/>
            <w:left w:val="none" w:sz="0" w:space="0" w:color="auto"/>
            <w:bottom w:val="none" w:sz="0" w:space="0" w:color="auto"/>
            <w:right w:val="none" w:sz="0" w:space="0" w:color="auto"/>
          </w:divBdr>
        </w:div>
        <w:div w:id="120733705">
          <w:marLeft w:val="640"/>
          <w:marRight w:val="0"/>
          <w:marTop w:val="0"/>
          <w:marBottom w:val="0"/>
          <w:divBdr>
            <w:top w:val="none" w:sz="0" w:space="0" w:color="auto"/>
            <w:left w:val="none" w:sz="0" w:space="0" w:color="auto"/>
            <w:bottom w:val="none" w:sz="0" w:space="0" w:color="auto"/>
            <w:right w:val="none" w:sz="0" w:space="0" w:color="auto"/>
          </w:divBdr>
        </w:div>
        <w:div w:id="977413734">
          <w:marLeft w:val="640"/>
          <w:marRight w:val="0"/>
          <w:marTop w:val="0"/>
          <w:marBottom w:val="0"/>
          <w:divBdr>
            <w:top w:val="none" w:sz="0" w:space="0" w:color="auto"/>
            <w:left w:val="none" w:sz="0" w:space="0" w:color="auto"/>
            <w:bottom w:val="none" w:sz="0" w:space="0" w:color="auto"/>
            <w:right w:val="none" w:sz="0" w:space="0" w:color="auto"/>
          </w:divBdr>
        </w:div>
        <w:div w:id="527529137">
          <w:marLeft w:val="640"/>
          <w:marRight w:val="0"/>
          <w:marTop w:val="0"/>
          <w:marBottom w:val="0"/>
          <w:divBdr>
            <w:top w:val="none" w:sz="0" w:space="0" w:color="auto"/>
            <w:left w:val="none" w:sz="0" w:space="0" w:color="auto"/>
            <w:bottom w:val="none" w:sz="0" w:space="0" w:color="auto"/>
            <w:right w:val="none" w:sz="0" w:space="0" w:color="auto"/>
          </w:divBdr>
        </w:div>
        <w:div w:id="1654025303">
          <w:marLeft w:val="640"/>
          <w:marRight w:val="0"/>
          <w:marTop w:val="0"/>
          <w:marBottom w:val="0"/>
          <w:divBdr>
            <w:top w:val="none" w:sz="0" w:space="0" w:color="auto"/>
            <w:left w:val="none" w:sz="0" w:space="0" w:color="auto"/>
            <w:bottom w:val="none" w:sz="0" w:space="0" w:color="auto"/>
            <w:right w:val="none" w:sz="0" w:space="0" w:color="auto"/>
          </w:divBdr>
        </w:div>
        <w:div w:id="1881284074">
          <w:marLeft w:val="640"/>
          <w:marRight w:val="0"/>
          <w:marTop w:val="0"/>
          <w:marBottom w:val="0"/>
          <w:divBdr>
            <w:top w:val="none" w:sz="0" w:space="0" w:color="auto"/>
            <w:left w:val="none" w:sz="0" w:space="0" w:color="auto"/>
            <w:bottom w:val="none" w:sz="0" w:space="0" w:color="auto"/>
            <w:right w:val="none" w:sz="0" w:space="0" w:color="auto"/>
          </w:divBdr>
        </w:div>
        <w:div w:id="1026907665">
          <w:marLeft w:val="640"/>
          <w:marRight w:val="0"/>
          <w:marTop w:val="0"/>
          <w:marBottom w:val="0"/>
          <w:divBdr>
            <w:top w:val="none" w:sz="0" w:space="0" w:color="auto"/>
            <w:left w:val="none" w:sz="0" w:space="0" w:color="auto"/>
            <w:bottom w:val="none" w:sz="0" w:space="0" w:color="auto"/>
            <w:right w:val="none" w:sz="0" w:space="0" w:color="auto"/>
          </w:divBdr>
        </w:div>
        <w:div w:id="1522621047">
          <w:marLeft w:val="640"/>
          <w:marRight w:val="0"/>
          <w:marTop w:val="0"/>
          <w:marBottom w:val="0"/>
          <w:divBdr>
            <w:top w:val="none" w:sz="0" w:space="0" w:color="auto"/>
            <w:left w:val="none" w:sz="0" w:space="0" w:color="auto"/>
            <w:bottom w:val="none" w:sz="0" w:space="0" w:color="auto"/>
            <w:right w:val="none" w:sz="0" w:space="0" w:color="auto"/>
          </w:divBdr>
        </w:div>
        <w:div w:id="409692225">
          <w:marLeft w:val="640"/>
          <w:marRight w:val="0"/>
          <w:marTop w:val="0"/>
          <w:marBottom w:val="0"/>
          <w:divBdr>
            <w:top w:val="none" w:sz="0" w:space="0" w:color="auto"/>
            <w:left w:val="none" w:sz="0" w:space="0" w:color="auto"/>
            <w:bottom w:val="none" w:sz="0" w:space="0" w:color="auto"/>
            <w:right w:val="none" w:sz="0" w:space="0" w:color="auto"/>
          </w:divBdr>
        </w:div>
        <w:div w:id="996029961">
          <w:marLeft w:val="640"/>
          <w:marRight w:val="0"/>
          <w:marTop w:val="0"/>
          <w:marBottom w:val="0"/>
          <w:divBdr>
            <w:top w:val="none" w:sz="0" w:space="0" w:color="auto"/>
            <w:left w:val="none" w:sz="0" w:space="0" w:color="auto"/>
            <w:bottom w:val="none" w:sz="0" w:space="0" w:color="auto"/>
            <w:right w:val="none" w:sz="0" w:space="0" w:color="auto"/>
          </w:divBdr>
        </w:div>
        <w:div w:id="292247848">
          <w:marLeft w:val="640"/>
          <w:marRight w:val="0"/>
          <w:marTop w:val="0"/>
          <w:marBottom w:val="0"/>
          <w:divBdr>
            <w:top w:val="none" w:sz="0" w:space="0" w:color="auto"/>
            <w:left w:val="none" w:sz="0" w:space="0" w:color="auto"/>
            <w:bottom w:val="none" w:sz="0" w:space="0" w:color="auto"/>
            <w:right w:val="none" w:sz="0" w:space="0" w:color="auto"/>
          </w:divBdr>
        </w:div>
        <w:div w:id="1821337780">
          <w:marLeft w:val="640"/>
          <w:marRight w:val="0"/>
          <w:marTop w:val="0"/>
          <w:marBottom w:val="0"/>
          <w:divBdr>
            <w:top w:val="none" w:sz="0" w:space="0" w:color="auto"/>
            <w:left w:val="none" w:sz="0" w:space="0" w:color="auto"/>
            <w:bottom w:val="none" w:sz="0" w:space="0" w:color="auto"/>
            <w:right w:val="none" w:sz="0" w:space="0" w:color="auto"/>
          </w:divBdr>
        </w:div>
        <w:div w:id="1436435510">
          <w:marLeft w:val="640"/>
          <w:marRight w:val="0"/>
          <w:marTop w:val="0"/>
          <w:marBottom w:val="0"/>
          <w:divBdr>
            <w:top w:val="none" w:sz="0" w:space="0" w:color="auto"/>
            <w:left w:val="none" w:sz="0" w:space="0" w:color="auto"/>
            <w:bottom w:val="none" w:sz="0" w:space="0" w:color="auto"/>
            <w:right w:val="none" w:sz="0" w:space="0" w:color="auto"/>
          </w:divBdr>
        </w:div>
        <w:div w:id="1865708742">
          <w:marLeft w:val="640"/>
          <w:marRight w:val="0"/>
          <w:marTop w:val="0"/>
          <w:marBottom w:val="0"/>
          <w:divBdr>
            <w:top w:val="none" w:sz="0" w:space="0" w:color="auto"/>
            <w:left w:val="none" w:sz="0" w:space="0" w:color="auto"/>
            <w:bottom w:val="none" w:sz="0" w:space="0" w:color="auto"/>
            <w:right w:val="none" w:sz="0" w:space="0" w:color="auto"/>
          </w:divBdr>
        </w:div>
        <w:div w:id="207961296">
          <w:marLeft w:val="640"/>
          <w:marRight w:val="0"/>
          <w:marTop w:val="0"/>
          <w:marBottom w:val="0"/>
          <w:divBdr>
            <w:top w:val="none" w:sz="0" w:space="0" w:color="auto"/>
            <w:left w:val="none" w:sz="0" w:space="0" w:color="auto"/>
            <w:bottom w:val="none" w:sz="0" w:space="0" w:color="auto"/>
            <w:right w:val="none" w:sz="0" w:space="0" w:color="auto"/>
          </w:divBdr>
        </w:div>
        <w:div w:id="229536933">
          <w:marLeft w:val="640"/>
          <w:marRight w:val="0"/>
          <w:marTop w:val="0"/>
          <w:marBottom w:val="0"/>
          <w:divBdr>
            <w:top w:val="none" w:sz="0" w:space="0" w:color="auto"/>
            <w:left w:val="none" w:sz="0" w:space="0" w:color="auto"/>
            <w:bottom w:val="none" w:sz="0" w:space="0" w:color="auto"/>
            <w:right w:val="none" w:sz="0" w:space="0" w:color="auto"/>
          </w:divBdr>
        </w:div>
        <w:div w:id="2073502696">
          <w:marLeft w:val="640"/>
          <w:marRight w:val="0"/>
          <w:marTop w:val="0"/>
          <w:marBottom w:val="0"/>
          <w:divBdr>
            <w:top w:val="none" w:sz="0" w:space="0" w:color="auto"/>
            <w:left w:val="none" w:sz="0" w:space="0" w:color="auto"/>
            <w:bottom w:val="none" w:sz="0" w:space="0" w:color="auto"/>
            <w:right w:val="none" w:sz="0" w:space="0" w:color="auto"/>
          </w:divBdr>
        </w:div>
        <w:div w:id="462503376">
          <w:marLeft w:val="640"/>
          <w:marRight w:val="0"/>
          <w:marTop w:val="0"/>
          <w:marBottom w:val="0"/>
          <w:divBdr>
            <w:top w:val="none" w:sz="0" w:space="0" w:color="auto"/>
            <w:left w:val="none" w:sz="0" w:space="0" w:color="auto"/>
            <w:bottom w:val="none" w:sz="0" w:space="0" w:color="auto"/>
            <w:right w:val="none" w:sz="0" w:space="0" w:color="auto"/>
          </w:divBdr>
        </w:div>
        <w:div w:id="1969387325">
          <w:marLeft w:val="640"/>
          <w:marRight w:val="0"/>
          <w:marTop w:val="0"/>
          <w:marBottom w:val="0"/>
          <w:divBdr>
            <w:top w:val="none" w:sz="0" w:space="0" w:color="auto"/>
            <w:left w:val="none" w:sz="0" w:space="0" w:color="auto"/>
            <w:bottom w:val="none" w:sz="0" w:space="0" w:color="auto"/>
            <w:right w:val="none" w:sz="0" w:space="0" w:color="auto"/>
          </w:divBdr>
        </w:div>
        <w:div w:id="293370677">
          <w:marLeft w:val="640"/>
          <w:marRight w:val="0"/>
          <w:marTop w:val="0"/>
          <w:marBottom w:val="0"/>
          <w:divBdr>
            <w:top w:val="none" w:sz="0" w:space="0" w:color="auto"/>
            <w:left w:val="none" w:sz="0" w:space="0" w:color="auto"/>
            <w:bottom w:val="none" w:sz="0" w:space="0" w:color="auto"/>
            <w:right w:val="none" w:sz="0" w:space="0" w:color="auto"/>
          </w:divBdr>
        </w:div>
        <w:div w:id="1495872396">
          <w:marLeft w:val="640"/>
          <w:marRight w:val="0"/>
          <w:marTop w:val="0"/>
          <w:marBottom w:val="0"/>
          <w:divBdr>
            <w:top w:val="none" w:sz="0" w:space="0" w:color="auto"/>
            <w:left w:val="none" w:sz="0" w:space="0" w:color="auto"/>
            <w:bottom w:val="none" w:sz="0" w:space="0" w:color="auto"/>
            <w:right w:val="none" w:sz="0" w:space="0" w:color="auto"/>
          </w:divBdr>
        </w:div>
        <w:div w:id="214395785">
          <w:marLeft w:val="640"/>
          <w:marRight w:val="0"/>
          <w:marTop w:val="0"/>
          <w:marBottom w:val="0"/>
          <w:divBdr>
            <w:top w:val="none" w:sz="0" w:space="0" w:color="auto"/>
            <w:left w:val="none" w:sz="0" w:space="0" w:color="auto"/>
            <w:bottom w:val="none" w:sz="0" w:space="0" w:color="auto"/>
            <w:right w:val="none" w:sz="0" w:space="0" w:color="auto"/>
          </w:divBdr>
        </w:div>
        <w:div w:id="69277926">
          <w:marLeft w:val="640"/>
          <w:marRight w:val="0"/>
          <w:marTop w:val="0"/>
          <w:marBottom w:val="0"/>
          <w:divBdr>
            <w:top w:val="none" w:sz="0" w:space="0" w:color="auto"/>
            <w:left w:val="none" w:sz="0" w:space="0" w:color="auto"/>
            <w:bottom w:val="none" w:sz="0" w:space="0" w:color="auto"/>
            <w:right w:val="none" w:sz="0" w:space="0" w:color="auto"/>
          </w:divBdr>
        </w:div>
        <w:div w:id="1155876411">
          <w:marLeft w:val="640"/>
          <w:marRight w:val="0"/>
          <w:marTop w:val="0"/>
          <w:marBottom w:val="0"/>
          <w:divBdr>
            <w:top w:val="none" w:sz="0" w:space="0" w:color="auto"/>
            <w:left w:val="none" w:sz="0" w:space="0" w:color="auto"/>
            <w:bottom w:val="none" w:sz="0" w:space="0" w:color="auto"/>
            <w:right w:val="none" w:sz="0" w:space="0" w:color="auto"/>
          </w:divBdr>
        </w:div>
        <w:div w:id="1897861821">
          <w:marLeft w:val="640"/>
          <w:marRight w:val="0"/>
          <w:marTop w:val="0"/>
          <w:marBottom w:val="0"/>
          <w:divBdr>
            <w:top w:val="none" w:sz="0" w:space="0" w:color="auto"/>
            <w:left w:val="none" w:sz="0" w:space="0" w:color="auto"/>
            <w:bottom w:val="none" w:sz="0" w:space="0" w:color="auto"/>
            <w:right w:val="none" w:sz="0" w:space="0" w:color="auto"/>
          </w:divBdr>
        </w:div>
        <w:div w:id="1590238772">
          <w:marLeft w:val="640"/>
          <w:marRight w:val="0"/>
          <w:marTop w:val="0"/>
          <w:marBottom w:val="0"/>
          <w:divBdr>
            <w:top w:val="none" w:sz="0" w:space="0" w:color="auto"/>
            <w:left w:val="none" w:sz="0" w:space="0" w:color="auto"/>
            <w:bottom w:val="none" w:sz="0" w:space="0" w:color="auto"/>
            <w:right w:val="none" w:sz="0" w:space="0" w:color="auto"/>
          </w:divBdr>
        </w:div>
        <w:div w:id="1205561134">
          <w:marLeft w:val="640"/>
          <w:marRight w:val="0"/>
          <w:marTop w:val="0"/>
          <w:marBottom w:val="0"/>
          <w:divBdr>
            <w:top w:val="none" w:sz="0" w:space="0" w:color="auto"/>
            <w:left w:val="none" w:sz="0" w:space="0" w:color="auto"/>
            <w:bottom w:val="none" w:sz="0" w:space="0" w:color="auto"/>
            <w:right w:val="none" w:sz="0" w:space="0" w:color="auto"/>
          </w:divBdr>
        </w:div>
        <w:div w:id="1864318541">
          <w:marLeft w:val="640"/>
          <w:marRight w:val="0"/>
          <w:marTop w:val="0"/>
          <w:marBottom w:val="0"/>
          <w:divBdr>
            <w:top w:val="none" w:sz="0" w:space="0" w:color="auto"/>
            <w:left w:val="none" w:sz="0" w:space="0" w:color="auto"/>
            <w:bottom w:val="none" w:sz="0" w:space="0" w:color="auto"/>
            <w:right w:val="none" w:sz="0" w:space="0" w:color="auto"/>
          </w:divBdr>
        </w:div>
        <w:div w:id="1022974005">
          <w:marLeft w:val="640"/>
          <w:marRight w:val="0"/>
          <w:marTop w:val="0"/>
          <w:marBottom w:val="0"/>
          <w:divBdr>
            <w:top w:val="none" w:sz="0" w:space="0" w:color="auto"/>
            <w:left w:val="none" w:sz="0" w:space="0" w:color="auto"/>
            <w:bottom w:val="none" w:sz="0" w:space="0" w:color="auto"/>
            <w:right w:val="none" w:sz="0" w:space="0" w:color="auto"/>
          </w:divBdr>
        </w:div>
        <w:div w:id="2022268842">
          <w:marLeft w:val="640"/>
          <w:marRight w:val="0"/>
          <w:marTop w:val="0"/>
          <w:marBottom w:val="0"/>
          <w:divBdr>
            <w:top w:val="none" w:sz="0" w:space="0" w:color="auto"/>
            <w:left w:val="none" w:sz="0" w:space="0" w:color="auto"/>
            <w:bottom w:val="none" w:sz="0" w:space="0" w:color="auto"/>
            <w:right w:val="none" w:sz="0" w:space="0" w:color="auto"/>
          </w:divBdr>
        </w:div>
        <w:div w:id="804275323">
          <w:marLeft w:val="640"/>
          <w:marRight w:val="0"/>
          <w:marTop w:val="0"/>
          <w:marBottom w:val="0"/>
          <w:divBdr>
            <w:top w:val="none" w:sz="0" w:space="0" w:color="auto"/>
            <w:left w:val="none" w:sz="0" w:space="0" w:color="auto"/>
            <w:bottom w:val="none" w:sz="0" w:space="0" w:color="auto"/>
            <w:right w:val="none" w:sz="0" w:space="0" w:color="auto"/>
          </w:divBdr>
        </w:div>
        <w:div w:id="864638802">
          <w:marLeft w:val="640"/>
          <w:marRight w:val="0"/>
          <w:marTop w:val="0"/>
          <w:marBottom w:val="0"/>
          <w:divBdr>
            <w:top w:val="none" w:sz="0" w:space="0" w:color="auto"/>
            <w:left w:val="none" w:sz="0" w:space="0" w:color="auto"/>
            <w:bottom w:val="none" w:sz="0" w:space="0" w:color="auto"/>
            <w:right w:val="none" w:sz="0" w:space="0" w:color="auto"/>
          </w:divBdr>
        </w:div>
        <w:div w:id="2073656348">
          <w:marLeft w:val="640"/>
          <w:marRight w:val="0"/>
          <w:marTop w:val="0"/>
          <w:marBottom w:val="0"/>
          <w:divBdr>
            <w:top w:val="none" w:sz="0" w:space="0" w:color="auto"/>
            <w:left w:val="none" w:sz="0" w:space="0" w:color="auto"/>
            <w:bottom w:val="none" w:sz="0" w:space="0" w:color="auto"/>
            <w:right w:val="none" w:sz="0" w:space="0" w:color="auto"/>
          </w:divBdr>
        </w:div>
        <w:div w:id="1794786177">
          <w:marLeft w:val="640"/>
          <w:marRight w:val="0"/>
          <w:marTop w:val="0"/>
          <w:marBottom w:val="0"/>
          <w:divBdr>
            <w:top w:val="none" w:sz="0" w:space="0" w:color="auto"/>
            <w:left w:val="none" w:sz="0" w:space="0" w:color="auto"/>
            <w:bottom w:val="none" w:sz="0" w:space="0" w:color="auto"/>
            <w:right w:val="none" w:sz="0" w:space="0" w:color="auto"/>
          </w:divBdr>
        </w:div>
        <w:div w:id="1074813236">
          <w:marLeft w:val="640"/>
          <w:marRight w:val="0"/>
          <w:marTop w:val="0"/>
          <w:marBottom w:val="0"/>
          <w:divBdr>
            <w:top w:val="none" w:sz="0" w:space="0" w:color="auto"/>
            <w:left w:val="none" w:sz="0" w:space="0" w:color="auto"/>
            <w:bottom w:val="none" w:sz="0" w:space="0" w:color="auto"/>
            <w:right w:val="none" w:sz="0" w:space="0" w:color="auto"/>
          </w:divBdr>
        </w:div>
        <w:div w:id="933243756">
          <w:marLeft w:val="640"/>
          <w:marRight w:val="0"/>
          <w:marTop w:val="0"/>
          <w:marBottom w:val="0"/>
          <w:divBdr>
            <w:top w:val="none" w:sz="0" w:space="0" w:color="auto"/>
            <w:left w:val="none" w:sz="0" w:space="0" w:color="auto"/>
            <w:bottom w:val="none" w:sz="0" w:space="0" w:color="auto"/>
            <w:right w:val="none" w:sz="0" w:space="0" w:color="auto"/>
          </w:divBdr>
        </w:div>
        <w:div w:id="1449157402">
          <w:marLeft w:val="640"/>
          <w:marRight w:val="0"/>
          <w:marTop w:val="0"/>
          <w:marBottom w:val="0"/>
          <w:divBdr>
            <w:top w:val="none" w:sz="0" w:space="0" w:color="auto"/>
            <w:left w:val="none" w:sz="0" w:space="0" w:color="auto"/>
            <w:bottom w:val="none" w:sz="0" w:space="0" w:color="auto"/>
            <w:right w:val="none" w:sz="0" w:space="0" w:color="auto"/>
          </w:divBdr>
        </w:div>
        <w:div w:id="1936353187">
          <w:marLeft w:val="640"/>
          <w:marRight w:val="0"/>
          <w:marTop w:val="0"/>
          <w:marBottom w:val="0"/>
          <w:divBdr>
            <w:top w:val="none" w:sz="0" w:space="0" w:color="auto"/>
            <w:left w:val="none" w:sz="0" w:space="0" w:color="auto"/>
            <w:bottom w:val="none" w:sz="0" w:space="0" w:color="auto"/>
            <w:right w:val="none" w:sz="0" w:space="0" w:color="auto"/>
          </w:divBdr>
        </w:div>
        <w:div w:id="1901475557">
          <w:marLeft w:val="640"/>
          <w:marRight w:val="0"/>
          <w:marTop w:val="0"/>
          <w:marBottom w:val="0"/>
          <w:divBdr>
            <w:top w:val="none" w:sz="0" w:space="0" w:color="auto"/>
            <w:left w:val="none" w:sz="0" w:space="0" w:color="auto"/>
            <w:bottom w:val="none" w:sz="0" w:space="0" w:color="auto"/>
            <w:right w:val="none" w:sz="0" w:space="0" w:color="auto"/>
          </w:divBdr>
        </w:div>
        <w:div w:id="360319749">
          <w:marLeft w:val="640"/>
          <w:marRight w:val="0"/>
          <w:marTop w:val="0"/>
          <w:marBottom w:val="0"/>
          <w:divBdr>
            <w:top w:val="none" w:sz="0" w:space="0" w:color="auto"/>
            <w:left w:val="none" w:sz="0" w:space="0" w:color="auto"/>
            <w:bottom w:val="none" w:sz="0" w:space="0" w:color="auto"/>
            <w:right w:val="none" w:sz="0" w:space="0" w:color="auto"/>
          </w:divBdr>
        </w:div>
        <w:div w:id="1411928421">
          <w:marLeft w:val="640"/>
          <w:marRight w:val="0"/>
          <w:marTop w:val="0"/>
          <w:marBottom w:val="0"/>
          <w:divBdr>
            <w:top w:val="none" w:sz="0" w:space="0" w:color="auto"/>
            <w:left w:val="none" w:sz="0" w:space="0" w:color="auto"/>
            <w:bottom w:val="none" w:sz="0" w:space="0" w:color="auto"/>
            <w:right w:val="none" w:sz="0" w:space="0" w:color="auto"/>
          </w:divBdr>
        </w:div>
        <w:div w:id="676467457">
          <w:marLeft w:val="640"/>
          <w:marRight w:val="0"/>
          <w:marTop w:val="0"/>
          <w:marBottom w:val="0"/>
          <w:divBdr>
            <w:top w:val="none" w:sz="0" w:space="0" w:color="auto"/>
            <w:left w:val="none" w:sz="0" w:space="0" w:color="auto"/>
            <w:bottom w:val="none" w:sz="0" w:space="0" w:color="auto"/>
            <w:right w:val="none" w:sz="0" w:space="0" w:color="auto"/>
          </w:divBdr>
        </w:div>
        <w:div w:id="686298868">
          <w:marLeft w:val="640"/>
          <w:marRight w:val="0"/>
          <w:marTop w:val="0"/>
          <w:marBottom w:val="0"/>
          <w:divBdr>
            <w:top w:val="none" w:sz="0" w:space="0" w:color="auto"/>
            <w:left w:val="none" w:sz="0" w:space="0" w:color="auto"/>
            <w:bottom w:val="none" w:sz="0" w:space="0" w:color="auto"/>
            <w:right w:val="none" w:sz="0" w:space="0" w:color="auto"/>
          </w:divBdr>
        </w:div>
        <w:div w:id="535314881">
          <w:marLeft w:val="640"/>
          <w:marRight w:val="0"/>
          <w:marTop w:val="0"/>
          <w:marBottom w:val="0"/>
          <w:divBdr>
            <w:top w:val="none" w:sz="0" w:space="0" w:color="auto"/>
            <w:left w:val="none" w:sz="0" w:space="0" w:color="auto"/>
            <w:bottom w:val="none" w:sz="0" w:space="0" w:color="auto"/>
            <w:right w:val="none" w:sz="0" w:space="0" w:color="auto"/>
          </w:divBdr>
        </w:div>
        <w:div w:id="810950539">
          <w:marLeft w:val="640"/>
          <w:marRight w:val="0"/>
          <w:marTop w:val="0"/>
          <w:marBottom w:val="0"/>
          <w:divBdr>
            <w:top w:val="none" w:sz="0" w:space="0" w:color="auto"/>
            <w:left w:val="none" w:sz="0" w:space="0" w:color="auto"/>
            <w:bottom w:val="none" w:sz="0" w:space="0" w:color="auto"/>
            <w:right w:val="none" w:sz="0" w:space="0" w:color="auto"/>
          </w:divBdr>
        </w:div>
        <w:div w:id="491264060">
          <w:marLeft w:val="640"/>
          <w:marRight w:val="0"/>
          <w:marTop w:val="0"/>
          <w:marBottom w:val="0"/>
          <w:divBdr>
            <w:top w:val="none" w:sz="0" w:space="0" w:color="auto"/>
            <w:left w:val="none" w:sz="0" w:space="0" w:color="auto"/>
            <w:bottom w:val="none" w:sz="0" w:space="0" w:color="auto"/>
            <w:right w:val="none" w:sz="0" w:space="0" w:color="auto"/>
          </w:divBdr>
        </w:div>
        <w:div w:id="1382439818">
          <w:marLeft w:val="640"/>
          <w:marRight w:val="0"/>
          <w:marTop w:val="0"/>
          <w:marBottom w:val="0"/>
          <w:divBdr>
            <w:top w:val="none" w:sz="0" w:space="0" w:color="auto"/>
            <w:left w:val="none" w:sz="0" w:space="0" w:color="auto"/>
            <w:bottom w:val="none" w:sz="0" w:space="0" w:color="auto"/>
            <w:right w:val="none" w:sz="0" w:space="0" w:color="auto"/>
          </w:divBdr>
        </w:div>
        <w:div w:id="1542933292">
          <w:marLeft w:val="640"/>
          <w:marRight w:val="0"/>
          <w:marTop w:val="0"/>
          <w:marBottom w:val="0"/>
          <w:divBdr>
            <w:top w:val="none" w:sz="0" w:space="0" w:color="auto"/>
            <w:left w:val="none" w:sz="0" w:space="0" w:color="auto"/>
            <w:bottom w:val="none" w:sz="0" w:space="0" w:color="auto"/>
            <w:right w:val="none" w:sz="0" w:space="0" w:color="auto"/>
          </w:divBdr>
        </w:div>
        <w:div w:id="1930577549">
          <w:marLeft w:val="640"/>
          <w:marRight w:val="0"/>
          <w:marTop w:val="0"/>
          <w:marBottom w:val="0"/>
          <w:divBdr>
            <w:top w:val="none" w:sz="0" w:space="0" w:color="auto"/>
            <w:left w:val="none" w:sz="0" w:space="0" w:color="auto"/>
            <w:bottom w:val="none" w:sz="0" w:space="0" w:color="auto"/>
            <w:right w:val="none" w:sz="0" w:space="0" w:color="auto"/>
          </w:divBdr>
        </w:div>
        <w:div w:id="854879582">
          <w:marLeft w:val="640"/>
          <w:marRight w:val="0"/>
          <w:marTop w:val="0"/>
          <w:marBottom w:val="0"/>
          <w:divBdr>
            <w:top w:val="none" w:sz="0" w:space="0" w:color="auto"/>
            <w:left w:val="none" w:sz="0" w:space="0" w:color="auto"/>
            <w:bottom w:val="none" w:sz="0" w:space="0" w:color="auto"/>
            <w:right w:val="none" w:sz="0" w:space="0" w:color="auto"/>
          </w:divBdr>
        </w:div>
        <w:div w:id="1493256403">
          <w:marLeft w:val="640"/>
          <w:marRight w:val="0"/>
          <w:marTop w:val="0"/>
          <w:marBottom w:val="0"/>
          <w:divBdr>
            <w:top w:val="none" w:sz="0" w:space="0" w:color="auto"/>
            <w:left w:val="none" w:sz="0" w:space="0" w:color="auto"/>
            <w:bottom w:val="none" w:sz="0" w:space="0" w:color="auto"/>
            <w:right w:val="none" w:sz="0" w:space="0" w:color="auto"/>
          </w:divBdr>
        </w:div>
        <w:div w:id="1364290053">
          <w:marLeft w:val="640"/>
          <w:marRight w:val="0"/>
          <w:marTop w:val="0"/>
          <w:marBottom w:val="0"/>
          <w:divBdr>
            <w:top w:val="none" w:sz="0" w:space="0" w:color="auto"/>
            <w:left w:val="none" w:sz="0" w:space="0" w:color="auto"/>
            <w:bottom w:val="none" w:sz="0" w:space="0" w:color="auto"/>
            <w:right w:val="none" w:sz="0" w:space="0" w:color="auto"/>
          </w:divBdr>
        </w:div>
        <w:div w:id="1702394388">
          <w:marLeft w:val="640"/>
          <w:marRight w:val="0"/>
          <w:marTop w:val="0"/>
          <w:marBottom w:val="0"/>
          <w:divBdr>
            <w:top w:val="none" w:sz="0" w:space="0" w:color="auto"/>
            <w:left w:val="none" w:sz="0" w:space="0" w:color="auto"/>
            <w:bottom w:val="none" w:sz="0" w:space="0" w:color="auto"/>
            <w:right w:val="none" w:sz="0" w:space="0" w:color="auto"/>
          </w:divBdr>
        </w:div>
        <w:div w:id="2027709305">
          <w:marLeft w:val="640"/>
          <w:marRight w:val="0"/>
          <w:marTop w:val="0"/>
          <w:marBottom w:val="0"/>
          <w:divBdr>
            <w:top w:val="none" w:sz="0" w:space="0" w:color="auto"/>
            <w:left w:val="none" w:sz="0" w:space="0" w:color="auto"/>
            <w:bottom w:val="none" w:sz="0" w:space="0" w:color="auto"/>
            <w:right w:val="none" w:sz="0" w:space="0" w:color="auto"/>
          </w:divBdr>
        </w:div>
        <w:div w:id="1049453207">
          <w:marLeft w:val="640"/>
          <w:marRight w:val="0"/>
          <w:marTop w:val="0"/>
          <w:marBottom w:val="0"/>
          <w:divBdr>
            <w:top w:val="none" w:sz="0" w:space="0" w:color="auto"/>
            <w:left w:val="none" w:sz="0" w:space="0" w:color="auto"/>
            <w:bottom w:val="none" w:sz="0" w:space="0" w:color="auto"/>
            <w:right w:val="none" w:sz="0" w:space="0" w:color="auto"/>
          </w:divBdr>
        </w:div>
        <w:div w:id="1890074626">
          <w:marLeft w:val="640"/>
          <w:marRight w:val="0"/>
          <w:marTop w:val="0"/>
          <w:marBottom w:val="0"/>
          <w:divBdr>
            <w:top w:val="none" w:sz="0" w:space="0" w:color="auto"/>
            <w:left w:val="none" w:sz="0" w:space="0" w:color="auto"/>
            <w:bottom w:val="none" w:sz="0" w:space="0" w:color="auto"/>
            <w:right w:val="none" w:sz="0" w:space="0" w:color="auto"/>
          </w:divBdr>
        </w:div>
        <w:div w:id="352616176">
          <w:marLeft w:val="640"/>
          <w:marRight w:val="0"/>
          <w:marTop w:val="0"/>
          <w:marBottom w:val="0"/>
          <w:divBdr>
            <w:top w:val="none" w:sz="0" w:space="0" w:color="auto"/>
            <w:left w:val="none" w:sz="0" w:space="0" w:color="auto"/>
            <w:bottom w:val="none" w:sz="0" w:space="0" w:color="auto"/>
            <w:right w:val="none" w:sz="0" w:space="0" w:color="auto"/>
          </w:divBdr>
        </w:div>
        <w:div w:id="1611811451">
          <w:marLeft w:val="640"/>
          <w:marRight w:val="0"/>
          <w:marTop w:val="0"/>
          <w:marBottom w:val="0"/>
          <w:divBdr>
            <w:top w:val="none" w:sz="0" w:space="0" w:color="auto"/>
            <w:left w:val="none" w:sz="0" w:space="0" w:color="auto"/>
            <w:bottom w:val="none" w:sz="0" w:space="0" w:color="auto"/>
            <w:right w:val="none" w:sz="0" w:space="0" w:color="auto"/>
          </w:divBdr>
        </w:div>
        <w:div w:id="1770614322">
          <w:marLeft w:val="640"/>
          <w:marRight w:val="0"/>
          <w:marTop w:val="0"/>
          <w:marBottom w:val="0"/>
          <w:divBdr>
            <w:top w:val="none" w:sz="0" w:space="0" w:color="auto"/>
            <w:left w:val="none" w:sz="0" w:space="0" w:color="auto"/>
            <w:bottom w:val="none" w:sz="0" w:space="0" w:color="auto"/>
            <w:right w:val="none" w:sz="0" w:space="0" w:color="auto"/>
          </w:divBdr>
        </w:div>
        <w:div w:id="253132320">
          <w:marLeft w:val="640"/>
          <w:marRight w:val="0"/>
          <w:marTop w:val="0"/>
          <w:marBottom w:val="0"/>
          <w:divBdr>
            <w:top w:val="none" w:sz="0" w:space="0" w:color="auto"/>
            <w:left w:val="none" w:sz="0" w:space="0" w:color="auto"/>
            <w:bottom w:val="none" w:sz="0" w:space="0" w:color="auto"/>
            <w:right w:val="none" w:sz="0" w:space="0" w:color="auto"/>
          </w:divBdr>
        </w:div>
        <w:div w:id="796484088">
          <w:marLeft w:val="640"/>
          <w:marRight w:val="0"/>
          <w:marTop w:val="0"/>
          <w:marBottom w:val="0"/>
          <w:divBdr>
            <w:top w:val="none" w:sz="0" w:space="0" w:color="auto"/>
            <w:left w:val="none" w:sz="0" w:space="0" w:color="auto"/>
            <w:bottom w:val="none" w:sz="0" w:space="0" w:color="auto"/>
            <w:right w:val="none" w:sz="0" w:space="0" w:color="auto"/>
          </w:divBdr>
        </w:div>
        <w:div w:id="433480986">
          <w:marLeft w:val="640"/>
          <w:marRight w:val="0"/>
          <w:marTop w:val="0"/>
          <w:marBottom w:val="0"/>
          <w:divBdr>
            <w:top w:val="none" w:sz="0" w:space="0" w:color="auto"/>
            <w:left w:val="none" w:sz="0" w:space="0" w:color="auto"/>
            <w:bottom w:val="none" w:sz="0" w:space="0" w:color="auto"/>
            <w:right w:val="none" w:sz="0" w:space="0" w:color="auto"/>
          </w:divBdr>
        </w:div>
        <w:div w:id="822502841">
          <w:marLeft w:val="640"/>
          <w:marRight w:val="0"/>
          <w:marTop w:val="0"/>
          <w:marBottom w:val="0"/>
          <w:divBdr>
            <w:top w:val="none" w:sz="0" w:space="0" w:color="auto"/>
            <w:left w:val="none" w:sz="0" w:space="0" w:color="auto"/>
            <w:bottom w:val="none" w:sz="0" w:space="0" w:color="auto"/>
            <w:right w:val="none" w:sz="0" w:space="0" w:color="auto"/>
          </w:divBdr>
        </w:div>
        <w:div w:id="266012154">
          <w:marLeft w:val="640"/>
          <w:marRight w:val="0"/>
          <w:marTop w:val="0"/>
          <w:marBottom w:val="0"/>
          <w:divBdr>
            <w:top w:val="none" w:sz="0" w:space="0" w:color="auto"/>
            <w:left w:val="none" w:sz="0" w:space="0" w:color="auto"/>
            <w:bottom w:val="none" w:sz="0" w:space="0" w:color="auto"/>
            <w:right w:val="none" w:sz="0" w:space="0" w:color="auto"/>
          </w:divBdr>
        </w:div>
        <w:div w:id="1585644184">
          <w:marLeft w:val="640"/>
          <w:marRight w:val="0"/>
          <w:marTop w:val="0"/>
          <w:marBottom w:val="0"/>
          <w:divBdr>
            <w:top w:val="none" w:sz="0" w:space="0" w:color="auto"/>
            <w:left w:val="none" w:sz="0" w:space="0" w:color="auto"/>
            <w:bottom w:val="none" w:sz="0" w:space="0" w:color="auto"/>
            <w:right w:val="none" w:sz="0" w:space="0" w:color="auto"/>
          </w:divBdr>
        </w:div>
        <w:div w:id="320473445">
          <w:marLeft w:val="640"/>
          <w:marRight w:val="0"/>
          <w:marTop w:val="0"/>
          <w:marBottom w:val="0"/>
          <w:divBdr>
            <w:top w:val="none" w:sz="0" w:space="0" w:color="auto"/>
            <w:left w:val="none" w:sz="0" w:space="0" w:color="auto"/>
            <w:bottom w:val="none" w:sz="0" w:space="0" w:color="auto"/>
            <w:right w:val="none" w:sz="0" w:space="0" w:color="auto"/>
          </w:divBdr>
        </w:div>
        <w:div w:id="1629584140">
          <w:marLeft w:val="640"/>
          <w:marRight w:val="0"/>
          <w:marTop w:val="0"/>
          <w:marBottom w:val="0"/>
          <w:divBdr>
            <w:top w:val="none" w:sz="0" w:space="0" w:color="auto"/>
            <w:left w:val="none" w:sz="0" w:space="0" w:color="auto"/>
            <w:bottom w:val="none" w:sz="0" w:space="0" w:color="auto"/>
            <w:right w:val="none" w:sz="0" w:space="0" w:color="auto"/>
          </w:divBdr>
        </w:div>
        <w:div w:id="438834301">
          <w:marLeft w:val="640"/>
          <w:marRight w:val="0"/>
          <w:marTop w:val="0"/>
          <w:marBottom w:val="0"/>
          <w:divBdr>
            <w:top w:val="none" w:sz="0" w:space="0" w:color="auto"/>
            <w:left w:val="none" w:sz="0" w:space="0" w:color="auto"/>
            <w:bottom w:val="none" w:sz="0" w:space="0" w:color="auto"/>
            <w:right w:val="none" w:sz="0" w:space="0" w:color="auto"/>
          </w:divBdr>
        </w:div>
        <w:div w:id="2097746865">
          <w:marLeft w:val="640"/>
          <w:marRight w:val="0"/>
          <w:marTop w:val="0"/>
          <w:marBottom w:val="0"/>
          <w:divBdr>
            <w:top w:val="none" w:sz="0" w:space="0" w:color="auto"/>
            <w:left w:val="none" w:sz="0" w:space="0" w:color="auto"/>
            <w:bottom w:val="none" w:sz="0" w:space="0" w:color="auto"/>
            <w:right w:val="none" w:sz="0" w:space="0" w:color="auto"/>
          </w:divBdr>
        </w:div>
        <w:div w:id="1942905791">
          <w:marLeft w:val="640"/>
          <w:marRight w:val="0"/>
          <w:marTop w:val="0"/>
          <w:marBottom w:val="0"/>
          <w:divBdr>
            <w:top w:val="none" w:sz="0" w:space="0" w:color="auto"/>
            <w:left w:val="none" w:sz="0" w:space="0" w:color="auto"/>
            <w:bottom w:val="none" w:sz="0" w:space="0" w:color="auto"/>
            <w:right w:val="none" w:sz="0" w:space="0" w:color="auto"/>
          </w:divBdr>
        </w:div>
        <w:div w:id="687756134">
          <w:marLeft w:val="640"/>
          <w:marRight w:val="0"/>
          <w:marTop w:val="0"/>
          <w:marBottom w:val="0"/>
          <w:divBdr>
            <w:top w:val="none" w:sz="0" w:space="0" w:color="auto"/>
            <w:left w:val="none" w:sz="0" w:space="0" w:color="auto"/>
            <w:bottom w:val="none" w:sz="0" w:space="0" w:color="auto"/>
            <w:right w:val="none" w:sz="0" w:space="0" w:color="auto"/>
          </w:divBdr>
        </w:div>
        <w:div w:id="361135040">
          <w:marLeft w:val="640"/>
          <w:marRight w:val="0"/>
          <w:marTop w:val="0"/>
          <w:marBottom w:val="0"/>
          <w:divBdr>
            <w:top w:val="none" w:sz="0" w:space="0" w:color="auto"/>
            <w:left w:val="none" w:sz="0" w:space="0" w:color="auto"/>
            <w:bottom w:val="none" w:sz="0" w:space="0" w:color="auto"/>
            <w:right w:val="none" w:sz="0" w:space="0" w:color="auto"/>
          </w:divBdr>
        </w:div>
        <w:div w:id="714160677">
          <w:marLeft w:val="640"/>
          <w:marRight w:val="0"/>
          <w:marTop w:val="0"/>
          <w:marBottom w:val="0"/>
          <w:divBdr>
            <w:top w:val="none" w:sz="0" w:space="0" w:color="auto"/>
            <w:left w:val="none" w:sz="0" w:space="0" w:color="auto"/>
            <w:bottom w:val="none" w:sz="0" w:space="0" w:color="auto"/>
            <w:right w:val="none" w:sz="0" w:space="0" w:color="auto"/>
          </w:divBdr>
        </w:div>
        <w:div w:id="654802650">
          <w:marLeft w:val="640"/>
          <w:marRight w:val="0"/>
          <w:marTop w:val="0"/>
          <w:marBottom w:val="0"/>
          <w:divBdr>
            <w:top w:val="none" w:sz="0" w:space="0" w:color="auto"/>
            <w:left w:val="none" w:sz="0" w:space="0" w:color="auto"/>
            <w:bottom w:val="none" w:sz="0" w:space="0" w:color="auto"/>
            <w:right w:val="none" w:sz="0" w:space="0" w:color="auto"/>
          </w:divBdr>
        </w:div>
        <w:div w:id="637690603">
          <w:marLeft w:val="640"/>
          <w:marRight w:val="0"/>
          <w:marTop w:val="0"/>
          <w:marBottom w:val="0"/>
          <w:divBdr>
            <w:top w:val="none" w:sz="0" w:space="0" w:color="auto"/>
            <w:left w:val="none" w:sz="0" w:space="0" w:color="auto"/>
            <w:bottom w:val="none" w:sz="0" w:space="0" w:color="auto"/>
            <w:right w:val="none" w:sz="0" w:space="0" w:color="auto"/>
          </w:divBdr>
        </w:div>
        <w:div w:id="4788243">
          <w:marLeft w:val="640"/>
          <w:marRight w:val="0"/>
          <w:marTop w:val="0"/>
          <w:marBottom w:val="0"/>
          <w:divBdr>
            <w:top w:val="none" w:sz="0" w:space="0" w:color="auto"/>
            <w:left w:val="none" w:sz="0" w:space="0" w:color="auto"/>
            <w:bottom w:val="none" w:sz="0" w:space="0" w:color="auto"/>
            <w:right w:val="none" w:sz="0" w:space="0" w:color="auto"/>
          </w:divBdr>
        </w:div>
        <w:div w:id="721170551">
          <w:marLeft w:val="640"/>
          <w:marRight w:val="0"/>
          <w:marTop w:val="0"/>
          <w:marBottom w:val="0"/>
          <w:divBdr>
            <w:top w:val="none" w:sz="0" w:space="0" w:color="auto"/>
            <w:left w:val="none" w:sz="0" w:space="0" w:color="auto"/>
            <w:bottom w:val="none" w:sz="0" w:space="0" w:color="auto"/>
            <w:right w:val="none" w:sz="0" w:space="0" w:color="auto"/>
          </w:divBdr>
        </w:div>
        <w:div w:id="1545873670">
          <w:marLeft w:val="640"/>
          <w:marRight w:val="0"/>
          <w:marTop w:val="0"/>
          <w:marBottom w:val="0"/>
          <w:divBdr>
            <w:top w:val="none" w:sz="0" w:space="0" w:color="auto"/>
            <w:left w:val="none" w:sz="0" w:space="0" w:color="auto"/>
            <w:bottom w:val="none" w:sz="0" w:space="0" w:color="auto"/>
            <w:right w:val="none" w:sz="0" w:space="0" w:color="auto"/>
          </w:divBdr>
        </w:div>
        <w:div w:id="1347168483">
          <w:marLeft w:val="640"/>
          <w:marRight w:val="0"/>
          <w:marTop w:val="0"/>
          <w:marBottom w:val="0"/>
          <w:divBdr>
            <w:top w:val="none" w:sz="0" w:space="0" w:color="auto"/>
            <w:left w:val="none" w:sz="0" w:space="0" w:color="auto"/>
            <w:bottom w:val="none" w:sz="0" w:space="0" w:color="auto"/>
            <w:right w:val="none" w:sz="0" w:space="0" w:color="auto"/>
          </w:divBdr>
        </w:div>
        <w:div w:id="435558295">
          <w:marLeft w:val="640"/>
          <w:marRight w:val="0"/>
          <w:marTop w:val="0"/>
          <w:marBottom w:val="0"/>
          <w:divBdr>
            <w:top w:val="none" w:sz="0" w:space="0" w:color="auto"/>
            <w:left w:val="none" w:sz="0" w:space="0" w:color="auto"/>
            <w:bottom w:val="none" w:sz="0" w:space="0" w:color="auto"/>
            <w:right w:val="none" w:sz="0" w:space="0" w:color="auto"/>
          </w:divBdr>
        </w:div>
        <w:div w:id="293561078">
          <w:marLeft w:val="640"/>
          <w:marRight w:val="0"/>
          <w:marTop w:val="0"/>
          <w:marBottom w:val="0"/>
          <w:divBdr>
            <w:top w:val="none" w:sz="0" w:space="0" w:color="auto"/>
            <w:left w:val="none" w:sz="0" w:space="0" w:color="auto"/>
            <w:bottom w:val="none" w:sz="0" w:space="0" w:color="auto"/>
            <w:right w:val="none" w:sz="0" w:space="0" w:color="auto"/>
          </w:divBdr>
        </w:div>
        <w:div w:id="644773485">
          <w:marLeft w:val="640"/>
          <w:marRight w:val="0"/>
          <w:marTop w:val="0"/>
          <w:marBottom w:val="0"/>
          <w:divBdr>
            <w:top w:val="none" w:sz="0" w:space="0" w:color="auto"/>
            <w:left w:val="none" w:sz="0" w:space="0" w:color="auto"/>
            <w:bottom w:val="none" w:sz="0" w:space="0" w:color="auto"/>
            <w:right w:val="none" w:sz="0" w:space="0" w:color="auto"/>
          </w:divBdr>
        </w:div>
        <w:div w:id="1676876473">
          <w:marLeft w:val="640"/>
          <w:marRight w:val="0"/>
          <w:marTop w:val="0"/>
          <w:marBottom w:val="0"/>
          <w:divBdr>
            <w:top w:val="none" w:sz="0" w:space="0" w:color="auto"/>
            <w:left w:val="none" w:sz="0" w:space="0" w:color="auto"/>
            <w:bottom w:val="none" w:sz="0" w:space="0" w:color="auto"/>
            <w:right w:val="none" w:sz="0" w:space="0" w:color="auto"/>
          </w:divBdr>
        </w:div>
        <w:div w:id="1270888599">
          <w:marLeft w:val="640"/>
          <w:marRight w:val="0"/>
          <w:marTop w:val="0"/>
          <w:marBottom w:val="0"/>
          <w:divBdr>
            <w:top w:val="none" w:sz="0" w:space="0" w:color="auto"/>
            <w:left w:val="none" w:sz="0" w:space="0" w:color="auto"/>
            <w:bottom w:val="none" w:sz="0" w:space="0" w:color="auto"/>
            <w:right w:val="none" w:sz="0" w:space="0" w:color="auto"/>
          </w:divBdr>
        </w:div>
        <w:div w:id="91509224">
          <w:marLeft w:val="640"/>
          <w:marRight w:val="0"/>
          <w:marTop w:val="0"/>
          <w:marBottom w:val="0"/>
          <w:divBdr>
            <w:top w:val="none" w:sz="0" w:space="0" w:color="auto"/>
            <w:left w:val="none" w:sz="0" w:space="0" w:color="auto"/>
            <w:bottom w:val="none" w:sz="0" w:space="0" w:color="auto"/>
            <w:right w:val="none" w:sz="0" w:space="0" w:color="auto"/>
          </w:divBdr>
        </w:div>
        <w:div w:id="1443651356">
          <w:marLeft w:val="640"/>
          <w:marRight w:val="0"/>
          <w:marTop w:val="0"/>
          <w:marBottom w:val="0"/>
          <w:divBdr>
            <w:top w:val="none" w:sz="0" w:space="0" w:color="auto"/>
            <w:left w:val="none" w:sz="0" w:space="0" w:color="auto"/>
            <w:bottom w:val="none" w:sz="0" w:space="0" w:color="auto"/>
            <w:right w:val="none" w:sz="0" w:space="0" w:color="auto"/>
          </w:divBdr>
        </w:div>
        <w:div w:id="1243947957">
          <w:marLeft w:val="640"/>
          <w:marRight w:val="0"/>
          <w:marTop w:val="0"/>
          <w:marBottom w:val="0"/>
          <w:divBdr>
            <w:top w:val="none" w:sz="0" w:space="0" w:color="auto"/>
            <w:left w:val="none" w:sz="0" w:space="0" w:color="auto"/>
            <w:bottom w:val="none" w:sz="0" w:space="0" w:color="auto"/>
            <w:right w:val="none" w:sz="0" w:space="0" w:color="auto"/>
          </w:divBdr>
        </w:div>
        <w:div w:id="2013605693">
          <w:marLeft w:val="640"/>
          <w:marRight w:val="0"/>
          <w:marTop w:val="0"/>
          <w:marBottom w:val="0"/>
          <w:divBdr>
            <w:top w:val="none" w:sz="0" w:space="0" w:color="auto"/>
            <w:left w:val="none" w:sz="0" w:space="0" w:color="auto"/>
            <w:bottom w:val="none" w:sz="0" w:space="0" w:color="auto"/>
            <w:right w:val="none" w:sz="0" w:space="0" w:color="auto"/>
          </w:divBdr>
        </w:div>
        <w:div w:id="1194686446">
          <w:marLeft w:val="640"/>
          <w:marRight w:val="0"/>
          <w:marTop w:val="0"/>
          <w:marBottom w:val="0"/>
          <w:divBdr>
            <w:top w:val="none" w:sz="0" w:space="0" w:color="auto"/>
            <w:left w:val="none" w:sz="0" w:space="0" w:color="auto"/>
            <w:bottom w:val="none" w:sz="0" w:space="0" w:color="auto"/>
            <w:right w:val="none" w:sz="0" w:space="0" w:color="auto"/>
          </w:divBdr>
        </w:div>
        <w:div w:id="506559226">
          <w:marLeft w:val="640"/>
          <w:marRight w:val="0"/>
          <w:marTop w:val="0"/>
          <w:marBottom w:val="0"/>
          <w:divBdr>
            <w:top w:val="none" w:sz="0" w:space="0" w:color="auto"/>
            <w:left w:val="none" w:sz="0" w:space="0" w:color="auto"/>
            <w:bottom w:val="none" w:sz="0" w:space="0" w:color="auto"/>
            <w:right w:val="none" w:sz="0" w:space="0" w:color="auto"/>
          </w:divBdr>
        </w:div>
      </w:divsChild>
    </w:div>
    <w:div w:id="1949582754">
      <w:bodyDiv w:val="1"/>
      <w:marLeft w:val="0"/>
      <w:marRight w:val="0"/>
      <w:marTop w:val="0"/>
      <w:marBottom w:val="0"/>
      <w:divBdr>
        <w:top w:val="none" w:sz="0" w:space="0" w:color="auto"/>
        <w:left w:val="none" w:sz="0" w:space="0" w:color="auto"/>
        <w:bottom w:val="none" w:sz="0" w:space="0" w:color="auto"/>
        <w:right w:val="none" w:sz="0" w:space="0" w:color="auto"/>
      </w:divBdr>
      <w:divsChild>
        <w:div w:id="400451365">
          <w:marLeft w:val="640"/>
          <w:marRight w:val="0"/>
          <w:marTop w:val="0"/>
          <w:marBottom w:val="0"/>
          <w:divBdr>
            <w:top w:val="none" w:sz="0" w:space="0" w:color="auto"/>
            <w:left w:val="none" w:sz="0" w:space="0" w:color="auto"/>
            <w:bottom w:val="none" w:sz="0" w:space="0" w:color="auto"/>
            <w:right w:val="none" w:sz="0" w:space="0" w:color="auto"/>
          </w:divBdr>
          <w:divsChild>
            <w:div w:id="1624313561">
              <w:marLeft w:val="0"/>
              <w:marRight w:val="0"/>
              <w:marTop w:val="0"/>
              <w:marBottom w:val="0"/>
              <w:divBdr>
                <w:top w:val="none" w:sz="0" w:space="0" w:color="auto"/>
                <w:left w:val="none" w:sz="0" w:space="0" w:color="auto"/>
                <w:bottom w:val="none" w:sz="0" w:space="0" w:color="auto"/>
                <w:right w:val="none" w:sz="0" w:space="0" w:color="auto"/>
              </w:divBdr>
              <w:divsChild>
                <w:div w:id="1065879278">
                  <w:marLeft w:val="640"/>
                  <w:marRight w:val="0"/>
                  <w:marTop w:val="0"/>
                  <w:marBottom w:val="0"/>
                  <w:divBdr>
                    <w:top w:val="none" w:sz="0" w:space="0" w:color="auto"/>
                    <w:left w:val="none" w:sz="0" w:space="0" w:color="auto"/>
                    <w:bottom w:val="none" w:sz="0" w:space="0" w:color="auto"/>
                    <w:right w:val="none" w:sz="0" w:space="0" w:color="auto"/>
                  </w:divBdr>
                </w:div>
                <w:div w:id="1485975114">
                  <w:marLeft w:val="640"/>
                  <w:marRight w:val="0"/>
                  <w:marTop w:val="0"/>
                  <w:marBottom w:val="0"/>
                  <w:divBdr>
                    <w:top w:val="none" w:sz="0" w:space="0" w:color="auto"/>
                    <w:left w:val="none" w:sz="0" w:space="0" w:color="auto"/>
                    <w:bottom w:val="none" w:sz="0" w:space="0" w:color="auto"/>
                    <w:right w:val="none" w:sz="0" w:space="0" w:color="auto"/>
                  </w:divBdr>
                </w:div>
                <w:div w:id="1862161358">
                  <w:marLeft w:val="640"/>
                  <w:marRight w:val="0"/>
                  <w:marTop w:val="0"/>
                  <w:marBottom w:val="0"/>
                  <w:divBdr>
                    <w:top w:val="none" w:sz="0" w:space="0" w:color="auto"/>
                    <w:left w:val="none" w:sz="0" w:space="0" w:color="auto"/>
                    <w:bottom w:val="none" w:sz="0" w:space="0" w:color="auto"/>
                    <w:right w:val="none" w:sz="0" w:space="0" w:color="auto"/>
                  </w:divBdr>
                </w:div>
                <w:div w:id="692147118">
                  <w:marLeft w:val="640"/>
                  <w:marRight w:val="0"/>
                  <w:marTop w:val="0"/>
                  <w:marBottom w:val="0"/>
                  <w:divBdr>
                    <w:top w:val="none" w:sz="0" w:space="0" w:color="auto"/>
                    <w:left w:val="none" w:sz="0" w:space="0" w:color="auto"/>
                    <w:bottom w:val="none" w:sz="0" w:space="0" w:color="auto"/>
                    <w:right w:val="none" w:sz="0" w:space="0" w:color="auto"/>
                  </w:divBdr>
                </w:div>
                <w:div w:id="1456407302">
                  <w:marLeft w:val="640"/>
                  <w:marRight w:val="0"/>
                  <w:marTop w:val="0"/>
                  <w:marBottom w:val="0"/>
                  <w:divBdr>
                    <w:top w:val="none" w:sz="0" w:space="0" w:color="auto"/>
                    <w:left w:val="none" w:sz="0" w:space="0" w:color="auto"/>
                    <w:bottom w:val="none" w:sz="0" w:space="0" w:color="auto"/>
                    <w:right w:val="none" w:sz="0" w:space="0" w:color="auto"/>
                  </w:divBdr>
                </w:div>
                <w:div w:id="222641358">
                  <w:marLeft w:val="640"/>
                  <w:marRight w:val="0"/>
                  <w:marTop w:val="0"/>
                  <w:marBottom w:val="0"/>
                  <w:divBdr>
                    <w:top w:val="none" w:sz="0" w:space="0" w:color="auto"/>
                    <w:left w:val="none" w:sz="0" w:space="0" w:color="auto"/>
                    <w:bottom w:val="none" w:sz="0" w:space="0" w:color="auto"/>
                    <w:right w:val="none" w:sz="0" w:space="0" w:color="auto"/>
                  </w:divBdr>
                </w:div>
                <w:div w:id="1146703667">
                  <w:marLeft w:val="640"/>
                  <w:marRight w:val="0"/>
                  <w:marTop w:val="0"/>
                  <w:marBottom w:val="0"/>
                  <w:divBdr>
                    <w:top w:val="none" w:sz="0" w:space="0" w:color="auto"/>
                    <w:left w:val="none" w:sz="0" w:space="0" w:color="auto"/>
                    <w:bottom w:val="none" w:sz="0" w:space="0" w:color="auto"/>
                    <w:right w:val="none" w:sz="0" w:space="0" w:color="auto"/>
                  </w:divBdr>
                </w:div>
                <w:div w:id="1786578528">
                  <w:marLeft w:val="640"/>
                  <w:marRight w:val="0"/>
                  <w:marTop w:val="0"/>
                  <w:marBottom w:val="0"/>
                  <w:divBdr>
                    <w:top w:val="none" w:sz="0" w:space="0" w:color="auto"/>
                    <w:left w:val="none" w:sz="0" w:space="0" w:color="auto"/>
                    <w:bottom w:val="none" w:sz="0" w:space="0" w:color="auto"/>
                    <w:right w:val="none" w:sz="0" w:space="0" w:color="auto"/>
                  </w:divBdr>
                </w:div>
                <w:div w:id="549341161">
                  <w:marLeft w:val="640"/>
                  <w:marRight w:val="0"/>
                  <w:marTop w:val="0"/>
                  <w:marBottom w:val="0"/>
                  <w:divBdr>
                    <w:top w:val="none" w:sz="0" w:space="0" w:color="auto"/>
                    <w:left w:val="none" w:sz="0" w:space="0" w:color="auto"/>
                    <w:bottom w:val="none" w:sz="0" w:space="0" w:color="auto"/>
                    <w:right w:val="none" w:sz="0" w:space="0" w:color="auto"/>
                  </w:divBdr>
                </w:div>
                <w:div w:id="1109278878">
                  <w:marLeft w:val="640"/>
                  <w:marRight w:val="0"/>
                  <w:marTop w:val="0"/>
                  <w:marBottom w:val="0"/>
                  <w:divBdr>
                    <w:top w:val="none" w:sz="0" w:space="0" w:color="auto"/>
                    <w:left w:val="none" w:sz="0" w:space="0" w:color="auto"/>
                    <w:bottom w:val="none" w:sz="0" w:space="0" w:color="auto"/>
                    <w:right w:val="none" w:sz="0" w:space="0" w:color="auto"/>
                  </w:divBdr>
                </w:div>
                <w:div w:id="233591496">
                  <w:marLeft w:val="640"/>
                  <w:marRight w:val="0"/>
                  <w:marTop w:val="0"/>
                  <w:marBottom w:val="0"/>
                  <w:divBdr>
                    <w:top w:val="none" w:sz="0" w:space="0" w:color="auto"/>
                    <w:left w:val="none" w:sz="0" w:space="0" w:color="auto"/>
                    <w:bottom w:val="none" w:sz="0" w:space="0" w:color="auto"/>
                    <w:right w:val="none" w:sz="0" w:space="0" w:color="auto"/>
                  </w:divBdr>
                </w:div>
                <w:div w:id="1497381466">
                  <w:marLeft w:val="640"/>
                  <w:marRight w:val="0"/>
                  <w:marTop w:val="0"/>
                  <w:marBottom w:val="0"/>
                  <w:divBdr>
                    <w:top w:val="none" w:sz="0" w:space="0" w:color="auto"/>
                    <w:left w:val="none" w:sz="0" w:space="0" w:color="auto"/>
                    <w:bottom w:val="none" w:sz="0" w:space="0" w:color="auto"/>
                    <w:right w:val="none" w:sz="0" w:space="0" w:color="auto"/>
                  </w:divBdr>
                </w:div>
                <w:div w:id="894508679">
                  <w:marLeft w:val="640"/>
                  <w:marRight w:val="0"/>
                  <w:marTop w:val="0"/>
                  <w:marBottom w:val="0"/>
                  <w:divBdr>
                    <w:top w:val="none" w:sz="0" w:space="0" w:color="auto"/>
                    <w:left w:val="none" w:sz="0" w:space="0" w:color="auto"/>
                    <w:bottom w:val="none" w:sz="0" w:space="0" w:color="auto"/>
                    <w:right w:val="none" w:sz="0" w:space="0" w:color="auto"/>
                  </w:divBdr>
                </w:div>
                <w:div w:id="1132210037">
                  <w:marLeft w:val="640"/>
                  <w:marRight w:val="0"/>
                  <w:marTop w:val="0"/>
                  <w:marBottom w:val="0"/>
                  <w:divBdr>
                    <w:top w:val="none" w:sz="0" w:space="0" w:color="auto"/>
                    <w:left w:val="none" w:sz="0" w:space="0" w:color="auto"/>
                    <w:bottom w:val="none" w:sz="0" w:space="0" w:color="auto"/>
                    <w:right w:val="none" w:sz="0" w:space="0" w:color="auto"/>
                  </w:divBdr>
                </w:div>
                <w:div w:id="1124082053">
                  <w:marLeft w:val="640"/>
                  <w:marRight w:val="0"/>
                  <w:marTop w:val="0"/>
                  <w:marBottom w:val="0"/>
                  <w:divBdr>
                    <w:top w:val="none" w:sz="0" w:space="0" w:color="auto"/>
                    <w:left w:val="none" w:sz="0" w:space="0" w:color="auto"/>
                    <w:bottom w:val="none" w:sz="0" w:space="0" w:color="auto"/>
                    <w:right w:val="none" w:sz="0" w:space="0" w:color="auto"/>
                  </w:divBdr>
                </w:div>
                <w:div w:id="7951199">
                  <w:marLeft w:val="640"/>
                  <w:marRight w:val="0"/>
                  <w:marTop w:val="0"/>
                  <w:marBottom w:val="0"/>
                  <w:divBdr>
                    <w:top w:val="none" w:sz="0" w:space="0" w:color="auto"/>
                    <w:left w:val="none" w:sz="0" w:space="0" w:color="auto"/>
                    <w:bottom w:val="none" w:sz="0" w:space="0" w:color="auto"/>
                    <w:right w:val="none" w:sz="0" w:space="0" w:color="auto"/>
                  </w:divBdr>
                </w:div>
                <w:div w:id="1968004579">
                  <w:marLeft w:val="640"/>
                  <w:marRight w:val="0"/>
                  <w:marTop w:val="0"/>
                  <w:marBottom w:val="0"/>
                  <w:divBdr>
                    <w:top w:val="none" w:sz="0" w:space="0" w:color="auto"/>
                    <w:left w:val="none" w:sz="0" w:space="0" w:color="auto"/>
                    <w:bottom w:val="none" w:sz="0" w:space="0" w:color="auto"/>
                    <w:right w:val="none" w:sz="0" w:space="0" w:color="auto"/>
                  </w:divBdr>
                </w:div>
                <w:div w:id="1659646138">
                  <w:marLeft w:val="640"/>
                  <w:marRight w:val="0"/>
                  <w:marTop w:val="0"/>
                  <w:marBottom w:val="0"/>
                  <w:divBdr>
                    <w:top w:val="none" w:sz="0" w:space="0" w:color="auto"/>
                    <w:left w:val="none" w:sz="0" w:space="0" w:color="auto"/>
                    <w:bottom w:val="none" w:sz="0" w:space="0" w:color="auto"/>
                    <w:right w:val="none" w:sz="0" w:space="0" w:color="auto"/>
                  </w:divBdr>
                </w:div>
                <w:div w:id="1396929556">
                  <w:marLeft w:val="640"/>
                  <w:marRight w:val="0"/>
                  <w:marTop w:val="0"/>
                  <w:marBottom w:val="0"/>
                  <w:divBdr>
                    <w:top w:val="none" w:sz="0" w:space="0" w:color="auto"/>
                    <w:left w:val="none" w:sz="0" w:space="0" w:color="auto"/>
                    <w:bottom w:val="none" w:sz="0" w:space="0" w:color="auto"/>
                    <w:right w:val="none" w:sz="0" w:space="0" w:color="auto"/>
                  </w:divBdr>
                </w:div>
                <w:div w:id="1386030125">
                  <w:marLeft w:val="640"/>
                  <w:marRight w:val="0"/>
                  <w:marTop w:val="0"/>
                  <w:marBottom w:val="0"/>
                  <w:divBdr>
                    <w:top w:val="none" w:sz="0" w:space="0" w:color="auto"/>
                    <w:left w:val="none" w:sz="0" w:space="0" w:color="auto"/>
                    <w:bottom w:val="none" w:sz="0" w:space="0" w:color="auto"/>
                    <w:right w:val="none" w:sz="0" w:space="0" w:color="auto"/>
                  </w:divBdr>
                </w:div>
                <w:div w:id="1718234255">
                  <w:marLeft w:val="640"/>
                  <w:marRight w:val="0"/>
                  <w:marTop w:val="0"/>
                  <w:marBottom w:val="0"/>
                  <w:divBdr>
                    <w:top w:val="none" w:sz="0" w:space="0" w:color="auto"/>
                    <w:left w:val="none" w:sz="0" w:space="0" w:color="auto"/>
                    <w:bottom w:val="none" w:sz="0" w:space="0" w:color="auto"/>
                    <w:right w:val="none" w:sz="0" w:space="0" w:color="auto"/>
                  </w:divBdr>
                </w:div>
                <w:div w:id="298003028">
                  <w:marLeft w:val="640"/>
                  <w:marRight w:val="0"/>
                  <w:marTop w:val="0"/>
                  <w:marBottom w:val="0"/>
                  <w:divBdr>
                    <w:top w:val="none" w:sz="0" w:space="0" w:color="auto"/>
                    <w:left w:val="none" w:sz="0" w:space="0" w:color="auto"/>
                    <w:bottom w:val="none" w:sz="0" w:space="0" w:color="auto"/>
                    <w:right w:val="none" w:sz="0" w:space="0" w:color="auto"/>
                  </w:divBdr>
                </w:div>
                <w:div w:id="1808088370">
                  <w:marLeft w:val="640"/>
                  <w:marRight w:val="0"/>
                  <w:marTop w:val="0"/>
                  <w:marBottom w:val="0"/>
                  <w:divBdr>
                    <w:top w:val="none" w:sz="0" w:space="0" w:color="auto"/>
                    <w:left w:val="none" w:sz="0" w:space="0" w:color="auto"/>
                    <w:bottom w:val="none" w:sz="0" w:space="0" w:color="auto"/>
                    <w:right w:val="none" w:sz="0" w:space="0" w:color="auto"/>
                  </w:divBdr>
                </w:div>
                <w:div w:id="823930633">
                  <w:marLeft w:val="640"/>
                  <w:marRight w:val="0"/>
                  <w:marTop w:val="0"/>
                  <w:marBottom w:val="0"/>
                  <w:divBdr>
                    <w:top w:val="none" w:sz="0" w:space="0" w:color="auto"/>
                    <w:left w:val="none" w:sz="0" w:space="0" w:color="auto"/>
                    <w:bottom w:val="none" w:sz="0" w:space="0" w:color="auto"/>
                    <w:right w:val="none" w:sz="0" w:space="0" w:color="auto"/>
                  </w:divBdr>
                </w:div>
                <w:div w:id="161431195">
                  <w:marLeft w:val="640"/>
                  <w:marRight w:val="0"/>
                  <w:marTop w:val="0"/>
                  <w:marBottom w:val="0"/>
                  <w:divBdr>
                    <w:top w:val="none" w:sz="0" w:space="0" w:color="auto"/>
                    <w:left w:val="none" w:sz="0" w:space="0" w:color="auto"/>
                    <w:bottom w:val="none" w:sz="0" w:space="0" w:color="auto"/>
                    <w:right w:val="none" w:sz="0" w:space="0" w:color="auto"/>
                  </w:divBdr>
                </w:div>
                <w:div w:id="1221286614">
                  <w:marLeft w:val="640"/>
                  <w:marRight w:val="0"/>
                  <w:marTop w:val="0"/>
                  <w:marBottom w:val="0"/>
                  <w:divBdr>
                    <w:top w:val="none" w:sz="0" w:space="0" w:color="auto"/>
                    <w:left w:val="none" w:sz="0" w:space="0" w:color="auto"/>
                    <w:bottom w:val="none" w:sz="0" w:space="0" w:color="auto"/>
                    <w:right w:val="none" w:sz="0" w:space="0" w:color="auto"/>
                  </w:divBdr>
                </w:div>
                <w:div w:id="1614284741">
                  <w:marLeft w:val="640"/>
                  <w:marRight w:val="0"/>
                  <w:marTop w:val="0"/>
                  <w:marBottom w:val="0"/>
                  <w:divBdr>
                    <w:top w:val="none" w:sz="0" w:space="0" w:color="auto"/>
                    <w:left w:val="none" w:sz="0" w:space="0" w:color="auto"/>
                    <w:bottom w:val="none" w:sz="0" w:space="0" w:color="auto"/>
                    <w:right w:val="none" w:sz="0" w:space="0" w:color="auto"/>
                  </w:divBdr>
                </w:div>
                <w:div w:id="286476548">
                  <w:marLeft w:val="640"/>
                  <w:marRight w:val="0"/>
                  <w:marTop w:val="0"/>
                  <w:marBottom w:val="0"/>
                  <w:divBdr>
                    <w:top w:val="none" w:sz="0" w:space="0" w:color="auto"/>
                    <w:left w:val="none" w:sz="0" w:space="0" w:color="auto"/>
                    <w:bottom w:val="none" w:sz="0" w:space="0" w:color="auto"/>
                    <w:right w:val="none" w:sz="0" w:space="0" w:color="auto"/>
                  </w:divBdr>
                </w:div>
                <w:div w:id="1092512319">
                  <w:marLeft w:val="640"/>
                  <w:marRight w:val="0"/>
                  <w:marTop w:val="0"/>
                  <w:marBottom w:val="0"/>
                  <w:divBdr>
                    <w:top w:val="none" w:sz="0" w:space="0" w:color="auto"/>
                    <w:left w:val="none" w:sz="0" w:space="0" w:color="auto"/>
                    <w:bottom w:val="none" w:sz="0" w:space="0" w:color="auto"/>
                    <w:right w:val="none" w:sz="0" w:space="0" w:color="auto"/>
                  </w:divBdr>
                </w:div>
                <w:div w:id="452676611">
                  <w:marLeft w:val="640"/>
                  <w:marRight w:val="0"/>
                  <w:marTop w:val="0"/>
                  <w:marBottom w:val="0"/>
                  <w:divBdr>
                    <w:top w:val="none" w:sz="0" w:space="0" w:color="auto"/>
                    <w:left w:val="none" w:sz="0" w:space="0" w:color="auto"/>
                    <w:bottom w:val="none" w:sz="0" w:space="0" w:color="auto"/>
                    <w:right w:val="none" w:sz="0" w:space="0" w:color="auto"/>
                  </w:divBdr>
                </w:div>
                <w:div w:id="542790756">
                  <w:marLeft w:val="640"/>
                  <w:marRight w:val="0"/>
                  <w:marTop w:val="0"/>
                  <w:marBottom w:val="0"/>
                  <w:divBdr>
                    <w:top w:val="none" w:sz="0" w:space="0" w:color="auto"/>
                    <w:left w:val="none" w:sz="0" w:space="0" w:color="auto"/>
                    <w:bottom w:val="none" w:sz="0" w:space="0" w:color="auto"/>
                    <w:right w:val="none" w:sz="0" w:space="0" w:color="auto"/>
                  </w:divBdr>
                </w:div>
                <w:div w:id="567690638">
                  <w:marLeft w:val="640"/>
                  <w:marRight w:val="0"/>
                  <w:marTop w:val="0"/>
                  <w:marBottom w:val="0"/>
                  <w:divBdr>
                    <w:top w:val="none" w:sz="0" w:space="0" w:color="auto"/>
                    <w:left w:val="none" w:sz="0" w:space="0" w:color="auto"/>
                    <w:bottom w:val="none" w:sz="0" w:space="0" w:color="auto"/>
                    <w:right w:val="none" w:sz="0" w:space="0" w:color="auto"/>
                  </w:divBdr>
                </w:div>
                <w:div w:id="1646280469">
                  <w:marLeft w:val="640"/>
                  <w:marRight w:val="0"/>
                  <w:marTop w:val="0"/>
                  <w:marBottom w:val="0"/>
                  <w:divBdr>
                    <w:top w:val="none" w:sz="0" w:space="0" w:color="auto"/>
                    <w:left w:val="none" w:sz="0" w:space="0" w:color="auto"/>
                    <w:bottom w:val="none" w:sz="0" w:space="0" w:color="auto"/>
                    <w:right w:val="none" w:sz="0" w:space="0" w:color="auto"/>
                  </w:divBdr>
                </w:div>
                <w:div w:id="883102110">
                  <w:marLeft w:val="640"/>
                  <w:marRight w:val="0"/>
                  <w:marTop w:val="0"/>
                  <w:marBottom w:val="0"/>
                  <w:divBdr>
                    <w:top w:val="none" w:sz="0" w:space="0" w:color="auto"/>
                    <w:left w:val="none" w:sz="0" w:space="0" w:color="auto"/>
                    <w:bottom w:val="none" w:sz="0" w:space="0" w:color="auto"/>
                    <w:right w:val="none" w:sz="0" w:space="0" w:color="auto"/>
                  </w:divBdr>
                </w:div>
                <w:div w:id="2058359157">
                  <w:marLeft w:val="640"/>
                  <w:marRight w:val="0"/>
                  <w:marTop w:val="0"/>
                  <w:marBottom w:val="0"/>
                  <w:divBdr>
                    <w:top w:val="none" w:sz="0" w:space="0" w:color="auto"/>
                    <w:left w:val="none" w:sz="0" w:space="0" w:color="auto"/>
                    <w:bottom w:val="none" w:sz="0" w:space="0" w:color="auto"/>
                    <w:right w:val="none" w:sz="0" w:space="0" w:color="auto"/>
                  </w:divBdr>
                </w:div>
                <w:div w:id="1012075779">
                  <w:marLeft w:val="640"/>
                  <w:marRight w:val="0"/>
                  <w:marTop w:val="0"/>
                  <w:marBottom w:val="0"/>
                  <w:divBdr>
                    <w:top w:val="none" w:sz="0" w:space="0" w:color="auto"/>
                    <w:left w:val="none" w:sz="0" w:space="0" w:color="auto"/>
                    <w:bottom w:val="none" w:sz="0" w:space="0" w:color="auto"/>
                    <w:right w:val="none" w:sz="0" w:space="0" w:color="auto"/>
                  </w:divBdr>
                </w:div>
                <w:div w:id="628323491">
                  <w:marLeft w:val="640"/>
                  <w:marRight w:val="0"/>
                  <w:marTop w:val="0"/>
                  <w:marBottom w:val="0"/>
                  <w:divBdr>
                    <w:top w:val="none" w:sz="0" w:space="0" w:color="auto"/>
                    <w:left w:val="none" w:sz="0" w:space="0" w:color="auto"/>
                    <w:bottom w:val="none" w:sz="0" w:space="0" w:color="auto"/>
                    <w:right w:val="none" w:sz="0" w:space="0" w:color="auto"/>
                  </w:divBdr>
                </w:div>
                <w:div w:id="778990413">
                  <w:marLeft w:val="640"/>
                  <w:marRight w:val="0"/>
                  <w:marTop w:val="0"/>
                  <w:marBottom w:val="0"/>
                  <w:divBdr>
                    <w:top w:val="none" w:sz="0" w:space="0" w:color="auto"/>
                    <w:left w:val="none" w:sz="0" w:space="0" w:color="auto"/>
                    <w:bottom w:val="none" w:sz="0" w:space="0" w:color="auto"/>
                    <w:right w:val="none" w:sz="0" w:space="0" w:color="auto"/>
                  </w:divBdr>
                </w:div>
                <w:div w:id="1933969646">
                  <w:marLeft w:val="640"/>
                  <w:marRight w:val="0"/>
                  <w:marTop w:val="0"/>
                  <w:marBottom w:val="0"/>
                  <w:divBdr>
                    <w:top w:val="none" w:sz="0" w:space="0" w:color="auto"/>
                    <w:left w:val="none" w:sz="0" w:space="0" w:color="auto"/>
                    <w:bottom w:val="none" w:sz="0" w:space="0" w:color="auto"/>
                    <w:right w:val="none" w:sz="0" w:space="0" w:color="auto"/>
                  </w:divBdr>
                </w:div>
                <w:div w:id="716124578">
                  <w:marLeft w:val="640"/>
                  <w:marRight w:val="0"/>
                  <w:marTop w:val="0"/>
                  <w:marBottom w:val="0"/>
                  <w:divBdr>
                    <w:top w:val="none" w:sz="0" w:space="0" w:color="auto"/>
                    <w:left w:val="none" w:sz="0" w:space="0" w:color="auto"/>
                    <w:bottom w:val="none" w:sz="0" w:space="0" w:color="auto"/>
                    <w:right w:val="none" w:sz="0" w:space="0" w:color="auto"/>
                  </w:divBdr>
                </w:div>
                <w:div w:id="798687805">
                  <w:marLeft w:val="640"/>
                  <w:marRight w:val="0"/>
                  <w:marTop w:val="0"/>
                  <w:marBottom w:val="0"/>
                  <w:divBdr>
                    <w:top w:val="none" w:sz="0" w:space="0" w:color="auto"/>
                    <w:left w:val="none" w:sz="0" w:space="0" w:color="auto"/>
                    <w:bottom w:val="none" w:sz="0" w:space="0" w:color="auto"/>
                    <w:right w:val="none" w:sz="0" w:space="0" w:color="auto"/>
                  </w:divBdr>
                </w:div>
                <w:div w:id="1724284700">
                  <w:marLeft w:val="640"/>
                  <w:marRight w:val="0"/>
                  <w:marTop w:val="0"/>
                  <w:marBottom w:val="0"/>
                  <w:divBdr>
                    <w:top w:val="none" w:sz="0" w:space="0" w:color="auto"/>
                    <w:left w:val="none" w:sz="0" w:space="0" w:color="auto"/>
                    <w:bottom w:val="none" w:sz="0" w:space="0" w:color="auto"/>
                    <w:right w:val="none" w:sz="0" w:space="0" w:color="auto"/>
                  </w:divBdr>
                </w:div>
                <w:div w:id="324357590">
                  <w:marLeft w:val="640"/>
                  <w:marRight w:val="0"/>
                  <w:marTop w:val="0"/>
                  <w:marBottom w:val="0"/>
                  <w:divBdr>
                    <w:top w:val="none" w:sz="0" w:space="0" w:color="auto"/>
                    <w:left w:val="none" w:sz="0" w:space="0" w:color="auto"/>
                    <w:bottom w:val="none" w:sz="0" w:space="0" w:color="auto"/>
                    <w:right w:val="none" w:sz="0" w:space="0" w:color="auto"/>
                  </w:divBdr>
                </w:div>
                <w:div w:id="1001665173">
                  <w:marLeft w:val="640"/>
                  <w:marRight w:val="0"/>
                  <w:marTop w:val="0"/>
                  <w:marBottom w:val="0"/>
                  <w:divBdr>
                    <w:top w:val="none" w:sz="0" w:space="0" w:color="auto"/>
                    <w:left w:val="none" w:sz="0" w:space="0" w:color="auto"/>
                    <w:bottom w:val="none" w:sz="0" w:space="0" w:color="auto"/>
                    <w:right w:val="none" w:sz="0" w:space="0" w:color="auto"/>
                  </w:divBdr>
                </w:div>
                <w:div w:id="428357934">
                  <w:marLeft w:val="640"/>
                  <w:marRight w:val="0"/>
                  <w:marTop w:val="0"/>
                  <w:marBottom w:val="0"/>
                  <w:divBdr>
                    <w:top w:val="none" w:sz="0" w:space="0" w:color="auto"/>
                    <w:left w:val="none" w:sz="0" w:space="0" w:color="auto"/>
                    <w:bottom w:val="none" w:sz="0" w:space="0" w:color="auto"/>
                    <w:right w:val="none" w:sz="0" w:space="0" w:color="auto"/>
                  </w:divBdr>
                </w:div>
                <w:div w:id="795831158">
                  <w:marLeft w:val="640"/>
                  <w:marRight w:val="0"/>
                  <w:marTop w:val="0"/>
                  <w:marBottom w:val="0"/>
                  <w:divBdr>
                    <w:top w:val="none" w:sz="0" w:space="0" w:color="auto"/>
                    <w:left w:val="none" w:sz="0" w:space="0" w:color="auto"/>
                    <w:bottom w:val="none" w:sz="0" w:space="0" w:color="auto"/>
                    <w:right w:val="none" w:sz="0" w:space="0" w:color="auto"/>
                  </w:divBdr>
                </w:div>
                <w:div w:id="1186334615">
                  <w:marLeft w:val="640"/>
                  <w:marRight w:val="0"/>
                  <w:marTop w:val="0"/>
                  <w:marBottom w:val="0"/>
                  <w:divBdr>
                    <w:top w:val="none" w:sz="0" w:space="0" w:color="auto"/>
                    <w:left w:val="none" w:sz="0" w:space="0" w:color="auto"/>
                    <w:bottom w:val="none" w:sz="0" w:space="0" w:color="auto"/>
                    <w:right w:val="none" w:sz="0" w:space="0" w:color="auto"/>
                  </w:divBdr>
                </w:div>
                <w:div w:id="1050031823">
                  <w:marLeft w:val="640"/>
                  <w:marRight w:val="0"/>
                  <w:marTop w:val="0"/>
                  <w:marBottom w:val="0"/>
                  <w:divBdr>
                    <w:top w:val="none" w:sz="0" w:space="0" w:color="auto"/>
                    <w:left w:val="none" w:sz="0" w:space="0" w:color="auto"/>
                    <w:bottom w:val="none" w:sz="0" w:space="0" w:color="auto"/>
                    <w:right w:val="none" w:sz="0" w:space="0" w:color="auto"/>
                  </w:divBdr>
                </w:div>
                <w:div w:id="1289628659">
                  <w:marLeft w:val="640"/>
                  <w:marRight w:val="0"/>
                  <w:marTop w:val="0"/>
                  <w:marBottom w:val="0"/>
                  <w:divBdr>
                    <w:top w:val="none" w:sz="0" w:space="0" w:color="auto"/>
                    <w:left w:val="none" w:sz="0" w:space="0" w:color="auto"/>
                    <w:bottom w:val="none" w:sz="0" w:space="0" w:color="auto"/>
                    <w:right w:val="none" w:sz="0" w:space="0" w:color="auto"/>
                  </w:divBdr>
                </w:div>
                <w:div w:id="701243509">
                  <w:marLeft w:val="640"/>
                  <w:marRight w:val="0"/>
                  <w:marTop w:val="0"/>
                  <w:marBottom w:val="0"/>
                  <w:divBdr>
                    <w:top w:val="none" w:sz="0" w:space="0" w:color="auto"/>
                    <w:left w:val="none" w:sz="0" w:space="0" w:color="auto"/>
                    <w:bottom w:val="none" w:sz="0" w:space="0" w:color="auto"/>
                    <w:right w:val="none" w:sz="0" w:space="0" w:color="auto"/>
                  </w:divBdr>
                </w:div>
                <w:div w:id="941036751">
                  <w:marLeft w:val="640"/>
                  <w:marRight w:val="0"/>
                  <w:marTop w:val="0"/>
                  <w:marBottom w:val="0"/>
                  <w:divBdr>
                    <w:top w:val="none" w:sz="0" w:space="0" w:color="auto"/>
                    <w:left w:val="none" w:sz="0" w:space="0" w:color="auto"/>
                    <w:bottom w:val="none" w:sz="0" w:space="0" w:color="auto"/>
                    <w:right w:val="none" w:sz="0" w:space="0" w:color="auto"/>
                  </w:divBdr>
                </w:div>
                <w:div w:id="1779329992">
                  <w:marLeft w:val="640"/>
                  <w:marRight w:val="0"/>
                  <w:marTop w:val="0"/>
                  <w:marBottom w:val="0"/>
                  <w:divBdr>
                    <w:top w:val="none" w:sz="0" w:space="0" w:color="auto"/>
                    <w:left w:val="none" w:sz="0" w:space="0" w:color="auto"/>
                    <w:bottom w:val="none" w:sz="0" w:space="0" w:color="auto"/>
                    <w:right w:val="none" w:sz="0" w:space="0" w:color="auto"/>
                  </w:divBdr>
                </w:div>
                <w:div w:id="1921403579">
                  <w:marLeft w:val="640"/>
                  <w:marRight w:val="0"/>
                  <w:marTop w:val="0"/>
                  <w:marBottom w:val="0"/>
                  <w:divBdr>
                    <w:top w:val="none" w:sz="0" w:space="0" w:color="auto"/>
                    <w:left w:val="none" w:sz="0" w:space="0" w:color="auto"/>
                    <w:bottom w:val="none" w:sz="0" w:space="0" w:color="auto"/>
                    <w:right w:val="none" w:sz="0" w:space="0" w:color="auto"/>
                  </w:divBdr>
                </w:div>
                <w:div w:id="2136440075">
                  <w:marLeft w:val="640"/>
                  <w:marRight w:val="0"/>
                  <w:marTop w:val="0"/>
                  <w:marBottom w:val="0"/>
                  <w:divBdr>
                    <w:top w:val="none" w:sz="0" w:space="0" w:color="auto"/>
                    <w:left w:val="none" w:sz="0" w:space="0" w:color="auto"/>
                    <w:bottom w:val="none" w:sz="0" w:space="0" w:color="auto"/>
                    <w:right w:val="none" w:sz="0" w:space="0" w:color="auto"/>
                  </w:divBdr>
                </w:div>
                <w:div w:id="1068726975">
                  <w:marLeft w:val="640"/>
                  <w:marRight w:val="0"/>
                  <w:marTop w:val="0"/>
                  <w:marBottom w:val="0"/>
                  <w:divBdr>
                    <w:top w:val="none" w:sz="0" w:space="0" w:color="auto"/>
                    <w:left w:val="none" w:sz="0" w:space="0" w:color="auto"/>
                    <w:bottom w:val="none" w:sz="0" w:space="0" w:color="auto"/>
                    <w:right w:val="none" w:sz="0" w:space="0" w:color="auto"/>
                  </w:divBdr>
                </w:div>
                <w:div w:id="238559863">
                  <w:marLeft w:val="640"/>
                  <w:marRight w:val="0"/>
                  <w:marTop w:val="0"/>
                  <w:marBottom w:val="0"/>
                  <w:divBdr>
                    <w:top w:val="none" w:sz="0" w:space="0" w:color="auto"/>
                    <w:left w:val="none" w:sz="0" w:space="0" w:color="auto"/>
                    <w:bottom w:val="none" w:sz="0" w:space="0" w:color="auto"/>
                    <w:right w:val="none" w:sz="0" w:space="0" w:color="auto"/>
                  </w:divBdr>
                </w:div>
                <w:div w:id="986588162">
                  <w:marLeft w:val="640"/>
                  <w:marRight w:val="0"/>
                  <w:marTop w:val="0"/>
                  <w:marBottom w:val="0"/>
                  <w:divBdr>
                    <w:top w:val="none" w:sz="0" w:space="0" w:color="auto"/>
                    <w:left w:val="none" w:sz="0" w:space="0" w:color="auto"/>
                    <w:bottom w:val="none" w:sz="0" w:space="0" w:color="auto"/>
                    <w:right w:val="none" w:sz="0" w:space="0" w:color="auto"/>
                  </w:divBdr>
                </w:div>
                <w:div w:id="2106226122">
                  <w:marLeft w:val="640"/>
                  <w:marRight w:val="0"/>
                  <w:marTop w:val="0"/>
                  <w:marBottom w:val="0"/>
                  <w:divBdr>
                    <w:top w:val="none" w:sz="0" w:space="0" w:color="auto"/>
                    <w:left w:val="none" w:sz="0" w:space="0" w:color="auto"/>
                    <w:bottom w:val="none" w:sz="0" w:space="0" w:color="auto"/>
                    <w:right w:val="none" w:sz="0" w:space="0" w:color="auto"/>
                  </w:divBdr>
                </w:div>
                <w:div w:id="1649043868">
                  <w:marLeft w:val="640"/>
                  <w:marRight w:val="0"/>
                  <w:marTop w:val="0"/>
                  <w:marBottom w:val="0"/>
                  <w:divBdr>
                    <w:top w:val="none" w:sz="0" w:space="0" w:color="auto"/>
                    <w:left w:val="none" w:sz="0" w:space="0" w:color="auto"/>
                    <w:bottom w:val="none" w:sz="0" w:space="0" w:color="auto"/>
                    <w:right w:val="none" w:sz="0" w:space="0" w:color="auto"/>
                  </w:divBdr>
                </w:div>
                <w:div w:id="1054158303">
                  <w:marLeft w:val="640"/>
                  <w:marRight w:val="0"/>
                  <w:marTop w:val="0"/>
                  <w:marBottom w:val="0"/>
                  <w:divBdr>
                    <w:top w:val="none" w:sz="0" w:space="0" w:color="auto"/>
                    <w:left w:val="none" w:sz="0" w:space="0" w:color="auto"/>
                    <w:bottom w:val="none" w:sz="0" w:space="0" w:color="auto"/>
                    <w:right w:val="none" w:sz="0" w:space="0" w:color="auto"/>
                  </w:divBdr>
                </w:div>
                <w:div w:id="1441299194">
                  <w:marLeft w:val="640"/>
                  <w:marRight w:val="0"/>
                  <w:marTop w:val="0"/>
                  <w:marBottom w:val="0"/>
                  <w:divBdr>
                    <w:top w:val="none" w:sz="0" w:space="0" w:color="auto"/>
                    <w:left w:val="none" w:sz="0" w:space="0" w:color="auto"/>
                    <w:bottom w:val="none" w:sz="0" w:space="0" w:color="auto"/>
                    <w:right w:val="none" w:sz="0" w:space="0" w:color="auto"/>
                  </w:divBdr>
                </w:div>
                <w:div w:id="1728532502">
                  <w:marLeft w:val="640"/>
                  <w:marRight w:val="0"/>
                  <w:marTop w:val="0"/>
                  <w:marBottom w:val="0"/>
                  <w:divBdr>
                    <w:top w:val="none" w:sz="0" w:space="0" w:color="auto"/>
                    <w:left w:val="none" w:sz="0" w:space="0" w:color="auto"/>
                    <w:bottom w:val="none" w:sz="0" w:space="0" w:color="auto"/>
                    <w:right w:val="none" w:sz="0" w:space="0" w:color="auto"/>
                  </w:divBdr>
                </w:div>
                <w:div w:id="86312271">
                  <w:marLeft w:val="640"/>
                  <w:marRight w:val="0"/>
                  <w:marTop w:val="0"/>
                  <w:marBottom w:val="0"/>
                  <w:divBdr>
                    <w:top w:val="none" w:sz="0" w:space="0" w:color="auto"/>
                    <w:left w:val="none" w:sz="0" w:space="0" w:color="auto"/>
                    <w:bottom w:val="none" w:sz="0" w:space="0" w:color="auto"/>
                    <w:right w:val="none" w:sz="0" w:space="0" w:color="auto"/>
                  </w:divBdr>
                </w:div>
                <w:div w:id="973872199">
                  <w:marLeft w:val="640"/>
                  <w:marRight w:val="0"/>
                  <w:marTop w:val="0"/>
                  <w:marBottom w:val="0"/>
                  <w:divBdr>
                    <w:top w:val="none" w:sz="0" w:space="0" w:color="auto"/>
                    <w:left w:val="none" w:sz="0" w:space="0" w:color="auto"/>
                    <w:bottom w:val="none" w:sz="0" w:space="0" w:color="auto"/>
                    <w:right w:val="none" w:sz="0" w:space="0" w:color="auto"/>
                  </w:divBdr>
                </w:div>
                <w:div w:id="1751804788">
                  <w:marLeft w:val="640"/>
                  <w:marRight w:val="0"/>
                  <w:marTop w:val="0"/>
                  <w:marBottom w:val="0"/>
                  <w:divBdr>
                    <w:top w:val="none" w:sz="0" w:space="0" w:color="auto"/>
                    <w:left w:val="none" w:sz="0" w:space="0" w:color="auto"/>
                    <w:bottom w:val="none" w:sz="0" w:space="0" w:color="auto"/>
                    <w:right w:val="none" w:sz="0" w:space="0" w:color="auto"/>
                  </w:divBdr>
                </w:div>
                <w:div w:id="1934119013">
                  <w:marLeft w:val="640"/>
                  <w:marRight w:val="0"/>
                  <w:marTop w:val="0"/>
                  <w:marBottom w:val="0"/>
                  <w:divBdr>
                    <w:top w:val="none" w:sz="0" w:space="0" w:color="auto"/>
                    <w:left w:val="none" w:sz="0" w:space="0" w:color="auto"/>
                    <w:bottom w:val="none" w:sz="0" w:space="0" w:color="auto"/>
                    <w:right w:val="none" w:sz="0" w:space="0" w:color="auto"/>
                  </w:divBdr>
                </w:div>
                <w:div w:id="1626961600">
                  <w:marLeft w:val="640"/>
                  <w:marRight w:val="0"/>
                  <w:marTop w:val="0"/>
                  <w:marBottom w:val="0"/>
                  <w:divBdr>
                    <w:top w:val="none" w:sz="0" w:space="0" w:color="auto"/>
                    <w:left w:val="none" w:sz="0" w:space="0" w:color="auto"/>
                    <w:bottom w:val="none" w:sz="0" w:space="0" w:color="auto"/>
                    <w:right w:val="none" w:sz="0" w:space="0" w:color="auto"/>
                  </w:divBdr>
                </w:div>
                <w:div w:id="1113089050">
                  <w:marLeft w:val="640"/>
                  <w:marRight w:val="0"/>
                  <w:marTop w:val="0"/>
                  <w:marBottom w:val="0"/>
                  <w:divBdr>
                    <w:top w:val="none" w:sz="0" w:space="0" w:color="auto"/>
                    <w:left w:val="none" w:sz="0" w:space="0" w:color="auto"/>
                    <w:bottom w:val="none" w:sz="0" w:space="0" w:color="auto"/>
                    <w:right w:val="none" w:sz="0" w:space="0" w:color="auto"/>
                  </w:divBdr>
                </w:div>
                <w:div w:id="1409159491">
                  <w:marLeft w:val="640"/>
                  <w:marRight w:val="0"/>
                  <w:marTop w:val="0"/>
                  <w:marBottom w:val="0"/>
                  <w:divBdr>
                    <w:top w:val="none" w:sz="0" w:space="0" w:color="auto"/>
                    <w:left w:val="none" w:sz="0" w:space="0" w:color="auto"/>
                    <w:bottom w:val="none" w:sz="0" w:space="0" w:color="auto"/>
                    <w:right w:val="none" w:sz="0" w:space="0" w:color="auto"/>
                  </w:divBdr>
                </w:div>
                <w:div w:id="1259754563">
                  <w:marLeft w:val="640"/>
                  <w:marRight w:val="0"/>
                  <w:marTop w:val="0"/>
                  <w:marBottom w:val="0"/>
                  <w:divBdr>
                    <w:top w:val="none" w:sz="0" w:space="0" w:color="auto"/>
                    <w:left w:val="none" w:sz="0" w:space="0" w:color="auto"/>
                    <w:bottom w:val="none" w:sz="0" w:space="0" w:color="auto"/>
                    <w:right w:val="none" w:sz="0" w:space="0" w:color="auto"/>
                  </w:divBdr>
                </w:div>
                <w:div w:id="867982974">
                  <w:marLeft w:val="640"/>
                  <w:marRight w:val="0"/>
                  <w:marTop w:val="0"/>
                  <w:marBottom w:val="0"/>
                  <w:divBdr>
                    <w:top w:val="none" w:sz="0" w:space="0" w:color="auto"/>
                    <w:left w:val="none" w:sz="0" w:space="0" w:color="auto"/>
                    <w:bottom w:val="none" w:sz="0" w:space="0" w:color="auto"/>
                    <w:right w:val="none" w:sz="0" w:space="0" w:color="auto"/>
                  </w:divBdr>
                </w:div>
                <w:div w:id="793981398">
                  <w:marLeft w:val="640"/>
                  <w:marRight w:val="0"/>
                  <w:marTop w:val="0"/>
                  <w:marBottom w:val="0"/>
                  <w:divBdr>
                    <w:top w:val="none" w:sz="0" w:space="0" w:color="auto"/>
                    <w:left w:val="none" w:sz="0" w:space="0" w:color="auto"/>
                    <w:bottom w:val="none" w:sz="0" w:space="0" w:color="auto"/>
                    <w:right w:val="none" w:sz="0" w:space="0" w:color="auto"/>
                  </w:divBdr>
                </w:div>
                <w:div w:id="4982532">
                  <w:marLeft w:val="640"/>
                  <w:marRight w:val="0"/>
                  <w:marTop w:val="0"/>
                  <w:marBottom w:val="0"/>
                  <w:divBdr>
                    <w:top w:val="none" w:sz="0" w:space="0" w:color="auto"/>
                    <w:left w:val="none" w:sz="0" w:space="0" w:color="auto"/>
                    <w:bottom w:val="none" w:sz="0" w:space="0" w:color="auto"/>
                    <w:right w:val="none" w:sz="0" w:space="0" w:color="auto"/>
                  </w:divBdr>
                </w:div>
                <w:div w:id="955864779">
                  <w:marLeft w:val="640"/>
                  <w:marRight w:val="0"/>
                  <w:marTop w:val="0"/>
                  <w:marBottom w:val="0"/>
                  <w:divBdr>
                    <w:top w:val="none" w:sz="0" w:space="0" w:color="auto"/>
                    <w:left w:val="none" w:sz="0" w:space="0" w:color="auto"/>
                    <w:bottom w:val="none" w:sz="0" w:space="0" w:color="auto"/>
                    <w:right w:val="none" w:sz="0" w:space="0" w:color="auto"/>
                  </w:divBdr>
                </w:div>
                <w:div w:id="1019426791">
                  <w:marLeft w:val="640"/>
                  <w:marRight w:val="0"/>
                  <w:marTop w:val="0"/>
                  <w:marBottom w:val="0"/>
                  <w:divBdr>
                    <w:top w:val="none" w:sz="0" w:space="0" w:color="auto"/>
                    <w:left w:val="none" w:sz="0" w:space="0" w:color="auto"/>
                    <w:bottom w:val="none" w:sz="0" w:space="0" w:color="auto"/>
                    <w:right w:val="none" w:sz="0" w:space="0" w:color="auto"/>
                  </w:divBdr>
                </w:div>
                <w:div w:id="1051999839">
                  <w:marLeft w:val="640"/>
                  <w:marRight w:val="0"/>
                  <w:marTop w:val="0"/>
                  <w:marBottom w:val="0"/>
                  <w:divBdr>
                    <w:top w:val="none" w:sz="0" w:space="0" w:color="auto"/>
                    <w:left w:val="none" w:sz="0" w:space="0" w:color="auto"/>
                    <w:bottom w:val="none" w:sz="0" w:space="0" w:color="auto"/>
                    <w:right w:val="none" w:sz="0" w:space="0" w:color="auto"/>
                  </w:divBdr>
                </w:div>
                <w:div w:id="1625187945">
                  <w:marLeft w:val="640"/>
                  <w:marRight w:val="0"/>
                  <w:marTop w:val="0"/>
                  <w:marBottom w:val="0"/>
                  <w:divBdr>
                    <w:top w:val="none" w:sz="0" w:space="0" w:color="auto"/>
                    <w:left w:val="none" w:sz="0" w:space="0" w:color="auto"/>
                    <w:bottom w:val="none" w:sz="0" w:space="0" w:color="auto"/>
                    <w:right w:val="none" w:sz="0" w:space="0" w:color="auto"/>
                  </w:divBdr>
                </w:div>
                <w:div w:id="2054377686">
                  <w:marLeft w:val="640"/>
                  <w:marRight w:val="0"/>
                  <w:marTop w:val="0"/>
                  <w:marBottom w:val="0"/>
                  <w:divBdr>
                    <w:top w:val="none" w:sz="0" w:space="0" w:color="auto"/>
                    <w:left w:val="none" w:sz="0" w:space="0" w:color="auto"/>
                    <w:bottom w:val="none" w:sz="0" w:space="0" w:color="auto"/>
                    <w:right w:val="none" w:sz="0" w:space="0" w:color="auto"/>
                  </w:divBdr>
                </w:div>
                <w:div w:id="1211264890">
                  <w:marLeft w:val="640"/>
                  <w:marRight w:val="0"/>
                  <w:marTop w:val="0"/>
                  <w:marBottom w:val="0"/>
                  <w:divBdr>
                    <w:top w:val="none" w:sz="0" w:space="0" w:color="auto"/>
                    <w:left w:val="none" w:sz="0" w:space="0" w:color="auto"/>
                    <w:bottom w:val="none" w:sz="0" w:space="0" w:color="auto"/>
                    <w:right w:val="none" w:sz="0" w:space="0" w:color="auto"/>
                  </w:divBdr>
                </w:div>
                <w:div w:id="1298997946">
                  <w:marLeft w:val="640"/>
                  <w:marRight w:val="0"/>
                  <w:marTop w:val="0"/>
                  <w:marBottom w:val="0"/>
                  <w:divBdr>
                    <w:top w:val="none" w:sz="0" w:space="0" w:color="auto"/>
                    <w:left w:val="none" w:sz="0" w:space="0" w:color="auto"/>
                    <w:bottom w:val="none" w:sz="0" w:space="0" w:color="auto"/>
                    <w:right w:val="none" w:sz="0" w:space="0" w:color="auto"/>
                  </w:divBdr>
                </w:div>
                <w:div w:id="1561749795">
                  <w:marLeft w:val="640"/>
                  <w:marRight w:val="0"/>
                  <w:marTop w:val="0"/>
                  <w:marBottom w:val="0"/>
                  <w:divBdr>
                    <w:top w:val="none" w:sz="0" w:space="0" w:color="auto"/>
                    <w:left w:val="none" w:sz="0" w:space="0" w:color="auto"/>
                    <w:bottom w:val="none" w:sz="0" w:space="0" w:color="auto"/>
                    <w:right w:val="none" w:sz="0" w:space="0" w:color="auto"/>
                  </w:divBdr>
                </w:div>
                <w:div w:id="2086342673">
                  <w:marLeft w:val="640"/>
                  <w:marRight w:val="0"/>
                  <w:marTop w:val="0"/>
                  <w:marBottom w:val="0"/>
                  <w:divBdr>
                    <w:top w:val="none" w:sz="0" w:space="0" w:color="auto"/>
                    <w:left w:val="none" w:sz="0" w:space="0" w:color="auto"/>
                    <w:bottom w:val="none" w:sz="0" w:space="0" w:color="auto"/>
                    <w:right w:val="none" w:sz="0" w:space="0" w:color="auto"/>
                  </w:divBdr>
                </w:div>
                <w:div w:id="1536651650">
                  <w:marLeft w:val="640"/>
                  <w:marRight w:val="0"/>
                  <w:marTop w:val="0"/>
                  <w:marBottom w:val="0"/>
                  <w:divBdr>
                    <w:top w:val="none" w:sz="0" w:space="0" w:color="auto"/>
                    <w:left w:val="none" w:sz="0" w:space="0" w:color="auto"/>
                    <w:bottom w:val="none" w:sz="0" w:space="0" w:color="auto"/>
                    <w:right w:val="none" w:sz="0" w:space="0" w:color="auto"/>
                  </w:divBdr>
                </w:div>
                <w:div w:id="1102145516">
                  <w:marLeft w:val="640"/>
                  <w:marRight w:val="0"/>
                  <w:marTop w:val="0"/>
                  <w:marBottom w:val="0"/>
                  <w:divBdr>
                    <w:top w:val="none" w:sz="0" w:space="0" w:color="auto"/>
                    <w:left w:val="none" w:sz="0" w:space="0" w:color="auto"/>
                    <w:bottom w:val="none" w:sz="0" w:space="0" w:color="auto"/>
                    <w:right w:val="none" w:sz="0" w:space="0" w:color="auto"/>
                  </w:divBdr>
                </w:div>
                <w:div w:id="1927153841">
                  <w:marLeft w:val="640"/>
                  <w:marRight w:val="0"/>
                  <w:marTop w:val="0"/>
                  <w:marBottom w:val="0"/>
                  <w:divBdr>
                    <w:top w:val="none" w:sz="0" w:space="0" w:color="auto"/>
                    <w:left w:val="none" w:sz="0" w:space="0" w:color="auto"/>
                    <w:bottom w:val="none" w:sz="0" w:space="0" w:color="auto"/>
                    <w:right w:val="none" w:sz="0" w:space="0" w:color="auto"/>
                  </w:divBdr>
                </w:div>
                <w:div w:id="1716079377">
                  <w:marLeft w:val="640"/>
                  <w:marRight w:val="0"/>
                  <w:marTop w:val="0"/>
                  <w:marBottom w:val="0"/>
                  <w:divBdr>
                    <w:top w:val="none" w:sz="0" w:space="0" w:color="auto"/>
                    <w:left w:val="none" w:sz="0" w:space="0" w:color="auto"/>
                    <w:bottom w:val="none" w:sz="0" w:space="0" w:color="auto"/>
                    <w:right w:val="none" w:sz="0" w:space="0" w:color="auto"/>
                  </w:divBdr>
                </w:div>
                <w:div w:id="1487235643">
                  <w:marLeft w:val="640"/>
                  <w:marRight w:val="0"/>
                  <w:marTop w:val="0"/>
                  <w:marBottom w:val="0"/>
                  <w:divBdr>
                    <w:top w:val="none" w:sz="0" w:space="0" w:color="auto"/>
                    <w:left w:val="none" w:sz="0" w:space="0" w:color="auto"/>
                    <w:bottom w:val="none" w:sz="0" w:space="0" w:color="auto"/>
                    <w:right w:val="none" w:sz="0" w:space="0" w:color="auto"/>
                  </w:divBdr>
                </w:div>
                <w:div w:id="21172060">
                  <w:marLeft w:val="640"/>
                  <w:marRight w:val="0"/>
                  <w:marTop w:val="0"/>
                  <w:marBottom w:val="0"/>
                  <w:divBdr>
                    <w:top w:val="none" w:sz="0" w:space="0" w:color="auto"/>
                    <w:left w:val="none" w:sz="0" w:space="0" w:color="auto"/>
                    <w:bottom w:val="none" w:sz="0" w:space="0" w:color="auto"/>
                    <w:right w:val="none" w:sz="0" w:space="0" w:color="auto"/>
                  </w:divBdr>
                </w:div>
                <w:div w:id="1337995713">
                  <w:marLeft w:val="640"/>
                  <w:marRight w:val="0"/>
                  <w:marTop w:val="0"/>
                  <w:marBottom w:val="0"/>
                  <w:divBdr>
                    <w:top w:val="none" w:sz="0" w:space="0" w:color="auto"/>
                    <w:left w:val="none" w:sz="0" w:space="0" w:color="auto"/>
                    <w:bottom w:val="none" w:sz="0" w:space="0" w:color="auto"/>
                    <w:right w:val="none" w:sz="0" w:space="0" w:color="auto"/>
                  </w:divBdr>
                </w:div>
                <w:div w:id="1317341801">
                  <w:marLeft w:val="640"/>
                  <w:marRight w:val="0"/>
                  <w:marTop w:val="0"/>
                  <w:marBottom w:val="0"/>
                  <w:divBdr>
                    <w:top w:val="none" w:sz="0" w:space="0" w:color="auto"/>
                    <w:left w:val="none" w:sz="0" w:space="0" w:color="auto"/>
                    <w:bottom w:val="none" w:sz="0" w:space="0" w:color="auto"/>
                    <w:right w:val="none" w:sz="0" w:space="0" w:color="auto"/>
                  </w:divBdr>
                </w:div>
              </w:divsChild>
            </w:div>
            <w:div w:id="354309097">
              <w:marLeft w:val="0"/>
              <w:marRight w:val="0"/>
              <w:marTop w:val="0"/>
              <w:marBottom w:val="0"/>
              <w:divBdr>
                <w:top w:val="none" w:sz="0" w:space="0" w:color="auto"/>
                <w:left w:val="none" w:sz="0" w:space="0" w:color="auto"/>
                <w:bottom w:val="none" w:sz="0" w:space="0" w:color="auto"/>
                <w:right w:val="none" w:sz="0" w:space="0" w:color="auto"/>
              </w:divBdr>
              <w:divsChild>
                <w:div w:id="1581912564">
                  <w:marLeft w:val="640"/>
                  <w:marRight w:val="0"/>
                  <w:marTop w:val="0"/>
                  <w:marBottom w:val="0"/>
                  <w:divBdr>
                    <w:top w:val="none" w:sz="0" w:space="0" w:color="auto"/>
                    <w:left w:val="none" w:sz="0" w:space="0" w:color="auto"/>
                    <w:bottom w:val="none" w:sz="0" w:space="0" w:color="auto"/>
                    <w:right w:val="none" w:sz="0" w:space="0" w:color="auto"/>
                  </w:divBdr>
                </w:div>
                <w:div w:id="1363937264">
                  <w:marLeft w:val="640"/>
                  <w:marRight w:val="0"/>
                  <w:marTop w:val="0"/>
                  <w:marBottom w:val="0"/>
                  <w:divBdr>
                    <w:top w:val="none" w:sz="0" w:space="0" w:color="auto"/>
                    <w:left w:val="none" w:sz="0" w:space="0" w:color="auto"/>
                    <w:bottom w:val="none" w:sz="0" w:space="0" w:color="auto"/>
                    <w:right w:val="none" w:sz="0" w:space="0" w:color="auto"/>
                  </w:divBdr>
                </w:div>
                <w:div w:id="23866480">
                  <w:marLeft w:val="640"/>
                  <w:marRight w:val="0"/>
                  <w:marTop w:val="0"/>
                  <w:marBottom w:val="0"/>
                  <w:divBdr>
                    <w:top w:val="none" w:sz="0" w:space="0" w:color="auto"/>
                    <w:left w:val="none" w:sz="0" w:space="0" w:color="auto"/>
                    <w:bottom w:val="none" w:sz="0" w:space="0" w:color="auto"/>
                    <w:right w:val="none" w:sz="0" w:space="0" w:color="auto"/>
                  </w:divBdr>
                </w:div>
                <w:div w:id="1328633484">
                  <w:marLeft w:val="640"/>
                  <w:marRight w:val="0"/>
                  <w:marTop w:val="0"/>
                  <w:marBottom w:val="0"/>
                  <w:divBdr>
                    <w:top w:val="none" w:sz="0" w:space="0" w:color="auto"/>
                    <w:left w:val="none" w:sz="0" w:space="0" w:color="auto"/>
                    <w:bottom w:val="none" w:sz="0" w:space="0" w:color="auto"/>
                    <w:right w:val="none" w:sz="0" w:space="0" w:color="auto"/>
                  </w:divBdr>
                </w:div>
                <w:div w:id="1348600819">
                  <w:marLeft w:val="640"/>
                  <w:marRight w:val="0"/>
                  <w:marTop w:val="0"/>
                  <w:marBottom w:val="0"/>
                  <w:divBdr>
                    <w:top w:val="none" w:sz="0" w:space="0" w:color="auto"/>
                    <w:left w:val="none" w:sz="0" w:space="0" w:color="auto"/>
                    <w:bottom w:val="none" w:sz="0" w:space="0" w:color="auto"/>
                    <w:right w:val="none" w:sz="0" w:space="0" w:color="auto"/>
                  </w:divBdr>
                </w:div>
                <w:div w:id="284579797">
                  <w:marLeft w:val="640"/>
                  <w:marRight w:val="0"/>
                  <w:marTop w:val="0"/>
                  <w:marBottom w:val="0"/>
                  <w:divBdr>
                    <w:top w:val="none" w:sz="0" w:space="0" w:color="auto"/>
                    <w:left w:val="none" w:sz="0" w:space="0" w:color="auto"/>
                    <w:bottom w:val="none" w:sz="0" w:space="0" w:color="auto"/>
                    <w:right w:val="none" w:sz="0" w:space="0" w:color="auto"/>
                  </w:divBdr>
                </w:div>
                <w:div w:id="361827962">
                  <w:marLeft w:val="640"/>
                  <w:marRight w:val="0"/>
                  <w:marTop w:val="0"/>
                  <w:marBottom w:val="0"/>
                  <w:divBdr>
                    <w:top w:val="none" w:sz="0" w:space="0" w:color="auto"/>
                    <w:left w:val="none" w:sz="0" w:space="0" w:color="auto"/>
                    <w:bottom w:val="none" w:sz="0" w:space="0" w:color="auto"/>
                    <w:right w:val="none" w:sz="0" w:space="0" w:color="auto"/>
                  </w:divBdr>
                </w:div>
                <w:div w:id="1564633015">
                  <w:marLeft w:val="640"/>
                  <w:marRight w:val="0"/>
                  <w:marTop w:val="0"/>
                  <w:marBottom w:val="0"/>
                  <w:divBdr>
                    <w:top w:val="none" w:sz="0" w:space="0" w:color="auto"/>
                    <w:left w:val="none" w:sz="0" w:space="0" w:color="auto"/>
                    <w:bottom w:val="none" w:sz="0" w:space="0" w:color="auto"/>
                    <w:right w:val="none" w:sz="0" w:space="0" w:color="auto"/>
                  </w:divBdr>
                </w:div>
                <w:div w:id="289169660">
                  <w:marLeft w:val="640"/>
                  <w:marRight w:val="0"/>
                  <w:marTop w:val="0"/>
                  <w:marBottom w:val="0"/>
                  <w:divBdr>
                    <w:top w:val="none" w:sz="0" w:space="0" w:color="auto"/>
                    <w:left w:val="none" w:sz="0" w:space="0" w:color="auto"/>
                    <w:bottom w:val="none" w:sz="0" w:space="0" w:color="auto"/>
                    <w:right w:val="none" w:sz="0" w:space="0" w:color="auto"/>
                  </w:divBdr>
                </w:div>
                <w:div w:id="1335762009">
                  <w:marLeft w:val="640"/>
                  <w:marRight w:val="0"/>
                  <w:marTop w:val="0"/>
                  <w:marBottom w:val="0"/>
                  <w:divBdr>
                    <w:top w:val="none" w:sz="0" w:space="0" w:color="auto"/>
                    <w:left w:val="none" w:sz="0" w:space="0" w:color="auto"/>
                    <w:bottom w:val="none" w:sz="0" w:space="0" w:color="auto"/>
                    <w:right w:val="none" w:sz="0" w:space="0" w:color="auto"/>
                  </w:divBdr>
                </w:div>
                <w:div w:id="554850449">
                  <w:marLeft w:val="640"/>
                  <w:marRight w:val="0"/>
                  <w:marTop w:val="0"/>
                  <w:marBottom w:val="0"/>
                  <w:divBdr>
                    <w:top w:val="none" w:sz="0" w:space="0" w:color="auto"/>
                    <w:left w:val="none" w:sz="0" w:space="0" w:color="auto"/>
                    <w:bottom w:val="none" w:sz="0" w:space="0" w:color="auto"/>
                    <w:right w:val="none" w:sz="0" w:space="0" w:color="auto"/>
                  </w:divBdr>
                </w:div>
                <w:div w:id="1638294208">
                  <w:marLeft w:val="640"/>
                  <w:marRight w:val="0"/>
                  <w:marTop w:val="0"/>
                  <w:marBottom w:val="0"/>
                  <w:divBdr>
                    <w:top w:val="none" w:sz="0" w:space="0" w:color="auto"/>
                    <w:left w:val="none" w:sz="0" w:space="0" w:color="auto"/>
                    <w:bottom w:val="none" w:sz="0" w:space="0" w:color="auto"/>
                    <w:right w:val="none" w:sz="0" w:space="0" w:color="auto"/>
                  </w:divBdr>
                </w:div>
                <w:div w:id="398213718">
                  <w:marLeft w:val="640"/>
                  <w:marRight w:val="0"/>
                  <w:marTop w:val="0"/>
                  <w:marBottom w:val="0"/>
                  <w:divBdr>
                    <w:top w:val="none" w:sz="0" w:space="0" w:color="auto"/>
                    <w:left w:val="none" w:sz="0" w:space="0" w:color="auto"/>
                    <w:bottom w:val="none" w:sz="0" w:space="0" w:color="auto"/>
                    <w:right w:val="none" w:sz="0" w:space="0" w:color="auto"/>
                  </w:divBdr>
                </w:div>
                <w:div w:id="2083334401">
                  <w:marLeft w:val="640"/>
                  <w:marRight w:val="0"/>
                  <w:marTop w:val="0"/>
                  <w:marBottom w:val="0"/>
                  <w:divBdr>
                    <w:top w:val="none" w:sz="0" w:space="0" w:color="auto"/>
                    <w:left w:val="none" w:sz="0" w:space="0" w:color="auto"/>
                    <w:bottom w:val="none" w:sz="0" w:space="0" w:color="auto"/>
                    <w:right w:val="none" w:sz="0" w:space="0" w:color="auto"/>
                  </w:divBdr>
                </w:div>
                <w:div w:id="681054017">
                  <w:marLeft w:val="640"/>
                  <w:marRight w:val="0"/>
                  <w:marTop w:val="0"/>
                  <w:marBottom w:val="0"/>
                  <w:divBdr>
                    <w:top w:val="none" w:sz="0" w:space="0" w:color="auto"/>
                    <w:left w:val="none" w:sz="0" w:space="0" w:color="auto"/>
                    <w:bottom w:val="none" w:sz="0" w:space="0" w:color="auto"/>
                    <w:right w:val="none" w:sz="0" w:space="0" w:color="auto"/>
                  </w:divBdr>
                </w:div>
                <w:div w:id="1007828643">
                  <w:marLeft w:val="640"/>
                  <w:marRight w:val="0"/>
                  <w:marTop w:val="0"/>
                  <w:marBottom w:val="0"/>
                  <w:divBdr>
                    <w:top w:val="none" w:sz="0" w:space="0" w:color="auto"/>
                    <w:left w:val="none" w:sz="0" w:space="0" w:color="auto"/>
                    <w:bottom w:val="none" w:sz="0" w:space="0" w:color="auto"/>
                    <w:right w:val="none" w:sz="0" w:space="0" w:color="auto"/>
                  </w:divBdr>
                </w:div>
                <w:div w:id="2141872201">
                  <w:marLeft w:val="640"/>
                  <w:marRight w:val="0"/>
                  <w:marTop w:val="0"/>
                  <w:marBottom w:val="0"/>
                  <w:divBdr>
                    <w:top w:val="none" w:sz="0" w:space="0" w:color="auto"/>
                    <w:left w:val="none" w:sz="0" w:space="0" w:color="auto"/>
                    <w:bottom w:val="none" w:sz="0" w:space="0" w:color="auto"/>
                    <w:right w:val="none" w:sz="0" w:space="0" w:color="auto"/>
                  </w:divBdr>
                </w:div>
                <w:div w:id="1683893611">
                  <w:marLeft w:val="640"/>
                  <w:marRight w:val="0"/>
                  <w:marTop w:val="0"/>
                  <w:marBottom w:val="0"/>
                  <w:divBdr>
                    <w:top w:val="none" w:sz="0" w:space="0" w:color="auto"/>
                    <w:left w:val="none" w:sz="0" w:space="0" w:color="auto"/>
                    <w:bottom w:val="none" w:sz="0" w:space="0" w:color="auto"/>
                    <w:right w:val="none" w:sz="0" w:space="0" w:color="auto"/>
                  </w:divBdr>
                </w:div>
                <w:div w:id="1798985887">
                  <w:marLeft w:val="640"/>
                  <w:marRight w:val="0"/>
                  <w:marTop w:val="0"/>
                  <w:marBottom w:val="0"/>
                  <w:divBdr>
                    <w:top w:val="none" w:sz="0" w:space="0" w:color="auto"/>
                    <w:left w:val="none" w:sz="0" w:space="0" w:color="auto"/>
                    <w:bottom w:val="none" w:sz="0" w:space="0" w:color="auto"/>
                    <w:right w:val="none" w:sz="0" w:space="0" w:color="auto"/>
                  </w:divBdr>
                </w:div>
                <w:div w:id="1772820583">
                  <w:marLeft w:val="640"/>
                  <w:marRight w:val="0"/>
                  <w:marTop w:val="0"/>
                  <w:marBottom w:val="0"/>
                  <w:divBdr>
                    <w:top w:val="none" w:sz="0" w:space="0" w:color="auto"/>
                    <w:left w:val="none" w:sz="0" w:space="0" w:color="auto"/>
                    <w:bottom w:val="none" w:sz="0" w:space="0" w:color="auto"/>
                    <w:right w:val="none" w:sz="0" w:space="0" w:color="auto"/>
                  </w:divBdr>
                </w:div>
                <w:div w:id="1038166892">
                  <w:marLeft w:val="640"/>
                  <w:marRight w:val="0"/>
                  <w:marTop w:val="0"/>
                  <w:marBottom w:val="0"/>
                  <w:divBdr>
                    <w:top w:val="none" w:sz="0" w:space="0" w:color="auto"/>
                    <w:left w:val="none" w:sz="0" w:space="0" w:color="auto"/>
                    <w:bottom w:val="none" w:sz="0" w:space="0" w:color="auto"/>
                    <w:right w:val="none" w:sz="0" w:space="0" w:color="auto"/>
                  </w:divBdr>
                </w:div>
                <w:div w:id="1614704657">
                  <w:marLeft w:val="640"/>
                  <w:marRight w:val="0"/>
                  <w:marTop w:val="0"/>
                  <w:marBottom w:val="0"/>
                  <w:divBdr>
                    <w:top w:val="none" w:sz="0" w:space="0" w:color="auto"/>
                    <w:left w:val="none" w:sz="0" w:space="0" w:color="auto"/>
                    <w:bottom w:val="none" w:sz="0" w:space="0" w:color="auto"/>
                    <w:right w:val="none" w:sz="0" w:space="0" w:color="auto"/>
                  </w:divBdr>
                </w:div>
                <w:div w:id="1708097398">
                  <w:marLeft w:val="640"/>
                  <w:marRight w:val="0"/>
                  <w:marTop w:val="0"/>
                  <w:marBottom w:val="0"/>
                  <w:divBdr>
                    <w:top w:val="none" w:sz="0" w:space="0" w:color="auto"/>
                    <w:left w:val="none" w:sz="0" w:space="0" w:color="auto"/>
                    <w:bottom w:val="none" w:sz="0" w:space="0" w:color="auto"/>
                    <w:right w:val="none" w:sz="0" w:space="0" w:color="auto"/>
                  </w:divBdr>
                </w:div>
                <w:div w:id="1919704606">
                  <w:marLeft w:val="640"/>
                  <w:marRight w:val="0"/>
                  <w:marTop w:val="0"/>
                  <w:marBottom w:val="0"/>
                  <w:divBdr>
                    <w:top w:val="none" w:sz="0" w:space="0" w:color="auto"/>
                    <w:left w:val="none" w:sz="0" w:space="0" w:color="auto"/>
                    <w:bottom w:val="none" w:sz="0" w:space="0" w:color="auto"/>
                    <w:right w:val="none" w:sz="0" w:space="0" w:color="auto"/>
                  </w:divBdr>
                </w:div>
                <w:div w:id="1509439295">
                  <w:marLeft w:val="640"/>
                  <w:marRight w:val="0"/>
                  <w:marTop w:val="0"/>
                  <w:marBottom w:val="0"/>
                  <w:divBdr>
                    <w:top w:val="none" w:sz="0" w:space="0" w:color="auto"/>
                    <w:left w:val="none" w:sz="0" w:space="0" w:color="auto"/>
                    <w:bottom w:val="none" w:sz="0" w:space="0" w:color="auto"/>
                    <w:right w:val="none" w:sz="0" w:space="0" w:color="auto"/>
                  </w:divBdr>
                </w:div>
                <w:div w:id="83453360">
                  <w:marLeft w:val="640"/>
                  <w:marRight w:val="0"/>
                  <w:marTop w:val="0"/>
                  <w:marBottom w:val="0"/>
                  <w:divBdr>
                    <w:top w:val="none" w:sz="0" w:space="0" w:color="auto"/>
                    <w:left w:val="none" w:sz="0" w:space="0" w:color="auto"/>
                    <w:bottom w:val="none" w:sz="0" w:space="0" w:color="auto"/>
                    <w:right w:val="none" w:sz="0" w:space="0" w:color="auto"/>
                  </w:divBdr>
                </w:div>
                <w:div w:id="1227372430">
                  <w:marLeft w:val="640"/>
                  <w:marRight w:val="0"/>
                  <w:marTop w:val="0"/>
                  <w:marBottom w:val="0"/>
                  <w:divBdr>
                    <w:top w:val="none" w:sz="0" w:space="0" w:color="auto"/>
                    <w:left w:val="none" w:sz="0" w:space="0" w:color="auto"/>
                    <w:bottom w:val="none" w:sz="0" w:space="0" w:color="auto"/>
                    <w:right w:val="none" w:sz="0" w:space="0" w:color="auto"/>
                  </w:divBdr>
                </w:div>
                <w:div w:id="1237783217">
                  <w:marLeft w:val="640"/>
                  <w:marRight w:val="0"/>
                  <w:marTop w:val="0"/>
                  <w:marBottom w:val="0"/>
                  <w:divBdr>
                    <w:top w:val="none" w:sz="0" w:space="0" w:color="auto"/>
                    <w:left w:val="none" w:sz="0" w:space="0" w:color="auto"/>
                    <w:bottom w:val="none" w:sz="0" w:space="0" w:color="auto"/>
                    <w:right w:val="none" w:sz="0" w:space="0" w:color="auto"/>
                  </w:divBdr>
                </w:div>
                <w:div w:id="642127461">
                  <w:marLeft w:val="640"/>
                  <w:marRight w:val="0"/>
                  <w:marTop w:val="0"/>
                  <w:marBottom w:val="0"/>
                  <w:divBdr>
                    <w:top w:val="none" w:sz="0" w:space="0" w:color="auto"/>
                    <w:left w:val="none" w:sz="0" w:space="0" w:color="auto"/>
                    <w:bottom w:val="none" w:sz="0" w:space="0" w:color="auto"/>
                    <w:right w:val="none" w:sz="0" w:space="0" w:color="auto"/>
                  </w:divBdr>
                </w:div>
                <w:div w:id="842090340">
                  <w:marLeft w:val="640"/>
                  <w:marRight w:val="0"/>
                  <w:marTop w:val="0"/>
                  <w:marBottom w:val="0"/>
                  <w:divBdr>
                    <w:top w:val="none" w:sz="0" w:space="0" w:color="auto"/>
                    <w:left w:val="none" w:sz="0" w:space="0" w:color="auto"/>
                    <w:bottom w:val="none" w:sz="0" w:space="0" w:color="auto"/>
                    <w:right w:val="none" w:sz="0" w:space="0" w:color="auto"/>
                  </w:divBdr>
                </w:div>
                <w:div w:id="1655333881">
                  <w:marLeft w:val="640"/>
                  <w:marRight w:val="0"/>
                  <w:marTop w:val="0"/>
                  <w:marBottom w:val="0"/>
                  <w:divBdr>
                    <w:top w:val="none" w:sz="0" w:space="0" w:color="auto"/>
                    <w:left w:val="none" w:sz="0" w:space="0" w:color="auto"/>
                    <w:bottom w:val="none" w:sz="0" w:space="0" w:color="auto"/>
                    <w:right w:val="none" w:sz="0" w:space="0" w:color="auto"/>
                  </w:divBdr>
                </w:div>
                <w:div w:id="1796363548">
                  <w:marLeft w:val="640"/>
                  <w:marRight w:val="0"/>
                  <w:marTop w:val="0"/>
                  <w:marBottom w:val="0"/>
                  <w:divBdr>
                    <w:top w:val="none" w:sz="0" w:space="0" w:color="auto"/>
                    <w:left w:val="none" w:sz="0" w:space="0" w:color="auto"/>
                    <w:bottom w:val="none" w:sz="0" w:space="0" w:color="auto"/>
                    <w:right w:val="none" w:sz="0" w:space="0" w:color="auto"/>
                  </w:divBdr>
                </w:div>
                <w:div w:id="877204637">
                  <w:marLeft w:val="640"/>
                  <w:marRight w:val="0"/>
                  <w:marTop w:val="0"/>
                  <w:marBottom w:val="0"/>
                  <w:divBdr>
                    <w:top w:val="none" w:sz="0" w:space="0" w:color="auto"/>
                    <w:left w:val="none" w:sz="0" w:space="0" w:color="auto"/>
                    <w:bottom w:val="none" w:sz="0" w:space="0" w:color="auto"/>
                    <w:right w:val="none" w:sz="0" w:space="0" w:color="auto"/>
                  </w:divBdr>
                </w:div>
                <w:div w:id="1520587467">
                  <w:marLeft w:val="640"/>
                  <w:marRight w:val="0"/>
                  <w:marTop w:val="0"/>
                  <w:marBottom w:val="0"/>
                  <w:divBdr>
                    <w:top w:val="none" w:sz="0" w:space="0" w:color="auto"/>
                    <w:left w:val="none" w:sz="0" w:space="0" w:color="auto"/>
                    <w:bottom w:val="none" w:sz="0" w:space="0" w:color="auto"/>
                    <w:right w:val="none" w:sz="0" w:space="0" w:color="auto"/>
                  </w:divBdr>
                </w:div>
                <w:div w:id="1131358727">
                  <w:marLeft w:val="640"/>
                  <w:marRight w:val="0"/>
                  <w:marTop w:val="0"/>
                  <w:marBottom w:val="0"/>
                  <w:divBdr>
                    <w:top w:val="none" w:sz="0" w:space="0" w:color="auto"/>
                    <w:left w:val="none" w:sz="0" w:space="0" w:color="auto"/>
                    <w:bottom w:val="none" w:sz="0" w:space="0" w:color="auto"/>
                    <w:right w:val="none" w:sz="0" w:space="0" w:color="auto"/>
                  </w:divBdr>
                </w:div>
                <w:div w:id="1944416240">
                  <w:marLeft w:val="640"/>
                  <w:marRight w:val="0"/>
                  <w:marTop w:val="0"/>
                  <w:marBottom w:val="0"/>
                  <w:divBdr>
                    <w:top w:val="none" w:sz="0" w:space="0" w:color="auto"/>
                    <w:left w:val="none" w:sz="0" w:space="0" w:color="auto"/>
                    <w:bottom w:val="none" w:sz="0" w:space="0" w:color="auto"/>
                    <w:right w:val="none" w:sz="0" w:space="0" w:color="auto"/>
                  </w:divBdr>
                </w:div>
                <w:div w:id="1815871811">
                  <w:marLeft w:val="640"/>
                  <w:marRight w:val="0"/>
                  <w:marTop w:val="0"/>
                  <w:marBottom w:val="0"/>
                  <w:divBdr>
                    <w:top w:val="none" w:sz="0" w:space="0" w:color="auto"/>
                    <w:left w:val="none" w:sz="0" w:space="0" w:color="auto"/>
                    <w:bottom w:val="none" w:sz="0" w:space="0" w:color="auto"/>
                    <w:right w:val="none" w:sz="0" w:space="0" w:color="auto"/>
                  </w:divBdr>
                </w:div>
                <w:div w:id="2095737253">
                  <w:marLeft w:val="640"/>
                  <w:marRight w:val="0"/>
                  <w:marTop w:val="0"/>
                  <w:marBottom w:val="0"/>
                  <w:divBdr>
                    <w:top w:val="none" w:sz="0" w:space="0" w:color="auto"/>
                    <w:left w:val="none" w:sz="0" w:space="0" w:color="auto"/>
                    <w:bottom w:val="none" w:sz="0" w:space="0" w:color="auto"/>
                    <w:right w:val="none" w:sz="0" w:space="0" w:color="auto"/>
                  </w:divBdr>
                </w:div>
                <w:div w:id="367264612">
                  <w:marLeft w:val="640"/>
                  <w:marRight w:val="0"/>
                  <w:marTop w:val="0"/>
                  <w:marBottom w:val="0"/>
                  <w:divBdr>
                    <w:top w:val="none" w:sz="0" w:space="0" w:color="auto"/>
                    <w:left w:val="none" w:sz="0" w:space="0" w:color="auto"/>
                    <w:bottom w:val="none" w:sz="0" w:space="0" w:color="auto"/>
                    <w:right w:val="none" w:sz="0" w:space="0" w:color="auto"/>
                  </w:divBdr>
                </w:div>
                <w:div w:id="309362482">
                  <w:marLeft w:val="640"/>
                  <w:marRight w:val="0"/>
                  <w:marTop w:val="0"/>
                  <w:marBottom w:val="0"/>
                  <w:divBdr>
                    <w:top w:val="none" w:sz="0" w:space="0" w:color="auto"/>
                    <w:left w:val="none" w:sz="0" w:space="0" w:color="auto"/>
                    <w:bottom w:val="none" w:sz="0" w:space="0" w:color="auto"/>
                    <w:right w:val="none" w:sz="0" w:space="0" w:color="auto"/>
                  </w:divBdr>
                </w:div>
                <w:div w:id="1410425478">
                  <w:marLeft w:val="640"/>
                  <w:marRight w:val="0"/>
                  <w:marTop w:val="0"/>
                  <w:marBottom w:val="0"/>
                  <w:divBdr>
                    <w:top w:val="none" w:sz="0" w:space="0" w:color="auto"/>
                    <w:left w:val="none" w:sz="0" w:space="0" w:color="auto"/>
                    <w:bottom w:val="none" w:sz="0" w:space="0" w:color="auto"/>
                    <w:right w:val="none" w:sz="0" w:space="0" w:color="auto"/>
                  </w:divBdr>
                </w:div>
                <w:div w:id="1686054386">
                  <w:marLeft w:val="640"/>
                  <w:marRight w:val="0"/>
                  <w:marTop w:val="0"/>
                  <w:marBottom w:val="0"/>
                  <w:divBdr>
                    <w:top w:val="none" w:sz="0" w:space="0" w:color="auto"/>
                    <w:left w:val="none" w:sz="0" w:space="0" w:color="auto"/>
                    <w:bottom w:val="none" w:sz="0" w:space="0" w:color="auto"/>
                    <w:right w:val="none" w:sz="0" w:space="0" w:color="auto"/>
                  </w:divBdr>
                </w:div>
                <w:div w:id="1093356246">
                  <w:marLeft w:val="640"/>
                  <w:marRight w:val="0"/>
                  <w:marTop w:val="0"/>
                  <w:marBottom w:val="0"/>
                  <w:divBdr>
                    <w:top w:val="none" w:sz="0" w:space="0" w:color="auto"/>
                    <w:left w:val="none" w:sz="0" w:space="0" w:color="auto"/>
                    <w:bottom w:val="none" w:sz="0" w:space="0" w:color="auto"/>
                    <w:right w:val="none" w:sz="0" w:space="0" w:color="auto"/>
                  </w:divBdr>
                </w:div>
                <w:div w:id="612439202">
                  <w:marLeft w:val="640"/>
                  <w:marRight w:val="0"/>
                  <w:marTop w:val="0"/>
                  <w:marBottom w:val="0"/>
                  <w:divBdr>
                    <w:top w:val="none" w:sz="0" w:space="0" w:color="auto"/>
                    <w:left w:val="none" w:sz="0" w:space="0" w:color="auto"/>
                    <w:bottom w:val="none" w:sz="0" w:space="0" w:color="auto"/>
                    <w:right w:val="none" w:sz="0" w:space="0" w:color="auto"/>
                  </w:divBdr>
                </w:div>
                <w:div w:id="573899727">
                  <w:marLeft w:val="640"/>
                  <w:marRight w:val="0"/>
                  <w:marTop w:val="0"/>
                  <w:marBottom w:val="0"/>
                  <w:divBdr>
                    <w:top w:val="none" w:sz="0" w:space="0" w:color="auto"/>
                    <w:left w:val="none" w:sz="0" w:space="0" w:color="auto"/>
                    <w:bottom w:val="none" w:sz="0" w:space="0" w:color="auto"/>
                    <w:right w:val="none" w:sz="0" w:space="0" w:color="auto"/>
                  </w:divBdr>
                </w:div>
                <w:div w:id="896016871">
                  <w:marLeft w:val="640"/>
                  <w:marRight w:val="0"/>
                  <w:marTop w:val="0"/>
                  <w:marBottom w:val="0"/>
                  <w:divBdr>
                    <w:top w:val="none" w:sz="0" w:space="0" w:color="auto"/>
                    <w:left w:val="none" w:sz="0" w:space="0" w:color="auto"/>
                    <w:bottom w:val="none" w:sz="0" w:space="0" w:color="auto"/>
                    <w:right w:val="none" w:sz="0" w:space="0" w:color="auto"/>
                  </w:divBdr>
                </w:div>
                <w:div w:id="741293352">
                  <w:marLeft w:val="640"/>
                  <w:marRight w:val="0"/>
                  <w:marTop w:val="0"/>
                  <w:marBottom w:val="0"/>
                  <w:divBdr>
                    <w:top w:val="none" w:sz="0" w:space="0" w:color="auto"/>
                    <w:left w:val="none" w:sz="0" w:space="0" w:color="auto"/>
                    <w:bottom w:val="none" w:sz="0" w:space="0" w:color="auto"/>
                    <w:right w:val="none" w:sz="0" w:space="0" w:color="auto"/>
                  </w:divBdr>
                </w:div>
                <w:div w:id="1367952223">
                  <w:marLeft w:val="640"/>
                  <w:marRight w:val="0"/>
                  <w:marTop w:val="0"/>
                  <w:marBottom w:val="0"/>
                  <w:divBdr>
                    <w:top w:val="none" w:sz="0" w:space="0" w:color="auto"/>
                    <w:left w:val="none" w:sz="0" w:space="0" w:color="auto"/>
                    <w:bottom w:val="none" w:sz="0" w:space="0" w:color="auto"/>
                    <w:right w:val="none" w:sz="0" w:space="0" w:color="auto"/>
                  </w:divBdr>
                </w:div>
                <w:div w:id="345376199">
                  <w:marLeft w:val="640"/>
                  <w:marRight w:val="0"/>
                  <w:marTop w:val="0"/>
                  <w:marBottom w:val="0"/>
                  <w:divBdr>
                    <w:top w:val="none" w:sz="0" w:space="0" w:color="auto"/>
                    <w:left w:val="none" w:sz="0" w:space="0" w:color="auto"/>
                    <w:bottom w:val="none" w:sz="0" w:space="0" w:color="auto"/>
                    <w:right w:val="none" w:sz="0" w:space="0" w:color="auto"/>
                  </w:divBdr>
                </w:div>
                <w:div w:id="950280556">
                  <w:marLeft w:val="640"/>
                  <w:marRight w:val="0"/>
                  <w:marTop w:val="0"/>
                  <w:marBottom w:val="0"/>
                  <w:divBdr>
                    <w:top w:val="none" w:sz="0" w:space="0" w:color="auto"/>
                    <w:left w:val="none" w:sz="0" w:space="0" w:color="auto"/>
                    <w:bottom w:val="none" w:sz="0" w:space="0" w:color="auto"/>
                    <w:right w:val="none" w:sz="0" w:space="0" w:color="auto"/>
                  </w:divBdr>
                </w:div>
                <w:div w:id="1186671906">
                  <w:marLeft w:val="640"/>
                  <w:marRight w:val="0"/>
                  <w:marTop w:val="0"/>
                  <w:marBottom w:val="0"/>
                  <w:divBdr>
                    <w:top w:val="none" w:sz="0" w:space="0" w:color="auto"/>
                    <w:left w:val="none" w:sz="0" w:space="0" w:color="auto"/>
                    <w:bottom w:val="none" w:sz="0" w:space="0" w:color="auto"/>
                    <w:right w:val="none" w:sz="0" w:space="0" w:color="auto"/>
                  </w:divBdr>
                </w:div>
                <w:div w:id="29690728">
                  <w:marLeft w:val="640"/>
                  <w:marRight w:val="0"/>
                  <w:marTop w:val="0"/>
                  <w:marBottom w:val="0"/>
                  <w:divBdr>
                    <w:top w:val="none" w:sz="0" w:space="0" w:color="auto"/>
                    <w:left w:val="none" w:sz="0" w:space="0" w:color="auto"/>
                    <w:bottom w:val="none" w:sz="0" w:space="0" w:color="auto"/>
                    <w:right w:val="none" w:sz="0" w:space="0" w:color="auto"/>
                  </w:divBdr>
                </w:div>
                <w:div w:id="337075901">
                  <w:marLeft w:val="640"/>
                  <w:marRight w:val="0"/>
                  <w:marTop w:val="0"/>
                  <w:marBottom w:val="0"/>
                  <w:divBdr>
                    <w:top w:val="none" w:sz="0" w:space="0" w:color="auto"/>
                    <w:left w:val="none" w:sz="0" w:space="0" w:color="auto"/>
                    <w:bottom w:val="none" w:sz="0" w:space="0" w:color="auto"/>
                    <w:right w:val="none" w:sz="0" w:space="0" w:color="auto"/>
                  </w:divBdr>
                </w:div>
                <w:div w:id="328489106">
                  <w:marLeft w:val="640"/>
                  <w:marRight w:val="0"/>
                  <w:marTop w:val="0"/>
                  <w:marBottom w:val="0"/>
                  <w:divBdr>
                    <w:top w:val="none" w:sz="0" w:space="0" w:color="auto"/>
                    <w:left w:val="none" w:sz="0" w:space="0" w:color="auto"/>
                    <w:bottom w:val="none" w:sz="0" w:space="0" w:color="auto"/>
                    <w:right w:val="none" w:sz="0" w:space="0" w:color="auto"/>
                  </w:divBdr>
                </w:div>
                <w:div w:id="2044474578">
                  <w:marLeft w:val="640"/>
                  <w:marRight w:val="0"/>
                  <w:marTop w:val="0"/>
                  <w:marBottom w:val="0"/>
                  <w:divBdr>
                    <w:top w:val="none" w:sz="0" w:space="0" w:color="auto"/>
                    <w:left w:val="none" w:sz="0" w:space="0" w:color="auto"/>
                    <w:bottom w:val="none" w:sz="0" w:space="0" w:color="auto"/>
                    <w:right w:val="none" w:sz="0" w:space="0" w:color="auto"/>
                  </w:divBdr>
                </w:div>
                <w:div w:id="1712607995">
                  <w:marLeft w:val="640"/>
                  <w:marRight w:val="0"/>
                  <w:marTop w:val="0"/>
                  <w:marBottom w:val="0"/>
                  <w:divBdr>
                    <w:top w:val="none" w:sz="0" w:space="0" w:color="auto"/>
                    <w:left w:val="none" w:sz="0" w:space="0" w:color="auto"/>
                    <w:bottom w:val="none" w:sz="0" w:space="0" w:color="auto"/>
                    <w:right w:val="none" w:sz="0" w:space="0" w:color="auto"/>
                  </w:divBdr>
                </w:div>
                <w:div w:id="2099130101">
                  <w:marLeft w:val="640"/>
                  <w:marRight w:val="0"/>
                  <w:marTop w:val="0"/>
                  <w:marBottom w:val="0"/>
                  <w:divBdr>
                    <w:top w:val="none" w:sz="0" w:space="0" w:color="auto"/>
                    <w:left w:val="none" w:sz="0" w:space="0" w:color="auto"/>
                    <w:bottom w:val="none" w:sz="0" w:space="0" w:color="auto"/>
                    <w:right w:val="none" w:sz="0" w:space="0" w:color="auto"/>
                  </w:divBdr>
                </w:div>
                <w:div w:id="1920164665">
                  <w:marLeft w:val="640"/>
                  <w:marRight w:val="0"/>
                  <w:marTop w:val="0"/>
                  <w:marBottom w:val="0"/>
                  <w:divBdr>
                    <w:top w:val="none" w:sz="0" w:space="0" w:color="auto"/>
                    <w:left w:val="none" w:sz="0" w:space="0" w:color="auto"/>
                    <w:bottom w:val="none" w:sz="0" w:space="0" w:color="auto"/>
                    <w:right w:val="none" w:sz="0" w:space="0" w:color="auto"/>
                  </w:divBdr>
                </w:div>
                <w:div w:id="511795280">
                  <w:marLeft w:val="640"/>
                  <w:marRight w:val="0"/>
                  <w:marTop w:val="0"/>
                  <w:marBottom w:val="0"/>
                  <w:divBdr>
                    <w:top w:val="none" w:sz="0" w:space="0" w:color="auto"/>
                    <w:left w:val="none" w:sz="0" w:space="0" w:color="auto"/>
                    <w:bottom w:val="none" w:sz="0" w:space="0" w:color="auto"/>
                    <w:right w:val="none" w:sz="0" w:space="0" w:color="auto"/>
                  </w:divBdr>
                </w:div>
                <w:div w:id="269972191">
                  <w:marLeft w:val="640"/>
                  <w:marRight w:val="0"/>
                  <w:marTop w:val="0"/>
                  <w:marBottom w:val="0"/>
                  <w:divBdr>
                    <w:top w:val="none" w:sz="0" w:space="0" w:color="auto"/>
                    <w:left w:val="none" w:sz="0" w:space="0" w:color="auto"/>
                    <w:bottom w:val="none" w:sz="0" w:space="0" w:color="auto"/>
                    <w:right w:val="none" w:sz="0" w:space="0" w:color="auto"/>
                  </w:divBdr>
                </w:div>
                <w:div w:id="2033142382">
                  <w:marLeft w:val="640"/>
                  <w:marRight w:val="0"/>
                  <w:marTop w:val="0"/>
                  <w:marBottom w:val="0"/>
                  <w:divBdr>
                    <w:top w:val="none" w:sz="0" w:space="0" w:color="auto"/>
                    <w:left w:val="none" w:sz="0" w:space="0" w:color="auto"/>
                    <w:bottom w:val="none" w:sz="0" w:space="0" w:color="auto"/>
                    <w:right w:val="none" w:sz="0" w:space="0" w:color="auto"/>
                  </w:divBdr>
                </w:div>
                <w:div w:id="1892377611">
                  <w:marLeft w:val="640"/>
                  <w:marRight w:val="0"/>
                  <w:marTop w:val="0"/>
                  <w:marBottom w:val="0"/>
                  <w:divBdr>
                    <w:top w:val="none" w:sz="0" w:space="0" w:color="auto"/>
                    <w:left w:val="none" w:sz="0" w:space="0" w:color="auto"/>
                    <w:bottom w:val="none" w:sz="0" w:space="0" w:color="auto"/>
                    <w:right w:val="none" w:sz="0" w:space="0" w:color="auto"/>
                  </w:divBdr>
                </w:div>
                <w:div w:id="720785272">
                  <w:marLeft w:val="640"/>
                  <w:marRight w:val="0"/>
                  <w:marTop w:val="0"/>
                  <w:marBottom w:val="0"/>
                  <w:divBdr>
                    <w:top w:val="none" w:sz="0" w:space="0" w:color="auto"/>
                    <w:left w:val="none" w:sz="0" w:space="0" w:color="auto"/>
                    <w:bottom w:val="none" w:sz="0" w:space="0" w:color="auto"/>
                    <w:right w:val="none" w:sz="0" w:space="0" w:color="auto"/>
                  </w:divBdr>
                </w:div>
                <w:div w:id="1127432773">
                  <w:marLeft w:val="640"/>
                  <w:marRight w:val="0"/>
                  <w:marTop w:val="0"/>
                  <w:marBottom w:val="0"/>
                  <w:divBdr>
                    <w:top w:val="none" w:sz="0" w:space="0" w:color="auto"/>
                    <w:left w:val="none" w:sz="0" w:space="0" w:color="auto"/>
                    <w:bottom w:val="none" w:sz="0" w:space="0" w:color="auto"/>
                    <w:right w:val="none" w:sz="0" w:space="0" w:color="auto"/>
                  </w:divBdr>
                </w:div>
                <w:div w:id="2000110399">
                  <w:marLeft w:val="640"/>
                  <w:marRight w:val="0"/>
                  <w:marTop w:val="0"/>
                  <w:marBottom w:val="0"/>
                  <w:divBdr>
                    <w:top w:val="none" w:sz="0" w:space="0" w:color="auto"/>
                    <w:left w:val="none" w:sz="0" w:space="0" w:color="auto"/>
                    <w:bottom w:val="none" w:sz="0" w:space="0" w:color="auto"/>
                    <w:right w:val="none" w:sz="0" w:space="0" w:color="auto"/>
                  </w:divBdr>
                </w:div>
                <w:div w:id="1940336863">
                  <w:marLeft w:val="640"/>
                  <w:marRight w:val="0"/>
                  <w:marTop w:val="0"/>
                  <w:marBottom w:val="0"/>
                  <w:divBdr>
                    <w:top w:val="none" w:sz="0" w:space="0" w:color="auto"/>
                    <w:left w:val="none" w:sz="0" w:space="0" w:color="auto"/>
                    <w:bottom w:val="none" w:sz="0" w:space="0" w:color="auto"/>
                    <w:right w:val="none" w:sz="0" w:space="0" w:color="auto"/>
                  </w:divBdr>
                </w:div>
                <w:div w:id="1873035675">
                  <w:marLeft w:val="640"/>
                  <w:marRight w:val="0"/>
                  <w:marTop w:val="0"/>
                  <w:marBottom w:val="0"/>
                  <w:divBdr>
                    <w:top w:val="none" w:sz="0" w:space="0" w:color="auto"/>
                    <w:left w:val="none" w:sz="0" w:space="0" w:color="auto"/>
                    <w:bottom w:val="none" w:sz="0" w:space="0" w:color="auto"/>
                    <w:right w:val="none" w:sz="0" w:space="0" w:color="auto"/>
                  </w:divBdr>
                </w:div>
                <w:div w:id="1771051201">
                  <w:marLeft w:val="640"/>
                  <w:marRight w:val="0"/>
                  <w:marTop w:val="0"/>
                  <w:marBottom w:val="0"/>
                  <w:divBdr>
                    <w:top w:val="none" w:sz="0" w:space="0" w:color="auto"/>
                    <w:left w:val="none" w:sz="0" w:space="0" w:color="auto"/>
                    <w:bottom w:val="none" w:sz="0" w:space="0" w:color="auto"/>
                    <w:right w:val="none" w:sz="0" w:space="0" w:color="auto"/>
                  </w:divBdr>
                </w:div>
                <w:div w:id="723405010">
                  <w:marLeft w:val="640"/>
                  <w:marRight w:val="0"/>
                  <w:marTop w:val="0"/>
                  <w:marBottom w:val="0"/>
                  <w:divBdr>
                    <w:top w:val="none" w:sz="0" w:space="0" w:color="auto"/>
                    <w:left w:val="none" w:sz="0" w:space="0" w:color="auto"/>
                    <w:bottom w:val="none" w:sz="0" w:space="0" w:color="auto"/>
                    <w:right w:val="none" w:sz="0" w:space="0" w:color="auto"/>
                  </w:divBdr>
                </w:div>
                <w:div w:id="1289437545">
                  <w:marLeft w:val="640"/>
                  <w:marRight w:val="0"/>
                  <w:marTop w:val="0"/>
                  <w:marBottom w:val="0"/>
                  <w:divBdr>
                    <w:top w:val="none" w:sz="0" w:space="0" w:color="auto"/>
                    <w:left w:val="none" w:sz="0" w:space="0" w:color="auto"/>
                    <w:bottom w:val="none" w:sz="0" w:space="0" w:color="auto"/>
                    <w:right w:val="none" w:sz="0" w:space="0" w:color="auto"/>
                  </w:divBdr>
                </w:div>
                <w:div w:id="2074428770">
                  <w:marLeft w:val="640"/>
                  <w:marRight w:val="0"/>
                  <w:marTop w:val="0"/>
                  <w:marBottom w:val="0"/>
                  <w:divBdr>
                    <w:top w:val="none" w:sz="0" w:space="0" w:color="auto"/>
                    <w:left w:val="none" w:sz="0" w:space="0" w:color="auto"/>
                    <w:bottom w:val="none" w:sz="0" w:space="0" w:color="auto"/>
                    <w:right w:val="none" w:sz="0" w:space="0" w:color="auto"/>
                  </w:divBdr>
                </w:div>
                <w:div w:id="1825780045">
                  <w:marLeft w:val="640"/>
                  <w:marRight w:val="0"/>
                  <w:marTop w:val="0"/>
                  <w:marBottom w:val="0"/>
                  <w:divBdr>
                    <w:top w:val="none" w:sz="0" w:space="0" w:color="auto"/>
                    <w:left w:val="none" w:sz="0" w:space="0" w:color="auto"/>
                    <w:bottom w:val="none" w:sz="0" w:space="0" w:color="auto"/>
                    <w:right w:val="none" w:sz="0" w:space="0" w:color="auto"/>
                  </w:divBdr>
                </w:div>
                <w:div w:id="1562911364">
                  <w:marLeft w:val="640"/>
                  <w:marRight w:val="0"/>
                  <w:marTop w:val="0"/>
                  <w:marBottom w:val="0"/>
                  <w:divBdr>
                    <w:top w:val="none" w:sz="0" w:space="0" w:color="auto"/>
                    <w:left w:val="none" w:sz="0" w:space="0" w:color="auto"/>
                    <w:bottom w:val="none" w:sz="0" w:space="0" w:color="auto"/>
                    <w:right w:val="none" w:sz="0" w:space="0" w:color="auto"/>
                  </w:divBdr>
                </w:div>
                <w:div w:id="703872987">
                  <w:marLeft w:val="640"/>
                  <w:marRight w:val="0"/>
                  <w:marTop w:val="0"/>
                  <w:marBottom w:val="0"/>
                  <w:divBdr>
                    <w:top w:val="none" w:sz="0" w:space="0" w:color="auto"/>
                    <w:left w:val="none" w:sz="0" w:space="0" w:color="auto"/>
                    <w:bottom w:val="none" w:sz="0" w:space="0" w:color="auto"/>
                    <w:right w:val="none" w:sz="0" w:space="0" w:color="auto"/>
                  </w:divBdr>
                </w:div>
                <w:div w:id="1605917420">
                  <w:marLeft w:val="640"/>
                  <w:marRight w:val="0"/>
                  <w:marTop w:val="0"/>
                  <w:marBottom w:val="0"/>
                  <w:divBdr>
                    <w:top w:val="none" w:sz="0" w:space="0" w:color="auto"/>
                    <w:left w:val="none" w:sz="0" w:space="0" w:color="auto"/>
                    <w:bottom w:val="none" w:sz="0" w:space="0" w:color="auto"/>
                    <w:right w:val="none" w:sz="0" w:space="0" w:color="auto"/>
                  </w:divBdr>
                </w:div>
                <w:div w:id="535894034">
                  <w:marLeft w:val="640"/>
                  <w:marRight w:val="0"/>
                  <w:marTop w:val="0"/>
                  <w:marBottom w:val="0"/>
                  <w:divBdr>
                    <w:top w:val="none" w:sz="0" w:space="0" w:color="auto"/>
                    <w:left w:val="none" w:sz="0" w:space="0" w:color="auto"/>
                    <w:bottom w:val="none" w:sz="0" w:space="0" w:color="auto"/>
                    <w:right w:val="none" w:sz="0" w:space="0" w:color="auto"/>
                  </w:divBdr>
                </w:div>
                <w:div w:id="1884124987">
                  <w:marLeft w:val="640"/>
                  <w:marRight w:val="0"/>
                  <w:marTop w:val="0"/>
                  <w:marBottom w:val="0"/>
                  <w:divBdr>
                    <w:top w:val="none" w:sz="0" w:space="0" w:color="auto"/>
                    <w:left w:val="none" w:sz="0" w:space="0" w:color="auto"/>
                    <w:bottom w:val="none" w:sz="0" w:space="0" w:color="auto"/>
                    <w:right w:val="none" w:sz="0" w:space="0" w:color="auto"/>
                  </w:divBdr>
                </w:div>
                <w:div w:id="922878023">
                  <w:marLeft w:val="640"/>
                  <w:marRight w:val="0"/>
                  <w:marTop w:val="0"/>
                  <w:marBottom w:val="0"/>
                  <w:divBdr>
                    <w:top w:val="none" w:sz="0" w:space="0" w:color="auto"/>
                    <w:left w:val="none" w:sz="0" w:space="0" w:color="auto"/>
                    <w:bottom w:val="none" w:sz="0" w:space="0" w:color="auto"/>
                    <w:right w:val="none" w:sz="0" w:space="0" w:color="auto"/>
                  </w:divBdr>
                </w:div>
                <w:div w:id="609894990">
                  <w:marLeft w:val="640"/>
                  <w:marRight w:val="0"/>
                  <w:marTop w:val="0"/>
                  <w:marBottom w:val="0"/>
                  <w:divBdr>
                    <w:top w:val="none" w:sz="0" w:space="0" w:color="auto"/>
                    <w:left w:val="none" w:sz="0" w:space="0" w:color="auto"/>
                    <w:bottom w:val="none" w:sz="0" w:space="0" w:color="auto"/>
                    <w:right w:val="none" w:sz="0" w:space="0" w:color="auto"/>
                  </w:divBdr>
                </w:div>
                <w:div w:id="1436368680">
                  <w:marLeft w:val="640"/>
                  <w:marRight w:val="0"/>
                  <w:marTop w:val="0"/>
                  <w:marBottom w:val="0"/>
                  <w:divBdr>
                    <w:top w:val="none" w:sz="0" w:space="0" w:color="auto"/>
                    <w:left w:val="none" w:sz="0" w:space="0" w:color="auto"/>
                    <w:bottom w:val="none" w:sz="0" w:space="0" w:color="auto"/>
                    <w:right w:val="none" w:sz="0" w:space="0" w:color="auto"/>
                  </w:divBdr>
                </w:div>
                <w:div w:id="2090537352">
                  <w:marLeft w:val="640"/>
                  <w:marRight w:val="0"/>
                  <w:marTop w:val="0"/>
                  <w:marBottom w:val="0"/>
                  <w:divBdr>
                    <w:top w:val="none" w:sz="0" w:space="0" w:color="auto"/>
                    <w:left w:val="none" w:sz="0" w:space="0" w:color="auto"/>
                    <w:bottom w:val="none" w:sz="0" w:space="0" w:color="auto"/>
                    <w:right w:val="none" w:sz="0" w:space="0" w:color="auto"/>
                  </w:divBdr>
                </w:div>
                <w:div w:id="511843864">
                  <w:marLeft w:val="640"/>
                  <w:marRight w:val="0"/>
                  <w:marTop w:val="0"/>
                  <w:marBottom w:val="0"/>
                  <w:divBdr>
                    <w:top w:val="none" w:sz="0" w:space="0" w:color="auto"/>
                    <w:left w:val="none" w:sz="0" w:space="0" w:color="auto"/>
                    <w:bottom w:val="none" w:sz="0" w:space="0" w:color="auto"/>
                    <w:right w:val="none" w:sz="0" w:space="0" w:color="auto"/>
                  </w:divBdr>
                </w:div>
                <w:div w:id="2133360503">
                  <w:marLeft w:val="640"/>
                  <w:marRight w:val="0"/>
                  <w:marTop w:val="0"/>
                  <w:marBottom w:val="0"/>
                  <w:divBdr>
                    <w:top w:val="none" w:sz="0" w:space="0" w:color="auto"/>
                    <w:left w:val="none" w:sz="0" w:space="0" w:color="auto"/>
                    <w:bottom w:val="none" w:sz="0" w:space="0" w:color="auto"/>
                    <w:right w:val="none" w:sz="0" w:space="0" w:color="auto"/>
                  </w:divBdr>
                </w:div>
                <w:div w:id="844563050">
                  <w:marLeft w:val="640"/>
                  <w:marRight w:val="0"/>
                  <w:marTop w:val="0"/>
                  <w:marBottom w:val="0"/>
                  <w:divBdr>
                    <w:top w:val="none" w:sz="0" w:space="0" w:color="auto"/>
                    <w:left w:val="none" w:sz="0" w:space="0" w:color="auto"/>
                    <w:bottom w:val="none" w:sz="0" w:space="0" w:color="auto"/>
                    <w:right w:val="none" w:sz="0" w:space="0" w:color="auto"/>
                  </w:divBdr>
                </w:div>
                <w:div w:id="543257344">
                  <w:marLeft w:val="640"/>
                  <w:marRight w:val="0"/>
                  <w:marTop w:val="0"/>
                  <w:marBottom w:val="0"/>
                  <w:divBdr>
                    <w:top w:val="none" w:sz="0" w:space="0" w:color="auto"/>
                    <w:left w:val="none" w:sz="0" w:space="0" w:color="auto"/>
                    <w:bottom w:val="none" w:sz="0" w:space="0" w:color="auto"/>
                    <w:right w:val="none" w:sz="0" w:space="0" w:color="auto"/>
                  </w:divBdr>
                </w:div>
                <w:div w:id="1768848389">
                  <w:marLeft w:val="640"/>
                  <w:marRight w:val="0"/>
                  <w:marTop w:val="0"/>
                  <w:marBottom w:val="0"/>
                  <w:divBdr>
                    <w:top w:val="none" w:sz="0" w:space="0" w:color="auto"/>
                    <w:left w:val="none" w:sz="0" w:space="0" w:color="auto"/>
                    <w:bottom w:val="none" w:sz="0" w:space="0" w:color="auto"/>
                    <w:right w:val="none" w:sz="0" w:space="0" w:color="auto"/>
                  </w:divBdr>
                </w:div>
                <w:div w:id="1937013096">
                  <w:marLeft w:val="640"/>
                  <w:marRight w:val="0"/>
                  <w:marTop w:val="0"/>
                  <w:marBottom w:val="0"/>
                  <w:divBdr>
                    <w:top w:val="none" w:sz="0" w:space="0" w:color="auto"/>
                    <w:left w:val="none" w:sz="0" w:space="0" w:color="auto"/>
                    <w:bottom w:val="none" w:sz="0" w:space="0" w:color="auto"/>
                    <w:right w:val="none" w:sz="0" w:space="0" w:color="auto"/>
                  </w:divBdr>
                </w:div>
                <w:div w:id="755250688">
                  <w:marLeft w:val="640"/>
                  <w:marRight w:val="0"/>
                  <w:marTop w:val="0"/>
                  <w:marBottom w:val="0"/>
                  <w:divBdr>
                    <w:top w:val="none" w:sz="0" w:space="0" w:color="auto"/>
                    <w:left w:val="none" w:sz="0" w:space="0" w:color="auto"/>
                    <w:bottom w:val="none" w:sz="0" w:space="0" w:color="auto"/>
                    <w:right w:val="none" w:sz="0" w:space="0" w:color="auto"/>
                  </w:divBdr>
                </w:div>
                <w:div w:id="1076706273">
                  <w:marLeft w:val="640"/>
                  <w:marRight w:val="0"/>
                  <w:marTop w:val="0"/>
                  <w:marBottom w:val="0"/>
                  <w:divBdr>
                    <w:top w:val="none" w:sz="0" w:space="0" w:color="auto"/>
                    <w:left w:val="none" w:sz="0" w:space="0" w:color="auto"/>
                    <w:bottom w:val="none" w:sz="0" w:space="0" w:color="auto"/>
                    <w:right w:val="none" w:sz="0" w:space="0" w:color="auto"/>
                  </w:divBdr>
                </w:div>
                <w:div w:id="76338115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308099389">
          <w:marLeft w:val="640"/>
          <w:marRight w:val="0"/>
          <w:marTop w:val="0"/>
          <w:marBottom w:val="0"/>
          <w:divBdr>
            <w:top w:val="none" w:sz="0" w:space="0" w:color="auto"/>
            <w:left w:val="none" w:sz="0" w:space="0" w:color="auto"/>
            <w:bottom w:val="none" w:sz="0" w:space="0" w:color="auto"/>
            <w:right w:val="none" w:sz="0" w:space="0" w:color="auto"/>
          </w:divBdr>
        </w:div>
        <w:div w:id="1597714245">
          <w:marLeft w:val="640"/>
          <w:marRight w:val="0"/>
          <w:marTop w:val="0"/>
          <w:marBottom w:val="0"/>
          <w:divBdr>
            <w:top w:val="none" w:sz="0" w:space="0" w:color="auto"/>
            <w:left w:val="none" w:sz="0" w:space="0" w:color="auto"/>
            <w:bottom w:val="none" w:sz="0" w:space="0" w:color="auto"/>
            <w:right w:val="none" w:sz="0" w:space="0" w:color="auto"/>
          </w:divBdr>
        </w:div>
        <w:div w:id="1885094018">
          <w:marLeft w:val="640"/>
          <w:marRight w:val="0"/>
          <w:marTop w:val="0"/>
          <w:marBottom w:val="0"/>
          <w:divBdr>
            <w:top w:val="none" w:sz="0" w:space="0" w:color="auto"/>
            <w:left w:val="none" w:sz="0" w:space="0" w:color="auto"/>
            <w:bottom w:val="none" w:sz="0" w:space="0" w:color="auto"/>
            <w:right w:val="none" w:sz="0" w:space="0" w:color="auto"/>
          </w:divBdr>
        </w:div>
        <w:div w:id="1734280123">
          <w:marLeft w:val="640"/>
          <w:marRight w:val="0"/>
          <w:marTop w:val="0"/>
          <w:marBottom w:val="0"/>
          <w:divBdr>
            <w:top w:val="none" w:sz="0" w:space="0" w:color="auto"/>
            <w:left w:val="none" w:sz="0" w:space="0" w:color="auto"/>
            <w:bottom w:val="none" w:sz="0" w:space="0" w:color="auto"/>
            <w:right w:val="none" w:sz="0" w:space="0" w:color="auto"/>
          </w:divBdr>
        </w:div>
        <w:div w:id="440800714">
          <w:marLeft w:val="640"/>
          <w:marRight w:val="0"/>
          <w:marTop w:val="0"/>
          <w:marBottom w:val="0"/>
          <w:divBdr>
            <w:top w:val="none" w:sz="0" w:space="0" w:color="auto"/>
            <w:left w:val="none" w:sz="0" w:space="0" w:color="auto"/>
            <w:bottom w:val="none" w:sz="0" w:space="0" w:color="auto"/>
            <w:right w:val="none" w:sz="0" w:space="0" w:color="auto"/>
          </w:divBdr>
        </w:div>
        <w:div w:id="1704592826">
          <w:marLeft w:val="640"/>
          <w:marRight w:val="0"/>
          <w:marTop w:val="0"/>
          <w:marBottom w:val="0"/>
          <w:divBdr>
            <w:top w:val="none" w:sz="0" w:space="0" w:color="auto"/>
            <w:left w:val="none" w:sz="0" w:space="0" w:color="auto"/>
            <w:bottom w:val="none" w:sz="0" w:space="0" w:color="auto"/>
            <w:right w:val="none" w:sz="0" w:space="0" w:color="auto"/>
          </w:divBdr>
        </w:div>
        <w:div w:id="1031875453">
          <w:marLeft w:val="640"/>
          <w:marRight w:val="0"/>
          <w:marTop w:val="0"/>
          <w:marBottom w:val="0"/>
          <w:divBdr>
            <w:top w:val="none" w:sz="0" w:space="0" w:color="auto"/>
            <w:left w:val="none" w:sz="0" w:space="0" w:color="auto"/>
            <w:bottom w:val="none" w:sz="0" w:space="0" w:color="auto"/>
            <w:right w:val="none" w:sz="0" w:space="0" w:color="auto"/>
          </w:divBdr>
        </w:div>
        <w:div w:id="2147117783">
          <w:marLeft w:val="640"/>
          <w:marRight w:val="0"/>
          <w:marTop w:val="0"/>
          <w:marBottom w:val="0"/>
          <w:divBdr>
            <w:top w:val="none" w:sz="0" w:space="0" w:color="auto"/>
            <w:left w:val="none" w:sz="0" w:space="0" w:color="auto"/>
            <w:bottom w:val="none" w:sz="0" w:space="0" w:color="auto"/>
            <w:right w:val="none" w:sz="0" w:space="0" w:color="auto"/>
          </w:divBdr>
        </w:div>
        <w:div w:id="1625186482">
          <w:marLeft w:val="640"/>
          <w:marRight w:val="0"/>
          <w:marTop w:val="0"/>
          <w:marBottom w:val="0"/>
          <w:divBdr>
            <w:top w:val="none" w:sz="0" w:space="0" w:color="auto"/>
            <w:left w:val="none" w:sz="0" w:space="0" w:color="auto"/>
            <w:bottom w:val="none" w:sz="0" w:space="0" w:color="auto"/>
            <w:right w:val="none" w:sz="0" w:space="0" w:color="auto"/>
          </w:divBdr>
        </w:div>
        <w:div w:id="1048988905">
          <w:marLeft w:val="640"/>
          <w:marRight w:val="0"/>
          <w:marTop w:val="0"/>
          <w:marBottom w:val="0"/>
          <w:divBdr>
            <w:top w:val="none" w:sz="0" w:space="0" w:color="auto"/>
            <w:left w:val="none" w:sz="0" w:space="0" w:color="auto"/>
            <w:bottom w:val="none" w:sz="0" w:space="0" w:color="auto"/>
            <w:right w:val="none" w:sz="0" w:space="0" w:color="auto"/>
          </w:divBdr>
        </w:div>
        <w:div w:id="313294347">
          <w:marLeft w:val="640"/>
          <w:marRight w:val="0"/>
          <w:marTop w:val="0"/>
          <w:marBottom w:val="0"/>
          <w:divBdr>
            <w:top w:val="none" w:sz="0" w:space="0" w:color="auto"/>
            <w:left w:val="none" w:sz="0" w:space="0" w:color="auto"/>
            <w:bottom w:val="none" w:sz="0" w:space="0" w:color="auto"/>
            <w:right w:val="none" w:sz="0" w:space="0" w:color="auto"/>
          </w:divBdr>
        </w:div>
        <w:div w:id="654408733">
          <w:marLeft w:val="640"/>
          <w:marRight w:val="0"/>
          <w:marTop w:val="0"/>
          <w:marBottom w:val="0"/>
          <w:divBdr>
            <w:top w:val="none" w:sz="0" w:space="0" w:color="auto"/>
            <w:left w:val="none" w:sz="0" w:space="0" w:color="auto"/>
            <w:bottom w:val="none" w:sz="0" w:space="0" w:color="auto"/>
            <w:right w:val="none" w:sz="0" w:space="0" w:color="auto"/>
          </w:divBdr>
        </w:div>
        <w:div w:id="98910031">
          <w:marLeft w:val="640"/>
          <w:marRight w:val="0"/>
          <w:marTop w:val="0"/>
          <w:marBottom w:val="0"/>
          <w:divBdr>
            <w:top w:val="none" w:sz="0" w:space="0" w:color="auto"/>
            <w:left w:val="none" w:sz="0" w:space="0" w:color="auto"/>
            <w:bottom w:val="none" w:sz="0" w:space="0" w:color="auto"/>
            <w:right w:val="none" w:sz="0" w:space="0" w:color="auto"/>
          </w:divBdr>
        </w:div>
        <w:div w:id="1526749991">
          <w:marLeft w:val="640"/>
          <w:marRight w:val="0"/>
          <w:marTop w:val="0"/>
          <w:marBottom w:val="0"/>
          <w:divBdr>
            <w:top w:val="none" w:sz="0" w:space="0" w:color="auto"/>
            <w:left w:val="none" w:sz="0" w:space="0" w:color="auto"/>
            <w:bottom w:val="none" w:sz="0" w:space="0" w:color="auto"/>
            <w:right w:val="none" w:sz="0" w:space="0" w:color="auto"/>
          </w:divBdr>
        </w:div>
        <w:div w:id="317927397">
          <w:marLeft w:val="640"/>
          <w:marRight w:val="0"/>
          <w:marTop w:val="0"/>
          <w:marBottom w:val="0"/>
          <w:divBdr>
            <w:top w:val="none" w:sz="0" w:space="0" w:color="auto"/>
            <w:left w:val="none" w:sz="0" w:space="0" w:color="auto"/>
            <w:bottom w:val="none" w:sz="0" w:space="0" w:color="auto"/>
            <w:right w:val="none" w:sz="0" w:space="0" w:color="auto"/>
          </w:divBdr>
        </w:div>
        <w:div w:id="41829378">
          <w:marLeft w:val="640"/>
          <w:marRight w:val="0"/>
          <w:marTop w:val="0"/>
          <w:marBottom w:val="0"/>
          <w:divBdr>
            <w:top w:val="none" w:sz="0" w:space="0" w:color="auto"/>
            <w:left w:val="none" w:sz="0" w:space="0" w:color="auto"/>
            <w:bottom w:val="none" w:sz="0" w:space="0" w:color="auto"/>
            <w:right w:val="none" w:sz="0" w:space="0" w:color="auto"/>
          </w:divBdr>
        </w:div>
        <w:div w:id="541090482">
          <w:marLeft w:val="640"/>
          <w:marRight w:val="0"/>
          <w:marTop w:val="0"/>
          <w:marBottom w:val="0"/>
          <w:divBdr>
            <w:top w:val="none" w:sz="0" w:space="0" w:color="auto"/>
            <w:left w:val="none" w:sz="0" w:space="0" w:color="auto"/>
            <w:bottom w:val="none" w:sz="0" w:space="0" w:color="auto"/>
            <w:right w:val="none" w:sz="0" w:space="0" w:color="auto"/>
          </w:divBdr>
        </w:div>
        <w:div w:id="2009670844">
          <w:marLeft w:val="640"/>
          <w:marRight w:val="0"/>
          <w:marTop w:val="0"/>
          <w:marBottom w:val="0"/>
          <w:divBdr>
            <w:top w:val="none" w:sz="0" w:space="0" w:color="auto"/>
            <w:left w:val="none" w:sz="0" w:space="0" w:color="auto"/>
            <w:bottom w:val="none" w:sz="0" w:space="0" w:color="auto"/>
            <w:right w:val="none" w:sz="0" w:space="0" w:color="auto"/>
          </w:divBdr>
        </w:div>
        <w:div w:id="1110969723">
          <w:marLeft w:val="640"/>
          <w:marRight w:val="0"/>
          <w:marTop w:val="0"/>
          <w:marBottom w:val="0"/>
          <w:divBdr>
            <w:top w:val="none" w:sz="0" w:space="0" w:color="auto"/>
            <w:left w:val="none" w:sz="0" w:space="0" w:color="auto"/>
            <w:bottom w:val="none" w:sz="0" w:space="0" w:color="auto"/>
            <w:right w:val="none" w:sz="0" w:space="0" w:color="auto"/>
          </w:divBdr>
        </w:div>
        <w:div w:id="821695452">
          <w:marLeft w:val="640"/>
          <w:marRight w:val="0"/>
          <w:marTop w:val="0"/>
          <w:marBottom w:val="0"/>
          <w:divBdr>
            <w:top w:val="none" w:sz="0" w:space="0" w:color="auto"/>
            <w:left w:val="none" w:sz="0" w:space="0" w:color="auto"/>
            <w:bottom w:val="none" w:sz="0" w:space="0" w:color="auto"/>
            <w:right w:val="none" w:sz="0" w:space="0" w:color="auto"/>
          </w:divBdr>
        </w:div>
        <w:div w:id="1678384961">
          <w:marLeft w:val="640"/>
          <w:marRight w:val="0"/>
          <w:marTop w:val="0"/>
          <w:marBottom w:val="0"/>
          <w:divBdr>
            <w:top w:val="none" w:sz="0" w:space="0" w:color="auto"/>
            <w:left w:val="none" w:sz="0" w:space="0" w:color="auto"/>
            <w:bottom w:val="none" w:sz="0" w:space="0" w:color="auto"/>
            <w:right w:val="none" w:sz="0" w:space="0" w:color="auto"/>
          </w:divBdr>
        </w:div>
        <w:div w:id="394202501">
          <w:marLeft w:val="640"/>
          <w:marRight w:val="0"/>
          <w:marTop w:val="0"/>
          <w:marBottom w:val="0"/>
          <w:divBdr>
            <w:top w:val="none" w:sz="0" w:space="0" w:color="auto"/>
            <w:left w:val="none" w:sz="0" w:space="0" w:color="auto"/>
            <w:bottom w:val="none" w:sz="0" w:space="0" w:color="auto"/>
            <w:right w:val="none" w:sz="0" w:space="0" w:color="auto"/>
          </w:divBdr>
        </w:div>
        <w:div w:id="669482184">
          <w:marLeft w:val="640"/>
          <w:marRight w:val="0"/>
          <w:marTop w:val="0"/>
          <w:marBottom w:val="0"/>
          <w:divBdr>
            <w:top w:val="none" w:sz="0" w:space="0" w:color="auto"/>
            <w:left w:val="none" w:sz="0" w:space="0" w:color="auto"/>
            <w:bottom w:val="none" w:sz="0" w:space="0" w:color="auto"/>
            <w:right w:val="none" w:sz="0" w:space="0" w:color="auto"/>
          </w:divBdr>
        </w:div>
        <w:div w:id="927544030">
          <w:marLeft w:val="640"/>
          <w:marRight w:val="0"/>
          <w:marTop w:val="0"/>
          <w:marBottom w:val="0"/>
          <w:divBdr>
            <w:top w:val="none" w:sz="0" w:space="0" w:color="auto"/>
            <w:left w:val="none" w:sz="0" w:space="0" w:color="auto"/>
            <w:bottom w:val="none" w:sz="0" w:space="0" w:color="auto"/>
            <w:right w:val="none" w:sz="0" w:space="0" w:color="auto"/>
          </w:divBdr>
        </w:div>
        <w:div w:id="9845597">
          <w:marLeft w:val="640"/>
          <w:marRight w:val="0"/>
          <w:marTop w:val="0"/>
          <w:marBottom w:val="0"/>
          <w:divBdr>
            <w:top w:val="none" w:sz="0" w:space="0" w:color="auto"/>
            <w:left w:val="none" w:sz="0" w:space="0" w:color="auto"/>
            <w:bottom w:val="none" w:sz="0" w:space="0" w:color="auto"/>
            <w:right w:val="none" w:sz="0" w:space="0" w:color="auto"/>
          </w:divBdr>
        </w:div>
        <w:div w:id="2065516479">
          <w:marLeft w:val="640"/>
          <w:marRight w:val="0"/>
          <w:marTop w:val="0"/>
          <w:marBottom w:val="0"/>
          <w:divBdr>
            <w:top w:val="none" w:sz="0" w:space="0" w:color="auto"/>
            <w:left w:val="none" w:sz="0" w:space="0" w:color="auto"/>
            <w:bottom w:val="none" w:sz="0" w:space="0" w:color="auto"/>
            <w:right w:val="none" w:sz="0" w:space="0" w:color="auto"/>
          </w:divBdr>
        </w:div>
        <w:div w:id="2052226461">
          <w:marLeft w:val="640"/>
          <w:marRight w:val="0"/>
          <w:marTop w:val="0"/>
          <w:marBottom w:val="0"/>
          <w:divBdr>
            <w:top w:val="none" w:sz="0" w:space="0" w:color="auto"/>
            <w:left w:val="none" w:sz="0" w:space="0" w:color="auto"/>
            <w:bottom w:val="none" w:sz="0" w:space="0" w:color="auto"/>
            <w:right w:val="none" w:sz="0" w:space="0" w:color="auto"/>
          </w:divBdr>
        </w:div>
        <w:div w:id="579408857">
          <w:marLeft w:val="640"/>
          <w:marRight w:val="0"/>
          <w:marTop w:val="0"/>
          <w:marBottom w:val="0"/>
          <w:divBdr>
            <w:top w:val="none" w:sz="0" w:space="0" w:color="auto"/>
            <w:left w:val="none" w:sz="0" w:space="0" w:color="auto"/>
            <w:bottom w:val="none" w:sz="0" w:space="0" w:color="auto"/>
            <w:right w:val="none" w:sz="0" w:space="0" w:color="auto"/>
          </w:divBdr>
        </w:div>
        <w:div w:id="68626334">
          <w:marLeft w:val="640"/>
          <w:marRight w:val="0"/>
          <w:marTop w:val="0"/>
          <w:marBottom w:val="0"/>
          <w:divBdr>
            <w:top w:val="none" w:sz="0" w:space="0" w:color="auto"/>
            <w:left w:val="none" w:sz="0" w:space="0" w:color="auto"/>
            <w:bottom w:val="none" w:sz="0" w:space="0" w:color="auto"/>
            <w:right w:val="none" w:sz="0" w:space="0" w:color="auto"/>
          </w:divBdr>
        </w:div>
        <w:div w:id="1682930133">
          <w:marLeft w:val="640"/>
          <w:marRight w:val="0"/>
          <w:marTop w:val="0"/>
          <w:marBottom w:val="0"/>
          <w:divBdr>
            <w:top w:val="none" w:sz="0" w:space="0" w:color="auto"/>
            <w:left w:val="none" w:sz="0" w:space="0" w:color="auto"/>
            <w:bottom w:val="none" w:sz="0" w:space="0" w:color="auto"/>
            <w:right w:val="none" w:sz="0" w:space="0" w:color="auto"/>
          </w:divBdr>
        </w:div>
        <w:div w:id="311058859">
          <w:marLeft w:val="640"/>
          <w:marRight w:val="0"/>
          <w:marTop w:val="0"/>
          <w:marBottom w:val="0"/>
          <w:divBdr>
            <w:top w:val="none" w:sz="0" w:space="0" w:color="auto"/>
            <w:left w:val="none" w:sz="0" w:space="0" w:color="auto"/>
            <w:bottom w:val="none" w:sz="0" w:space="0" w:color="auto"/>
            <w:right w:val="none" w:sz="0" w:space="0" w:color="auto"/>
          </w:divBdr>
        </w:div>
        <w:div w:id="2079475117">
          <w:marLeft w:val="640"/>
          <w:marRight w:val="0"/>
          <w:marTop w:val="0"/>
          <w:marBottom w:val="0"/>
          <w:divBdr>
            <w:top w:val="none" w:sz="0" w:space="0" w:color="auto"/>
            <w:left w:val="none" w:sz="0" w:space="0" w:color="auto"/>
            <w:bottom w:val="none" w:sz="0" w:space="0" w:color="auto"/>
            <w:right w:val="none" w:sz="0" w:space="0" w:color="auto"/>
          </w:divBdr>
        </w:div>
        <w:div w:id="687946071">
          <w:marLeft w:val="640"/>
          <w:marRight w:val="0"/>
          <w:marTop w:val="0"/>
          <w:marBottom w:val="0"/>
          <w:divBdr>
            <w:top w:val="none" w:sz="0" w:space="0" w:color="auto"/>
            <w:left w:val="none" w:sz="0" w:space="0" w:color="auto"/>
            <w:bottom w:val="none" w:sz="0" w:space="0" w:color="auto"/>
            <w:right w:val="none" w:sz="0" w:space="0" w:color="auto"/>
          </w:divBdr>
        </w:div>
        <w:div w:id="1332105400">
          <w:marLeft w:val="640"/>
          <w:marRight w:val="0"/>
          <w:marTop w:val="0"/>
          <w:marBottom w:val="0"/>
          <w:divBdr>
            <w:top w:val="none" w:sz="0" w:space="0" w:color="auto"/>
            <w:left w:val="none" w:sz="0" w:space="0" w:color="auto"/>
            <w:bottom w:val="none" w:sz="0" w:space="0" w:color="auto"/>
            <w:right w:val="none" w:sz="0" w:space="0" w:color="auto"/>
          </w:divBdr>
        </w:div>
        <w:div w:id="1350176283">
          <w:marLeft w:val="640"/>
          <w:marRight w:val="0"/>
          <w:marTop w:val="0"/>
          <w:marBottom w:val="0"/>
          <w:divBdr>
            <w:top w:val="none" w:sz="0" w:space="0" w:color="auto"/>
            <w:left w:val="none" w:sz="0" w:space="0" w:color="auto"/>
            <w:bottom w:val="none" w:sz="0" w:space="0" w:color="auto"/>
            <w:right w:val="none" w:sz="0" w:space="0" w:color="auto"/>
          </w:divBdr>
        </w:div>
        <w:div w:id="763843619">
          <w:marLeft w:val="640"/>
          <w:marRight w:val="0"/>
          <w:marTop w:val="0"/>
          <w:marBottom w:val="0"/>
          <w:divBdr>
            <w:top w:val="none" w:sz="0" w:space="0" w:color="auto"/>
            <w:left w:val="none" w:sz="0" w:space="0" w:color="auto"/>
            <w:bottom w:val="none" w:sz="0" w:space="0" w:color="auto"/>
            <w:right w:val="none" w:sz="0" w:space="0" w:color="auto"/>
          </w:divBdr>
        </w:div>
        <w:div w:id="1558856871">
          <w:marLeft w:val="640"/>
          <w:marRight w:val="0"/>
          <w:marTop w:val="0"/>
          <w:marBottom w:val="0"/>
          <w:divBdr>
            <w:top w:val="none" w:sz="0" w:space="0" w:color="auto"/>
            <w:left w:val="none" w:sz="0" w:space="0" w:color="auto"/>
            <w:bottom w:val="none" w:sz="0" w:space="0" w:color="auto"/>
            <w:right w:val="none" w:sz="0" w:space="0" w:color="auto"/>
          </w:divBdr>
        </w:div>
        <w:div w:id="1517576583">
          <w:marLeft w:val="640"/>
          <w:marRight w:val="0"/>
          <w:marTop w:val="0"/>
          <w:marBottom w:val="0"/>
          <w:divBdr>
            <w:top w:val="none" w:sz="0" w:space="0" w:color="auto"/>
            <w:left w:val="none" w:sz="0" w:space="0" w:color="auto"/>
            <w:bottom w:val="none" w:sz="0" w:space="0" w:color="auto"/>
            <w:right w:val="none" w:sz="0" w:space="0" w:color="auto"/>
          </w:divBdr>
        </w:div>
        <w:div w:id="604725386">
          <w:marLeft w:val="640"/>
          <w:marRight w:val="0"/>
          <w:marTop w:val="0"/>
          <w:marBottom w:val="0"/>
          <w:divBdr>
            <w:top w:val="none" w:sz="0" w:space="0" w:color="auto"/>
            <w:left w:val="none" w:sz="0" w:space="0" w:color="auto"/>
            <w:bottom w:val="none" w:sz="0" w:space="0" w:color="auto"/>
            <w:right w:val="none" w:sz="0" w:space="0" w:color="auto"/>
          </w:divBdr>
        </w:div>
        <w:div w:id="1174952728">
          <w:marLeft w:val="640"/>
          <w:marRight w:val="0"/>
          <w:marTop w:val="0"/>
          <w:marBottom w:val="0"/>
          <w:divBdr>
            <w:top w:val="none" w:sz="0" w:space="0" w:color="auto"/>
            <w:left w:val="none" w:sz="0" w:space="0" w:color="auto"/>
            <w:bottom w:val="none" w:sz="0" w:space="0" w:color="auto"/>
            <w:right w:val="none" w:sz="0" w:space="0" w:color="auto"/>
          </w:divBdr>
        </w:div>
        <w:div w:id="1272400043">
          <w:marLeft w:val="640"/>
          <w:marRight w:val="0"/>
          <w:marTop w:val="0"/>
          <w:marBottom w:val="0"/>
          <w:divBdr>
            <w:top w:val="none" w:sz="0" w:space="0" w:color="auto"/>
            <w:left w:val="none" w:sz="0" w:space="0" w:color="auto"/>
            <w:bottom w:val="none" w:sz="0" w:space="0" w:color="auto"/>
            <w:right w:val="none" w:sz="0" w:space="0" w:color="auto"/>
          </w:divBdr>
        </w:div>
        <w:div w:id="1438058578">
          <w:marLeft w:val="640"/>
          <w:marRight w:val="0"/>
          <w:marTop w:val="0"/>
          <w:marBottom w:val="0"/>
          <w:divBdr>
            <w:top w:val="none" w:sz="0" w:space="0" w:color="auto"/>
            <w:left w:val="none" w:sz="0" w:space="0" w:color="auto"/>
            <w:bottom w:val="none" w:sz="0" w:space="0" w:color="auto"/>
            <w:right w:val="none" w:sz="0" w:space="0" w:color="auto"/>
          </w:divBdr>
        </w:div>
        <w:div w:id="797836594">
          <w:marLeft w:val="640"/>
          <w:marRight w:val="0"/>
          <w:marTop w:val="0"/>
          <w:marBottom w:val="0"/>
          <w:divBdr>
            <w:top w:val="none" w:sz="0" w:space="0" w:color="auto"/>
            <w:left w:val="none" w:sz="0" w:space="0" w:color="auto"/>
            <w:bottom w:val="none" w:sz="0" w:space="0" w:color="auto"/>
            <w:right w:val="none" w:sz="0" w:space="0" w:color="auto"/>
          </w:divBdr>
        </w:div>
        <w:div w:id="1427847592">
          <w:marLeft w:val="640"/>
          <w:marRight w:val="0"/>
          <w:marTop w:val="0"/>
          <w:marBottom w:val="0"/>
          <w:divBdr>
            <w:top w:val="none" w:sz="0" w:space="0" w:color="auto"/>
            <w:left w:val="none" w:sz="0" w:space="0" w:color="auto"/>
            <w:bottom w:val="none" w:sz="0" w:space="0" w:color="auto"/>
            <w:right w:val="none" w:sz="0" w:space="0" w:color="auto"/>
          </w:divBdr>
        </w:div>
        <w:div w:id="48308106">
          <w:marLeft w:val="640"/>
          <w:marRight w:val="0"/>
          <w:marTop w:val="0"/>
          <w:marBottom w:val="0"/>
          <w:divBdr>
            <w:top w:val="none" w:sz="0" w:space="0" w:color="auto"/>
            <w:left w:val="none" w:sz="0" w:space="0" w:color="auto"/>
            <w:bottom w:val="none" w:sz="0" w:space="0" w:color="auto"/>
            <w:right w:val="none" w:sz="0" w:space="0" w:color="auto"/>
          </w:divBdr>
        </w:div>
        <w:div w:id="2121604222">
          <w:marLeft w:val="640"/>
          <w:marRight w:val="0"/>
          <w:marTop w:val="0"/>
          <w:marBottom w:val="0"/>
          <w:divBdr>
            <w:top w:val="none" w:sz="0" w:space="0" w:color="auto"/>
            <w:left w:val="none" w:sz="0" w:space="0" w:color="auto"/>
            <w:bottom w:val="none" w:sz="0" w:space="0" w:color="auto"/>
            <w:right w:val="none" w:sz="0" w:space="0" w:color="auto"/>
          </w:divBdr>
        </w:div>
        <w:div w:id="400832937">
          <w:marLeft w:val="640"/>
          <w:marRight w:val="0"/>
          <w:marTop w:val="0"/>
          <w:marBottom w:val="0"/>
          <w:divBdr>
            <w:top w:val="none" w:sz="0" w:space="0" w:color="auto"/>
            <w:left w:val="none" w:sz="0" w:space="0" w:color="auto"/>
            <w:bottom w:val="none" w:sz="0" w:space="0" w:color="auto"/>
            <w:right w:val="none" w:sz="0" w:space="0" w:color="auto"/>
          </w:divBdr>
        </w:div>
        <w:div w:id="876309086">
          <w:marLeft w:val="640"/>
          <w:marRight w:val="0"/>
          <w:marTop w:val="0"/>
          <w:marBottom w:val="0"/>
          <w:divBdr>
            <w:top w:val="none" w:sz="0" w:space="0" w:color="auto"/>
            <w:left w:val="none" w:sz="0" w:space="0" w:color="auto"/>
            <w:bottom w:val="none" w:sz="0" w:space="0" w:color="auto"/>
            <w:right w:val="none" w:sz="0" w:space="0" w:color="auto"/>
          </w:divBdr>
        </w:div>
        <w:div w:id="1255631167">
          <w:marLeft w:val="640"/>
          <w:marRight w:val="0"/>
          <w:marTop w:val="0"/>
          <w:marBottom w:val="0"/>
          <w:divBdr>
            <w:top w:val="none" w:sz="0" w:space="0" w:color="auto"/>
            <w:left w:val="none" w:sz="0" w:space="0" w:color="auto"/>
            <w:bottom w:val="none" w:sz="0" w:space="0" w:color="auto"/>
            <w:right w:val="none" w:sz="0" w:space="0" w:color="auto"/>
          </w:divBdr>
        </w:div>
        <w:div w:id="1333024076">
          <w:marLeft w:val="640"/>
          <w:marRight w:val="0"/>
          <w:marTop w:val="0"/>
          <w:marBottom w:val="0"/>
          <w:divBdr>
            <w:top w:val="none" w:sz="0" w:space="0" w:color="auto"/>
            <w:left w:val="none" w:sz="0" w:space="0" w:color="auto"/>
            <w:bottom w:val="none" w:sz="0" w:space="0" w:color="auto"/>
            <w:right w:val="none" w:sz="0" w:space="0" w:color="auto"/>
          </w:divBdr>
        </w:div>
        <w:div w:id="1906063048">
          <w:marLeft w:val="640"/>
          <w:marRight w:val="0"/>
          <w:marTop w:val="0"/>
          <w:marBottom w:val="0"/>
          <w:divBdr>
            <w:top w:val="none" w:sz="0" w:space="0" w:color="auto"/>
            <w:left w:val="none" w:sz="0" w:space="0" w:color="auto"/>
            <w:bottom w:val="none" w:sz="0" w:space="0" w:color="auto"/>
            <w:right w:val="none" w:sz="0" w:space="0" w:color="auto"/>
          </w:divBdr>
        </w:div>
        <w:div w:id="1054086039">
          <w:marLeft w:val="640"/>
          <w:marRight w:val="0"/>
          <w:marTop w:val="0"/>
          <w:marBottom w:val="0"/>
          <w:divBdr>
            <w:top w:val="none" w:sz="0" w:space="0" w:color="auto"/>
            <w:left w:val="none" w:sz="0" w:space="0" w:color="auto"/>
            <w:bottom w:val="none" w:sz="0" w:space="0" w:color="auto"/>
            <w:right w:val="none" w:sz="0" w:space="0" w:color="auto"/>
          </w:divBdr>
        </w:div>
        <w:div w:id="229392061">
          <w:marLeft w:val="640"/>
          <w:marRight w:val="0"/>
          <w:marTop w:val="0"/>
          <w:marBottom w:val="0"/>
          <w:divBdr>
            <w:top w:val="none" w:sz="0" w:space="0" w:color="auto"/>
            <w:left w:val="none" w:sz="0" w:space="0" w:color="auto"/>
            <w:bottom w:val="none" w:sz="0" w:space="0" w:color="auto"/>
            <w:right w:val="none" w:sz="0" w:space="0" w:color="auto"/>
          </w:divBdr>
        </w:div>
        <w:div w:id="1776902286">
          <w:marLeft w:val="640"/>
          <w:marRight w:val="0"/>
          <w:marTop w:val="0"/>
          <w:marBottom w:val="0"/>
          <w:divBdr>
            <w:top w:val="none" w:sz="0" w:space="0" w:color="auto"/>
            <w:left w:val="none" w:sz="0" w:space="0" w:color="auto"/>
            <w:bottom w:val="none" w:sz="0" w:space="0" w:color="auto"/>
            <w:right w:val="none" w:sz="0" w:space="0" w:color="auto"/>
          </w:divBdr>
        </w:div>
        <w:div w:id="1576085356">
          <w:marLeft w:val="640"/>
          <w:marRight w:val="0"/>
          <w:marTop w:val="0"/>
          <w:marBottom w:val="0"/>
          <w:divBdr>
            <w:top w:val="none" w:sz="0" w:space="0" w:color="auto"/>
            <w:left w:val="none" w:sz="0" w:space="0" w:color="auto"/>
            <w:bottom w:val="none" w:sz="0" w:space="0" w:color="auto"/>
            <w:right w:val="none" w:sz="0" w:space="0" w:color="auto"/>
          </w:divBdr>
        </w:div>
        <w:div w:id="1938126331">
          <w:marLeft w:val="640"/>
          <w:marRight w:val="0"/>
          <w:marTop w:val="0"/>
          <w:marBottom w:val="0"/>
          <w:divBdr>
            <w:top w:val="none" w:sz="0" w:space="0" w:color="auto"/>
            <w:left w:val="none" w:sz="0" w:space="0" w:color="auto"/>
            <w:bottom w:val="none" w:sz="0" w:space="0" w:color="auto"/>
            <w:right w:val="none" w:sz="0" w:space="0" w:color="auto"/>
          </w:divBdr>
        </w:div>
        <w:div w:id="1327321731">
          <w:marLeft w:val="640"/>
          <w:marRight w:val="0"/>
          <w:marTop w:val="0"/>
          <w:marBottom w:val="0"/>
          <w:divBdr>
            <w:top w:val="none" w:sz="0" w:space="0" w:color="auto"/>
            <w:left w:val="none" w:sz="0" w:space="0" w:color="auto"/>
            <w:bottom w:val="none" w:sz="0" w:space="0" w:color="auto"/>
            <w:right w:val="none" w:sz="0" w:space="0" w:color="auto"/>
          </w:divBdr>
        </w:div>
        <w:div w:id="328367736">
          <w:marLeft w:val="640"/>
          <w:marRight w:val="0"/>
          <w:marTop w:val="0"/>
          <w:marBottom w:val="0"/>
          <w:divBdr>
            <w:top w:val="none" w:sz="0" w:space="0" w:color="auto"/>
            <w:left w:val="none" w:sz="0" w:space="0" w:color="auto"/>
            <w:bottom w:val="none" w:sz="0" w:space="0" w:color="auto"/>
            <w:right w:val="none" w:sz="0" w:space="0" w:color="auto"/>
          </w:divBdr>
        </w:div>
        <w:div w:id="1851292944">
          <w:marLeft w:val="640"/>
          <w:marRight w:val="0"/>
          <w:marTop w:val="0"/>
          <w:marBottom w:val="0"/>
          <w:divBdr>
            <w:top w:val="none" w:sz="0" w:space="0" w:color="auto"/>
            <w:left w:val="none" w:sz="0" w:space="0" w:color="auto"/>
            <w:bottom w:val="none" w:sz="0" w:space="0" w:color="auto"/>
            <w:right w:val="none" w:sz="0" w:space="0" w:color="auto"/>
          </w:divBdr>
        </w:div>
        <w:div w:id="1970167238">
          <w:marLeft w:val="640"/>
          <w:marRight w:val="0"/>
          <w:marTop w:val="0"/>
          <w:marBottom w:val="0"/>
          <w:divBdr>
            <w:top w:val="none" w:sz="0" w:space="0" w:color="auto"/>
            <w:left w:val="none" w:sz="0" w:space="0" w:color="auto"/>
            <w:bottom w:val="none" w:sz="0" w:space="0" w:color="auto"/>
            <w:right w:val="none" w:sz="0" w:space="0" w:color="auto"/>
          </w:divBdr>
        </w:div>
        <w:div w:id="462695570">
          <w:marLeft w:val="640"/>
          <w:marRight w:val="0"/>
          <w:marTop w:val="0"/>
          <w:marBottom w:val="0"/>
          <w:divBdr>
            <w:top w:val="none" w:sz="0" w:space="0" w:color="auto"/>
            <w:left w:val="none" w:sz="0" w:space="0" w:color="auto"/>
            <w:bottom w:val="none" w:sz="0" w:space="0" w:color="auto"/>
            <w:right w:val="none" w:sz="0" w:space="0" w:color="auto"/>
          </w:divBdr>
        </w:div>
        <w:div w:id="1821070234">
          <w:marLeft w:val="640"/>
          <w:marRight w:val="0"/>
          <w:marTop w:val="0"/>
          <w:marBottom w:val="0"/>
          <w:divBdr>
            <w:top w:val="none" w:sz="0" w:space="0" w:color="auto"/>
            <w:left w:val="none" w:sz="0" w:space="0" w:color="auto"/>
            <w:bottom w:val="none" w:sz="0" w:space="0" w:color="auto"/>
            <w:right w:val="none" w:sz="0" w:space="0" w:color="auto"/>
          </w:divBdr>
        </w:div>
        <w:div w:id="1508979254">
          <w:marLeft w:val="640"/>
          <w:marRight w:val="0"/>
          <w:marTop w:val="0"/>
          <w:marBottom w:val="0"/>
          <w:divBdr>
            <w:top w:val="none" w:sz="0" w:space="0" w:color="auto"/>
            <w:left w:val="none" w:sz="0" w:space="0" w:color="auto"/>
            <w:bottom w:val="none" w:sz="0" w:space="0" w:color="auto"/>
            <w:right w:val="none" w:sz="0" w:space="0" w:color="auto"/>
          </w:divBdr>
        </w:div>
        <w:div w:id="1368405907">
          <w:marLeft w:val="640"/>
          <w:marRight w:val="0"/>
          <w:marTop w:val="0"/>
          <w:marBottom w:val="0"/>
          <w:divBdr>
            <w:top w:val="none" w:sz="0" w:space="0" w:color="auto"/>
            <w:left w:val="none" w:sz="0" w:space="0" w:color="auto"/>
            <w:bottom w:val="none" w:sz="0" w:space="0" w:color="auto"/>
            <w:right w:val="none" w:sz="0" w:space="0" w:color="auto"/>
          </w:divBdr>
        </w:div>
        <w:div w:id="586379485">
          <w:marLeft w:val="640"/>
          <w:marRight w:val="0"/>
          <w:marTop w:val="0"/>
          <w:marBottom w:val="0"/>
          <w:divBdr>
            <w:top w:val="none" w:sz="0" w:space="0" w:color="auto"/>
            <w:left w:val="none" w:sz="0" w:space="0" w:color="auto"/>
            <w:bottom w:val="none" w:sz="0" w:space="0" w:color="auto"/>
            <w:right w:val="none" w:sz="0" w:space="0" w:color="auto"/>
          </w:divBdr>
        </w:div>
        <w:div w:id="165824746">
          <w:marLeft w:val="640"/>
          <w:marRight w:val="0"/>
          <w:marTop w:val="0"/>
          <w:marBottom w:val="0"/>
          <w:divBdr>
            <w:top w:val="none" w:sz="0" w:space="0" w:color="auto"/>
            <w:left w:val="none" w:sz="0" w:space="0" w:color="auto"/>
            <w:bottom w:val="none" w:sz="0" w:space="0" w:color="auto"/>
            <w:right w:val="none" w:sz="0" w:space="0" w:color="auto"/>
          </w:divBdr>
        </w:div>
        <w:div w:id="1658612114">
          <w:marLeft w:val="640"/>
          <w:marRight w:val="0"/>
          <w:marTop w:val="0"/>
          <w:marBottom w:val="0"/>
          <w:divBdr>
            <w:top w:val="none" w:sz="0" w:space="0" w:color="auto"/>
            <w:left w:val="none" w:sz="0" w:space="0" w:color="auto"/>
            <w:bottom w:val="none" w:sz="0" w:space="0" w:color="auto"/>
            <w:right w:val="none" w:sz="0" w:space="0" w:color="auto"/>
          </w:divBdr>
        </w:div>
        <w:div w:id="854538781">
          <w:marLeft w:val="640"/>
          <w:marRight w:val="0"/>
          <w:marTop w:val="0"/>
          <w:marBottom w:val="0"/>
          <w:divBdr>
            <w:top w:val="none" w:sz="0" w:space="0" w:color="auto"/>
            <w:left w:val="none" w:sz="0" w:space="0" w:color="auto"/>
            <w:bottom w:val="none" w:sz="0" w:space="0" w:color="auto"/>
            <w:right w:val="none" w:sz="0" w:space="0" w:color="auto"/>
          </w:divBdr>
        </w:div>
        <w:div w:id="2087260642">
          <w:marLeft w:val="640"/>
          <w:marRight w:val="0"/>
          <w:marTop w:val="0"/>
          <w:marBottom w:val="0"/>
          <w:divBdr>
            <w:top w:val="none" w:sz="0" w:space="0" w:color="auto"/>
            <w:left w:val="none" w:sz="0" w:space="0" w:color="auto"/>
            <w:bottom w:val="none" w:sz="0" w:space="0" w:color="auto"/>
            <w:right w:val="none" w:sz="0" w:space="0" w:color="auto"/>
          </w:divBdr>
        </w:div>
        <w:div w:id="479425233">
          <w:marLeft w:val="640"/>
          <w:marRight w:val="0"/>
          <w:marTop w:val="0"/>
          <w:marBottom w:val="0"/>
          <w:divBdr>
            <w:top w:val="none" w:sz="0" w:space="0" w:color="auto"/>
            <w:left w:val="none" w:sz="0" w:space="0" w:color="auto"/>
            <w:bottom w:val="none" w:sz="0" w:space="0" w:color="auto"/>
            <w:right w:val="none" w:sz="0" w:space="0" w:color="auto"/>
          </w:divBdr>
        </w:div>
        <w:div w:id="1856457917">
          <w:marLeft w:val="640"/>
          <w:marRight w:val="0"/>
          <w:marTop w:val="0"/>
          <w:marBottom w:val="0"/>
          <w:divBdr>
            <w:top w:val="none" w:sz="0" w:space="0" w:color="auto"/>
            <w:left w:val="none" w:sz="0" w:space="0" w:color="auto"/>
            <w:bottom w:val="none" w:sz="0" w:space="0" w:color="auto"/>
            <w:right w:val="none" w:sz="0" w:space="0" w:color="auto"/>
          </w:divBdr>
        </w:div>
        <w:div w:id="304555380">
          <w:marLeft w:val="640"/>
          <w:marRight w:val="0"/>
          <w:marTop w:val="0"/>
          <w:marBottom w:val="0"/>
          <w:divBdr>
            <w:top w:val="none" w:sz="0" w:space="0" w:color="auto"/>
            <w:left w:val="none" w:sz="0" w:space="0" w:color="auto"/>
            <w:bottom w:val="none" w:sz="0" w:space="0" w:color="auto"/>
            <w:right w:val="none" w:sz="0" w:space="0" w:color="auto"/>
          </w:divBdr>
        </w:div>
        <w:div w:id="1962418187">
          <w:marLeft w:val="640"/>
          <w:marRight w:val="0"/>
          <w:marTop w:val="0"/>
          <w:marBottom w:val="0"/>
          <w:divBdr>
            <w:top w:val="none" w:sz="0" w:space="0" w:color="auto"/>
            <w:left w:val="none" w:sz="0" w:space="0" w:color="auto"/>
            <w:bottom w:val="none" w:sz="0" w:space="0" w:color="auto"/>
            <w:right w:val="none" w:sz="0" w:space="0" w:color="auto"/>
          </w:divBdr>
        </w:div>
        <w:div w:id="1332830036">
          <w:marLeft w:val="640"/>
          <w:marRight w:val="0"/>
          <w:marTop w:val="0"/>
          <w:marBottom w:val="0"/>
          <w:divBdr>
            <w:top w:val="none" w:sz="0" w:space="0" w:color="auto"/>
            <w:left w:val="none" w:sz="0" w:space="0" w:color="auto"/>
            <w:bottom w:val="none" w:sz="0" w:space="0" w:color="auto"/>
            <w:right w:val="none" w:sz="0" w:space="0" w:color="auto"/>
          </w:divBdr>
        </w:div>
        <w:div w:id="1289748720">
          <w:marLeft w:val="640"/>
          <w:marRight w:val="0"/>
          <w:marTop w:val="0"/>
          <w:marBottom w:val="0"/>
          <w:divBdr>
            <w:top w:val="none" w:sz="0" w:space="0" w:color="auto"/>
            <w:left w:val="none" w:sz="0" w:space="0" w:color="auto"/>
            <w:bottom w:val="none" w:sz="0" w:space="0" w:color="auto"/>
            <w:right w:val="none" w:sz="0" w:space="0" w:color="auto"/>
          </w:divBdr>
        </w:div>
        <w:div w:id="2100443707">
          <w:marLeft w:val="640"/>
          <w:marRight w:val="0"/>
          <w:marTop w:val="0"/>
          <w:marBottom w:val="0"/>
          <w:divBdr>
            <w:top w:val="none" w:sz="0" w:space="0" w:color="auto"/>
            <w:left w:val="none" w:sz="0" w:space="0" w:color="auto"/>
            <w:bottom w:val="none" w:sz="0" w:space="0" w:color="auto"/>
            <w:right w:val="none" w:sz="0" w:space="0" w:color="auto"/>
          </w:divBdr>
        </w:div>
        <w:div w:id="94176437">
          <w:marLeft w:val="640"/>
          <w:marRight w:val="0"/>
          <w:marTop w:val="0"/>
          <w:marBottom w:val="0"/>
          <w:divBdr>
            <w:top w:val="none" w:sz="0" w:space="0" w:color="auto"/>
            <w:left w:val="none" w:sz="0" w:space="0" w:color="auto"/>
            <w:bottom w:val="none" w:sz="0" w:space="0" w:color="auto"/>
            <w:right w:val="none" w:sz="0" w:space="0" w:color="auto"/>
          </w:divBdr>
        </w:div>
        <w:div w:id="468282520">
          <w:marLeft w:val="640"/>
          <w:marRight w:val="0"/>
          <w:marTop w:val="0"/>
          <w:marBottom w:val="0"/>
          <w:divBdr>
            <w:top w:val="none" w:sz="0" w:space="0" w:color="auto"/>
            <w:left w:val="none" w:sz="0" w:space="0" w:color="auto"/>
            <w:bottom w:val="none" w:sz="0" w:space="0" w:color="auto"/>
            <w:right w:val="none" w:sz="0" w:space="0" w:color="auto"/>
          </w:divBdr>
        </w:div>
        <w:div w:id="782579107">
          <w:marLeft w:val="640"/>
          <w:marRight w:val="0"/>
          <w:marTop w:val="0"/>
          <w:marBottom w:val="0"/>
          <w:divBdr>
            <w:top w:val="none" w:sz="0" w:space="0" w:color="auto"/>
            <w:left w:val="none" w:sz="0" w:space="0" w:color="auto"/>
            <w:bottom w:val="none" w:sz="0" w:space="0" w:color="auto"/>
            <w:right w:val="none" w:sz="0" w:space="0" w:color="auto"/>
          </w:divBdr>
        </w:div>
        <w:div w:id="1436512521">
          <w:marLeft w:val="640"/>
          <w:marRight w:val="0"/>
          <w:marTop w:val="0"/>
          <w:marBottom w:val="0"/>
          <w:divBdr>
            <w:top w:val="none" w:sz="0" w:space="0" w:color="auto"/>
            <w:left w:val="none" w:sz="0" w:space="0" w:color="auto"/>
            <w:bottom w:val="none" w:sz="0" w:space="0" w:color="auto"/>
            <w:right w:val="none" w:sz="0" w:space="0" w:color="auto"/>
          </w:divBdr>
        </w:div>
        <w:div w:id="2118060048">
          <w:marLeft w:val="640"/>
          <w:marRight w:val="0"/>
          <w:marTop w:val="0"/>
          <w:marBottom w:val="0"/>
          <w:divBdr>
            <w:top w:val="none" w:sz="0" w:space="0" w:color="auto"/>
            <w:left w:val="none" w:sz="0" w:space="0" w:color="auto"/>
            <w:bottom w:val="none" w:sz="0" w:space="0" w:color="auto"/>
            <w:right w:val="none" w:sz="0" w:space="0" w:color="auto"/>
          </w:divBdr>
        </w:div>
        <w:div w:id="1380281248">
          <w:marLeft w:val="640"/>
          <w:marRight w:val="0"/>
          <w:marTop w:val="0"/>
          <w:marBottom w:val="0"/>
          <w:divBdr>
            <w:top w:val="none" w:sz="0" w:space="0" w:color="auto"/>
            <w:left w:val="none" w:sz="0" w:space="0" w:color="auto"/>
            <w:bottom w:val="none" w:sz="0" w:space="0" w:color="auto"/>
            <w:right w:val="none" w:sz="0" w:space="0" w:color="auto"/>
          </w:divBdr>
        </w:div>
        <w:div w:id="2034256874">
          <w:marLeft w:val="640"/>
          <w:marRight w:val="0"/>
          <w:marTop w:val="0"/>
          <w:marBottom w:val="0"/>
          <w:divBdr>
            <w:top w:val="none" w:sz="0" w:space="0" w:color="auto"/>
            <w:left w:val="none" w:sz="0" w:space="0" w:color="auto"/>
            <w:bottom w:val="none" w:sz="0" w:space="0" w:color="auto"/>
            <w:right w:val="none" w:sz="0" w:space="0" w:color="auto"/>
          </w:divBdr>
        </w:div>
        <w:div w:id="1891304683">
          <w:marLeft w:val="640"/>
          <w:marRight w:val="0"/>
          <w:marTop w:val="0"/>
          <w:marBottom w:val="0"/>
          <w:divBdr>
            <w:top w:val="none" w:sz="0" w:space="0" w:color="auto"/>
            <w:left w:val="none" w:sz="0" w:space="0" w:color="auto"/>
            <w:bottom w:val="none" w:sz="0" w:space="0" w:color="auto"/>
            <w:right w:val="none" w:sz="0" w:space="0" w:color="auto"/>
          </w:divBdr>
        </w:div>
        <w:div w:id="783227857">
          <w:marLeft w:val="640"/>
          <w:marRight w:val="0"/>
          <w:marTop w:val="0"/>
          <w:marBottom w:val="0"/>
          <w:divBdr>
            <w:top w:val="none" w:sz="0" w:space="0" w:color="auto"/>
            <w:left w:val="none" w:sz="0" w:space="0" w:color="auto"/>
            <w:bottom w:val="none" w:sz="0" w:space="0" w:color="auto"/>
            <w:right w:val="none" w:sz="0" w:space="0" w:color="auto"/>
          </w:divBdr>
        </w:div>
        <w:div w:id="821503710">
          <w:marLeft w:val="640"/>
          <w:marRight w:val="0"/>
          <w:marTop w:val="0"/>
          <w:marBottom w:val="0"/>
          <w:divBdr>
            <w:top w:val="none" w:sz="0" w:space="0" w:color="auto"/>
            <w:left w:val="none" w:sz="0" w:space="0" w:color="auto"/>
            <w:bottom w:val="none" w:sz="0" w:space="0" w:color="auto"/>
            <w:right w:val="none" w:sz="0" w:space="0" w:color="auto"/>
          </w:divBdr>
        </w:div>
        <w:div w:id="676615691">
          <w:marLeft w:val="640"/>
          <w:marRight w:val="0"/>
          <w:marTop w:val="0"/>
          <w:marBottom w:val="0"/>
          <w:divBdr>
            <w:top w:val="none" w:sz="0" w:space="0" w:color="auto"/>
            <w:left w:val="none" w:sz="0" w:space="0" w:color="auto"/>
            <w:bottom w:val="none" w:sz="0" w:space="0" w:color="auto"/>
            <w:right w:val="none" w:sz="0" w:space="0" w:color="auto"/>
          </w:divBdr>
        </w:div>
        <w:div w:id="32459979">
          <w:marLeft w:val="640"/>
          <w:marRight w:val="0"/>
          <w:marTop w:val="0"/>
          <w:marBottom w:val="0"/>
          <w:divBdr>
            <w:top w:val="none" w:sz="0" w:space="0" w:color="auto"/>
            <w:left w:val="none" w:sz="0" w:space="0" w:color="auto"/>
            <w:bottom w:val="none" w:sz="0" w:space="0" w:color="auto"/>
            <w:right w:val="none" w:sz="0" w:space="0" w:color="auto"/>
          </w:divBdr>
        </w:div>
        <w:div w:id="697049520">
          <w:marLeft w:val="640"/>
          <w:marRight w:val="0"/>
          <w:marTop w:val="0"/>
          <w:marBottom w:val="0"/>
          <w:divBdr>
            <w:top w:val="none" w:sz="0" w:space="0" w:color="auto"/>
            <w:left w:val="none" w:sz="0" w:space="0" w:color="auto"/>
            <w:bottom w:val="none" w:sz="0" w:space="0" w:color="auto"/>
            <w:right w:val="none" w:sz="0" w:space="0" w:color="auto"/>
          </w:divBdr>
        </w:div>
        <w:div w:id="1651515233">
          <w:marLeft w:val="640"/>
          <w:marRight w:val="0"/>
          <w:marTop w:val="0"/>
          <w:marBottom w:val="0"/>
          <w:divBdr>
            <w:top w:val="none" w:sz="0" w:space="0" w:color="auto"/>
            <w:left w:val="none" w:sz="0" w:space="0" w:color="auto"/>
            <w:bottom w:val="none" w:sz="0" w:space="0" w:color="auto"/>
            <w:right w:val="none" w:sz="0" w:space="0" w:color="auto"/>
          </w:divBdr>
        </w:div>
        <w:div w:id="1276257702">
          <w:marLeft w:val="640"/>
          <w:marRight w:val="0"/>
          <w:marTop w:val="0"/>
          <w:marBottom w:val="0"/>
          <w:divBdr>
            <w:top w:val="none" w:sz="0" w:space="0" w:color="auto"/>
            <w:left w:val="none" w:sz="0" w:space="0" w:color="auto"/>
            <w:bottom w:val="none" w:sz="0" w:space="0" w:color="auto"/>
            <w:right w:val="none" w:sz="0" w:space="0" w:color="auto"/>
          </w:divBdr>
        </w:div>
        <w:div w:id="1992294572">
          <w:marLeft w:val="640"/>
          <w:marRight w:val="0"/>
          <w:marTop w:val="0"/>
          <w:marBottom w:val="0"/>
          <w:divBdr>
            <w:top w:val="none" w:sz="0" w:space="0" w:color="auto"/>
            <w:left w:val="none" w:sz="0" w:space="0" w:color="auto"/>
            <w:bottom w:val="none" w:sz="0" w:space="0" w:color="auto"/>
            <w:right w:val="none" w:sz="0" w:space="0" w:color="auto"/>
          </w:divBdr>
        </w:div>
        <w:div w:id="1089813763">
          <w:marLeft w:val="640"/>
          <w:marRight w:val="0"/>
          <w:marTop w:val="0"/>
          <w:marBottom w:val="0"/>
          <w:divBdr>
            <w:top w:val="none" w:sz="0" w:space="0" w:color="auto"/>
            <w:left w:val="none" w:sz="0" w:space="0" w:color="auto"/>
            <w:bottom w:val="none" w:sz="0" w:space="0" w:color="auto"/>
            <w:right w:val="none" w:sz="0" w:space="0" w:color="auto"/>
          </w:divBdr>
        </w:div>
        <w:div w:id="591201753">
          <w:marLeft w:val="640"/>
          <w:marRight w:val="0"/>
          <w:marTop w:val="0"/>
          <w:marBottom w:val="0"/>
          <w:divBdr>
            <w:top w:val="none" w:sz="0" w:space="0" w:color="auto"/>
            <w:left w:val="none" w:sz="0" w:space="0" w:color="auto"/>
            <w:bottom w:val="none" w:sz="0" w:space="0" w:color="auto"/>
            <w:right w:val="none" w:sz="0" w:space="0" w:color="auto"/>
          </w:divBdr>
        </w:div>
        <w:div w:id="1559511525">
          <w:marLeft w:val="640"/>
          <w:marRight w:val="0"/>
          <w:marTop w:val="0"/>
          <w:marBottom w:val="0"/>
          <w:divBdr>
            <w:top w:val="none" w:sz="0" w:space="0" w:color="auto"/>
            <w:left w:val="none" w:sz="0" w:space="0" w:color="auto"/>
            <w:bottom w:val="none" w:sz="0" w:space="0" w:color="auto"/>
            <w:right w:val="none" w:sz="0" w:space="0" w:color="auto"/>
          </w:divBdr>
        </w:div>
        <w:div w:id="230502548">
          <w:marLeft w:val="640"/>
          <w:marRight w:val="0"/>
          <w:marTop w:val="0"/>
          <w:marBottom w:val="0"/>
          <w:divBdr>
            <w:top w:val="none" w:sz="0" w:space="0" w:color="auto"/>
            <w:left w:val="none" w:sz="0" w:space="0" w:color="auto"/>
            <w:bottom w:val="none" w:sz="0" w:space="0" w:color="auto"/>
            <w:right w:val="none" w:sz="0" w:space="0" w:color="auto"/>
          </w:divBdr>
        </w:div>
        <w:div w:id="742989094">
          <w:marLeft w:val="640"/>
          <w:marRight w:val="0"/>
          <w:marTop w:val="0"/>
          <w:marBottom w:val="0"/>
          <w:divBdr>
            <w:top w:val="none" w:sz="0" w:space="0" w:color="auto"/>
            <w:left w:val="none" w:sz="0" w:space="0" w:color="auto"/>
            <w:bottom w:val="none" w:sz="0" w:space="0" w:color="auto"/>
            <w:right w:val="none" w:sz="0" w:space="0" w:color="auto"/>
          </w:divBdr>
        </w:div>
        <w:div w:id="1125079597">
          <w:marLeft w:val="640"/>
          <w:marRight w:val="0"/>
          <w:marTop w:val="0"/>
          <w:marBottom w:val="0"/>
          <w:divBdr>
            <w:top w:val="none" w:sz="0" w:space="0" w:color="auto"/>
            <w:left w:val="none" w:sz="0" w:space="0" w:color="auto"/>
            <w:bottom w:val="none" w:sz="0" w:space="0" w:color="auto"/>
            <w:right w:val="none" w:sz="0" w:space="0" w:color="auto"/>
          </w:divBdr>
        </w:div>
        <w:div w:id="125127516">
          <w:marLeft w:val="640"/>
          <w:marRight w:val="0"/>
          <w:marTop w:val="0"/>
          <w:marBottom w:val="0"/>
          <w:divBdr>
            <w:top w:val="none" w:sz="0" w:space="0" w:color="auto"/>
            <w:left w:val="none" w:sz="0" w:space="0" w:color="auto"/>
            <w:bottom w:val="none" w:sz="0" w:space="0" w:color="auto"/>
            <w:right w:val="none" w:sz="0" w:space="0" w:color="auto"/>
          </w:divBdr>
        </w:div>
        <w:div w:id="737442387">
          <w:marLeft w:val="640"/>
          <w:marRight w:val="0"/>
          <w:marTop w:val="0"/>
          <w:marBottom w:val="0"/>
          <w:divBdr>
            <w:top w:val="none" w:sz="0" w:space="0" w:color="auto"/>
            <w:left w:val="none" w:sz="0" w:space="0" w:color="auto"/>
            <w:bottom w:val="none" w:sz="0" w:space="0" w:color="auto"/>
            <w:right w:val="none" w:sz="0" w:space="0" w:color="auto"/>
          </w:divBdr>
        </w:div>
        <w:div w:id="1859002660">
          <w:marLeft w:val="640"/>
          <w:marRight w:val="0"/>
          <w:marTop w:val="0"/>
          <w:marBottom w:val="0"/>
          <w:divBdr>
            <w:top w:val="none" w:sz="0" w:space="0" w:color="auto"/>
            <w:left w:val="none" w:sz="0" w:space="0" w:color="auto"/>
            <w:bottom w:val="none" w:sz="0" w:space="0" w:color="auto"/>
            <w:right w:val="none" w:sz="0" w:space="0" w:color="auto"/>
          </w:divBdr>
        </w:div>
        <w:div w:id="2058701820">
          <w:marLeft w:val="640"/>
          <w:marRight w:val="0"/>
          <w:marTop w:val="0"/>
          <w:marBottom w:val="0"/>
          <w:divBdr>
            <w:top w:val="none" w:sz="0" w:space="0" w:color="auto"/>
            <w:left w:val="none" w:sz="0" w:space="0" w:color="auto"/>
            <w:bottom w:val="none" w:sz="0" w:space="0" w:color="auto"/>
            <w:right w:val="none" w:sz="0" w:space="0" w:color="auto"/>
          </w:divBdr>
        </w:div>
        <w:div w:id="745881363">
          <w:marLeft w:val="640"/>
          <w:marRight w:val="0"/>
          <w:marTop w:val="0"/>
          <w:marBottom w:val="0"/>
          <w:divBdr>
            <w:top w:val="none" w:sz="0" w:space="0" w:color="auto"/>
            <w:left w:val="none" w:sz="0" w:space="0" w:color="auto"/>
            <w:bottom w:val="none" w:sz="0" w:space="0" w:color="auto"/>
            <w:right w:val="none" w:sz="0" w:space="0" w:color="auto"/>
          </w:divBdr>
        </w:div>
        <w:div w:id="1142578175">
          <w:marLeft w:val="640"/>
          <w:marRight w:val="0"/>
          <w:marTop w:val="0"/>
          <w:marBottom w:val="0"/>
          <w:divBdr>
            <w:top w:val="none" w:sz="0" w:space="0" w:color="auto"/>
            <w:left w:val="none" w:sz="0" w:space="0" w:color="auto"/>
            <w:bottom w:val="none" w:sz="0" w:space="0" w:color="auto"/>
            <w:right w:val="none" w:sz="0" w:space="0" w:color="auto"/>
          </w:divBdr>
        </w:div>
        <w:div w:id="1775977443">
          <w:marLeft w:val="640"/>
          <w:marRight w:val="0"/>
          <w:marTop w:val="0"/>
          <w:marBottom w:val="0"/>
          <w:divBdr>
            <w:top w:val="none" w:sz="0" w:space="0" w:color="auto"/>
            <w:left w:val="none" w:sz="0" w:space="0" w:color="auto"/>
            <w:bottom w:val="none" w:sz="0" w:space="0" w:color="auto"/>
            <w:right w:val="none" w:sz="0" w:space="0" w:color="auto"/>
          </w:divBdr>
        </w:div>
      </w:divsChild>
    </w:div>
    <w:div w:id="1970890941">
      <w:bodyDiv w:val="1"/>
      <w:marLeft w:val="0"/>
      <w:marRight w:val="0"/>
      <w:marTop w:val="0"/>
      <w:marBottom w:val="0"/>
      <w:divBdr>
        <w:top w:val="none" w:sz="0" w:space="0" w:color="auto"/>
        <w:left w:val="none" w:sz="0" w:space="0" w:color="auto"/>
        <w:bottom w:val="none" w:sz="0" w:space="0" w:color="auto"/>
        <w:right w:val="none" w:sz="0" w:space="0" w:color="auto"/>
      </w:divBdr>
      <w:divsChild>
        <w:div w:id="1820731370">
          <w:marLeft w:val="640"/>
          <w:marRight w:val="0"/>
          <w:marTop w:val="0"/>
          <w:marBottom w:val="0"/>
          <w:divBdr>
            <w:top w:val="none" w:sz="0" w:space="0" w:color="auto"/>
            <w:left w:val="none" w:sz="0" w:space="0" w:color="auto"/>
            <w:bottom w:val="none" w:sz="0" w:space="0" w:color="auto"/>
            <w:right w:val="none" w:sz="0" w:space="0" w:color="auto"/>
          </w:divBdr>
        </w:div>
        <w:div w:id="1419642985">
          <w:marLeft w:val="640"/>
          <w:marRight w:val="0"/>
          <w:marTop w:val="0"/>
          <w:marBottom w:val="0"/>
          <w:divBdr>
            <w:top w:val="none" w:sz="0" w:space="0" w:color="auto"/>
            <w:left w:val="none" w:sz="0" w:space="0" w:color="auto"/>
            <w:bottom w:val="none" w:sz="0" w:space="0" w:color="auto"/>
            <w:right w:val="none" w:sz="0" w:space="0" w:color="auto"/>
          </w:divBdr>
        </w:div>
        <w:div w:id="681978041">
          <w:marLeft w:val="640"/>
          <w:marRight w:val="0"/>
          <w:marTop w:val="0"/>
          <w:marBottom w:val="0"/>
          <w:divBdr>
            <w:top w:val="none" w:sz="0" w:space="0" w:color="auto"/>
            <w:left w:val="none" w:sz="0" w:space="0" w:color="auto"/>
            <w:bottom w:val="none" w:sz="0" w:space="0" w:color="auto"/>
            <w:right w:val="none" w:sz="0" w:space="0" w:color="auto"/>
          </w:divBdr>
        </w:div>
        <w:div w:id="1468429348">
          <w:marLeft w:val="640"/>
          <w:marRight w:val="0"/>
          <w:marTop w:val="0"/>
          <w:marBottom w:val="0"/>
          <w:divBdr>
            <w:top w:val="none" w:sz="0" w:space="0" w:color="auto"/>
            <w:left w:val="none" w:sz="0" w:space="0" w:color="auto"/>
            <w:bottom w:val="none" w:sz="0" w:space="0" w:color="auto"/>
            <w:right w:val="none" w:sz="0" w:space="0" w:color="auto"/>
          </w:divBdr>
        </w:div>
        <w:div w:id="1189216258">
          <w:marLeft w:val="640"/>
          <w:marRight w:val="0"/>
          <w:marTop w:val="0"/>
          <w:marBottom w:val="0"/>
          <w:divBdr>
            <w:top w:val="none" w:sz="0" w:space="0" w:color="auto"/>
            <w:left w:val="none" w:sz="0" w:space="0" w:color="auto"/>
            <w:bottom w:val="none" w:sz="0" w:space="0" w:color="auto"/>
            <w:right w:val="none" w:sz="0" w:space="0" w:color="auto"/>
          </w:divBdr>
        </w:div>
        <w:div w:id="1299990351">
          <w:marLeft w:val="640"/>
          <w:marRight w:val="0"/>
          <w:marTop w:val="0"/>
          <w:marBottom w:val="0"/>
          <w:divBdr>
            <w:top w:val="none" w:sz="0" w:space="0" w:color="auto"/>
            <w:left w:val="none" w:sz="0" w:space="0" w:color="auto"/>
            <w:bottom w:val="none" w:sz="0" w:space="0" w:color="auto"/>
            <w:right w:val="none" w:sz="0" w:space="0" w:color="auto"/>
          </w:divBdr>
        </w:div>
        <w:div w:id="1053386130">
          <w:marLeft w:val="640"/>
          <w:marRight w:val="0"/>
          <w:marTop w:val="0"/>
          <w:marBottom w:val="0"/>
          <w:divBdr>
            <w:top w:val="none" w:sz="0" w:space="0" w:color="auto"/>
            <w:left w:val="none" w:sz="0" w:space="0" w:color="auto"/>
            <w:bottom w:val="none" w:sz="0" w:space="0" w:color="auto"/>
            <w:right w:val="none" w:sz="0" w:space="0" w:color="auto"/>
          </w:divBdr>
        </w:div>
        <w:div w:id="1034573866">
          <w:marLeft w:val="640"/>
          <w:marRight w:val="0"/>
          <w:marTop w:val="0"/>
          <w:marBottom w:val="0"/>
          <w:divBdr>
            <w:top w:val="none" w:sz="0" w:space="0" w:color="auto"/>
            <w:left w:val="none" w:sz="0" w:space="0" w:color="auto"/>
            <w:bottom w:val="none" w:sz="0" w:space="0" w:color="auto"/>
            <w:right w:val="none" w:sz="0" w:space="0" w:color="auto"/>
          </w:divBdr>
        </w:div>
        <w:div w:id="1922565925">
          <w:marLeft w:val="640"/>
          <w:marRight w:val="0"/>
          <w:marTop w:val="0"/>
          <w:marBottom w:val="0"/>
          <w:divBdr>
            <w:top w:val="none" w:sz="0" w:space="0" w:color="auto"/>
            <w:left w:val="none" w:sz="0" w:space="0" w:color="auto"/>
            <w:bottom w:val="none" w:sz="0" w:space="0" w:color="auto"/>
            <w:right w:val="none" w:sz="0" w:space="0" w:color="auto"/>
          </w:divBdr>
        </w:div>
        <w:div w:id="264270505">
          <w:marLeft w:val="640"/>
          <w:marRight w:val="0"/>
          <w:marTop w:val="0"/>
          <w:marBottom w:val="0"/>
          <w:divBdr>
            <w:top w:val="none" w:sz="0" w:space="0" w:color="auto"/>
            <w:left w:val="none" w:sz="0" w:space="0" w:color="auto"/>
            <w:bottom w:val="none" w:sz="0" w:space="0" w:color="auto"/>
            <w:right w:val="none" w:sz="0" w:space="0" w:color="auto"/>
          </w:divBdr>
        </w:div>
        <w:div w:id="1723211383">
          <w:marLeft w:val="640"/>
          <w:marRight w:val="0"/>
          <w:marTop w:val="0"/>
          <w:marBottom w:val="0"/>
          <w:divBdr>
            <w:top w:val="none" w:sz="0" w:space="0" w:color="auto"/>
            <w:left w:val="none" w:sz="0" w:space="0" w:color="auto"/>
            <w:bottom w:val="none" w:sz="0" w:space="0" w:color="auto"/>
            <w:right w:val="none" w:sz="0" w:space="0" w:color="auto"/>
          </w:divBdr>
        </w:div>
        <w:div w:id="1383401415">
          <w:marLeft w:val="640"/>
          <w:marRight w:val="0"/>
          <w:marTop w:val="0"/>
          <w:marBottom w:val="0"/>
          <w:divBdr>
            <w:top w:val="none" w:sz="0" w:space="0" w:color="auto"/>
            <w:left w:val="none" w:sz="0" w:space="0" w:color="auto"/>
            <w:bottom w:val="none" w:sz="0" w:space="0" w:color="auto"/>
            <w:right w:val="none" w:sz="0" w:space="0" w:color="auto"/>
          </w:divBdr>
        </w:div>
        <w:div w:id="2055932598">
          <w:marLeft w:val="640"/>
          <w:marRight w:val="0"/>
          <w:marTop w:val="0"/>
          <w:marBottom w:val="0"/>
          <w:divBdr>
            <w:top w:val="none" w:sz="0" w:space="0" w:color="auto"/>
            <w:left w:val="none" w:sz="0" w:space="0" w:color="auto"/>
            <w:bottom w:val="none" w:sz="0" w:space="0" w:color="auto"/>
            <w:right w:val="none" w:sz="0" w:space="0" w:color="auto"/>
          </w:divBdr>
        </w:div>
        <w:div w:id="1692753969">
          <w:marLeft w:val="640"/>
          <w:marRight w:val="0"/>
          <w:marTop w:val="0"/>
          <w:marBottom w:val="0"/>
          <w:divBdr>
            <w:top w:val="none" w:sz="0" w:space="0" w:color="auto"/>
            <w:left w:val="none" w:sz="0" w:space="0" w:color="auto"/>
            <w:bottom w:val="none" w:sz="0" w:space="0" w:color="auto"/>
            <w:right w:val="none" w:sz="0" w:space="0" w:color="auto"/>
          </w:divBdr>
        </w:div>
        <w:div w:id="1318681579">
          <w:marLeft w:val="640"/>
          <w:marRight w:val="0"/>
          <w:marTop w:val="0"/>
          <w:marBottom w:val="0"/>
          <w:divBdr>
            <w:top w:val="none" w:sz="0" w:space="0" w:color="auto"/>
            <w:left w:val="none" w:sz="0" w:space="0" w:color="auto"/>
            <w:bottom w:val="none" w:sz="0" w:space="0" w:color="auto"/>
            <w:right w:val="none" w:sz="0" w:space="0" w:color="auto"/>
          </w:divBdr>
        </w:div>
        <w:div w:id="605697706">
          <w:marLeft w:val="640"/>
          <w:marRight w:val="0"/>
          <w:marTop w:val="0"/>
          <w:marBottom w:val="0"/>
          <w:divBdr>
            <w:top w:val="none" w:sz="0" w:space="0" w:color="auto"/>
            <w:left w:val="none" w:sz="0" w:space="0" w:color="auto"/>
            <w:bottom w:val="none" w:sz="0" w:space="0" w:color="auto"/>
            <w:right w:val="none" w:sz="0" w:space="0" w:color="auto"/>
          </w:divBdr>
        </w:div>
        <w:div w:id="491720657">
          <w:marLeft w:val="640"/>
          <w:marRight w:val="0"/>
          <w:marTop w:val="0"/>
          <w:marBottom w:val="0"/>
          <w:divBdr>
            <w:top w:val="none" w:sz="0" w:space="0" w:color="auto"/>
            <w:left w:val="none" w:sz="0" w:space="0" w:color="auto"/>
            <w:bottom w:val="none" w:sz="0" w:space="0" w:color="auto"/>
            <w:right w:val="none" w:sz="0" w:space="0" w:color="auto"/>
          </w:divBdr>
        </w:div>
        <w:div w:id="1235822141">
          <w:marLeft w:val="640"/>
          <w:marRight w:val="0"/>
          <w:marTop w:val="0"/>
          <w:marBottom w:val="0"/>
          <w:divBdr>
            <w:top w:val="none" w:sz="0" w:space="0" w:color="auto"/>
            <w:left w:val="none" w:sz="0" w:space="0" w:color="auto"/>
            <w:bottom w:val="none" w:sz="0" w:space="0" w:color="auto"/>
            <w:right w:val="none" w:sz="0" w:space="0" w:color="auto"/>
          </w:divBdr>
        </w:div>
        <w:div w:id="2088451081">
          <w:marLeft w:val="640"/>
          <w:marRight w:val="0"/>
          <w:marTop w:val="0"/>
          <w:marBottom w:val="0"/>
          <w:divBdr>
            <w:top w:val="none" w:sz="0" w:space="0" w:color="auto"/>
            <w:left w:val="none" w:sz="0" w:space="0" w:color="auto"/>
            <w:bottom w:val="none" w:sz="0" w:space="0" w:color="auto"/>
            <w:right w:val="none" w:sz="0" w:space="0" w:color="auto"/>
          </w:divBdr>
        </w:div>
        <w:div w:id="887691610">
          <w:marLeft w:val="640"/>
          <w:marRight w:val="0"/>
          <w:marTop w:val="0"/>
          <w:marBottom w:val="0"/>
          <w:divBdr>
            <w:top w:val="none" w:sz="0" w:space="0" w:color="auto"/>
            <w:left w:val="none" w:sz="0" w:space="0" w:color="auto"/>
            <w:bottom w:val="none" w:sz="0" w:space="0" w:color="auto"/>
            <w:right w:val="none" w:sz="0" w:space="0" w:color="auto"/>
          </w:divBdr>
        </w:div>
        <w:div w:id="815727137">
          <w:marLeft w:val="640"/>
          <w:marRight w:val="0"/>
          <w:marTop w:val="0"/>
          <w:marBottom w:val="0"/>
          <w:divBdr>
            <w:top w:val="none" w:sz="0" w:space="0" w:color="auto"/>
            <w:left w:val="none" w:sz="0" w:space="0" w:color="auto"/>
            <w:bottom w:val="none" w:sz="0" w:space="0" w:color="auto"/>
            <w:right w:val="none" w:sz="0" w:space="0" w:color="auto"/>
          </w:divBdr>
        </w:div>
        <w:div w:id="925769796">
          <w:marLeft w:val="640"/>
          <w:marRight w:val="0"/>
          <w:marTop w:val="0"/>
          <w:marBottom w:val="0"/>
          <w:divBdr>
            <w:top w:val="none" w:sz="0" w:space="0" w:color="auto"/>
            <w:left w:val="none" w:sz="0" w:space="0" w:color="auto"/>
            <w:bottom w:val="none" w:sz="0" w:space="0" w:color="auto"/>
            <w:right w:val="none" w:sz="0" w:space="0" w:color="auto"/>
          </w:divBdr>
        </w:div>
        <w:div w:id="1786195925">
          <w:marLeft w:val="640"/>
          <w:marRight w:val="0"/>
          <w:marTop w:val="0"/>
          <w:marBottom w:val="0"/>
          <w:divBdr>
            <w:top w:val="none" w:sz="0" w:space="0" w:color="auto"/>
            <w:left w:val="none" w:sz="0" w:space="0" w:color="auto"/>
            <w:bottom w:val="none" w:sz="0" w:space="0" w:color="auto"/>
            <w:right w:val="none" w:sz="0" w:space="0" w:color="auto"/>
          </w:divBdr>
        </w:div>
        <w:div w:id="617833577">
          <w:marLeft w:val="640"/>
          <w:marRight w:val="0"/>
          <w:marTop w:val="0"/>
          <w:marBottom w:val="0"/>
          <w:divBdr>
            <w:top w:val="none" w:sz="0" w:space="0" w:color="auto"/>
            <w:left w:val="none" w:sz="0" w:space="0" w:color="auto"/>
            <w:bottom w:val="none" w:sz="0" w:space="0" w:color="auto"/>
            <w:right w:val="none" w:sz="0" w:space="0" w:color="auto"/>
          </w:divBdr>
        </w:div>
        <w:div w:id="1038629527">
          <w:marLeft w:val="640"/>
          <w:marRight w:val="0"/>
          <w:marTop w:val="0"/>
          <w:marBottom w:val="0"/>
          <w:divBdr>
            <w:top w:val="none" w:sz="0" w:space="0" w:color="auto"/>
            <w:left w:val="none" w:sz="0" w:space="0" w:color="auto"/>
            <w:bottom w:val="none" w:sz="0" w:space="0" w:color="auto"/>
            <w:right w:val="none" w:sz="0" w:space="0" w:color="auto"/>
          </w:divBdr>
        </w:div>
        <w:div w:id="1441606196">
          <w:marLeft w:val="640"/>
          <w:marRight w:val="0"/>
          <w:marTop w:val="0"/>
          <w:marBottom w:val="0"/>
          <w:divBdr>
            <w:top w:val="none" w:sz="0" w:space="0" w:color="auto"/>
            <w:left w:val="none" w:sz="0" w:space="0" w:color="auto"/>
            <w:bottom w:val="none" w:sz="0" w:space="0" w:color="auto"/>
            <w:right w:val="none" w:sz="0" w:space="0" w:color="auto"/>
          </w:divBdr>
        </w:div>
        <w:div w:id="269437937">
          <w:marLeft w:val="640"/>
          <w:marRight w:val="0"/>
          <w:marTop w:val="0"/>
          <w:marBottom w:val="0"/>
          <w:divBdr>
            <w:top w:val="none" w:sz="0" w:space="0" w:color="auto"/>
            <w:left w:val="none" w:sz="0" w:space="0" w:color="auto"/>
            <w:bottom w:val="none" w:sz="0" w:space="0" w:color="auto"/>
            <w:right w:val="none" w:sz="0" w:space="0" w:color="auto"/>
          </w:divBdr>
        </w:div>
        <w:div w:id="1825537267">
          <w:marLeft w:val="640"/>
          <w:marRight w:val="0"/>
          <w:marTop w:val="0"/>
          <w:marBottom w:val="0"/>
          <w:divBdr>
            <w:top w:val="none" w:sz="0" w:space="0" w:color="auto"/>
            <w:left w:val="none" w:sz="0" w:space="0" w:color="auto"/>
            <w:bottom w:val="none" w:sz="0" w:space="0" w:color="auto"/>
            <w:right w:val="none" w:sz="0" w:space="0" w:color="auto"/>
          </w:divBdr>
        </w:div>
        <w:div w:id="735859472">
          <w:marLeft w:val="640"/>
          <w:marRight w:val="0"/>
          <w:marTop w:val="0"/>
          <w:marBottom w:val="0"/>
          <w:divBdr>
            <w:top w:val="none" w:sz="0" w:space="0" w:color="auto"/>
            <w:left w:val="none" w:sz="0" w:space="0" w:color="auto"/>
            <w:bottom w:val="none" w:sz="0" w:space="0" w:color="auto"/>
            <w:right w:val="none" w:sz="0" w:space="0" w:color="auto"/>
          </w:divBdr>
        </w:div>
        <w:div w:id="935360577">
          <w:marLeft w:val="640"/>
          <w:marRight w:val="0"/>
          <w:marTop w:val="0"/>
          <w:marBottom w:val="0"/>
          <w:divBdr>
            <w:top w:val="none" w:sz="0" w:space="0" w:color="auto"/>
            <w:left w:val="none" w:sz="0" w:space="0" w:color="auto"/>
            <w:bottom w:val="none" w:sz="0" w:space="0" w:color="auto"/>
            <w:right w:val="none" w:sz="0" w:space="0" w:color="auto"/>
          </w:divBdr>
        </w:div>
        <w:div w:id="1944654436">
          <w:marLeft w:val="640"/>
          <w:marRight w:val="0"/>
          <w:marTop w:val="0"/>
          <w:marBottom w:val="0"/>
          <w:divBdr>
            <w:top w:val="none" w:sz="0" w:space="0" w:color="auto"/>
            <w:left w:val="none" w:sz="0" w:space="0" w:color="auto"/>
            <w:bottom w:val="none" w:sz="0" w:space="0" w:color="auto"/>
            <w:right w:val="none" w:sz="0" w:space="0" w:color="auto"/>
          </w:divBdr>
        </w:div>
        <w:div w:id="109979673">
          <w:marLeft w:val="640"/>
          <w:marRight w:val="0"/>
          <w:marTop w:val="0"/>
          <w:marBottom w:val="0"/>
          <w:divBdr>
            <w:top w:val="none" w:sz="0" w:space="0" w:color="auto"/>
            <w:left w:val="none" w:sz="0" w:space="0" w:color="auto"/>
            <w:bottom w:val="none" w:sz="0" w:space="0" w:color="auto"/>
            <w:right w:val="none" w:sz="0" w:space="0" w:color="auto"/>
          </w:divBdr>
        </w:div>
        <w:div w:id="1303465307">
          <w:marLeft w:val="640"/>
          <w:marRight w:val="0"/>
          <w:marTop w:val="0"/>
          <w:marBottom w:val="0"/>
          <w:divBdr>
            <w:top w:val="none" w:sz="0" w:space="0" w:color="auto"/>
            <w:left w:val="none" w:sz="0" w:space="0" w:color="auto"/>
            <w:bottom w:val="none" w:sz="0" w:space="0" w:color="auto"/>
            <w:right w:val="none" w:sz="0" w:space="0" w:color="auto"/>
          </w:divBdr>
        </w:div>
        <w:div w:id="732581367">
          <w:marLeft w:val="640"/>
          <w:marRight w:val="0"/>
          <w:marTop w:val="0"/>
          <w:marBottom w:val="0"/>
          <w:divBdr>
            <w:top w:val="none" w:sz="0" w:space="0" w:color="auto"/>
            <w:left w:val="none" w:sz="0" w:space="0" w:color="auto"/>
            <w:bottom w:val="none" w:sz="0" w:space="0" w:color="auto"/>
            <w:right w:val="none" w:sz="0" w:space="0" w:color="auto"/>
          </w:divBdr>
        </w:div>
        <w:div w:id="786584313">
          <w:marLeft w:val="640"/>
          <w:marRight w:val="0"/>
          <w:marTop w:val="0"/>
          <w:marBottom w:val="0"/>
          <w:divBdr>
            <w:top w:val="none" w:sz="0" w:space="0" w:color="auto"/>
            <w:left w:val="none" w:sz="0" w:space="0" w:color="auto"/>
            <w:bottom w:val="none" w:sz="0" w:space="0" w:color="auto"/>
            <w:right w:val="none" w:sz="0" w:space="0" w:color="auto"/>
          </w:divBdr>
        </w:div>
        <w:div w:id="1036007773">
          <w:marLeft w:val="640"/>
          <w:marRight w:val="0"/>
          <w:marTop w:val="0"/>
          <w:marBottom w:val="0"/>
          <w:divBdr>
            <w:top w:val="none" w:sz="0" w:space="0" w:color="auto"/>
            <w:left w:val="none" w:sz="0" w:space="0" w:color="auto"/>
            <w:bottom w:val="none" w:sz="0" w:space="0" w:color="auto"/>
            <w:right w:val="none" w:sz="0" w:space="0" w:color="auto"/>
          </w:divBdr>
        </w:div>
        <w:div w:id="1150052573">
          <w:marLeft w:val="640"/>
          <w:marRight w:val="0"/>
          <w:marTop w:val="0"/>
          <w:marBottom w:val="0"/>
          <w:divBdr>
            <w:top w:val="none" w:sz="0" w:space="0" w:color="auto"/>
            <w:left w:val="none" w:sz="0" w:space="0" w:color="auto"/>
            <w:bottom w:val="none" w:sz="0" w:space="0" w:color="auto"/>
            <w:right w:val="none" w:sz="0" w:space="0" w:color="auto"/>
          </w:divBdr>
        </w:div>
        <w:div w:id="2118257558">
          <w:marLeft w:val="640"/>
          <w:marRight w:val="0"/>
          <w:marTop w:val="0"/>
          <w:marBottom w:val="0"/>
          <w:divBdr>
            <w:top w:val="none" w:sz="0" w:space="0" w:color="auto"/>
            <w:left w:val="none" w:sz="0" w:space="0" w:color="auto"/>
            <w:bottom w:val="none" w:sz="0" w:space="0" w:color="auto"/>
            <w:right w:val="none" w:sz="0" w:space="0" w:color="auto"/>
          </w:divBdr>
        </w:div>
        <w:div w:id="37511815">
          <w:marLeft w:val="640"/>
          <w:marRight w:val="0"/>
          <w:marTop w:val="0"/>
          <w:marBottom w:val="0"/>
          <w:divBdr>
            <w:top w:val="none" w:sz="0" w:space="0" w:color="auto"/>
            <w:left w:val="none" w:sz="0" w:space="0" w:color="auto"/>
            <w:bottom w:val="none" w:sz="0" w:space="0" w:color="auto"/>
            <w:right w:val="none" w:sz="0" w:space="0" w:color="auto"/>
          </w:divBdr>
        </w:div>
        <w:div w:id="1975480006">
          <w:marLeft w:val="640"/>
          <w:marRight w:val="0"/>
          <w:marTop w:val="0"/>
          <w:marBottom w:val="0"/>
          <w:divBdr>
            <w:top w:val="none" w:sz="0" w:space="0" w:color="auto"/>
            <w:left w:val="none" w:sz="0" w:space="0" w:color="auto"/>
            <w:bottom w:val="none" w:sz="0" w:space="0" w:color="auto"/>
            <w:right w:val="none" w:sz="0" w:space="0" w:color="auto"/>
          </w:divBdr>
        </w:div>
        <w:div w:id="1105344313">
          <w:marLeft w:val="640"/>
          <w:marRight w:val="0"/>
          <w:marTop w:val="0"/>
          <w:marBottom w:val="0"/>
          <w:divBdr>
            <w:top w:val="none" w:sz="0" w:space="0" w:color="auto"/>
            <w:left w:val="none" w:sz="0" w:space="0" w:color="auto"/>
            <w:bottom w:val="none" w:sz="0" w:space="0" w:color="auto"/>
            <w:right w:val="none" w:sz="0" w:space="0" w:color="auto"/>
          </w:divBdr>
        </w:div>
        <w:div w:id="550310794">
          <w:marLeft w:val="640"/>
          <w:marRight w:val="0"/>
          <w:marTop w:val="0"/>
          <w:marBottom w:val="0"/>
          <w:divBdr>
            <w:top w:val="none" w:sz="0" w:space="0" w:color="auto"/>
            <w:left w:val="none" w:sz="0" w:space="0" w:color="auto"/>
            <w:bottom w:val="none" w:sz="0" w:space="0" w:color="auto"/>
            <w:right w:val="none" w:sz="0" w:space="0" w:color="auto"/>
          </w:divBdr>
        </w:div>
        <w:div w:id="365299307">
          <w:marLeft w:val="640"/>
          <w:marRight w:val="0"/>
          <w:marTop w:val="0"/>
          <w:marBottom w:val="0"/>
          <w:divBdr>
            <w:top w:val="none" w:sz="0" w:space="0" w:color="auto"/>
            <w:left w:val="none" w:sz="0" w:space="0" w:color="auto"/>
            <w:bottom w:val="none" w:sz="0" w:space="0" w:color="auto"/>
            <w:right w:val="none" w:sz="0" w:space="0" w:color="auto"/>
          </w:divBdr>
        </w:div>
        <w:div w:id="1099452149">
          <w:marLeft w:val="640"/>
          <w:marRight w:val="0"/>
          <w:marTop w:val="0"/>
          <w:marBottom w:val="0"/>
          <w:divBdr>
            <w:top w:val="none" w:sz="0" w:space="0" w:color="auto"/>
            <w:left w:val="none" w:sz="0" w:space="0" w:color="auto"/>
            <w:bottom w:val="none" w:sz="0" w:space="0" w:color="auto"/>
            <w:right w:val="none" w:sz="0" w:space="0" w:color="auto"/>
          </w:divBdr>
        </w:div>
        <w:div w:id="740951706">
          <w:marLeft w:val="640"/>
          <w:marRight w:val="0"/>
          <w:marTop w:val="0"/>
          <w:marBottom w:val="0"/>
          <w:divBdr>
            <w:top w:val="none" w:sz="0" w:space="0" w:color="auto"/>
            <w:left w:val="none" w:sz="0" w:space="0" w:color="auto"/>
            <w:bottom w:val="none" w:sz="0" w:space="0" w:color="auto"/>
            <w:right w:val="none" w:sz="0" w:space="0" w:color="auto"/>
          </w:divBdr>
        </w:div>
        <w:div w:id="1307861198">
          <w:marLeft w:val="640"/>
          <w:marRight w:val="0"/>
          <w:marTop w:val="0"/>
          <w:marBottom w:val="0"/>
          <w:divBdr>
            <w:top w:val="none" w:sz="0" w:space="0" w:color="auto"/>
            <w:left w:val="none" w:sz="0" w:space="0" w:color="auto"/>
            <w:bottom w:val="none" w:sz="0" w:space="0" w:color="auto"/>
            <w:right w:val="none" w:sz="0" w:space="0" w:color="auto"/>
          </w:divBdr>
        </w:div>
        <w:div w:id="1405907623">
          <w:marLeft w:val="640"/>
          <w:marRight w:val="0"/>
          <w:marTop w:val="0"/>
          <w:marBottom w:val="0"/>
          <w:divBdr>
            <w:top w:val="none" w:sz="0" w:space="0" w:color="auto"/>
            <w:left w:val="none" w:sz="0" w:space="0" w:color="auto"/>
            <w:bottom w:val="none" w:sz="0" w:space="0" w:color="auto"/>
            <w:right w:val="none" w:sz="0" w:space="0" w:color="auto"/>
          </w:divBdr>
        </w:div>
        <w:div w:id="159737111">
          <w:marLeft w:val="640"/>
          <w:marRight w:val="0"/>
          <w:marTop w:val="0"/>
          <w:marBottom w:val="0"/>
          <w:divBdr>
            <w:top w:val="none" w:sz="0" w:space="0" w:color="auto"/>
            <w:left w:val="none" w:sz="0" w:space="0" w:color="auto"/>
            <w:bottom w:val="none" w:sz="0" w:space="0" w:color="auto"/>
            <w:right w:val="none" w:sz="0" w:space="0" w:color="auto"/>
          </w:divBdr>
        </w:div>
        <w:div w:id="1015768332">
          <w:marLeft w:val="640"/>
          <w:marRight w:val="0"/>
          <w:marTop w:val="0"/>
          <w:marBottom w:val="0"/>
          <w:divBdr>
            <w:top w:val="none" w:sz="0" w:space="0" w:color="auto"/>
            <w:left w:val="none" w:sz="0" w:space="0" w:color="auto"/>
            <w:bottom w:val="none" w:sz="0" w:space="0" w:color="auto"/>
            <w:right w:val="none" w:sz="0" w:space="0" w:color="auto"/>
          </w:divBdr>
        </w:div>
        <w:div w:id="519242274">
          <w:marLeft w:val="640"/>
          <w:marRight w:val="0"/>
          <w:marTop w:val="0"/>
          <w:marBottom w:val="0"/>
          <w:divBdr>
            <w:top w:val="none" w:sz="0" w:space="0" w:color="auto"/>
            <w:left w:val="none" w:sz="0" w:space="0" w:color="auto"/>
            <w:bottom w:val="none" w:sz="0" w:space="0" w:color="auto"/>
            <w:right w:val="none" w:sz="0" w:space="0" w:color="auto"/>
          </w:divBdr>
        </w:div>
        <w:div w:id="1285691846">
          <w:marLeft w:val="640"/>
          <w:marRight w:val="0"/>
          <w:marTop w:val="0"/>
          <w:marBottom w:val="0"/>
          <w:divBdr>
            <w:top w:val="none" w:sz="0" w:space="0" w:color="auto"/>
            <w:left w:val="none" w:sz="0" w:space="0" w:color="auto"/>
            <w:bottom w:val="none" w:sz="0" w:space="0" w:color="auto"/>
            <w:right w:val="none" w:sz="0" w:space="0" w:color="auto"/>
          </w:divBdr>
        </w:div>
        <w:div w:id="1130434983">
          <w:marLeft w:val="640"/>
          <w:marRight w:val="0"/>
          <w:marTop w:val="0"/>
          <w:marBottom w:val="0"/>
          <w:divBdr>
            <w:top w:val="none" w:sz="0" w:space="0" w:color="auto"/>
            <w:left w:val="none" w:sz="0" w:space="0" w:color="auto"/>
            <w:bottom w:val="none" w:sz="0" w:space="0" w:color="auto"/>
            <w:right w:val="none" w:sz="0" w:space="0" w:color="auto"/>
          </w:divBdr>
        </w:div>
        <w:div w:id="1272514285">
          <w:marLeft w:val="640"/>
          <w:marRight w:val="0"/>
          <w:marTop w:val="0"/>
          <w:marBottom w:val="0"/>
          <w:divBdr>
            <w:top w:val="none" w:sz="0" w:space="0" w:color="auto"/>
            <w:left w:val="none" w:sz="0" w:space="0" w:color="auto"/>
            <w:bottom w:val="none" w:sz="0" w:space="0" w:color="auto"/>
            <w:right w:val="none" w:sz="0" w:space="0" w:color="auto"/>
          </w:divBdr>
        </w:div>
        <w:div w:id="758797547">
          <w:marLeft w:val="640"/>
          <w:marRight w:val="0"/>
          <w:marTop w:val="0"/>
          <w:marBottom w:val="0"/>
          <w:divBdr>
            <w:top w:val="none" w:sz="0" w:space="0" w:color="auto"/>
            <w:left w:val="none" w:sz="0" w:space="0" w:color="auto"/>
            <w:bottom w:val="none" w:sz="0" w:space="0" w:color="auto"/>
            <w:right w:val="none" w:sz="0" w:space="0" w:color="auto"/>
          </w:divBdr>
        </w:div>
        <w:div w:id="1318724635">
          <w:marLeft w:val="640"/>
          <w:marRight w:val="0"/>
          <w:marTop w:val="0"/>
          <w:marBottom w:val="0"/>
          <w:divBdr>
            <w:top w:val="none" w:sz="0" w:space="0" w:color="auto"/>
            <w:left w:val="none" w:sz="0" w:space="0" w:color="auto"/>
            <w:bottom w:val="none" w:sz="0" w:space="0" w:color="auto"/>
            <w:right w:val="none" w:sz="0" w:space="0" w:color="auto"/>
          </w:divBdr>
        </w:div>
        <w:div w:id="926885513">
          <w:marLeft w:val="640"/>
          <w:marRight w:val="0"/>
          <w:marTop w:val="0"/>
          <w:marBottom w:val="0"/>
          <w:divBdr>
            <w:top w:val="none" w:sz="0" w:space="0" w:color="auto"/>
            <w:left w:val="none" w:sz="0" w:space="0" w:color="auto"/>
            <w:bottom w:val="none" w:sz="0" w:space="0" w:color="auto"/>
            <w:right w:val="none" w:sz="0" w:space="0" w:color="auto"/>
          </w:divBdr>
        </w:div>
        <w:div w:id="1723478893">
          <w:marLeft w:val="640"/>
          <w:marRight w:val="0"/>
          <w:marTop w:val="0"/>
          <w:marBottom w:val="0"/>
          <w:divBdr>
            <w:top w:val="none" w:sz="0" w:space="0" w:color="auto"/>
            <w:left w:val="none" w:sz="0" w:space="0" w:color="auto"/>
            <w:bottom w:val="none" w:sz="0" w:space="0" w:color="auto"/>
            <w:right w:val="none" w:sz="0" w:space="0" w:color="auto"/>
          </w:divBdr>
        </w:div>
        <w:div w:id="1626932996">
          <w:marLeft w:val="640"/>
          <w:marRight w:val="0"/>
          <w:marTop w:val="0"/>
          <w:marBottom w:val="0"/>
          <w:divBdr>
            <w:top w:val="none" w:sz="0" w:space="0" w:color="auto"/>
            <w:left w:val="none" w:sz="0" w:space="0" w:color="auto"/>
            <w:bottom w:val="none" w:sz="0" w:space="0" w:color="auto"/>
            <w:right w:val="none" w:sz="0" w:space="0" w:color="auto"/>
          </w:divBdr>
        </w:div>
        <w:div w:id="961349688">
          <w:marLeft w:val="640"/>
          <w:marRight w:val="0"/>
          <w:marTop w:val="0"/>
          <w:marBottom w:val="0"/>
          <w:divBdr>
            <w:top w:val="none" w:sz="0" w:space="0" w:color="auto"/>
            <w:left w:val="none" w:sz="0" w:space="0" w:color="auto"/>
            <w:bottom w:val="none" w:sz="0" w:space="0" w:color="auto"/>
            <w:right w:val="none" w:sz="0" w:space="0" w:color="auto"/>
          </w:divBdr>
        </w:div>
        <w:div w:id="1519081725">
          <w:marLeft w:val="640"/>
          <w:marRight w:val="0"/>
          <w:marTop w:val="0"/>
          <w:marBottom w:val="0"/>
          <w:divBdr>
            <w:top w:val="none" w:sz="0" w:space="0" w:color="auto"/>
            <w:left w:val="none" w:sz="0" w:space="0" w:color="auto"/>
            <w:bottom w:val="none" w:sz="0" w:space="0" w:color="auto"/>
            <w:right w:val="none" w:sz="0" w:space="0" w:color="auto"/>
          </w:divBdr>
        </w:div>
        <w:div w:id="362831737">
          <w:marLeft w:val="640"/>
          <w:marRight w:val="0"/>
          <w:marTop w:val="0"/>
          <w:marBottom w:val="0"/>
          <w:divBdr>
            <w:top w:val="none" w:sz="0" w:space="0" w:color="auto"/>
            <w:left w:val="none" w:sz="0" w:space="0" w:color="auto"/>
            <w:bottom w:val="none" w:sz="0" w:space="0" w:color="auto"/>
            <w:right w:val="none" w:sz="0" w:space="0" w:color="auto"/>
          </w:divBdr>
        </w:div>
        <w:div w:id="1440947834">
          <w:marLeft w:val="640"/>
          <w:marRight w:val="0"/>
          <w:marTop w:val="0"/>
          <w:marBottom w:val="0"/>
          <w:divBdr>
            <w:top w:val="none" w:sz="0" w:space="0" w:color="auto"/>
            <w:left w:val="none" w:sz="0" w:space="0" w:color="auto"/>
            <w:bottom w:val="none" w:sz="0" w:space="0" w:color="auto"/>
            <w:right w:val="none" w:sz="0" w:space="0" w:color="auto"/>
          </w:divBdr>
        </w:div>
        <w:div w:id="886725434">
          <w:marLeft w:val="640"/>
          <w:marRight w:val="0"/>
          <w:marTop w:val="0"/>
          <w:marBottom w:val="0"/>
          <w:divBdr>
            <w:top w:val="none" w:sz="0" w:space="0" w:color="auto"/>
            <w:left w:val="none" w:sz="0" w:space="0" w:color="auto"/>
            <w:bottom w:val="none" w:sz="0" w:space="0" w:color="auto"/>
            <w:right w:val="none" w:sz="0" w:space="0" w:color="auto"/>
          </w:divBdr>
        </w:div>
        <w:div w:id="1729843920">
          <w:marLeft w:val="640"/>
          <w:marRight w:val="0"/>
          <w:marTop w:val="0"/>
          <w:marBottom w:val="0"/>
          <w:divBdr>
            <w:top w:val="none" w:sz="0" w:space="0" w:color="auto"/>
            <w:left w:val="none" w:sz="0" w:space="0" w:color="auto"/>
            <w:bottom w:val="none" w:sz="0" w:space="0" w:color="auto"/>
            <w:right w:val="none" w:sz="0" w:space="0" w:color="auto"/>
          </w:divBdr>
        </w:div>
        <w:div w:id="495536832">
          <w:marLeft w:val="640"/>
          <w:marRight w:val="0"/>
          <w:marTop w:val="0"/>
          <w:marBottom w:val="0"/>
          <w:divBdr>
            <w:top w:val="none" w:sz="0" w:space="0" w:color="auto"/>
            <w:left w:val="none" w:sz="0" w:space="0" w:color="auto"/>
            <w:bottom w:val="none" w:sz="0" w:space="0" w:color="auto"/>
            <w:right w:val="none" w:sz="0" w:space="0" w:color="auto"/>
          </w:divBdr>
        </w:div>
        <w:div w:id="1364476216">
          <w:marLeft w:val="640"/>
          <w:marRight w:val="0"/>
          <w:marTop w:val="0"/>
          <w:marBottom w:val="0"/>
          <w:divBdr>
            <w:top w:val="none" w:sz="0" w:space="0" w:color="auto"/>
            <w:left w:val="none" w:sz="0" w:space="0" w:color="auto"/>
            <w:bottom w:val="none" w:sz="0" w:space="0" w:color="auto"/>
            <w:right w:val="none" w:sz="0" w:space="0" w:color="auto"/>
          </w:divBdr>
        </w:div>
        <w:div w:id="204366339">
          <w:marLeft w:val="640"/>
          <w:marRight w:val="0"/>
          <w:marTop w:val="0"/>
          <w:marBottom w:val="0"/>
          <w:divBdr>
            <w:top w:val="none" w:sz="0" w:space="0" w:color="auto"/>
            <w:left w:val="none" w:sz="0" w:space="0" w:color="auto"/>
            <w:bottom w:val="none" w:sz="0" w:space="0" w:color="auto"/>
            <w:right w:val="none" w:sz="0" w:space="0" w:color="auto"/>
          </w:divBdr>
        </w:div>
        <w:div w:id="794561884">
          <w:marLeft w:val="640"/>
          <w:marRight w:val="0"/>
          <w:marTop w:val="0"/>
          <w:marBottom w:val="0"/>
          <w:divBdr>
            <w:top w:val="none" w:sz="0" w:space="0" w:color="auto"/>
            <w:left w:val="none" w:sz="0" w:space="0" w:color="auto"/>
            <w:bottom w:val="none" w:sz="0" w:space="0" w:color="auto"/>
            <w:right w:val="none" w:sz="0" w:space="0" w:color="auto"/>
          </w:divBdr>
        </w:div>
        <w:div w:id="487284079">
          <w:marLeft w:val="640"/>
          <w:marRight w:val="0"/>
          <w:marTop w:val="0"/>
          <w:marBottom w:val="0"/>
          <w:divBdr>
            <w:top w:val="none" w:sz="0" w:space="0" w:color="auto"/>
            <w:left w:val="none" w:sz="0" w:space="0" w:color="auto"/>
            <w:bottom w:val="none" w:sz="0" w:space="0" w:color="auto"/>
            <w:right w:val="none" w:sz="0" w:space="0" w:color="auto"/>
          </w:divBdr>
        </w:div>
        <w:div w:id="332294963">
          <w:marLeft w:val="640"/>
          <w:marRight w:val="0"/>
          <w:marTop w:val="0"/>
          <w:marBottom w:val="0"/>
          <w:divBdr>
            <w:top w:val="none" w:sz="0" w:space="0" w:color="auto"/>
            <w:left w:val="none" w:sz="0" w:space="0" w:color="auto"/>
            <w:bottom w:val="none" w:sz="0" w:space="0" w:color="auto"/>
            <w:right w:val="none" w:sz="0" w:space="0" w:color="auto"/>
          </w:divBdr>
        </w:div>
        <w:div w:id="948661166">
          <w:marLeft w:val="640"/>
          <w:marRight w:val="0"/>
          <w:marTop w:val="0"/>
          <w:marBottom w:val="0"/>
          <w:divBdr>
            <w:top w:val="none" w:sz="0" w:space="0" w:color="auto"/>
            <w:left w:val="none" w:sz="0" w:space="0" w:color="auto"/>
            <w:bottom w:val="none" w:sz="0" w:space="0" w:color="auto"/>
            <w:right w:val="none" w:sz="0" w:space="0" w:color="auto"/>
          </w:divBdr>
        </w:div>
        <w:div w:id="574245647">
          <w:marLeft w:val="640"/>
          <w:marRight w:val="0"/>
          <w:marTop w:val="0"/>
          <w:marBottom w:val="0"/>
          <w:divBdr>
            <w:top w:val="none" w:sz="0" w:space="0" w:color="auto"/>
            <w:left w:val="none" w:sz="0" w:space="0" w:color="auto"/>
            <w:bottom w:val="none" w:sz="0" w:space="0" w:color="auto"/>
            <w:right w:val="none" w:sz="0" w:space="0" w:color="auto"/>
          </w:divBdr>
        </w:div>
        <w:div w:id="369376358">
          <w:marLeft w:val="640"/>
          <w:marRight w:val="0"/>
          <w:marTop w:val="0"/>
          <w:marBottom w:val="0"/>
          <w:divBdr>
            <w:top w:val="none" w:sz="0" w:space="0" w:color="auto"/>
            <w:left w:val="none" w:sz="0" w:space="0" w:color="auto"/>
            <w:bottom w:val="none" w:sz="0" w:space="0" w:color="auto"/>
            <w:right w:val="none" w:sz="0" w:space="0" w:color="auto"/>
          </w:divBdr>
        </w:div>
        <w:div w:id="730157938">
          <w:marLeft w:val="640"/>
          <w:marRight w:val="0"/>
          <w:marTop w:val="0"/>
          <w:marBottom w:val="0"/>
          <w:divBdr>
            <w:top w:val="none" w:sz="0" w:space="0" w:color="auto"/>
            <w:left w:val="none" w:sz="0" w:space="0" w:color="auto"/>
            <w:bottom w:val="none" w:sz="0" w:space="0" w:color="auto"/>
            <w:right w:val="none" w:sz="0" w:space="0" w:color="auto"/>
          </w:divBdr>
        </w:div>
        <w:div w:id="1382561492">
          <w:marLeft w:val="640"/>
          <w:marRight w:val="0"/>
          <w:marTop w:val="0"/>
          <w:marBottom w:val="0"/>
          <w:divBdr>
            <w:top w:val="none" w:sz="0" w:space="0" w:color="auto"/>
            <w:left w:val="none" w:sz="0" w:space="0" w:color="auto"/>
            <w:bottom w:val="none" w:sz="0" w:space="0" w:color="auto"/>
            <w:right w:val="none" w:sz="0" w:space="0" w:color="auto"/>
          </w:divBdr>
        </w:div>
        <w:div w:id="1923563042">
          <w:marLeft w:val="640"/>
          <w:marRight w:val="0"/>
          <w:marTop w:val="0"/>
          <w:marBottom w:val="0"/>
          <w:divBdr>
            <w:top w:val="none" w:sz="0" w:space="0" w:color="auto"/>
            <w:left w:val="none" w:sz="0" w:space="0" w:color="auto"/>
            <w:bottom w:val="none" w:sz="0" w:space="0" w:color="auto"/>
            <w:right w:val="none" w:sz="0" w:space="0" w:color="auto"/>
          </w:divBdr>
        </w:div>
        <w:div w:id="1013191833">
          <w:marLeft w:val="640"/>
          <w:marRight w:val="0"/>
          <w:marTop w:val="0"/>
          <w:marBottom w:val="0"/>
          <w:divBdr>
            <w:top w:val="none" w:sz="0" w:space="0" w:color="auto"/>
            <w:left w:val="none" w:sz="0" w:space="0" w:color="auto"/>
            <w:bottom w:val="none" w:sz="0" w:space="0" w:color="auto"/>
            <w:right w:val="none" w:sz="0" w:space="0" w:color="auto"/>
          </w:divBdr>
        </w:div>
        <w:div w:id="1293436596">
          <w:marLeft w:val="640"/>
          <w:marRight w:val="0"/>
          <w:marTop w:val="0"/>
          <w:marBottom w:val="0"/>
          <w:divBdr>
            <w:top w:val="none" w:sz="0" w:space="0" w:color="auto"/>
            <w:left w:val="none" w:sz="0" w:space="0" w:color="auto"/>
            <w:bottom w:val="none" w:sz="0" w:space="0" w:color="auto"/>
            <w:right w:val="none" w:sz="0" w:space="0" w:color="auto"/>
          </w:divBdr>
        </w:div>
        <w:div w:id="381170505">
          <w:marLeft w:val="640"/>
          <w:marRight w:val="0"/>
          <w:marTop w:val="0"/>
          <w:marBottom w:val="0"/>
          <w:divBdr>
            <w:top w:val="none" w:sz="0" w:space="0" w:color="auto"/>
            <w:left w:val="none" w:sz="0" w:space="0" w:color="auto"/>
            <w:bottom w:val="none" w:sz="0" w:space="0" w:color="auto"/>
            <w:right w:val="none" w:sz="0" w:space="0" w:color="auto"/>
          </w:divBdr>
        </w:div>
        <w:div w:id="400760226">
          <w:marLeft w:val="640"/>
          <w:marRight w:val="0"/>
          <w:marTop w:val="0"/>
          <w:marBottom w:val="0"/>
          <w:divBdr>
            <w:top w:val="none" w:sz="0" w:space="0" w:color="auto"/>
            <w:left w:val="none" w:sz="0" w:space="0" w:color="auto"/>
            <w:bottom w:val="none" w:sz="0" w:space="0" w:color="auto"/>
            <w:right w:val="none" w:sz="0" w:space="0" w:color="auto"/>
          </w:divBdr>
        </w:div>
        <w:div w:id="1924294892">
          <w:marLeft w:val="640"/>
          <w:marRight w:val="0"/>
          <w:marTop w:val="0"/>
          <w:marBottom w:val="0"/>
          <w:divBdr>
            <w:top w:val="none" w:sz="0" w:space="0" w:color="auto"/>
            <w:left w:val="none" w:sz="0" w:space="0" w:color="auto"/>
            <w:bottom w:val="none" w:sz="0" w:space="0" w:color="auto"/>
            <w:right w:val="none" w:sz="0" w:space="0" w:color="auto"/>
          </w:divBdr>
        </w:div>
        <w:div w:id="1581331754">
          <w:marLeft w:val="640"/>
          <w:marRight w:val="0"/>
          <w:marTop w:val="0"/>
          <w:marBottom w:val="0"/>
          <w:divBdr>
            <w:top w:val="none" w:sz="0" w:space="0" w:color="auto"/>
            <w:left w:val="none" w:sz="0" w:space="0" w:color="auto"/>
            <w:bottom w:val="none" w:sz="0" w:space="0" w:color="auto"/>
            <w:right w:val="none" w:sz="0" w:space="0" w:color="auto"/>
          </w:divBdr>
        </w:div>
        <w:div w:id="499975658">
          <w:marLeft w:val="640"/>
          <w:marRight w:val="0"/>
          <w:marTop w:val="0"/>
          <w:marBottom w:val="0"/>
          <w:divBdr>
            <w:top w:val="none" w:sz="0" w:space="0" w:color="auto"/>
            <w:left w:val="none" w:sz="0" w:space="0" w:color="auto"/>
            <w:bottom w:val="none" w:sz="0" w:space="0" w:color="auto"/>
            <w:right w:val="none" w:sz="0" w:space="0" w:color="auto"/>
          </w:divBdr>
        </w:div>
        <w:div w:id="1501700749">
          <w:marLeft w:val="640"/>
          <w:marRight w:val="0"/>
          <w:marTop w:val="0"/>
          <w:marBottom w:val="0"/>
          <w:divBdr>
            <w:top w:val="none" w:sz="0" w:space="0" w:color="auto"/>
            <w:left w:val="none" w:sz="0" w:space="0" w:color="auto"/>
            <w:bottom w:val="none" w:sz="0" w:space="0" w:color="auto"/>
            <w:right w:val="none" w:sz="0" w:space="0" w:color="auto"/>
          </w:divBdr>
        </w:div>
        <w:div w:id="2141069837">
          <w:marLeft w:val="640"/>
          <w:marRight w:val="0"/>
          <w:marTop w:val="0"/>
          <w:marBottom w:val="0"/>
          <w:divBdr>
            <w:top w:val="none" w:sz="0" w:space="0" w:color="auto"/>
            <w:left w:val="none" w:sz="0" w:space="0" w:color="auto"/>
            <w:bottom w:val="none" w:sz="0" w:space="0" w:color="auto"/>
            <w:right w:val="none" w:sz="0" w:space="0" w:color="auto"/>
          </w:divBdr>
        </w:div>
        <w:div w:id="1534465407">
          <w:marLeft w:val="640"/>
          <w:marRight w:val="0"/>
          <w:marTop w:val="0"/>
          <w:marBottom w:val="0"/>
          <w:divBdr>
            <w:top w:val="none" w:sz="0" w:space="0" w:color="auto"/>
            <w:left w:val="none" w:sz="0" w:space="0" w:color="auto"/>
            <w:bottom w:val="none" w:sz="0" w:space="0" w:color="auto"/>
            <w:right w:val="none" w:sz="0" w:space="0" w:color="auto"/>
          </w:divBdr>
        </w:div>
        <w:div w:id="966810752">
          <w:marLeft w:val="640"/>
          <w:marRight w:val="0"/>
          <w:marTop w:val="0"/>
          <w:marBottom w:val="0"/>
          <w:divBdr>
            <w:top w:val="none" w:sz="0" w:space="0" w:color="auto"/>
            <w:left w:val="none" w:sz="0" w:space="0" w:color="auto"/>
            <w:bottom w:val="none" w:sz="0" w:space="0" w:color="auto"/>
            <w:right w:val="none" w:sz="0" w:space="0" w:color="auto"/>
          </w:divBdr>
        </w:div>
        <w:div w:id="981958623">
          <w:marLeft w:val="640"/>
          <w:marRight w:val="0"/>
          <w:marTop w:val="0"/>
          <w:marBottom w:val="0"/>
          <w:divBdr>
            <w:top w:val="none" w:sz="0" w:space="0" w:color="auto"/>
            <w:left w:val="none" w:sz="0" w:space="0" w:color="auto"/>
            <w:bottom w:val="none" w:sz="0" w:space="0" w:color="auto"/>
            <w:right w:val="none" w:sz="0" w:space="0" w:color="auto"/>
          </w:divBdr>
        </w:div>
        <w:div w:id="1091123371">
          <w:marLeft w:val="640"/>
          <w:marRight w:val="0"/>
          <w:marTop w:val="0"/>
          <w:marBottom w:val="0"/>
          <w:divBdr>
            <w:top w:val="none" w:sz="0" w:space="0" w:color="auto"/>
            <w:left w:val="none" w:sz="0" w:space="0" w:color="auto"/>
            <w:bottom w:val="none" w:sz="0" w:space="0" w:color="auto"/>
            <w:right w:val="none" w:sz="0" w:space="0" w:color="auto"/>
          </w:divBdr>
        </w:div>
        <w:div w:id="424347064">
          <w:marLeft w:val="640"/>
          <w:marRight w:val="0"/>
          <w:marTop w:val="0"/>
          <w:marBottom w:val="0"/>
          <w:divBdr>
            <w:top w:val="none" w:sz="0" w:space="0" w:color="auto"/>
            <w:left w:val="none" w:sz="0" w:space="0" w:color="auto"/>
            <w:bottom w:val="none" w:sz="0" w:space="0" w:color="auto"/>
            <w:right w:val="none" w:sz="0" w:space="0" w:color="auto"/>
          </w:divBdr>
        </w:div>
      </w:divsChild>
    </w:div>
    <w:div w:id="1980376192">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5">
          <w:marLeft w:val="640"/>
          <w:marRight w:val="0"/>
          <w:marTop w:val="0"/>
          <w:marBottom w:val="0"/>
          <w:divBdr>
            <w:top w:val="none" w:sz="0" w:space="0" w:color="auto"/>
            <w:left w:val="none" w:sz="0" w:space="0" w:color="auto"/>
            <w:bottom w:val="none" w:sz="0" w:space="0" w:color="auto"/>
            <w:right w:val="none" w:sz="0" w:space="0" w:color="auto"/>
          </w:divBdr>
        </w:div>
        <w:div w:id="2030788209">
          <w:marLeft w:val="640"/>
          <w:marRight w:val="0"/>
          <w:marTop w:val="0"/>
          <w:marBottom w:val="0"/>
          <w:divBdr>
            <w:top w:val="none" w:sz="0" w:space="0" w:color="auto"/>
            <w:left w:val="none" w:sz="0" w:space="0" w:color="auto"/>
            <w:bottom w:val="none" w:sz="0" w:space="0" w:color="auto"/>
            <w:right w:val="none" w:sz="0" w:space="0" w:color="auto"/>
          </w:divBdr>
        </w:div>
        <w:div w:id="843785148">
          <w:marLeft w:val="640"/>
          <w:marRight w:val="0"/>
          <w:marTop w:val="0"/>
          <w:marBottom w:val="0"/>
          <w:divBdr>
            <w:top w:val="none" w:sz="0" w:space="0" w:color="auto"/>
            <w:left w:val="none" w:sz="0" w:space="0" w:color="auto"/>
            <w:bottom w:val="none" w:sz="0" w:space="0" w:color="auto"/>
            <w:right w:val="none" w:sz="0" w:space="0" w:color="auto"/>
          </w:divBdr>
        </w:div>
        <w:div w:id="2007198307">
          <w:marLeft w:val="640"/>
          <w:marRight w:val="0"/>
          <w:marTop w:val="0"/>
          <w:marBottom w:val="0"/>
          <w:divBdr>
            <w:top w:val="none" w:sz="0" w:space="0" w:color="auto"/>
            <w:left w:val="none" w:sz="0" w:space="0" w:color="auto"/>
            <w:bottom w:val="none" w:sz="0" w:space="0" w:color="auto"/>
            <w:right w:val="none" w:sz="0" w:space="0" w:color="auto"/>
          </w:divBdr>
        </w:div>
        <w:div w:id="1841236082">
          <w:marLeft w:val="640"/>
          <w:marRight w:val="0"/>
          <w:marTop w:val="0"/>
          <w:marBottom w:val="0"/>
          <w:divBdr>
            <w:top w:val="none" w:sz="0" w:space="0" w:color="auto"/>
            <w:left w:val="none" w:sz="0" w:space="0" w:color="auto"/>
            <w:bottom w:val="none" w:sz="0" w:space="0" w:color="auto"/>
            <w:right w:val="none" w:sz="0" w:space="0" w:color="auto"/>
          </w:divBdr>
        </w:div>
        <w:div w:id="1975911209">
          <w:marLeft w:val="640"/>
          <w:marRight w:val="0"/>
          <w:marTop w:val="0"/>
          <w:marBottom w:val="0"/>
          <w:divBdr>
            <w:top w:val="none" w:sz="0" w:space="0" w:color="auto"/>
            <w:left w:val="none" w:sz="0" w:space="0" w:color="auto"/>
            <w:bottom w:val="none" w:sz="0" w:space="0" w:color="auto"/>
            <w:right w:val="none" w:sz="0" w:space="0" w:color="auto"/>
          </w:divBdr>
        </w:div>
        <w:div w:id="1146361190">
          <w:marLeft w:val="640"/>
          <w:marRight w:val="0"/>
          <w:marTop w:val="0"/>
          <w:marBottom w:val="0"/>
          <w:divBdr>
            <w:top w:val="none" w:sz="0" w:space="0" w:color="auto"/>
            <w:left w:val="none" w:sz="0" w:space="0" w:color="auto"/>
            <w:bottom w:val="none" w:sz="0" w:space="0" w:color="auto"/>
            <w:right w:val="none" w:sz="0" w:space="0" w:color="auto"/>
          </w:divBdr>
        </w:div>
        <w:div w:id="120735627">
          <w:marLeft w:val="640"/>
          <w:marRight w:val="0"/>
          <w:marTop w:val="0"/>
          <w:marBottom w:val="0"/>
          <w:divBdr>
            <w:top w:val="none" w:sz="0" w:space="0" w:color="auto"/>
            <w:left w:val="none" w:sz="0" w:space="0" w:color="auto"/>
            <w:bottom w:val="none" w:sz="0" w:space="0" w:color="auto"/>
            <w:right w:val="none" w:sz="0" w:space="0" w:color="auto"/>
          </w:divBdr>
        </w:div>
        <w:div w:id="1298143251">
          <w:marLeft w:val="640"/>
          <w:marRight w:val="0"/>
          <w:marTop w:val="0"/>
          <w:marBottom w:val="0"/>
          <w:divBdr>
            <w:top w:val="none" w:sz="0" w:space="0" w:color="auto"/>
            <w:left w:val="none" w:sz="0" w:space="0" w:color="auto"/>
            <w:bottom w:val="none" w:sz="0" w:space="0" w:color="auto"/>
            <w:right w:val="none" w:sz="0" w:space="0" w:color="auto"/>
          </w:divBdr>
        </w:div>
        <w:div w:id="382870832">
          <w:marLeft w:val="640"/>
          <w:marRight w:val="0"/>
          <w:marTop w:val="0"/>
          <w:marBottom w:val="0"/>
          <w:divBdr>
            <w:top w:val="none" w:sz="0" w:space="0" w:color="auto"/>
            <w:left w:val="none" w:sz="0" w:space="0" w:color="auto"/>
            <w:bottom w:val="none" w:sz="0" w:space="0" w:color="auto"/>
            <w:right w:val="none" w:sz="0" w:space="0" w:color="auto"/>
          </w:divBdr>
        </w:div>
        <w:div w:id="857545005">
          <w:marLeft w:val="640"/>
          <w:marRight w:val="0"/>
          <w:marTop w:val="0"/>
          <w:marBottom w:val="0"/>
          <w:divBdr>
            <w:top w:val="none" w:sz="0" w:space="0" w:color="auto"/>
            <w:left w:val="none" w:sz="0" w:space="0" w:color="auto"/>
            <w:bottom w:val="none" w:sz="0" w:space="0" w:color="auto"/>
            <w:right w:val="none" w:sz="0" w:space="0" w:color="auto"/>
          </w:divBdr>
        </w:div>
        <w:div w:id="1598055989">
          <w:marLeft w:val="640"/>
          <w:marRight w:val="0"/>
          <w:marTop w:val="0"/>
          <w:marBottom w:val="0"/>
          <w:divBdr>
            <w:top w:val="none" w:sz="0" w:space="0" w:color="auto"/>
            <w:left w:val="none" w:sz="0" w:space="0" w:color="auto"/>
            <w:bottom w:val="none" w:sz="0" w:space="0" w:color="auto"/>
            <w:right w:val="none" w:sz="0" w:space="0" w:color="auto"/>
          </w:divBdr>
        </w:div>
        <w:div w:id="890073892">
          <w:marLeft w:val="640"/>
          <w:marRight w:val="0"/>
          <w:marTop w:val="0"/>
          <w:marBottom w:val="0"/>
          <w:divBdr>
            <w:top w:val="none" w:sz="0" w:space="0" w:color="auto"/>
            <w:left w:val="none" w:sz="0" w:space="0" w:color="auto"/>
            <w:bottom w:val="none" w:sz="0" w:space="0" w:color="auto"/>
            <w:right w:val="none" w:sz="0" w:space="0" w:color="auto"/>
          </w:divBdr>
        </w:div>
        <w:div w:id="1651324300">
          <w:marLeft w:val="640"/>
          <w:marRight w:val="0"/>
          <w:marTop w:val="0"/>
          <w:marBottom w:val="0"/>
          <w:divBdr>
            <w:top w:val="none" w:sz="0" w:space="0" w:color="auto"/>
            <w:left w:val="none" w:sz="0" w:space="0" w:color="auto"/>
            <w:bottom w:val="none" w:sz="0" w:space="0" w:color="auto"/>
            <w:right w:val="none" w:sz="0" w:space="0" w:color="auto"/>
          </w:divBdr>
        </w:div>
        <w:div w:id="1330988870">
          <w:marLeft w:val="640"/>
          <w:marRight w:val="0"/>
          <w:marTop w:val="0"/>
          <w:marBottom w:val="0"/>
          <w:divBdr>
            <w:top w:val="none" w:sz="0" w:space="0" w:color="auto"/>
            <w:left w:val="none" w:sz="0" w:space="0" w:color="auto"/>
            <w:bottom w:val="none" w:sz="0" w:space="0" w:color="auto"/>
            <w:right w:val="none" w:sz="0" w:space="0" w:color="auto"/>
          </w:divBdr>
        </w:div>
        <w:div w:id="1960994354">
          <w:marLeft w:val="640"/>
          <w:marRight w:val="0"/>
          <w:marTop w:val="0"/>
          <w:marBottom w:val="0"/>
          <w:divBdr>
            <w:top w:val="none" w:sz="0" w:space="0" w:color="auto"/>
            <w:left w:val="none" w:sz="0" w:space="0" w:color="auto"/>
            <w:bottom w:val="none" w:sz="0" w:space="0" w:color="auto"/>
            <w:right w:val="none" w:sz="0" w:space="0" w:color="auto"/>
          </w:divBdr>
        </w:div>
        <w:div w:id="588731449">
          <w:marLeft w:val="640"/>
          <w:marRight w:val="0"/>
          <w:marTop w:val="0"/>
          <w:marBottom w:val="0"/>
          <w:divBdr>
            <w:top w:val="none" w:sz="0" w:space="0" w:color="auto"/>
            <w:left w:val="none" w:sz="0" w:space="0" w:color="auto"/>
            <w:bottom w:val="none" w:sz="0" w:space="0" w:color="auto"/>
            <w:right w:val="none" w:sz="0" w:space="0" w:color="auto"/>
          </w:divBdr>
        </w:div>
        <w:div w:id="734207182">
          <w:marLeft w:val="640"/>
          <w:marRight w:val="0"/>
          <w:marTop w:val="0"/>
          <w:marBottom w:val="0"/>
          <w:divBdr>
            <w:top w:val="none" w:sz="0" w:space="0" w:color="auto"/>
            <w:left w:val="none" w:sz="0" w:space="0" w:color="auto"/>
            <w:bottom w:val="none" w:sz="0" w:space="0" w:color="auto"/>
            <w:right w:val="none" w:sz="0" w:space="0" w:color="auto"/>
          </w:divBdr>
        </w:div>
        <w:div w:id="340620908">
          <w:marLeft w:val="640"/>
          <w:marRight w:val="0"/>
          <w:marTop w:val="0"/>
          <w:marBottom w:val="0"/>
          <w:divBdr>
            <w:top w:val="none" w:sz="0" w:space="0" w:color="auto"/>
            <w:left w:val="none" w:sz="0" w:space="0" w:color="auto"/>
            <w:bottom w:val="none" w:sz="0" w:space="0" w:color="auto"/>
            <w:right w:val="none" w:sz="0" w:space="0" w:color="auto"/>
          </w:divBdr>
        </w:div>
        <w:div w:id="959578262">
          <w:marLeft w:val="640"/>
          <w:marRight w:val="0"/>
          <w:marTop w:val="0"/>
          <w:marBottom w:val="0"/>
          <w:divBdr>
            <w:top w:val="none" w:sz="0" w:space="0" w:color="auto"/>
            <w:left w:val="none" w:sz="0" w:space="0" w:color="auto"/>
            <w:bottom w:val="none" w:sz="0" w:space="0" w:color="auto"/>
            <w:right w:val="none" w:sz="0" w:space="0" w:color="auto"/>
          </w:divBdr>
        </w:div>
        <w:div w:id="2034723456">
          <w:marLeft w:val="640"/>
          <w:marRight w:val="0"/>
          <w:marTop w:val="0"/>
          <w:marBottom w:val="0"/>
          <w:divBdr>
            <w:top w:val="none" w:sz="0" w:space="0" w:color="auto"/>
            <w:left w:val="none" w:sz="0" w:space="0" w:color="auto"/>
            <w:bottom w:val="none" w:sz="0" w:space="0" w:color="auto"/>
            <w:right w:val="none" w:sz="0" w:space="0" w:color="auto"/>
          </w:divBdr>
        </w:div>
        <w:div w:id="1480458862">
          <w:marLeft w:val="640"/>
          <w:marRight w:val="0"/>
          <w:marTop w:val="0"/>
          <w:marBottom w:val="0"/>
          <w:divBdr>
            <w:top w:val="none" w:sz="0" w:space="0" w:color="auto"/>
            <w:left w:val="none" w:sz="0" w:space="0" w:color="auto"/>
            <w:bottom w:val="none" w:sz="0" w:space="0" w:color="auto"/>
            <w:right w:val="none" w:sz="0" w:space="0" w:color="auto"/>
          </w:divBdr>
        </w:div>
        <w:div w:id="1002583692">
          <w:marLeft w:val="640"/>
          <w:marRight w:val="0"/>
          <w:marTop w:val="0"/>
          <w:marBottom w:val="0"/>
          <w:divBdr>
            <w:top w:val="none" w:sz="0" w:space="0" w:color="auto"/>
            <w:left w:val="none" w:sz="0" w:space="0" w:color="auto"/>
            <w:bottom w:val="none" w:sz="0" w:space="0" w:color="auto"/>
            <w:right w:val="none" w:sz="0" w:space="0" w:color="auto"/>
          </w:divBdr>
        </w:div>
        <w:div w:id="602348988">
          <w:marLeft w:val="640"/>
          <w:marRight w:val="0"/>
          <w:marTop w:val="0"/>
          <w:marBottom w:val="0"/>
          <w:divBdr>
            <w:top w:val="none" w:sz="0" w:space="0" w:color="auto"/>
            <w:left w:val="none" w:sz="0" w:space="0" w:color="auto"/>
            <w:bottom w:val="none" w:sz="0" w:space="0" w:color="auto"/>
            <w:right w:val="none" w:sz="0" w:space="0" w:color="auto"/>
          </w:divBdr>
        </w:div>
        <w:div w:id="1385061549">
          <w:marLeft w:val="640"/>
          <w:marRight w:val="0"/>
          <w:marTop w:val="0"/>
          <w:marBottom w:val="0"/>
          <w:divBdr>
            <w:top w:val="none" w:sz="0" w:space="0" w:color="auto"/>
            <w:left w:val="none" w:sz="0" w:space="0" w:color="auto"/>
            <w:bottom w:val="none" w:sz="0" w:space="0" w:color="auto"/>
            <w:right w:val="none" w:sz="0" w:space="0" w:color="auto"/>
          </w:divBdr>
        </w:div>
        <w:div w:id="47388227">
          <w:marLeft w:val="640"/>
          <w:marRight w:val="0"/>
          <w:marTop w:val="0"/>
          <w:marBottom w:val="0"/>
          <w:divBdr>
            <w:top w:val="none" w:sz="0" w:space="0" w:color="auto"/>
            <w:left w:val="none" w:sz="0" w:space="0" w:color="auto"/>
            <w:bottom w:val="none" w:sz="0" w:space="0" w:color="auto"/>
            <w:right w:val="none" w:sz="0" w:space="0" w:color="auto"/>
          </w:divBdr>
        </w:div>
        <w:div w:id="532576629">
          <w:marLeft w:val="640"/>
          <w:marRight w:val="0"/>
          <w:marTop w:val="0"/>
          <w:marBottom w:val="0"/>
          <w:divBdr>
            <w:top w:val="none" w:sz="0" w:space="0" w:color="auto"/>
            <w:left w:val="none" w:sz="0" w:space="0" w:color="auto"/>
            <w:bottom w:val="none" w:sz="0" w:space="0" w:color="auto"/>
            <w:right w:val="none" w:sz="0" w:space="0" w:color="auto"/>
          </w:divBdr>
        </w:div>
        <w:div w:id="965626166">
          <w:marLeft w:val="640"/>
          <w:marRight w:val="0"/>
          <w:marTop w:val="0"/>
          <w:marBottom w:val="0"/>
          <w:divBdr>
            <w:top w:val="none" w:sz="0" w:space="0" w:color="auto"/>
            <w:left w:val="none" w:sz="0" w:space="0" w:color="auto"/>
            <w:bottom w:val="none" w:sz="0" w:space="0" w:color="auto"/>
            <w:right w:val="none" w:sz="0" w:space="0" w:color="auto"/>
          </w:divBdr>
        </w:div>
        <w:div w:id="724373043">
          <w:marLeft w:val="640"/>
          <w:marRight w:val="0"/>
          <w:marTop w:val="0"/>
          <w:marBottom w:val="0"/>
          <w:divBdr>
            <w:top w:val="none" w:sz="0" w:space="0" w:color="auto"/>
            <w:left w:val="none" w:sz="0" w:space="0" w:color="auto"/>
            <w:bottom w:val="none" w:sz="0" w:space="0" w:color="auto"/>
            <w:right w:val="none" w:sz="0" w:space="0" w:color="auto"/>
          </w:divBdr>
        </w:div>
        <w:div w:id="1429279037">
          <w:marLeft w:val="640"/>
          <w:marRight w:val="0"/>
          <w:marTop w:val="0"/>
          <w:marBottom w:val="0"/>
          <w:divBdr>
            <w:top w:val="none" w:sz="0" w:space="0" w:color="auto"/>
            <w:left w:val="none" w:sz="0" w:space="0" w:color="auto"/>
            <w:bottom w:val="none" w:sz="0" w:space="0" w:color="auto"/>
            <w:right w:val="none" w:sz="0" w:space="0" w:color="auto"/>
          </w:divBdr>
        </w:div>
        <w:div w:id="1879538448">
          <w:marLeft w:val="640"/>
          <w:marRight w:val="0"/>
          <w:marTop w:val="0"/>
          <w:marBottom w:val="0"/>
          <w:divBdr>
            <w:top w:val="none" w:sz="0" w:space="0" w:color="auto"/>
            <w:left w:val="none" w:sz="0" w:space="0" w:color="auto"/>
            <w:bottom w:val="none" w:sz="0" w:space="0" w:color="auto"/>
            <w:right w:val="none" w:sz="0" w:space="0" w:color="auto"/>
          </w:divBdr>
        </w:div>
        <w:div w:id="1346519938">
          <w:marLeft w:val="640"/>
          <w:marRight w:val="0"/>
          <w:marTop w:val="0"/>
          <w:marBottom w:val="0"/>
          <w:divBdr>
            <w:top w:val="none" w:sz="0" w:space="0" w:color="auto"/>
            <w:left w:val="none" w:sz="0" w:space="0" w:color="auto"/>
            <w:bottom w:val="none" w:sz="0" w:space="0" w:color="auto"/>
            <w:right w:val="none" w:sz="0" w:space="0" w:color="auto"/>
          </w:divBdr>
        </w:div>
        <w:div w:id="2041084128">
          <w:marLeft w:val="640"/>
          <w:marRight w:val="0"/>
          <w:marTop w:val="0"/>
          <w:marBottom w:val="0"/>
          <w:divBdr>
            <w:top w:val="none" w:sz="0" w:space="0" w:color="auto"/>
            <w:left w:val="none" w:sz="0" w:space="0" w:color="auto"/>
            <w:bottom w:val="none" w:sz="0" w:space="0" w:color="auto"/>
            <w:right w:val="none" w:sz="0" w:space="0" w:color="auto"/>
          </w:divBdr>
        </w:div>
        <w:div w:id="1224288885">
          <w:marLeft w:val="640"/>
          <w:marRight w:val="0"/>
          <w:marTop w:val="0"/>
          <w:marBottom w:val="0"/>
          <w:divBdr>
            <w:top w:val="none" w:sz="0" w:space="0" w:color="auto"/>
            <w:left w:val="none" w:sz="0" w:space="0" w:color="auto"/>
            <w:bottom w:val="none" w:sz="0" w:space="0" w:color="auto"/>
            <w:right w:val="none" w:sz="0" w:space="0" w:color="auto"/>
          </w:divBdr>
        </w:div>
        <w:div w:id="1717970427">
          <w:marLeft w:val="640"/>
          <w:marRight w:val="0"/>
          <w:marTop w:val="0"/>
          <w:marBottom w:val="0"/>
          <w:divBdr>
            <w:top w:val="none" w:sz="0" w:space="0" w:color="auto"/>
            <w:left w:val="none" w:sz="0" w:space="0" w:color="auto"/>
            <w:bottom w:val="none" w:sz="0" w:space="0" w:color="auto"/>
            <w:right w:val="none" w:sz="0" w:space="0" w:color="auto"/>
          </w:divBdr>
        </w:div>
        <w:div w:id="749041415">
          <w:marLeft w:val="640"/>
          <w:marRight w:val="0"/>
          <w:marTop w:val="0"/>
          <w:marBottom w:val="0"/>
          <w:divBdr>
            <w:top w:val="none" w:sz="0" w:space="0" w:color="auto"/>
            <w:left w:val="none" w:sz="0" w:space="0" w:color="auto"/>
            <w:bottom w:val="none" w:sz="0" w:space="0" w:color="auto"/>
            <w:right w:val="none" w:sz="0" w:space="0" w:color="auto"/>
          </w:divBdr>
        </w:div>
        <w:div w:id="1964726356">
          <w:marLeft w:val="640"/>
          <w:marRight w:val="0"/>
          <w:marTop w:val="0"/>
          <w:marBottom w:val="0"/>
          <w:divBdr>
            <w:top w:val="none" w:sz="0" w:space="0" w:color="auto"/>
            <w:left w:val="none" w:sz="0" w:space="0" w:color="auto"/>
            <w:bottom w:val="none" w:sz="0" w:space="0" w:color="auto"/>
            <w:right w:val="none" w:sz="0" w:space="0" w:color="auto"/>
          </w:divBdr>
        </w:div>
        <w:div w:id="739861385">
          <w:marLeft w:val="640"/>
          <w:marRight w:val="0"/>
          <w:marTop w:val="0"/>
          <w:marBottom w:val="0"/>
          <w:divBdr>
            <w:top w:val="none" w:sz="0" w:space="0" w:color="auto"/>
            <w:left w:val="none" w:sz="0" w:space="0" w:color="auto"/>
            <w:bottom w:val="none" w:sz="0" w:space="0" w:color="auto"/>
            <w:right w:val="none" w:sz="0" w:space="0" w:color="auto"/>
          </w:divBdr>
        </w:div>
        <w:div w:id="474954235">
          <w:marLeft w:val="640"/>
          <w:marRight w:val="0"/>
          <w:marTop w:val="0"/>
          <w:marBottom w:val="0"/>
          <w:divBdr>
            <w:top w:val="none" w:sz="0" w:space="0" w:color="auto"/>
            <w:left w:val="none" w:sz="0" w:space="0" w:color="auto"/>
            <w:bottom w:val="none" w:sz="0" w:space="0" w:color="auto"/>
            <w:right w:val="none" w:sz="0" w:space="0" w:color="auto"/>
          </w:divBdr>
        </w:div>
        <w:div w:id="1918633880">
          <w:marLeft w:val="640"/>
          <w:marRight w:val="0"/>
          <w:marTop w:val="0"/>
          <w:marBottom w:val="0"/>
          <w:divBdr>
            <w:top w:val="none" w:sz="0" w:space="0" w:color="auto"/>
            <w:left w:val="none" w:sz="0" w:space="0" w:color="auto"/>
            <w:bottom w:val="none" w:sz="0" w:space="0" w:color="auto"/>
            <w:right w:val="none" w:sz="0" w:space="0" w:color="auto"/>
          </w:divBdr>
        </w:div>
        <w:div w:id="1535339169">
          <w:marLeft w:val="640"/>
          <w:marRight w:val="0"/>
          <w:marTop w:val="0"/>
          <w:marBottom w:val="0"/>
          <w:divBdr>
            <w:top w:val="none" w:sz="0" w:space="0" w:color="auto"/>
            <w:left w:val="none" w:sz="0" w:space="0" w:color="auto"/>
            <w:bottom w:val="none" w:sz="0" w:space="0" w:color="auto"/>
            <w:right w:val="none" w:sz="0" w:space="0" w:color="auto"/>
          </w:divBdr>
        </w:div>
        <w:div w:id="1092511520">
          <w:marLeft w:val="640"/>
          <w:marRight w:val="0"/>
          <w:marTop w:val="0"/>
          <w:marBottom w:val="0"/>
          <w:divBdr>
            <w:top w:val="none" w:sz="0" w:space="0" w:color="auto"/>
            <w:left w:val="none" w:sz="0" w:space="0" w:color="auto"/>
            <w:bottom w:val="none" w:sz="0" w:space="0" w:color="auto"/>
            <w:right w:val="none" w:sz="0" w:space="0" w:color="auto"/>
          </w:divBdr>
        </w:div>
        <w:div w:id="1810172140">
          <w:marLeft w:val="640"/>
          <w:marRight w:val="0"/>
          <w:marTop w:val="0"/>
          <w:marBottom w:val="0"/>
          <w:divBdr>
            <w:top w:val="none" w:sz="0" w:space="0" w:color="auto"/>
            <w:left w:val="none" w:sz="0" w:space="0" w:color="auto"/>
            <w:bottom w:val="none" w:sz="0" w:space="0" w:color="auto"/>
            <w:right w:val="none" w:sz="0" w:space="0" w:color="auto"/>
          </w:divBdr>
        </w:div>
        <w:div w:id="1596279283">
          <w:marLeft w:val="640"/>
          <w:marRight w:val="0"/>
          <w:marTop w:val="0"/>
          <w:marBottom w:val="0"/>
          <w:divBdr>
            <w:top w:val="none" w:sz="0" w:space="0" w:color="auto"/>
            <w:left w:val="none" w:sz="0" w:space="0" w:color="auto"/>
            <w:bottom w:val="none" w:sz="0" w:space="0" w:color="auto"/>
            <w:right w:val="none" w:sz="0" w:space="0" w:color="auto"/>
          </w:divBdr>
        </w:div>
        <w:div w:id="540478107">
          <w:marLeft w:val="640"/>
          <w:marRight w:val="0"/>
          <w:marTop w:val="0"/>
          <w:marBottom w:val="0"/>
          <w:divBdr>
            <w:top w:val="none" w:sz="0" w:space="0" w:color="auto"/>
            <w:left w:val="none" w:sz="0" w:space="0" w:color="auto"/>
            <w:bottom w:val="none" w:sz="0" w:space="0" w:color="auto"/>
            <w:right w:val="none" w:sz="0" w:space="0" w:color="auto"/>
          </w:divBdr>
        </w:div>
        <w:div w:id="1565143280">
          <w:marLeft w:val="640"/>
          <w:marRight w:val="0"/>
          <w:marTop w:val="0"/>
          <w:marBottom w:val="0"/>
          <w:divBdr>
            <w:top w:val="none" w:sz="0" w:space="0" w:color="auto"/>
            <w:left w:val="none" w:sz="0" w:space="0" w:color="auto"/>
            <w:bottom w:val="none" w:sz="0" w:space="0" w:color="auto"/>
            <w:right w:val="none" w:sz="0" w:space="0" w:color="auto"/>
          </w:divBdr>
        </w:div>
        <w:div w:id="1847744928">
          <w:marLeft w:val="640"/>
          <w:marRight w:val="0"/>
          <w:marTop w:val="0"/>
          <w:marBottom w:val="0"/>
          <w:divBdr>
            <w:top w:val="none" w:sz="0" w:space="0" w:color="auto"/>
            <w:left w:val="none" w:sz="0" w:space="0" w:color="auto"/>
            <w:bottom w:val="none" w:sz="0" w:space="0" w:color="auto"/>
            <w:right w:val="none" w:sz="0" w:space="0" w:color="auto"/>
          </w:divBdr>
        </w:div>
        <w:div w:id="1711228503">
          <w:marLeft w:val="640"/>
          <w:marRight w:val="0"/>
          <w:marTop w:val="0"/>
          <w:marBottom w:val="0"/>
          <w:divBdr>
            <w:top w:val="none" w:sz="0" w:space="0" w:color="auto"/>
            <w:left w:val="none" w:sz="0" w:space="0" w:color="auto"/>
            <w:bottom w:val="none" w:sz="0" w:space="0" w:color="auto"/>
            <w:right w:val="none" w:sz="0" w:space="0" w:color="auto"/>
          </w:divBdr>
        </w:div>
        <w:div w:id="238442744">
          <w:marLeft w:val="640"/>
          <w:marRight w:val="0"/>
          <w:marTop w:val="0"/>
          <w:marBottom w:val="0"/>
          <w:divBdr>
            <w:top w:val="none" w:sz="0" w:space="0" w:color="auto"/>
            <w:left w:val="none" w:sz="0" w:space="0" w:color="auto"/>
            <w:bottom w:val="none" w:sz="0" w:space="0" w:color="auto"/>
            <w:right w:val="none" w:sz="0" w:space="0" w:color="auto"/>
          </w:divBdr>
        </w:div>
        <w:div w:id="1226648876">
          <w:marLeft w:val="640"/>
          <w:marRight w:val="0"/>
          <w:marTop w:val="0"/>
          <w:marBottom w:val="0"/>
          <w:divBdr>
            <w:top w:val="none" w:sz="0" w:space="0" w:color="auto"/>
            <w:left w:val="none" w:sz="0" w:space="0" w:color="auto"/>
            <w:bottom w:val="none" w:sz="0" w:space="0" w:color="auto"/>
            <w:right w:val="none" w:sz="0" w:space="0" w:color="auto"/>
          </w:divBdr>
        </w:div>
        <w:div w:id="71508620">
          <w:marLeft w:val="640"/>
          <w:marRight w:val="0"/>
          <w:marTop w:val="0"/>
          <w:marBottom w:val="0"/>
          <w:divBdr>
            <w:top w:val="none" w:sz="0" w:space="0" w:color="auto"/>
            <w:left w:val="none" w:sz="0" w:space="0" w:color="auto"/>
            <w:bottom w:val="none" w:sz="0" w:space="0" w:color="auto"/>
            <w:right w:val="none" w:sz="0" w:space="0" w:color="auto"/>
          </w:divBdr>
        </w:div>
        <w:div w:id="1672633746">
          <w:marLeft w:val="640"/>
          <w:marRight w:val="0"/>
          <w:marTop w:val="0"/>
          <w:marBottom w:val="0"/>
          <w:divBdr>
            <w:top w:val="none" w:sz="0" w:space="0" w:color="auto"/>
            <w:left w:val="none" w:sz="0" w:space="0" w:color="auto"/>
            <w:bottom w:val="none" w:sz="0" w:space="0" w:color="auto"/>
            <w:right w:val="none" w:sz="0" w:space="0" w:color="auto"/>
          </w:divBdr>
        </w:div>
        <w:div w:id="1102458426">
          <w:marLeft w:val="640"/>
          <w:marRight w:val="0"/>
          <w:marTop w:val="0"/>
          <w:marBottom w:val="0"/>
          <w:divBdr>
            <w:top w:val="none" w:sz="0" w:space="0" w:color="auto"/>
            <w:left w:val="none" w:sz="0" w:space="0" w:color="auto"/>
            <w:bottom w:val="none" w:sz="0" w:space="0" w:color="auto"/>
            <w:right w:val="none" w:sz="0" w:space="0" w:color="auto"/>
          </w:divBdr>
        </w:div>
        <w:div w:id="1981375142">
          <w:marLeft w:val="640"/>
          <w:marRight w:val="0"/>
          <w:marTop w:val="0"/>
          <w:marBottom w:val="0"/>
          <w:divBdr>
            <w:top w:val="none" w:sz="0" w:space="0" w:color="auto"/>
            <w:left w:val="none" w:sz="0" w:space="0" w:color="auto"/>
            <w:bottom w:val="none" w:sz="0" w:space="0" w:color="auto"/>
            <w:right w:val="none" w:sz="0" w:space="0" w:color="auto"/>
          </w:divBdr>
        </w:div>
        <w:div w:id="560098468">
          <w:marLeft w:val="640"/>
          <w:marRight w:val="0"/>
          <w:marTop w:val="0"/>
          <w:marBottom w:val="0"/>
          <w:divBdr>
            <w:top w:val="none" w:sz="0" w:space="0" w:color="auto"/>
            <w:left w:val="none" w:sz="0" w:space="0" w:color="auto"/>
            <w:bottom w:val="none" w:sz="0" w:space="0" w:color="auto"/>
            <w:right w:val="none" w:sz="0" w:space="0" w:color="auto"/>
          </w:divBdr>
        </w:div>
        <w:div w:id="1859151566">
          <w:marLeft w:val="640"/>
          <w:marRight w:val="0"/>
          <w:marTop w:val="0"/>
          <w:marBottom w:val="0"/>
          <w:divBdr>
            <w:top w:val="none" w:sz="0" w:space="0" w:color="auto"/>
            <w:left w:val="none" w:sz="0" w:space="0" w:color="auto"/>
            <w:bottom w:val="none" w:sz="0" w:space="0" w:color="auto"/>
            <w:right w:val="none" w:sz="0" w:space="0" w:color="auto"/>
          </w:divBdr>
        </w:div>
        <w:div w:id="405080793">
          <w:marLeft w:val="640"/>
          <w:marRight w:val="0"/>
          <w:marTop w:val="0"/>
          <w:marBottom w:val="0"/>
          <w:divBdr>
            <w:top w:val="none" w:sz="0" w:space="0" w:color="auto"/>
            <w:left w:val="none" w:sz="0" w:space="0" w:color="auto"/>
            <w:bottom w:val="none" w:sz="0" w:space="0" w:color="auto"/>
            <w:right w:val="none" w:sz="0" w:space="0" w:color="auto"/>
          </w:divBdr>
        </w:div>
        <w:div w:id="638613408">
          <w:marLeft w:val="640"/>
          <w:marRight w:val="0"/>
          <w:marTop w:val="0"/>
          <w:marBottom w:val="0"/>
          <w:divBdr>
            <w:top w:val="none" w:sz="0" w:space="0" w:color="auto"/>
            <w:left w:val="none" w:sz="0" w:space="0" w:color="auto"/>
            <w:bottom w:val="none" w:sz="0" w:space="0" w:color="auto"/>
            <w:right w:val="none" w:sz="0" w:space="0" w:color="auto"/>
          </w:divBdr>
        </w:div>
        <w:div w:id="1549487548">
          <w:marLeft w:val="640"/>
          <w:marRight w:val="0"/>
          <w:marTop w:val="0"/>
          <w:marBottom w:val="0"/>
          <w:divBdr>
            <w:top w:val="none" w:sz="0" w:space="0" w:color="auto"/>
            <w:left w:val="none" w:sz="0" w:space="0" w:color="auto"/>
            <w:bottom w:val="none" w:sz="0" w:space="0" w:color="auto"/>
            <w:right w:val="none" w:sz="0" w:space="0" w:color="auto"/>
          </w:divBdr>
        </w:div>
        <w:div w:id="1148396002">
          <w:marLeft w:val="640"/>
          <w:marRight w:val="0"/>
          <w:marTop w:val="0"/>
          <w:marBottom w:val="0"/>
          <w:divBdr>
            <w:top w:val="none" w:sz="0" w:space="0" w:color="auto"/>
            <w:left w:val="none" w:sz="0" w:space="0" w:color="auto"/>
            <w:bottom w:val="none" w:sz="0" w:space="0" w:color="auto"/>
            <w:right w:val="none" w:sz="0" w:space="0" w:color="auto"/>
          </w:divBdr>
        </w:div>
        <w:div w:id="2082290151">
          <w:marLeft w:val="640"/>
          <w:marRight w:val="0"/>
          <w:marTop w:val="0"/>
          <w:marBottom w:val="0"/>
          <w:divBdr>
            <w:top w:val="none" w:sz="0" w:space="0" w:color="auto"/>
            <w:left w:val="none" w:sz="0" w:space="0" w:color="auto"/>
            <w:bottom w:val="none" w:sz="0" w:space="0" w:color="auto"/>
            <w:right w:val="none" w:sz="0" w:space="0" w:color="auto"/>
          </w:divBdr>
        </w:div>
        <w:div w:id="1681007523">
          <w:marLeft w:val="640"/>
          <w:marRight w:val="0"/>
          <w:marTop w:val="0"/>
          <w:marBottom w:val="0"/>
          <w:divBdr>
            <w:top w:val="none" w:sz="0" w:space="0" w:color="auto"/>
            <w:left w:val="none" w:sz="0" w:space="0" w:color="auto"/>
            <w:bottom w:val="none" w:sz="0" w:space="0" w:color="auto"/>
            <w:right w:val="none" w:sz="0" w:space="0" w:color="auto"/>
          </w:divBdr>
        </w:div>
        <w:div w:id="967859442">
          <w:marLeft w:val="640"/>
          <w:marRight w:val="0"/>
          <w:marTop w:val="0"/>
          <w:marBottom w:val="0"/>
          <w:divBdr>
            <w:top w:val="none" w:sz="0" w:space="0" w:color="auto"/>
            <w:left w:val="none" w:sz="0" w:space="0" w:color="auto"/>
            <w:bottom w:val="none" w:sz="0" w:space="0" w:color="auto"/>
            <w:right w:val="none" w:sz="0" w:space="0" w:color="auto"/>
          </w:divBdr>
        </w:div>
        <w:div w:id="1458139777">
          <w:marLeft w:val="640"/>
          <w:marRight w:val="0"/>
          <w:marTop w:val="0"/>
          <w:marBottom w:val="0"/>
          <w:divBdr>
            <w:top w:val="none" w:sz="0" w:space="0" w:color="auto"/>
            <w:left w:val="none" w:sz="0" w:space="0" w:color="auto"/>
            <w:bottom w:val="none" w:sz="0" w:space="0" w:color="auto"/>
            <w:right w:val="none" w:sz="0" w:space="0" w:color="auto"/>
          </w:divBdr>
        </w:div>
        <w:div w:id="1613512038">
          <w:marLeft w:val="640"/>
          <w:marRight w:val="0"/>
          <w:marTop w:val="0"/>
          <w:marBottom w:val="0"/>
          <w:divBdr>
            <w:top w:val="none" w:sz="0" w:space="0" w:color="auto"/>
            <w:left w:val="none" w:sz="0" w:space="0" w:color="auto"/>
            <w:bottom w:val="none" w:sz="0" w:space="0" w:color="auto"/>
            <w:right w:val="none" w:sz="0" w:space="0" w:color="auto"/>
          </w:divBdr>
        </w:div>
        <w:div w:id="324556042">
          <w:marLeft w:val="640"/>
          <w:marRight w:val="0"/>
          <w:marTop w:val="0"/>
          <w:marBottom w:val="0"/>
          <w:divBdr>
            <w:top w:val="none" w:sz="0" w:space="0" w:color="auto"/>
            <w:left w:val="none" w:sz="0" w:space="0" w:color="auto"/>
            <w:bottom w:val="none" w:sz="0" w:space="0" w:color="auto"/>
            <w:right w:val="none" w:sz="0" w:space="0" w:color="auto"/>
          </w:divBdr>
        </w:div>
        <w:div w:id="87043160">
          <w:marLeft w:val="640"/>
          <w:marRight w:val="0"/>
          <w:marTop w:val="0"/>
          <w:marBottom w:val="0"/>
          <w:divBdr>
            <w:top w:val="none" w:sz="0" w:space="0" w:color="auto"/>
            <w:left w:val="none" w:sz="0" w:space="0" w:color="auto"/>
            <w:bottom w:val="none" w:sz="0" w:space="0" w:color="auto"/>
            <w:right w:val="none" w:sz="0" w:space="0" w:color="auto"/>
          </w:divBdr>
        </w:div>
        <w:div w:id="1174032610">
          <w:marLeft w:val="640"/>
          <w:marRight w:val="0"/>
          <w:marTop w:val="0"/>
          <w:marBottom w:val="0"/>
          <w:divBdr>
            <w:top w:val="none" w:sz="0" w:space="0" w:color="auto"/>
            <w:left w:val="none" w:sz="0" w:space="0" w:color="auto"/>
            <w:bottom w:val="none" w:sz="0" w:space="0" w:color="auto"/>
            <w:right w:val="none" w:sz="0" w:space="0" w:color="auto"/>
          </w:divBdr>
        </w:div>
        <w:div w:id="480773823">
          <w:marLeft w:val="640"/>
          <w:marRight w:val="0"/>
          <w:marTop w:val="0"/>
          <w:marBottom w:val="0"/>
          <w:divBdr>
            <w:top w:val="none" w:sz="0" w:space="0" w:color="auto"/>
            <w:left w:val="none" w:sz="0" w:space="0" w:color="auto"/>
            <w:bottom w:val="none" w:sz="0" w:space="0" w:color="auto"/>
            <w:right w:val="none" w:sz="0" w:space="0" w:color="auto"/>
          </w:divBdr>
        </w:div>
        <w:div w:id="1593511301">
          <w:marLeft w:val="640"/>
          <w:marRight w:val="0"/>
          <w:marTop w:val="0"/>
          <w:marBottom w:val="0"/>
          <w:divBdr>
            <w:top w:val="none" w:sz="0" w:space="0" w:color="auto"/>
            <w:left w:val="none" w:sz="0" w:space="0" w:color="auto"/>
            <w:bottom w:val="none" w:sz="0" w:space="0" w:color="auto"/>
            <w:right w:val="none" w:sz="0" w:space="0" w:color="auto"/>
          </w:divBdr>
        </w:div>
        <w:div w:id="949431309">
          <w:marLeft w:val="640"/>
          <w:marRight w:val="0"/>
          <w:marTop w:val="0"/>
          <w:marBottom w:val="0"/>
          <w:divBdr>
            <w:top w:val="none" w:sz="0" w:space="0" w:color="auto"/>
            <w:left w:val="none" w:sz="0" w:space="0" w:color="auto"/>
            <w:bottom w:val="none" w:sz="0" w:space="0" w:color="auto"/>
            <w:right w:val="none" w:sz="0" w:space="0" w:color="auto"/>
          </w:divBdr>
        </w:div>
        <w:div w:id="207647145">
          <w:marLeft w:val="640"/>
          <w:marRight w:val="0"/>
          <w:marTop w:val="0"/>
          <w:marBottom w:val="0"/>
          <w:divBdr>
            <w:top w:val="none" w:sz="0" w:space="0" w:color="auto"/>
            <w:left w:val="none" w:sz="0" w:space="0" w:color="auto"/>
            <w:bottom w:val="none" w:sz="0" w:space="0" w:color="auto"/>
            <w:right w:val="none" w:sz="0" w:space="0" w:color="auto"/>
          </w:divBdr>
        </w:div>
        <w:div w:id="24718092">
          <w:marLeft w:val="640"/>
          <w:marRight w:val="0"/>
          <w:marTop w:val="0"/>
          <w:marBottom w:val="0"/>
          <w:divBdr>
            <w:top w:val="none" w:sz="0" w:space="0" w:color="auto"/>
            <w:left w:val="none" w:sz="0" w:space="0" w:color="auto"/>
            <w:bottom w:val="none" w:sz="0" w:space="0" w:color="auto"/>
            <w:right w:val="none" w:sz="0" w:space="0" w:color="auto"/>
          </w:divBdr>
        </w:div>
        <w:div w:id="1939948148">
          <w:marLeft w:val="640"/>
          <w:marRight w:val="0"/>
          <w:marTop w:val="0"/>
          <w:marBottom w:val="0"/>
          <w:divBdr>
            <w:top w:val="none" w:sz="0" w:space="0" w:color="auto"/>
            <w:left w:val="none" w:sz="0" w:space="0" w:color="auto"/>
            <w:bottom w:val="none" w:sz="0" w:space="0" w:color="auto"/>
            <w:right w:val="none" w:sz="0" w:space="0" w:color="auto"/>
          </w:divBdr>
        </w:div>
        <w:div w:id="1994983489">
          <w:marLeft w:val="640"/>
          <w:marRight w:val="0"/>
          <w:marTop w:val="0"/>
          <w:marBottom w:val="0"/>
          <w:divBdr>
            <w:top w:val="none" w:sz="0" w:space="0" w:color="auto"/>
            <w:left w:val="none" w:sz="0" w:space="0" w:color="auto"/>
            <w:bottom w:val="none" w:sz="0" w:space="0" w:color="auto"/>
            <w:right w:val="none" w:sz="0" w:space="0" w:color="auto"/>
          </w:divBdr>
        </w:div>
        <w:div w:id="1078215182">
          <w:marLeft w:val="640"/>
          <w:marRight w:val="0"/>
          <w:marTop w:val="0"/>
          <w:marBottom w:val="0"/>
          <w:divBdr>
            <w:top w:val="none" w:sz="0" w:space="0" w:color="auto"/>
            <w:left w:val="none" w:sz="0" w:space="0" w:color="auto"/>
            <w:bottom w:val="none" w:sz="0" w:space="0" w:color="auto"/>
            <w:right w:val="none" w:sz="0" w:space="0" w:color="auto"/>
          </w:divBdr>
        </w:div>
        <w:div w:id="594678754">
          <w:marLeft w:val="640"/>
          <w:marRight w:val="0"/>
          <w:marTop w:val="0"/>
          <w:marBottom w:val="0"/>
          <w:divBdr>
            <w:top w:val="none" w:sz="0" w:space="0" w:color="auto"/>
            <w:left w:val="none" w:sz="0" w:space="0" w:color="auto"/>
            <w:bottom w:val="none" w:sz="0" w:space="0" w:color="auto"/>
            <w:right w:val="none" w:sz="0" w:space="0" w:color="auto"/>
          </w:divBdr>
        </w:div>
        <w:div w:id="1557548124">
          <w:marLeft w:val="640"/>
          <w:marRight w:val="0"/>
          <w:marTop w:val="0"/>
          <w:marBottom w:val="0"/>
          <w:divBdr>
            <w:top w:val="none" w:sz="0" w:space="0" w:color="auto"/>
            <w:left w:val="none" w:sz="0" w:space="0" w:color="auto"/>
            <w:bottom w:val="none" w:sz="0" w:space="0" w:color="auto"/>
            <w:right w:val="none" w:sz="0" w:space="0" w:color="auto"/>
          </w:divBdr>
        </w:div>
        <w:div w:id="1938437335">
          <w:marLeft w:val="640"/>
          <w:marRight w:val="0"/>
          <w:marTop w:val="0"/>
          <w:marBottom w:val="0"/>
          <w:divBdr>
            <w:top w:val="none" w:sz="0" w:space="0" w:color="auto"/>
            <w:left w:val="none" w:sz="0" w:space="0" w:color="auto"/>
            <w:bottom w:val="none" w:sz="0" w:space="0" w:color="auto"/>
            <w:right w:val="none" w:sz="0" w:space="0" w:color="auto"/>
          </w:divBdr>
        </w:div>
        <w:div w:id="593368027">
          <w:marLeft w:val="640"/>
          <w:marRight w:val="0"/>
          <w:marTop w:val="0"/>
          <w:marBottom w:val="0"/>
          <w:divBdr>
            <w:top w:val="none" w:sz="0" w:space="0" w:color="auto"/>
            <w:left w:val="none" w:sz="0" w:space="0" w:color="auto"/>
            <w:bottom w:val="none" w:sz="0" w:space="0" w:color="auto"/>
            <w:right w:val="none" w:sz="0" w:space="0" w:color="auto"/>
          </w:divBdr>
        </w:div>
        <w:div w:id="1429079285">
          <w:marLeft w:val="640"/>
          <w:marRight w:val="0"/>
          <w:marTop w:val="0"/>
          <w:marBottom w:val="0"/>
          <w:divBdr>
            <w:top w:val="none" w:sz="0" w:space="0" w:color="auto"/>
            <w:left w:val="none" w:sz="0" w:space="0" w:color="auto"/>
            <w:bottom w:val="none" w:sz="0" w:space="0" w:color="auto"/>
            <w:right w:val="none" w:sz="0" w:space="0" w:color="auto"/>
          </w:divBdr>
        </w:div>
        <w:div w:id="779103249">
          <w:marLeft w:val="640"/>
          <w:marRight w:val="0"/>
          <w:marTop w:val="0"/>
          <w:marBottom w:val="0"/>
          <w:divBdr>
            <w:top w:val="none" w:sz="0" w:space="0" w:color="auto"/>
            <w:left w:val="none" w:sz="0" w:space="0" w:color="auto"/>
            <w:bottom w:val="none" w:sz="0" w:space="0" w:color="auto"/>
            <w:right w:val="none" w:sz="0" w:space="0" w:color="auto"/>
          </w:divBdr>
        </w:div>
        <w:div w:id="691341382">
          <w:marLeft w:val="640"/>
          <w:marRight w:val="0"/>
          <w:marTop w:val="0"/>
          <w:marBottom w:val="0"/>
          <w:divBdr>
            <w:top w:val="none" w:sz="0" w:space="0" w:color="auto"/>
            <w:left w:val="none" w:sz="0" w:space="0" w:color="auto"/>
            <w:bottom w:val="none" w:sz="0" w:space="0" w:color="auto"/>
            <w:right w:val="none" w:sz="0" w:space="0" w:color="auto"/>
          </w:divBdr>
        </w:div>
        <w:div w:id="2046518272">
          <w:marLeft w:val="640"/>
          <w:marRight w:val="0"/>
          <w:marTop w:val="0"/>
          <w:marBottom w:val="0"/>
          <w:divBdr>
            <w:top w:val="none" w:sz="0" w:space="0" w:color="auto"/>
            <w:left w:val="none" w:sz="0" w:space="0" w:color="auto"/>
            <w:bottom w:val="none" w:sz="0" w:space="0" w:color="auto"/>
            <w:right w:val="none" w:sz="0" w:space="0" w:color="auto"/>
          </w:divBdr>
        </w:div>
        <w:div w:id="169377462">
          <w:marLeft w:val="640"/>
          <w:marRight w:val="0"/>
          <w:marTop w:val="0"/>
          <w:marBottom w:val="0"/>
          <w:divBdr>
            <w:top w:val="none" w:sz="0" w:space="0" w:color="auto"/>
            <w:left w:val="none" w:sz="0" w:space="0" w:color="auto"/>
            <w:bottom w:val="none" w:sz="0" w:space="0" w:color="auto"/>
            <w:right w:val="none" w:sz="0" w:space="0" w:color="auto"/>
          </w:divBdr>
        </w:div>
        <w:div w:id="1110973065">
          <w:marLeft w:val="640"/>
          <w:marRight w:val="0"/>
          <w:marTop w:val="0"/>
          <w:marBottom w:val="0"/>
          <w:divBdr>
            <w:top w:val="none" w:sz="0" w:space="0" w:color="auto"/>
            <w:left w:val="none" w:sz="0" w:space="0" w:color="auto"/>
            <w:bottom w:val="none" w:sz="0" w:space="0" w:color="auto"/>
            <w:right w:val="none" w:sz="0" w:space="0" w:color="auto"/>
          </w:divBdr>
        </w:div>
        <w:div w:id="2081367328">
          <w:marLeft w:val="640"/>
          <w:marRight w:val="0"/>
          <w:marTop w:val="0"/>
          <w:marBottom w:val="0"/>
          <w:divBdr>
            <w:top w:val="none" w:sz="0" w:space="0" w:color="auto"/>
            <w:left w:val="none" w:sz="0" w:space="0" w:color="auto"/>
            <w:bottom w:val="none" w:sz="0" w:space="0" w:color="auto"/>
            <w:right w:val="none" w:sz="0" w:space="0" w:color="auto"/>
          </w:divBdr>
        </w:div>
        <w:div w:id="1313021220">
          <w:marLeft w:val="640"/>
          <w:marRight w:val="0"/>
          <w:marTop w:val="0"/>
          <w:marBottom w:val="0"/>
          <w:divBdr>
            <w:top w:val="none" w:sz="0" w:space="0" w:color="auto"/>
            <w:left w:val="none" w:sz="0" w:space="0" w:color="auto"/>
            <w:bottom w:val="none" w:sz="0" w:space="0" w:color="auto"/>
            <w:right w:val="none" w:sz="0" w:space="0" w:color="auto"/>
          </w:divBdr>
        </w:div>
        <w:div w:id="1813522223">
          <w:marLeft w:val="640"/>
          <w:marRight w:val="0"/>
          <w:marTop w:val="0"/>
          <w:marBottom w:val="0"/>
          <w:divBdr>
            <w:top w:val="none" w:sz="0" w:space="0" w:color="auto"/>
            <w:left w:val="none" w:sz="0" w:space="0" w:color="auto"/>
            <w:bottom w:val="none" w:sz="0" w:space="0" w:color="auto"/>
            <w:right w:val="none" w:sz="0" w:space="0" w:color="auto"/>
          </w:divBdr>
        </w:div>
        <w:div w:id="116339615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B816869-9BB5-4CC3-98DF-798570CAF689}"/>
      </w:docPartPr>
      <w:docPartBody>
        <w:p w:rsidR="00963E06" w:rsidRDefault="00D05788">
          <w:r w:rsidRPr="005C2F52">
            <w:rPr>
              <w:rStyle w:val="PlaceholderText"/>
            </w:rPr>
            <w:t>Click or tap here to enter text.</w:t>
          </w:r>
        </w:p>
      </w:docPartBody>
    </w:docPart>
    <w:docPart>
      <w:docPartPr>
        <w:name w:val="657597AB63CC473FB41B43058B9DFE90"/>
        <w:category>
          <w:name w:val="General"/>
          <w:gallery w:val="placeholder"/>
        </w:category>
        <w:types>
          <w:type w:val="bbPlcHdr"/>
        </w:types>
        <w:behaviors>
          <w:behavior w:val="content"/>
        </w:behaviors>
        <w:guid w:val="{82A30949-AD2D-4A83-98C4-1DFBD80CF6C0}"/>
      </w:docPartPr>
      <w:docPartBody>
        <w:p w:rsidR="000B7A85" w:rsidRDefault="00B40E2A" w:rsidP="00B40E2A">
          <w:pPr>
            <w:pStyle w:val="657597AB63CC473FB41B43058B9DFE90"/>
          </w:pPr>
          <w:r w:rsidRPr="005C2F52">
            <w:rPr>
              <w:rStyle w:val="PlaceholderText"/>
            </w:rPr>
            <w:t>Click or tap here to enter text.</w:t>
          </w:r>
        </w:p>
      </w:docPartBody>
    </w:docPart>
    <w:docPart>
      <w:docPartPr>
        <w:name w:val="E507822D88FC44FC8AA82C9B2BECCE89"/>
        <w:category>
          <w:name w:val="General"/>
          <w:gallery w:val="placeholder"/>
        </w:category>
        <w:types>
          <w:type w:val="bbPlcHdr"/>
        </w:types>
        <w:behaviors>
          <w:behavior w:val="content"/>
        </w:behaviors>
        <w:guid w:val="{CF0914CD-4A57-4DFB-96C2-3CC439AA6C0B}"/>
      </w:docPartPr>
      <w:docPartBody>
        <w:p w:rsidR="000B7A85" w:rsidRDefault="00B40E2A" w:rsidP="00B40E2A">
          <w:pPr>
            <w:pStyle w:val="E507822D88FC44FC8AA82C9B2BECCE89"/>
          </w:pPr>
          <w:r w:rsidRPr="005C2F52">
            <w:rPr>
              <w:rStyle w:val="PlaceholderText"/>
            </w:rPr>
            <w:t>Click or tap here to enter text.</w:t>
          </w:r>
        </w:p>
      </w:docPartBody>
    </w:docPart>
    <w:docPart>
      <w:docPartPr>
        <w:name w:val="7D7AB072645E4DA8958E96D89129D8DB"/>
        <w:category>
          <w:name w:val="General"/>
          <w:gallery w:val="placeholder"/>
        </w:category>
        <w:types>
          <w:type w:val="bbPlcHdr"/>
        </w:types>
        <w:behaviors>
          <w:behavior w:val="content"/>
        </w:behaviors>
        <w:guid w:val="{3CA547A4-F575-45BA-9B93-629A1FEDAE4B}"/>
      </w:docPartPr>
      <w:docPartBody>
        <w:p w:rsidR="000B7A85" w:rsidRDefault="00B40E2A" w:rsidP="00B40E2A">
          <w:pPr>
            <w:pStyle w:val="7D7AB072645E4DA8958E96D89129D8DB"/>
          </w:pPr>
          <w:r w:rsidRPr="005C2F52">
            <w:rPr>
              <w:rStyle w:val="PlaceholderText"/>
            </w:rPr>
            <w:t>Click or tap here to enter text.</w:t>
          </w:r>
        </w:p>
      </w:docPartBody>
    </w:docPart>
    <w:docPart>
      <w:docPartPr>
        <w:name w:val="9E11292731D24349B24D84F127490582"/>
        <w:category>
          <w:name w:val="General"/>
          <w:gallery w:val="placeholder"/>
        </w:category>
        <w:types>
          <w:type w:val="bbPlcHdr"/>
        </w:types>
        <w:behaviors>
          <w:behavior w:val="content"/>
        </w:behaviors>
        <w:guid w:val="{EF3B40DC-3535-4D8E-B58C-CB6CAA748A3F}"/>
      </w:docPartPr>
      <w:docPartBody>
        <w:p w:rsidR="00852FB8" w:rsidRDefault="000B7A85" w:rsidP="000B7A85">
          <w:pPr>
            <w:pStyle w:val="9E11292731D24349B24D84F127490582"/>
          </w:pPr>
          <w:r w:rsidRPr="005C2F52">
            <w:rPr>
              <w:rStyle w:val="PlaceholderText"/>
            </w:rPr>
            <w:t>Click or tap here to enter text.</w:t>
          </w:r>
        </w:p>
      </w:docPartBody>
    </w:docPart>
    <w:docPart>
      <w:docPartPr>
        <w:name w:val="61B0D86E4AB7402F8D625A4D3BB6AAFC"/>
        <w:category>
          <w:name w:val="General"/>
          <w:gallery w:val="placeholder"/>
        </w:category>
        <w:types>
          <w:type w:val="bbPlcHdr"/>
        </w:types>
        <w:behaviors>
          <w:behavior w:val="content"/>
        </w:behaviors>
        <w:guid w:val="{4A080D24-C433-4A34-9385-9F857D910A3F}"/>
      </w:docPartPr>
      <w:docPartBody>
        <w:p w:rsidR="00852FB8" w:rsidRDefault="000B7A85" w:rsidP="000B7A85">
          <w:pPr>
            <w:pStyle w:val="61B0D86E4AB7402F8D625A4D3BB6AAFC"/>
          </w:pPr>
          <w:r w:rsidRPr="005C2F52">
            <w:rPr>
              <w:rStyle w:val="PlaceholderText"/>
            </w:rPr>
            <w:t>Click or tap here to enter text.</w:t>
          </w:r>
        </w:p>
      </w:docPartBody>
    </w:docPart>
    <w:docPart>
      <w:docPartPr>
        <w:name w:val="77770D73B0AE4E4295BFC440C2DB370E"/>
        <w:category>
          <w:name w:val="General"/>
          <w:gallery w:val="placeholder"/>
        </w:category>
        <w:types>
          <w:type w:val="bbPlcHdr"/>
        </w:types>
        <w:behaviors>
          <w:behavior w:val="content"/>
        </w:behaviors>
        <w:guid w:val="{276C02BF-3C3C-4B7E-A559-66F2181CA1EB}"/>
      </w:docPartPr>
      <w:docPartBody>
        <w:p w:rsidR="00852FB8" w:rsidRDefault="000B7A85" w:rsidP="000B7A85">
          <w:pPr>
            <w:pStyle w:val="77770D73B0AE4E4295BFC440C2DB370E"/>
          </w:pPr>
          <w:r w:rsidRPr="005C2F52">
            <w:rPr>
              <w:rStyle w:val="PlaceholderText"/>
            </w:rPr>
            <w:t>Click or tap here to enter text.</w:t>
          </w:r>
        </w:p>
      </w:docPartBody>
    </w:docPart>
    <w:docPart>
      <w:docPartPr>
        <w:name w:val="B88A1CA60C6648F68CA9D01DB9CE9AB6"/>
        <w:category>
          <w:name w:val="General"/>
          <w:gallery w:val="placeholder"/>
        </w:category>
        <w:types>
          <w:type w:val="bbPlcHdr"/>
        </w:types>
        <w:behaviors>
          <w:behavior w:val="content"/>
        </w:behaviors>
        <w:guid w:val="{C3003256-26DA-4CB4-8340-9867B35C86F8}"/>
      </w:docPartPr>
      <w:docPartBody>
        <w:p w:rsidR="00AD7C3D" w:rsidRDefault="00907E4A" w:rsidP="00907E4A">
          <w:pPr>
            <w:pStyle w:val="B88A1CA60C6648F68CA9D01DB9CE9AB6"/>
          </w:pPr>
          <w:r w:rsidRPr="005C2F52">
            <w:rPr>
              <w:rStyle w:val="PlaceholderText"/>
            </w:rPr>
            <w:t>Click or tap here to enter text.</w:t>
          </w:r>
        </w:p>
      </w:docPartBody>
    </w:docPart>
    <w:docPart>
      <w:docPartPr>
        <w:name w:val="3BCDB7FD78544FEC9ABF2F60A81BFB7C"/>
        <w:category>
          <w:name w:val="General"/>
          <w:gallery w:val="placeholder"/>
        </w:category>
        <w:types>
          <w:type w:val="bbPlcHdr"/>
        </w:types>
        <w:behaviors>
          <w:behavior w:val="content"/>
        </w:behaviors>
        <w:guid w:val="{D0486C7B-6D64-43F1-ADBD-2533DF232CF0}"/>
      </w:docPartPr>
      <w:docPartBody>
        <w:p w:rsidR="008748C6" w:rsidRDefault="00AD7C3D" w:rsidP="00AD7C3D">
          <w:pPr>
            <w:pStyle w:val="3BCDB7FD78544FEC9ABF2F60A81BFB7C"/>
          </w:pPr>
          <w:r w:rsidRPr="005C2F52">
            <w:rPr>
              <w:rStyle w:val="PlaceholderText"/>
            </w:rPr>
            <w:t>Click or tap here to enter text.</w:t>
          </w:r>
        </w:p>
      </w:docPartBody>
    </w:docPart>
    <w:docPart>
      <w:docPartPr>
        <w:name w:val="8D50736A25F24024B6431B148895E0DB"/>
        <w:category>
          <w:name w:val="General"/>
          <w:gallery w:val="placeholder"/>
        </w:category>
        <w:types>
          <w:type w:val="bbPlcHdr"/>
        </w:types>
        <w:behaviors>
          <w:behavior w:val="content"/>
        </w:behaviors>
        <w:guid w:val="{0798E68F-9215-476B-A63A-065245461A87}"/>
      </w:docPartPr>
      <w:docPartBody>
        <w:p w:rsidR="008748C6" w:rsidRDefault="00AD7C3D" w:rsidP="00AD7C3D">
          <w:pPr>
            <w:pStyle w:val="8D50736A25F24024B6431B148895E0DB"/>
          </w:pPr>
          <w:r w:rsidRPr="005C2F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88"/>
    <w:rsid w:val="000B7A85"/>
    <w:rsid w:val="00127625"/>
    <w:rsid w:val="001C7537"/>
    <w:rsid w:val="00303006"/>
    <w:rsid w:val="003447B8"/>
    <w:rsid w:val="00396D13"/>
    <w:rsid w:val="003D1D25"/>
    <w:rsid w:val="0057581A"/>
    <w:rsid w:val="00632E7C"/>
    <w:rsid w:val="007570C2"/>
    <w:rsid w:val="00852FB8"/>
    <w:rsid w:val="008748C6"/>
    <w:rsid w:val="00907E4A"/>
    <w:rsid w:val="00937587"/>
    <w:rsid w:val="00963E06"/>
    <w:rsid w:val="009B674B"/>
    <w:rsid w:val="00A13B42"/>
    <w:rsid w:val="00A82708"/>
    <w:rsid w:val="00AD7C3D"/>
    <w:rsid w:val="00B40E2A"/>
    <w:rsid w:val="00BE72FF"/>
    <w:rsid w:val="00D05788"/>
    <w:rsid w:val="00E95C81"/>
    <w:rsid w:val="00F240B6"/>
    <w:rsid w:val="00F46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C3D"/>
    <w:rPr>
      <w:color w:val="808080"/>
    </w:rPr>
  </w:style>
  <w:style w:type="paragraph" w:customStyle="1" w:styleId="657597AB63CC473FB41B43058B9DFE90">
    <w:name w:val="657597AB63CC473FB41B43058B9DFE90"/>
    <w:rsid w:val="00B40E2A"/>
  </w:style>
  <w:style w:type="paragraph" w:customStyle="1" w:styleId="9E11292731D24349B24D84F127490582">
    <w:name w:val="9E11292731D24349B24D84F127490582"/>
    <w:rsid w:val="000B7A85"/>
  </w:style>
  <w:style w:type="paragraph" w:customStyle="1" w:styleId="61B0D86E4AB7402F8D625A4D3BB6AAFC">
    <w:name w:val="61B0D86E4AB7402F8D625A4D3BB6AAFC"/>
    <w:rsid w:val="000B7A85"/>
  </w:style>
  <w:style w:type="paragraph" w:customStyle="1" w:styleId="77770D73B0AE4E4295BFC440C2DB370E">
    <w:name w:val="77770D73B0AE4E4295BFC440C2DB370E"/>
    <w:rsid w:val="000B7A85"/>
  </w:style>
  <w:style w:type="paragraph" w:customStyle="1" w:styleId="E507822D88FC44FC8AA82C9B2BECCE89">
    <w:name w:val="E507822D88FC44FC8AA82C9B2BECCE89"/>
    <w:rsid w:val="00B40E2A"/>
  </w:style>
  <w:style w:type="paragraph" w:customStyle="1" w:styleId="7D7AB072645E4DA8958E96D89129D8DB">
    <w:name w:val="7D7AB072645E4DA8958E96D89129D8DB"/>
    <w:rsid w:val="00B40E2A"/>
  </w:style>
  <w:style w:type="paragraph" w:customStyle="1" w:styleId="3BCDB7FD78544FEC9ABF2F60A81BFB7C">
    <w:name w:val="3BCDB7FD78544FEC9ABF2F60A81BFB7C"/>
    <w:rsid w:val="00AD7C3D"/>
  </w:style>
  <w:style w:type="paragraph" w:customStyle="1" w:styleId="B88A1CA60C6648F68CA9D01DB9CE9AB6">
    <w:name w:val="B88A1CA60C6648F68CA9D01DB9CE9AB6"/>
    <w:rsid w:val="00907E4A"/>
  </w:style>
  <w:style w:type="paragraph" w:customStyle="1" w:styleId="8D50736A25F24024B6431B148895E0DB">
    <w:name w:val="8D50736A25F24024B6431B148895E0DB"/>
    <w:rsid w:val="00AD7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46"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116060-05D2-481F-9A10-F82C44047669}">
  <we:reference id="wa104382081" version="1.46.0.0" store="en-GB" storeType="OMEX"/>
  <we:alternateReferences>
    <we:reference id="wa104382081" version="1.46.0.0" store="en-GB" storeType="OMEX"/>
  </we:alternateReferences>
  <we:properties>
    <we:property name="MENDELEY_CITATIONS" value="[{&quot;citationID&quot;:&quot;MENDELEY_CITATION_79968dae-4fd1-4997-a570-4031b80dc433&quot;,&quot;properties&quot;:{&quot;noteIndex&quot;:0},&quot;isEdited&quot;:false,&quot;manualOverride&quot;:{&quot;isManuallyOverridden&quot;:false,&quot;citeprocText&quot;:&quot;(1)&quot;,&quot;manualOverrideText&quot;:&quot;&quot;},&quot;citationTag&quot;:&quot;MENDELEY_CITATION_v3_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&quot;,&quot;citationItems&quot;:[{&quot;id&quot;:&quot;bb13ddd7-6cee-33bf-a5fd-c01d3840475b&quot;,&quot;itemData&quot;:{&quot;type&quot;:&quot;article-journal&quot;,&quot;id&quot;:&quot;bb13ddd7-6cee-33bf-a5fd-c01d3840475b&quot;,&quot;title&quot;:&quot;The Charcot Foot Reflects a Response to Injury That Is Critically Distorted by Preexisting Nerve Damage: An Imperfect Storm&quot;,&quot;author&quot;:[{&quot;family&quot;:&quot;Jeffcoate&quot;,&quot;given&quot;:&quot;William&quot;,&quot;parse-names&quot;:false,&quot;dropping-particle&quot;:&quot;&quot;,&quot;non-dropping-particle&quot;:&quot;&quot;},{&quot;family&quot;:&quot;Game&quot;,&quot;given&quot;:&quot;Fran&quot;,&quot;parse-names&quot;:false,&quot;dropping-particle&quot;:&quot;&quot;,&quot;non-dropping-particle&quot;:&quot;&quot;}],&quot;container-title&quot;:&quot;Diabetes Care&quot;,&quot;container-title-short&quot;:&quot;Diabetes Care&quot;,&quot;DOI&quot;:&quot;10.2337/dc21-2508&quot;,&quot;ISSN&quot;:&quot;0149-5992&quot;,&quot;URL&quot;:&quot;https://diabetesjournals.org/care/article/45/7/1691/147172/The-Charcot-Foot-Reflects-a-Response-to-Injury&quot;,&quot;issued&quot;:{&quot;date-parts&quot;:[[2022,7,7]]},&quot;page&quot;:&quot;1691-1697&quot;,&quot;abstract&quot;:&quot;&lt;p&gt;It has been recognized since comprehensive descriptions by Jean-Martin Charcot in 1868 and 1883 that development of what is usually known as neuropathic osteoarthropathy (or the Charcot foot) requires the coincidence of neuropathy and inflammation. Despite this, detailed understanding of the causes has remained remarkably limited in the succeeding century and a half. The aim of this descriptive account is to draw particular attention to the processes involved in both the onset and resolution of the inflammation that is an essential component of active disease. The principal observation is that while neuropathy is common in people with diabetes, the inflammation and secondary skeletal damage that characterize neuropathic osteoarthropathy are observed in only a small minority of people with diabetes and with neuropathy. We therefore argue that the key to understanding the causes of the Charcot foot is to focus equally on those who have active disease as well as those who do not. Although neuropathy is essential for development of the disorder, neuropathy also has an adverse impact on the mechanisms involved in the onset of inflammation, and these may be critically affected in the majority of those who are susceptible. The Charcot foot is uncommon in people with diabetes (or any other cause of neuropathy) because the large majority of those with neuropathy may have also lost the capacity to mount the specific inflammatory reaction that is essential for its development.&lt;/p&gt;&quot;,&quot;issue&quot;:&quot;7&quot;,&quot;volume&quot;:&quot;45&quot;},&quot;isTemporary&quot;:false}]},{&quot;citationID&quot;:&quot;MENDELEY_CITATION_02db3389-209d-4486-8018-427b77316817&quot;,&quot;properties&quot;:{&quot;noteIndex&quot;:0},&quot;isEdited&quot;:false,&quot;manualOverride&quot;:{&quot;isManuallyOverridden&quot;:false,&quot;citeprocText&quot;:&quot;(2)&quot;,&quot;manualOverrideText&quot;:&quot;&quot;},&quot;citationTag&quot;:&quot;MENDELEY_CITATION_v3_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&quot;,&quot;citationItems&quot;:[{&quot;id&quot;:&quot;e1014a53-927e-3720-a76e-607b7d9e890a&quot;,&quot;itemData&quot;:{&quot;type&quot;:&quot;article-journal&quot;,&quot;id&quot;:&quot;e1014a53-927e-3720-a76e-607b7d9e890a&quot;,&quot;title&quot;:&quot;The Charcot foot: Historical perspective 1827-2003&quot;,&quot;author&quot;:[{&quot;family&quot;:&quot;Sanders&quot;,&quot;given&quot;:&quot;Lee J.&quot;,&quot;parse-names&quot;:false,&quot;dropping-particle&quot;:&quot;&quot;,&quot;non-dropping-particle&quot;:&quot;&quot;}],&quot;container-title&quot;:&quot;Diabetes/Metabolism Research and Reviews&quot;,&quot;DOI&quot;:&quot;10.1002/dmrr.451&quot;,&quot;ISSN&quot;:&quot;15207552&quot;,&quot;PMID&quot;:&quot;15150805&quot;,&quot;issued&quot;:{&quot;date-parts&quot;:[[2004]]},&quot;page&quot;:&quot;S4-S8&quot;,&quot;abstract&quot;:&quot;Charcot's joint disease of the foot and ankle is a poorly understood and frequently overlooked complication of diabetes. Recognition of this condition, especially in its earliest stage, remains problematic, with many cases going misdiagnosed even today. Medical management of the Charcoat foot remains the standard of care for the majority of patients, with surgical intervention reserved for the most difficult cases. This historical perspective began in the early nineteenth century with the first attempts to experimentally examine the spinal origin of rheumatism of the foot and ankle. J.-M. Charcot was the first to describe the arthropathies associated with tabes dorsalis. His early investigations into the tabetic arthropathies (1868) and his brilliant presentation, Demonstration of Arthropathic Affections of Locomotor Ataxy, at the 7th International Medical Congress (1881), established this disease as a distinct pathological entity. Charcot and Féré published the first observations of the tabetic foot (Pied tabétique) in the Archives de Neurologie in 1883. It was not until 1936, however, that W. R. Jordan established the association between neurogenic arthropathy of the foot/ankle and diabetes mellitus. Copyright © 2004 John Wiley &amp; Sons, Ltd.&quot;,&quot;issue&quot;:&quot;Suppl 1&quot;,&quot;volume&quot;:&quot;20&quot;,&quot;container-title-short&quot;:&quot;Diabetes Metab Res Rev&quot;},&quot;isTemporary&quot;:false}]},{&quot;citationID&quot;:&quot;MENDELEY_CITATION_28746414-dfb1-4956-9998-758d7b532df5&quot;,&quot;properties&quot;:{&quot;noteIndex&quot;:0},&quot;isEdited&quot;:false,&quot;manualOverride&quot;:{&quot;isManuallyOverridden&quot;:false,&quot;citeprocText&quot;:&quot;(3)&quot;,&quot;manualOverrideText&quot;:&quot;&quot;},&quot;citationTag&quot;:&quot;MENDELEY_CITATION_v3_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&quot;,&quot;citationItems&quot;:[{&quot;id&quot;:&quot;932b2cc9-f458-33c3-9e62-ebfa1148a913&quot;,&quot;itemData&quot;:{&quot;type&quot;:&quot;article-journal&quot;,&quot;id&quot;:&quot;932b2cc9-f458-33c3-9e62-ebfa1148a913&quot;,&quot;title&quot;:&quot;Pedal Neuroarthropathy in a Nondiabetic Patient as a Result of Long-term Amiodarone Use&quot;,&quot;author&quot;:[{&quot;family&quot;:&quot;Dhatariya&quot;,&quot;given&quot;:&quot;K&quot;,&quot;parse-names&quot;:false,&quot;dropping-particle&quot;:&quot;&quot;,&quot;non-dropping-particle&quot;:&quot;&quot;},{&quot;family&quot;:&quot;Gooday&quot;,&quot;given&quot;:&quot;C&quot;,&quot;parse-names&quot;:false,&quot;dropping-particle&quot;:&quot;&quot;,&quot;non-dropping-particle&quot;:&quot;&quot;},{&quot;family&quot;:&quot;Murchison&quot;,&quot;given&quot;:&quot;R&quot;,&quot;parse-names&quot;:false,&quot;dropping-particle&quot;:&quot;&quot;,&quot;non-dropping-particle&quot;:&quot;&quot;},{&quot;family&quot;:&quot;Bullen&quot;,&quot;given&quot;:&quot;B&quot;,&quot;parse-names&quot;:false,&quot;dropping-particle&quot;:&quot;&quot;,&quot;non-dropping-particle&quot;:&quot;&quot;},{&quot;family&quot;:&quot;Hutchinson&quot;,&quot;given&quot;:&quot;R&quot;,&quot;parse-names&quot;:false,&quot;dropping-particle&quot;:&quot;&quot;,&quot;non-dropping-particle&quot;:&quot;&quot;}],&quot;container-title&quot;:&quot;Journal of Foot and Ankle Surgery&quot;,&quot;DOI&quot;:&quot;10.1053/j.jfas.2009.01.005&quot;,&quot;ISBN&quot;:&quot;1067-2516\\r1542-2224&quot;,&quot;ISSN&quot;:&quot;10672516&quot;,&quot;PMID&quot;:&quot;19423038&quot;,&quot;URL&quot;:&quot;http://dx.doi.org/10.1053/j.jfas.2009.01.005&quot;,&quot;issued&quot;:{&quot;date-parts&quot;:[[2009]]},&quot;page&quot;:&quot;362-364&quot;,&quot;abstract&quot;:&quot;In this article, we describe a case of a man without diabetes with a long history of amiodarone use. He presented with a foot deformity and plantar ulceration. Examination showed him to have a symmetrical peripheral neuropathy and findings consistent with a Charcot foot. Extensive investigations failed to find other causes for his neuropathy, other than his amiodarone use. We believe that this is the first reported case of a neuropathic foot deformity and ulceration occurring with amiodarone use, and we feel that it is important to point out the association of this commonly used antiarrythmic drug with this form of neuropathic osteoarthropathy. Level of Clinical Evidence: 4. ?? 2009 American College of Foot and Ankle Surgeons.&quot;,&quot;publisher&quot;:&quot;Elsevier Ltd&quot;,&quot;issue&quot;:&quot;3&quot;,&quot;volume&quot;:&quot;48&quot;,&quot;container-title-short&quot;:&quot;&quot;},&quot;isTemporary&quot;:false}]},{&quot;citationID&quot;:&quot;MENDELEY_CITATION_cd3d26ff-24c9-46fd-86ba-8ca2a752b0a4&quot;,&quot;properties&quot;:{&quot;noteIndex&quot;:0},&quot;isEdited&quot;:false,&quot;manualOverride&quot;:{&quot;isManuallyOverridden&quot;:false,&quot;citeprocText&quot;:&quot;(4)&quot;,&quot;manualOverrideText&quot;:&quot;&quot;},&quot;citationTag&quot;:&quot;MENDELEY_CITATION_v3_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&quot;,&quot;citationItems&quot;:[{&quot;id&quot;:&quot;ccecdc03-dbb3-3d1a-8cbe-c9b90c07d8b0&quot;,&quot;itemData&quot;:{&quot;type&quot;:&quot;article-journal&quot;,&quot;id&quot;:&quot;ccecdc03-dbb3-3d1a-8cbe-c9b90c07d8b0&quot;,&quot;title&quot;:&quot;An overview of Charcot ’ s neuroarthropathy&quot;,&quot;author&quot;:[{&quot;family&quot;:&quot;Dardari&quot;,&quot;given&quot;:&quot;D&quot;,&quot;parse-names&quot;:false,&quot;dropping-particle&quot;:&quot;&quot;,&quot;non-dropping-particle&quot;:&quot;&quot;}],&quot;container-title&quot;:&quot;Journal of Clinical &amp; Translational Endocrinology&quot;,&quot;issued&quot;:{&quot;date-parts&quot;:[[2020]]},&quot;page&quot;:&quot;1-6&quot;,&quot;volume&quot;:&quot;22&quot;,&quot;container-title-short&quot;:&quot;J Clin Transl Endocrinol&quot;},&quot;isTemporary&quot;:false}]},{&quot;citationID&quot;:&quot;MENDELEY_CITATION_a4dc3e0e-0d1f-42b7-abf6-f064d999d717&quot;,&quot;properties&quot;:{&quot;noteIndex&quot;:0},&quot;isEdited&quot;:false,&quot;manualOverride&quot;:{&quot;isManuallyOverridden&quot;:false,&quot;citeprocText&quot;:&quot;(5)&quot;,&quot;manualOverrideText&quot;:&quot;&quot;},&quot;citationTag&quot;:&quot;MENDELEY_CITATION_v3_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&quot;,&quot;citationItems&quot;:[{&quot;id&quot;:&quot;6ad8eb4b-4e85-3d14-90ce-a7977db57c2d&quot;,&quot;itemData&quot;:{&quot;type&quot;:&quot;article-journal&quot;,&quot;id&quot;:&quot;6ad8eb4b-4e85-3d14-90ce-a7977db57c2d&quot;,&quot;title&quot;:&quot;Charcot knee — presentation, diagnosis, management — a scoping review&quot;,&quot;author&quot;:[{&quot;family&quot;:&quot;Lu&quot;,&quot;given&quot;:&quot;V&quot;,&quot;parse-names&quot;:false,&quot;dropping-particle&quot;:&quot;&quot;,&quot;non-dropping-particle&quot;:&quot;&quot;},{&quot;family&quot;:&quot;Zhang&quot;,&quot;given&quot;:&quot;J&quot;,&quot;parse-names&quot;:false,&quot;dropping-particle&quot;:&quot;&quot;,&quot;non-dropping-particle&quot;:&quot;&quot;},{&quot;family&quot;:&quot;Thahir&quot;,&quot;given&quot;:&quot;A&quot;,&quot;parse-names&quot;:false,&quot;dropping-particle&quot;:&quot;&quot;,&quot;non-dropping-particle&quot;:&quot;&quot;},{&quot;family&quot;:&quot;Zhou&quot;,&quot;given&quot;:&quot;A&quot;,&quot;parse-names&quot;:false,&quot;dropping-particle&quot;:&quot;&quot;,&quot;non-dropping-particle&quot;:&quot;&quot;},{&quot;family&quot;:&quot;Krkovic&quot;,&quot;given&quot;:&quot;M&quot;,&quot;parse-names&quot;:false,&quot;dropping-particle&quot;:&quot;&quot;,&quot;non-dropping-particle&quot;:&quot;&quot;}],&quot;container-title&quot;:&quot;Clinical Rheumatology&quot;,&quot;issued&quot;:{&quot;date-parts&quot;:[[2021]]},&quot;page&quot;:&quot;4445-4456&quot;,&quot;volume&quot;:&quot;40&quot;,&quot;container-title-short&quot;:&quot;Clin Rheumatol&quot;},&quot;isTemporary&quot;:false}]},{&quot;citationID&quot;:&quot;MENDELEY_CITATION_8df618fe-ad68-40f8-b01e-65f202d8f557&quot;,&quot;properties&quot;:{&quot;noteIndex&quot;:0},&quot;isEdited&quot;:false,&quot;manualOverride&quot;:{&quot;isManuallyOverridden&quot;:false,&quot;citeprocText&quot;:&quot;(6)&quot;,&quot;manualOverrideText&quot;:&quot;&quot;},&quot;citationTag&quot;:&quot;MENDELEY_CITATION_v3_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&quot;,&quot;citationItems&quot;:[{&quot;id&quot;:&quot;a751bf7c-d0ba-3c06-a2e7-37d963cd3790&quot;,&quot;itemData&quot;:{&quot;type&quot;:&quot;article-journal&quot;,&quot;id&quot;:&quot;a751bf7c-d0ba-3c06-a2e7-37d963cd3790&quot;,&quot;title&quot;:&quot;Neuropathic arthropathy of the spine in diabetes&quot;,&quot;author&quot;:[{&quot;family&quot;:&quot;Phillips&quot;,&quot;given&quot;:&quot;S&quot;,&quot;parse-names&quot;:false,&quot;dropping-particle&quot;:&quot;&quot;,&quot;non-dropping-particle&quot;:&quot;&quot;},{&quot;family&quot;:&quot;Williams&quot;,&quot;given&quot;:&quot;AL&quot;,&quot;parse-names&quot;:false,&quot;dropping-particle&quot;:&quot;&quot;,&quot;non-dropping-particle&quot;:&quot;&quot;},{&quot;family&quot;:&quot;Peters&quot;,&quot;given&quot;:&quot;JR&quot;,&quot;parse-names&quot;:false,&quot;dropping-particle&quot;:&quot;&quot;,&quot;non-dropping-particle&quot;:&quot;&quot;}],&quot;container-title&quot;:&quot;Diabetes Care&quot;,&quot;issued&quot;:{&quot;date-parts&quot;:[[1995]]},&quot;page&quot;:&quot;867-869&quot;,&quot;issue&quot;:&quot;6&quot;,&quot;volume&quot;:&quot;18&quot;,&quot;container-title-short&quot;:&quot;Diabetes Care&quot;},&quot;isTemporary&quot;:false}]},{&quot;citationID&quot;:&quot;MENDELEY_CITATION_7bb12721-d499-4a50-893e-38467309bb8f&quot;,&quot;properties&quot;:{&quot;noteIndex&quot;:0},&quot;isEdited&quot;:false,&quot;manualOverride&quot;:{&quot;isManuallyOverridden&quot;:false,&quot;citeprocText&quot;:&quot;(7–9)&quot;,&quot;manualOverrideText&quot;:&quot;&quot;},&quot;citationTag&quot;:&quot;MENDELEY_CITATION_v3_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&quot;,&quot;citationItems&quot;:[{&quot;id&quot;:&quot;330e2f8e-3727-3e32-967d-6846168e78f4&quot;,&quot;itemData&quot;:{&quot;type&quot;:&quot;article-journal&quot;,&quot;id&quot;:&quot;330e2f8e-3727-3e32-967d-6846168e78f4&quot;,&quot;title&quot;:&quot;Charcot Neuroarthropathy of the Wrist in Type 1 Diabetes&quot;,&quot;author&quot;:[{&quot;family&quot;:&quot;Lambert&quot;,&quot;given&quot;:&quot;PA&quot;,&quot;parse-names&quot;:false,&quot;dropping-particle&quot;:&quot;&quot;,&quot;non-dropping-particle&quot;:&quot;&quot;},{&quot;family&quot;:&quot;Close&quot;,&quot;given&quot;:&quot;CF&quot;,&quot;parse-names&quot;:false,&quot;dropping-particle&quot;:&quot;&quot;,&quot;non-dropping-particle&quot;:&quot;&quot;}],&quot;container-title&quot;:&quot;Diabetes Care&quot;,&quot;DOI&quot;:&quot;10.2337/diacare.28.4.980&quot;,&quot;ISSN&quot;:&quot;01495992&quot;,&quot;PMID&quot;:&quot;15793212&quot;,&quot;issued&quot;:{&quot;date-parts&quot;:[[2005]]},&quot;page&quot;:&quot;984&quot;,&quot;issue&quot;:&quot;4&quot;,&quot;volume&quot;:&quot;28&quot;,&quot;container-title-short&quot;:&quot;Diabetes Care&quot;},&quot;isTemporary&quot;:false},{&quot;id&quot;:&quot;7f3b3c73-32f9-33e3-9803-01b47d5458f1&quot;,&quot;itemData&quot;:{&quot;type&quot;:&quot;article-journal&quot;,&quot;id&quot;:&quot;7f3b3c73-32f9-33e3-9803-01b47d5458f1&quot;,&quot;title&quot;:&quot;Charcot’s neuroarthropathy of the wrist in type 2 diabetes Charcot’s&quot;,&quot;author&quot;:[{&quot;family&quot;:&quot;Wilmot&quot;,&quot;given&quot;:&quot;EG&quot;,&quot;parse-names&quot;:false,&quot;dropping-particle&quot;:&quot;&quot;,&quot;non-dropping-particle&quot;:&quot;&quot;},{&quot;family&quot;:&quot;Jadoon&quot;,&quot;given&quot;:&quot;KA&quot;,&quot;parse-names&quot;:false,&quot;dropping-particle&quot;:&quot;&quot;,&quot;non-dropping-particle&quot;:&quot;&quot;},{&quot;family&quot;:&quot;Olczak&quot;,&quot;given&quot;:&quot;SA&quot;,&quot;parse-names&quot;:false,&quot;dropping-particle&quot;:&quot;&quot;,&quot;non-dropping-particle&quot;:&quot;&quot;}],&quot;container-title&quot;:&quot;Practical Diabetes International&quot;,&quot;issued&quot;:{&quot;date-parts&quot;:[[2008]]},&quot;page&quot;:&quot;263&quot;,&quot;issue&quot;:&quot;7&quot;,&quot;volume&quot;:&quot;25&quot;,&quot;container-title-short&quot;:&quot;&quot;},&quot;isTemporary&quot;:false},{&quot;id&quot;:&quot;9732d038-0fa5-3a37-8644-e0b12da444de&quot;,&quot;itemData&quot;:{&quot;type&quot;:&quot;article-journal&quot;,&quot;id&quot;:&quot;9732d038-0fa5-3a37-8644-e0b12da444de&quot;,&quot;title&quot;:&quot;Varied presentations and outcomes of Charcot neuroarthropathy in patients with diabetes mellitus&quot;,&quot;author&quot;:[{&quot;family&quot;:&quot;Rastogi&quot;,&quot;given&quot;:&quot;Ashu&quot;,&quot;parse-names&quot;:false,&quot;dropping-particle&quot;:&quot;&quot;,&quot;non-dropping-particle&quot;:&quot;&quot;},{&quot;family&quot;:&quot;Prakash&quot;,&quot;given&quot;:&quot;Mahesh&quot;,&quot;parse-names&quot;:false,&quot;dropping-particle&quot;:&quot;&quot;,&quot;non-dropping-particle&quot;:&quot;&quot;},{&quot;family&quot;:&quot;Bhansali&quot;,&quot;given&quot;:&quot;Anil&quot;,&quot;parse-names&quot;:false,&quot;dropping-particle&quot;:&quot;&quot;,&quot;non-dropping-particle&quot;:&quot;&quot;}],&quot;container-title&quot;:&quot;International Journal of Diabetes in Developing Countries&quot;,&quot;DOI&quot;:&quot;10.1007/s13410-018-0700-8&quot;,&quot;ISSN&quot;:&quot;0973-3930&quot;,&quot;issued&quot;:{&quot;date-parts&quot;:[[2019,7,14]]},&quot;page&quot;:&quot;513-522&quot;,&quot;issue&quot;:&quot;3&quot;,&quot;volume&quot;:&quot;39&quot;,&quot;container-title-short&quot;:&quot;Int J Diabetes Dev Ctries&quot;},&quot;isTemporary&quot;:false}]},{&quot;citationID&quot;:&quot;MENDELEY_CITATION_21c475f6-ee32-4218-8066-313dd75e440a&quot;,&quot;properties&quot;:{&quot;noteIndex&quot;:0},&quot;isEdited&quot;:false,&quot;manualOverride&quot;:{&quot;isManuallyOverridden&quot;:false,&quot;citeprocText&quot;:&quot;(10)&quot;,&quot;manualOverrideText&quot;:&quot;&quot;},&quot;citationTag&quot;:&quot;MENDELEY_CITATION_v3_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&quot;,&quot;citationItems&quot;:[{&quot;id&quot;:&quot;bfd86d81-0042-3f14-94ba-178c8950360c&quot;,&quot;itemData&quot;:{&quot;type&quot;:&quot;article-journal&quot;,&quot;id&quot;:&quot;bfd86d81-0042-3f14-94ba-178c8950360c&quot;,&quot;title&quot;:&quot;Charcot foot and ankle with osteomyelitis.&quot;,&quot;author&quot;:[{&quot;family&quot;:&quot;Donegan&quot;,&quot;given&quot;:&quot;R&quot;,&quot;parse-names&quot;:false,&quot;dropping-particle&quot;:&quot;&quot;,&quot;non-dropping-particle&quot;:&quot;&quot;},{&quot;family&quot;:&quot;Sumpio&quot;,&quot;given&quot;:&quot;B&quot;,&quot;parse-names&quot;:false,&quot;dropping-particle&quot;:&quot;&quot;,&quot;non-dropping-particle&quot;:&quot;&quot;},{&quot;family&quot;:&quot;Blume&quot;,&quot;given&quot;:&quot;PA&quot;,&quot;parse-names&quot;:false,&quot;dropping-particle&quot;:&quot;&quot;,&quot;non-dropping-particle&quot;:&quot;&quot;}],&quot;container-title&quot;:&quot;Diabetic Foot &amp; Ankle&quot;,&quot;accessed&quot;:{&quot;date-parts&quot;:[[2015,2,2]]},&quot;DOI&quot;:&quot;10.3402/dfa.v4i0.21361&quot;,&quot;ISSN&quot;:&quot;2000-625X&quot;,&quot;PMID&quot;:&quot;24098835&quot;,&quot;URL&quot;:&quot;http://www.pubmedcentral.nih.gov/articlerender.fcgi?artid=3789286&amp;tool=pmcentrez&amp;rendertype=abstract&quot;,&quot;issued&quot;:{&quot;date-parts&quot;:[[2013,1]]},&quot;page&quot;:&quot;21361&quot;,&quot;abstract&quot;:&quot;This paper presents a review of the current literature discussing topics of Charcot osteoarthropathy, osteomyelitis, diagnosing osteomyelitis, antibiotic management of osteomyelitis, and treatment strategies for management of Charcot osteoarthropathy with concurrent osteomyelitis.&quot;,&quot;volume&quot;:&quot;4&quot;,&quot;container-title-short&quot;:&quot;Diabet Foot Ankle&quot;},&quot;isTemporary&quot;:false}]},{&quot;citationID&quot;:&quot;MENDELEY_CITATION_a2784f87-eedd-4431-b839-84ae78b902bc&quot;,&quot;properties&quot;:{&quot;noteIndex&quot;:0},&quot;isEdited&quot;:false,&quot;manualOverride&quot;:{&quot;isManuallyOverridden&quot;:false,&quot;citeprocText&quot;:&quot;(11)&quot;,&quot;manualOverrideText&quot;:&quot;&quot;},&quot;citationTag&quot;:&quot;MENDELEY_CITATION_v3_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&quot;,&quot;citationItems&quot;:[{&quot;id&quot;:&quot;3cfcc99e-fd94-32d5-934d-9b7e5fe3295a&quot;,&quot;itemData&quot;:{&quot;type&quot;:&quot;article-journal&quot;,&quot;id&quot;:&quot;3cfcc99e-fd94-32d5-934d-9b7e5fe3295a&quot;,&quot;title&quot;:&quot;Charcot foot syndrome&quot;,&quot;author&quot;:[{&quot;family&quot;:&quot;Jeffcoate&quot;,&quot;given&quot;:&quot;WJ&quot;,&quot;parse-names&quot;:false,&quot;dropping-particle&quot;:&quot;&quot;,&quot;non-dropping-particle&quot;:&quot;&quot;}],&quot;container-title&quot;:&quot;Diabetic Medicine&quot;,&quot;DOI&quot;:&quot;10.1111/dme.12754&quot;,&quot;ISBN&quot;:&quot;0742-3071&quot;,&quot;ISSN&quot;:&quot;14645491&quot;,&quot;PMID&quot;:&quot;25818542&quot;,&quot;issued&quot;:{&quot;date-parts&quot;:[[2015]]},&quot;page&quot;:&quot;760-770&quot;,&quot;abstract&quot;:&quot;Abstract Charcot foot syndrome is an uncommon complication of diabetes but is potentially devastating in its consequences. Outcome is made worse by widespread professional ignorance leading to delayed diagnosis, but it is also hampered by lack of understanding of its causes and lack of treatments with proven effectiveness, other than offloading. There remains a desperate need for studies into its causes as well as comparative audit and trials designed to determine the best treatment for this difficult condition. Such work can probably only be effectively carried out through the establishment of multicentre networks. Nevertheless, improved understanding in recent years of the likely role of inflammatory pathways has raised awareness of the multiple ways in which the effects of neuropathy may be manifest in the development of the Charcot foot. This awareness is also leading to the realization that similar processes may conceivably contribute to the refractoriness of other foot diseases in diabetes, including both chronic unhealing ulcers and osteomyelitis.&quot;,&quot;issue&quot;:&quot;6&quot;,&quot;volume&quot;:&quot;32&quot;,&quot;container-title-short&quot;:&quot;&quot;},&quot;isTemporary&quot;:false}]},{&quot;citationID&quot;:&quot;MENDELEY_CITATION_7568f7f5-82f3-4812-ab5b-190b7feabcb5&quot;,&quot;properties&quot;:{&quot;noteIndex&quot;:0},&quot;isEdited&quot;:false,&quot;manualOverride&quot;:{&quot;isManuallyOverridden&quot;:false,&quot;citeprocText&quot;:&quot;(11)&quot;,&quot;manualOverrideText&quot;:&quot;&quot;},&quot;citationTag&quot;:&quot;MENDELEY_CITATION_v3_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&quot;,&quot;citationItems&quot;:[{&quot;id&quot;:&quot;3cfcc99e-fd94-32d5-934d-9b7e5fe3295a&quot;,&quot;itemData&quot;:{&quot;type&quot;:&quot;article-journal&quot;,&quot;id&quot;:&quot;3cfcc99e-fd94-32d5-934d-9b7e5fe3295a&quot;,&quot;title&quot;:&quot;Charcot foot syndrome&quot;,&quot;author&quot;:[{&quot;family&quot;:&quot;Jeffcoate&quot;,&quot;given&quot;:&quot;WJ&quot;,&quot;parse-names&quot;:false,&quot;dropping-particle&quot;:&quot;&quot;,&quot;non-dropping-particle&quot;:&quot;&quot;}],&quot;container-title&quot;:&quot;Diabetic Medicine&quot;,&quot;DOI&quot;:&quot;10.1111/dme.12754&quot;,&quot;ISBN&quot;:&quot;0742-3071&quot;,&quot;ISSN&quot;:&quot;14645491&quot;,&quot;PMID&quot;:&quot;25818542&quot;,&quot;issued&quot;:{&quot;date-parts&quot;:[[2015]]},&quot;page&quot;:&quot;760-770&quot;,&quot;abstract&quot;:&quot;Abstract Charcot foot syndrome is an uncommon complication of diabetes but is potentially devastating in its consequences. Outcome is made worse by widespread professional ignorance leading to delayed diagnosis, but it is also hampered by lack of understanding of its causes and lack of treatments with proven effectiveness, other than offloading. There remains a desperate need for studies into its causes as well as comparative audit and trials designed to determine the best treatment for this difficult condition. Such work can probably only be effectively carried out through the establishment of multicentre networks. Nevertheless, improved understanding in recent years of the likely role of inflammatory pathways has raised awareness of the multiple ways in which the effects of neuropathy may be manifest in the development of the Charcot foot. This awareness is also leading to the realization that similar processes may conceivably contribute to the refractoriness of other foot diseases in diabetes, including both chronic unhealing ulcers and osteomyelitis.&quot;,&quot;issue&quot;:&quot;6&quot;,&quot;volume&quot;:&quot;32&quot;,&quot;container-title-short&quot;:&quot;&quot;},&quot;isTemporary&quot;:false}]},{&quot;citationID&quot;:&quot;MENDELEY_CITATION_6010019d-4b56-4d48-9118-6ae894b2c4e1&quot;,&quot;properties&quot;:{&quot;noteIndex&quot;:0},&quot;isEdited&quot;:false,&quot;manualOverride&quot;:{&quot;isManuallyOverridden&quot;:false,&quot;citeprocText&quot;:&quot;(12)&quot;,&quot;manualOverrideText&quot;:&quot;&quot;},&quot;citationTag&quot;:&quot;MENDELEY_CITATION_v3_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&quot;,&quot;citationItems&quot;:[{&quot;id&quot;:&quot;e4bfccc9-f8c9-399d-87ca-1b99e8f43616&quot;,&quot;itemData&quot;:{&quot;type&quot;:&quot;article-journal&quot;,&quot;id&quot;:&quot;e4bfccc9-f8c9-399d-87ca-1b99e8f43616&quot;,&quot;title&quot;:&quot;Sur quelques arthropathies qui paraissent dependre d'une lesion du cerveau ou de la moelle epiniere&quot;,&quot;author&quot;:[{&quot;family&quot;:&quot;Charcot&quot;,&quot;given&quot;:&quot;JM&quot;,&quot;parse-names&quot;:false,&quot;dropping-particle&quot;:&quot;&quot;,&quot;non-dropping-particle&quot;:&quot;&quot;}],&quot;container-title&quot;:&quot;Arch Des Physiol Norm et Path&quot;,&quot;issued&quot;:{&quot;date-parts&quot;:[[1868]]},&quot;page&quot;:&quot;161-171&quot;,&quot;volume&quot;:&quot;1&quot;,&quot;container-title-short&quot;:&quot;&quot;},&quot;isTemporary&quot;:false}]},{&quot;citationID&quot;:&quot;MENDELEY_CITATION_6e319934-236a-4503-b049-f67e1cec3e47&quot;,&quot;properties&quot;:{&quot;noteIndex&quot;:0},&quot;isEdited&quot;:false,&quot;manualOverride&quot;:{&quot;isManuallyOverridden&quot;:false,&quot;citeprocText&quot;:&quot;(13)&quot;,&quot;manualOverrideText&quot;:&quot;&quot;},&quot;citationTag&quot;:&quot;MENDELEY_CITATION_v3_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&quot;,&quot;citationItems&quot;:[{&quot;id&quot;:&quot;ac6c8de7-8410-3258-9618-f0515076c877&quot;,&quot;itemData&quot;:{&quot;type&quot;:&quot;webpage&quot;,&quot;id&quot;:&quot;ac6c8de7-8410-3258-9618-f0515076c877&quot;,&quot;title&quot;:&quot;Jean-Martin Charcot&quot;,&quot;container-title&quot;:&quot;Whonamedit? - A dictionary of medical eponyms&quot;,&quot;URL&quot;:&quot;http://www.whonamedit.com/doctor.cfm/19.html&quot;,&quot;container-title-short&quot;:&quot;&quot;},&quot;isTemporary&quot;:false}]},{&quot;citationID&quot;:&quot;MENDELEY_CITATION_7c55245a-bc03-40f3-98bb-f3d3997f3d8c&quot;,&quot;properties&quot;:{&quot;noteIndex&quot;:0},&quot;isEdited&quot;:false,&quot;manualOverride&quot;:{&quot;isManuallyOverridden&quot;:false,&quot;citeprocText&quot;:&quot;(14)&quot;,&quot;manualOverrideText&quot;:&quot;&quot;},&quot;citationTag&quot;:&quot;MENDELEY_CITATION_v3_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&quot;,&quot;citationItems&quot;:[{&quot;id&quot;:&quot;a5193576-00fa-318a-905f-eb088500c79b&quot;,&quot;itemData&quot;:{&quot;type&quot;:&quot;article-journal&quot;,&quot;id&quot;:&quot;a5193576-00fa-318a-905f-eb088500c79b&quot;,&quot;title&quot;:&quot;Neuritic manifestations in diabetes mellitus&quot;,&quot;author&quot;:[{&quot;family&quot;:&quot;Jordan&quot;,&quot;given&quot;:&quot;William Riely&quot;,&quot;parse-names&quot;:false,&quot;dropping-particle&quot;:&quot;&quot;,&quot;non-dropping-particle&quot;:&quot;&quot;}],&quot;container-title&quot;:&quot;Archives of Internal Medicine&quot;,&quot;DOI&quot;:&quot;10.1001/archinte.1936.00170060069004&quot;,&quot;ISSN&quot;:&quot;15383679&quot;,&quot;issued&quot;:{&quot;date-parts&quot;:[[1936]]},&quot;page&quot;:&quot;307-366&quot;,&quot;issue&quot;:&quot;2&quot;,&quot;volume&quot;:&quot;57&quot;,&quot;container-title-short&quot;:&quot;Arch Intern Med&quot;},&quot;isTemporary&quot;:false}]},{&quot;citationID&quot;:&quot;MENDELEY_CITATION_038b5528-7884-4297-8349-e86f797a828b&quot;,&quot;properties&quot;:{&quot;noteIndex&quot;:0},&quot;isEdited&quot;:false,&quot;manualOverride&quot;:{&quot;isManuallyOverridden&quot;:false,&quot;citeprocText&quot;:&quot;(12)&quot;,&quot;manualOverrideText&quot;:&quot;&quot;},&quot;citationTag&quot;:&quot;MENDELEY_CITATION_v3_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&quot;,&quot;citationItems&quot;:[{&quot;id&quot;:&quot;e4bfccc9-f8c9-399d-87ca-1b99e8f43616&quot;,&quot;itemData&quot;:{&quot;type&quot;:&quot;article-journal&quot;,&quot;id&quot;:&quot;e4bfccc9-f8c9-399d-87ca-1b99e8f43616&quot;,&quot;title&quot;:&quot;Sur quelques arthropathies qui paraissent dependre d'une lesion du cerveau ou de la moelle epiniere&quot;,&quot;author&quot;:[{&quot;family&quot;:&quot;Charcot&quot;,&quot;given&quot;:&quot;JM&quot;,&quot;parse-names&quot;:false,&quot;dropping-particle&quot;:&quot;&quot;,&quot;non-dropping-particle&quot;:&quot;&quot;}],&quot;container-title&quot;:&quot;Arch Des Physiol Norm et Path&quot;,&quot;issued&quot;:{&quot;date-parts&quot;:[[1868]]},&quot;page&quot;:&quot;161-171&quot;,&quot;volume&quot;:&quot;1&quot;,&quot;container-title-short&quot;:&quot;&quot;},&quot;isTemporary&quot;:false}]},{&quot;citationID&quot;:&quot;MENDELEY_CITATION_5ae54637-e0cd-4f0c-b85e-de9cceb5a861&quot;,&quot;properties&quot;:{&quot;noteIndex&quot;:0},&quot;isEdited&quot;:false,&quot;manualOverride&quot;:{&quot;isManuallyOverridden&quot;:false,&quot;citeprocText&quot;:&quot;(1)&quot;,&quot;manualOverrideText&quot;:&quot;&quot;},&quot;citationTag&quot;:&quot;MENDELEY_CITATION_v3_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&quot;,&quot;citationItems&quot;:[{&quot;id&quot;:&quot;bb13ddd7-6cee-33bf-a5fd-c01d3840475b&quot;,&quot;itemData&quot;:{&quot;type&quot;:&quot;article-journal&quot;,&quot;id&quot;:&quot;bb13ddd7-6cee-33bf-a5fd-c01d3840475b&quot;,&quot;title&quot;:&quot;The Charcot Foot Reflects a Response to Injury That Is Critically Distorted by Preexisting Nerve Damage: An Imperfect Storm&quot;,&quot;author&quot;:[{&quot;family&quot;:&quot;Jeffcoate&quot;,&quot;given&quot;:&quot;William&quot;,&quot;parse-names&quot;:false,&quot;dropping-particle&quot;:&quot;&quot;,&quot;non-dropping-particle&quot;:&quot;&quot;},{&quot;family&quot;:&quot;Game&quot;,&quot;given&quot;:&quot;Fran&quot;,&quot;parse-names&quot;:false,&quot;dropping-particle&quot;:&quot;&quot;,&quot;non-dropping-particle&quot;:&quot;&quot;}],&quot;container-title&quot;:&quot;Diabetes Care&quot;,&quot;DOI&quot;:&quot;10.2337/dc21-2508&quot;,&quot;ISSN&quot;:&quot;0149-5992&quot;,&quot;URL&quot;:&quot;https://diabetesjournals.org/care/article/45/7/1691/147172/The-Charcot-Foot-Reflects-a-Response-to-Injury&quot;,&quot;issued&quot;:{&quot;date-parts&quot;:[[2022,7,7]]},&quot;page&quot;:&quot;1691-1697&quot;,&quot;abstract&quot;:&quot;&lt;p&gt;It has been recognized since comprehensive descriptions by Jean-Martin Charcot in 1868 and 1883 that development of what is usually known as neuropathic osteoarthropathy (or the Charcot foot) requires the coincidence of neuropathy and inflammation. Despite this, detailed understanding of the causes has remained remarkably limited in the succeeding century and a half. The aim of this descriptive account is to draw particular attention to the processes involved in both the onset and resolution of the inflammation that is an essential component of active disease. The principal observation is that while neuropathy is common in people with diabetes, the inflammation and secondary skeletal damage that characterize neuropathic osteoarthropathy are observed in only a small minority of people with diabetes and with neuropathy. We therefore argue that the key to understanding the causes of the Charcot foot is to focus equally on those who have active disease as well as those who do not. Although neuropathy is essential for development of the disorder, neuropathy also has an adverse impact on the mechanisms involved in the onset of inflammation, and these may be critically affected in the majority of those who are susceptible. The Charcot foot is uncommon in people with diabetes (or any other cause of neuropathy) because the large majority of those with neuropathy may have also lost the capacity to mount the specific inflammatory reaction that is essential for its development.&lt;/p&gt;&quot;,&quot;issue&quot;:&quot;7&quot;,&quot;volume&quot;:&quot;45&quot;,&quot;container-title-short&quot;:&quot;Diabetes Care&quot;},&quot;isTemporary&quot;:false}]},{&quot;citationID&quot;:&quot;MENDELEY_CITATION_a38dd290-dbf5-4549-9ac4-5ef2a77c446a&quot;,&quot;properties&quot;:{&quot;noteIndex&quot;:0},&quot;isEdited&quot;:false,&quot;manualOverride&quot;:{&quot;isManuallyOverridden&quot;:false,&quot;citeprocText&quot;:&quot;(15)&quot;,&quot;manualOverrideText&quot;:&quot;&quot;},&quot;citationTag&quot;:&quot;MENDELEY_CITATION_v3_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&quot;,&quot;citationItems&quot;:[{&quot;id&quot;:&quot;3e1424e5-37ca-3019-a662-a6f3ebc5b161&quot;,&quot;itemData&quot;:{&quot;type&quot;:&quot;article-journal&quot;,&quot;id&quot;:&quot;3e1424e5-37ca-3019-a662-a6f3ebc5b161&quot;,&quot;title&quot;:&quot;The natural history of acute Charcot's arthropathy in a diabetic foot speciality clinic&quot;,&quot;author&quot;:[{&quot;family&quot;:&quot;Armstrong&quot;,&quot;given&quot;:&quot;DG&quot;,&quot;parse-names&quot;:false,&quot;dropping-particle&quot;:&quot;&quot;,&quot;non-dropping-particle&quot;:&quot;&quot;},{&quot;family&quot;:&quot;Todd&quot;,&quot;given&quot;:&quot;WF&quot;,&quot;parse-names&quot;:false,&quot;dropping-particle&quot;:&quot;&quot;,&quot;non-dropping-particle&quot;:&quot;&quot;},{&quot;family&quot;:&quot;Lavery&quot;,&quot;given&quot;:&quot;LA&quot;,&quot;parse-names&quot;:false,&quot;dropping-particle&quot;:&quot;&quot;,&quot;non-dropping-particle&quot;:&quot;&quot;},{&quot;family&quot;:&quot;Harkless&quot;,&quot;given&quot;:&quot;LB&quot;,&quot;parse-names&quot;:false,&quot;dropping-particle&quot;:&quot;&quot;,&quot;non-dropping-particle&quot;:&quot;&quot;},{&quot;family&quot;:&quot;Bushman&quot;,&quot;given&quot;:&quot;TR&quot;,&quot;parse-names&quot;:false,&quot;dropping-particle&quot;:&quot;&quot;,&quot;non-dropping-particle&quot;:&quot;&quot;}],&quot;container-title&quot;:&quot;Diabetic Medicine&quot;,&quot;issued&quot;:{&quot;date-parts&quot;:[[1997]]},&quot;page&quot;:&quot;357-363&quot;,&quot;volume&quot;:&quot;14&quot;,&quot;container-title-short&quot;:&quot;&quot;},&quot;isTemporary&quot;:false}]},{&quot;citationID&quot;:&quot;MENDELEY_CITATION_ed429ce7-1c1b-442f-b84a-7ca043cf2f5e&quot;,&quot;properties&quot;:{&quot;noteIndex&quot;:0},&quot;isEdited&quot;:false,&quot;manualOverride&quot;:{&quot;isManuallyOverridden&quot;:false,&quot;citeprocText&quot;:&quot;(16)&quot;,&quot;manualOverrideText&quot;:&quot;&quot;},&quot;citationTag&quot;:&quot;MENDELEY_CITATION_v3_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&quot;,&quot;citationItems&quot;:[{&quot;id&quot;:&quot;d2273c6d-ad02-316b-a57d-1ad3b6f7b84e&quot;,&quot;itemData&quot;:{&quot;type&quot;:&quot;article-journal&quot;,&quot;id&quot;:&quot;d2273c6d-ad02-316b-a57d-1ad3b6f7b84e&quot;,&quot;title&quot;:&quot;Prevalence of active Charcot disease in the East Midlands of England&quot;,&quot;author&quot;:[{&quot;family&quot;:&quot;Metcalf&quot;,&quot;given&quot;:&quot;L&quot;,&quot;parse-names&quot;:false,&quot;dropping-particle&quot;:&quot;&quot;,&quot;non-dropping-particle&quot;:&quot;&quot;},{&quot;family&quot;:&quot;Musgrove&quot;,&quot;given&quot;:&quot;M&quot;,&quot;parse-names&quot;:false,&quot;dropping-particle&quot;:&quot;&quot;,&quot;non-dropping-particle&quot;:&quot;&quot;},{&quot;family&quot;:&quot;Bentley&quot;,&quot;given&quot;:&quot;J&quot;,&quot;parse-names&quot;:false,&quot;dropping-particle&quot;:&quot;&quot;,&quot;non-dropping-particle&quot;:&quot;&quot;},{&quot;family&quot;:&quot;Berrington&quot;,&quot;given&quot;:&quot;R&quot;,&quot;parse-names&quot;:false,&quot;dropping-particle&quot;:&quot;&quot;,&quot;non-dropping-particle&quot;:&quot;&quot;},{&quot;family&quot;:&quot;Bunting&quot;,&quot;given&quot;:&quot;D&quot;,&quot;parse-names&quot;:false,&quot;dropping-particle&quot;:&quot;&quot;,&quot;non-dropping-particle&quot;:&quot;&quot;},{&quot;family&quot;:&quot;Mousley&quot;,&quot;given&quot;:&quot;M&quot;,&quot;parse-names&quot;:false,&quot;dropping-particle&quot;:&quot;&quot;,&quot;non-dropping-particle&quot;:&quot;&quot;},{&quot;family&quot;:&quot;Thompson&quot;,&quot;given&quot;:&quot;J&quot;,&quot;parse-names&quot;:false,&quot;dropping-particle&quot;:&quot;&quot;,&quot;non-dropping-particle&quot;:&quot;&quot;},{&quot;family&quot;:&quot;Sprengel&quot;,&quot;given&quot;:&quot;M&quot;,&quot;parse-names&quot;:false,&quot;dropping-particle&quot;:&quot;&quot;,&quot;non-dropping-particle&quot;:&quot;&quot;},{&quot;family&quot;:&quot;Turtle-Savage&quot;,&quot;given&quot;:&quot;V&quot;,&quot;parse-names&quot;:false,&quot;dropping-particle&quot;:&quot;&quot;,&quot;non-dropping-particle&quot;:&quot;&quot;},{&quot;family&quot;:&quot;Game&quot;,&quot;given&quot;:&quot;F&quot;,&quot;parse-names&quot;:false,&quot;dropping-particle&quot;:&quot;&quot;,&quot;non-dropping-particle&quot;:&quot;&quot;},{&quot;family&quot;:&quot;Jeffcoate&quot;,&quot;given&quot;:&quot;W&quot;,&quot;parse-names&quot;:false,&quot;dropping-particle&quot;:&quot;&quot;,&quot;non-dropping-particle&quot;:&quot;&quot;}],&quot;container-title&quot;:&quot;Diabetic Medicine&quot;,&quot;DOI&quot;:&quot;10.1111/dme.13679&quot;,&quot;ISSN&quot;:&quot;1464-5491&quot;,&quot;URL&quot;:&quot;http://www.hlisd.org/LibraryDetail.aspx?libraryid=3383&quot;,&quot;issued&quot;:{&quot;date-parts&quot;:[[2018]]},&quot;publisher-place&quot;:&quot;(Metcalf, L) Nottingham Healthcare NHS Foundation Trust Nottingham, Nottingham, UK.&quot;,&quot;page&quot;:&quot;1371-1374&quot;,&quot;abstract&quot;:&quot;AIMSTo undertake a prospective point prevalence study of the prevalence of active Charcot neuro-inflammatory osteoarthropathy (Charcot disease) in a circumscribed part of England and to audit the time elapsing between disease onset and first diagnosis.METHODSThe prevalence of active Charcot disease of the foot during a single month was assessed by specialist foot care teams at seven secondary care services in the East Midlands region of England.RESULTSA total of 90 cases were identified, representing 4.3 per 10 000 of the 205 033 total diabetes population of the region. The time elapsed from first presentation to any healthcare professional until diagnosis was also assessed. While the diagnosis was suspected or confirmed in one-third of patients within 2 weeks, it was not made for 2 months or more in 23 patients (24%).CONCLUSIONSNon-specialist professionals should have greater awareness of the existence of this uncommon complication of diabetes in the hope that earlier diagnosis will lead to lesser degrees of deformity.&quot;,&quot;issue&quot;:&quot;10&quot;,&quot;volume&quot;:&quot;35&quot;,&quot;container-title-short&quot;:&quot;&quot;},&quot;isTemporary&quot;:false}]},{&quot;citationID&quot;:&quot;MENDELEY_CITATION_c6b47b69-b2e3-475c-8ea5-723d83beb9df&quot;,&quot;properties&quot;:{&quot;noteIndex&quot;:0},&quot;isEdited&quot;:false,&quot;manualOverride&quot;:{&quot;isManuallyOverridden&quot;:false,&quot;citeprocText&quot;:&quot;(17)&quot;,&quot;manualOverrideText&quot;:&quot;&quot;},&quot;citationTag&quot;:&quot;MENDELEY_CITATION_v3_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&quot;,&quot;citationItems&quot;:[{&quot;id&quot;:&quot;a8a058d9-0a2a-3dba-b37f-a50d180b53e0&quot;,&quot;itemData&quot;:{&quot;type&quot;:&quot;article-journal&quot;,&quot;id&quot;:&quot;a8a058d9-0a2a-3dba-b37f-a50d180b53e0&quot;,&quot;title&quot;:&quot;How Common Is the Rare Charcot Foot in Patients With Diabetes?&quot;,&quot;author&quot;:[{&quot;family&quot;:&quot;Svendsen&quot;,&quot;given&quot;:&quot;OL&quot;,&quot;parse-names&quot;:false,&quot;dropping-particle&quot;:&quot;&quot;,&quot;non-dropping-particle&quot;:&quot;&quot;},{&quot;family&quot;:&quot;Rabe&quot;,&quot;given&quot;:&quot;Ol OC&quot;,&quot;parse-names&quot;:false,&quot;dropping-particle&quot;:&quot;&quot;,&quot;non-dropping-particle&quot;:&quot;&quot;},{&quot;family&quot;:&quot;Winther-Jensen&quot;,&quot;given&quot;:&quot;M&quot;,&quot;parse-names&quot;:false,&quot;dropping-particle&quot;:&quot;&quot;,&quot;non-dropping-particle&quot;:&quot;&quot;},{&quot;family&quot;:&quot;Allin&quot;,&quot;given&quot;:&quot;KH&quot;,&quot;parse-names&quot;:false,&quot;dropping-particle&quot;:&quot;&quot;,&quot;non-dropping-particle&quot;:&quot;&quot;}],&quot;container-title&quot;:&quot;Diabetes Care&quot;,&quot;DOI&quot;:&quot;10.2337/dc20-2590&quot;,&quot;ISSN&quot;:&quot;0149-5992&quot;,&quot;URL&quot;:&quot;https://doi.org/10.2337/dc20-2590&quot;,&quot;issued&quot;:{&quot;date-parts&quot;:[[2021]]},&quot;publisher-place&quot;:&quot;(Svendsen, Ole Lander) Department of Endocrinology, Bispebjerg Frederiksberg Hospital, Copenhagen University Hospital, Copenhagen, Denmark ole.lander.svendsen@regionh.dk.&quot;,&quot;page&quot;:&quot;e62-e63&quot;,&quot;issue&quot;:&quot;4&quot;,&quot;volume&quot;:&quot;44&quot;,&quot;container-title-short&quot;:&quot;Diabetes Care&quot;},&quot;isTemporary&quot;:false}]},{&quot;citationID&quot;:&quot;MENDELEY_CITATION_2c6b0d78-b05b-4913-ba48-79945a2759d0&quot;,&quot;properties&quot;:{&quot;noteIndex&quot;:0},&quot;isEdited&quot;:false,&quot;manualOverride&quot;:{&quot;isManuallyOverridden&quot;:false,&quot;citeprocText&quot;:&quot;(18,19)&quot;,&quot;manualOverrideText&quot;:&quot;&quot;},&quot;citationTag&quot;:&quot;MENDELEY_CITATION_v3_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&quot;,&quot;citationItems&quot;:[{&quot;id&quot;:&quot;64ea23b5-215f-355b-9916-1abea0ac44fd&quot;,&quot;itemData&quot;:{&quot;type&quot;:&quot;book&quot;,&quot;id&quot;:&quot;64ea23b5-215f-355b-9916-1abea0ac44fd&quot;,&quot;title&quot;:&quot;Charcot joints&quot;,&quot;author&quot;:[{&quot;family&quot;:&quot;Eichenholtz&quot;,&quot;given&quot;:&quot;SN&quot;,&quot;parse-names&quot;:false,&quot;dropping-particle&quot;:&quot;&quot;,&quot;non-dropping-particle&quot;:&quot;&quot;}],&quot;editor&quot;:[{&quot;family&quot;:&quot;Thomas&quot;,&quot;given&quot;:&quot;CC&quot;,&quot;parse-names&quot;:false,&quot;dropping-particle&quot;:&quot;&quot;,&quot;non-dropping-particle&quot;:&quot;&quot;}],&quot;issued&quot;:{&quot;date-parts&quot;:[[1966]]},&quot;publisher-place&quot;:&quot;Illinois&quot;,&quot;number-of-pages&quot;:&quot;3-8&quot;,&quot;publisher&quot;:&quot;Springfield&quot;,&quot;container-title-short&quot;:&quot;&quot;},&quot;isTemporary&quot;:false},{&quot;id&quot;:&quot;3393e3e2-da17-31f3-b96f-172429a89e6d&quot;,&quot;itemData&quot;:{&quot;type&quot;:&quot;article-journal&quot;,&quot;id&quot;:&quot;3393e3e2-da17-31f3-b96f-172429a89e6d&quot;,&quot;title&quot;:&quot;The results of arthrodesis of the ankle for leprotic neuroarthropathy.&quot;,&quot;author&quot;:[{&quot;family&quot;:&quot;Shibata&quot;,&quot;given&quot;:&quot;T&quot;,&quot;parse-names&quot;:false,&quot;dropping-particle&quot;:&quot;&quot;,&quot;non-dropping-particle&quot;:&quot;&quot;},{&quot;family&quot;:&quot;Tada&quot;,&quot;given&quot;:&quot;K&quot;,&quot;parse-names&quot;:false,&quot;dropping-particle&quot;:&quot;&quot;,&quot;non-dropping-particle&quot;:&quot;&quot;},{&quot;family&quot;:&quot;Hashizume&quot;,&quot;given&quot;:&quot;C&quot;,&quot;parse-names&quot;:false,&quot;dropping-particle&quot;:&quot;&quot;,&quot;non-dropping-particle&quot;:&quot;&quot;}],&quot;container-title&quot;:&quot;The Journal of Bone and Joint surgery&quot;,&quot;accessed&quot;:{&quot;date-parts&quot;:[[2015,2,2]]},&quot;ISSN&quot;:&quot;0021-9355&quot;,&quot;PMID&quot;:&quot;2355038&quot;,&quot;URL&quot;:&quot;http://www.ncbi.nlm.nih.gov/pubmed/2355038&quot;,&quot;issued&quot;:{&quot;date-parts&quot;:[[1990,6]]},&quot;page&quot;:&quot;749-56&quot;,&quot;abstract&quot;:&quot;Twenty-four patients who had arthrodesis of one or both ankles for leprotic neuroarthropathy were followed for an average of nine years and five months. At operation, after the removal of cartilage, joint debris, and sclerotic bone, the ankle joint was transfixed with a Küntscher intramedullary nail, and staples or Kirschner wires were used to control rotation. Fusion of bone was obtained in nineteen (73 per cent) of the twenty-six ankles. Failure to obtain fusion was due to postoperative infection in four patients, deficiency of the site of arthrodesis in one patient, and refracture through the site of fusion in two patients. When arthrodesis was successful, additional neuroarthropathic destruction of the mid-tarsal joint was halted, and the preoperative clinical symptoms of dull pain, local warmth, swelling, and instability were relieved.&quot;,&quot;issue&quot;:&quot;5&quot;,&quot;volume&quot;:&quot;72&quot;,&quot;container-title-short&quot;:&quot;J Bone Joint Surg&quot;},&quot;isTemporary&quot;:false}]},{&quot;citationID&quot;:&quot;MENDELEY_CITATION_f9f95e7d-f986-4d7e-a10c-b854b0249d17&quot;,&quot;properties&quot;:{&quot;noteIndex&quot;:0},&quot;isEdited&quot;:false,&quot;manualOverride&quot;:{&quot;isManuallyOverridden&quot;:false,&quot;citeprocText&quot;:&quot;(20–22)&quot;,&quot;manualOverrideText&quot;:&quot;&quot;},&quot;citationTag&quot;:&quot;MENDELEY_CITATION_v3_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&quot;,&quot;citationItems&quot;:[{&quot;id&quot;:&quot;21f91f24-0927-3496-a651-2dbb81a661a2&quot;,&quot;itemData&quot;:{&quot;type&quot;:&quot;chapter&quot;,&quot;id&quot;:&quot;21f91f24-0927-3496-a651-2dbb81a661a2&quot;,&quot;title&quot;:&quot;Diabetic neuropathic osteoarthropathy: the Charcot foot&quot;,&quot;author&quot;:[{&quot;family&quot;:&quot;Sanders&quot;,&quot;given&quot;:&quot;LC&quot;,&quot;parse-names&quot;:false,&quot;dropping-particle&quot;:&quot;&quot;,&quot;non-dropping-particle&quot;:&quot;&quot;},{&quot;family&quot;:&quot;Frykberg&quot;,&quot;given&quot;:&quot;RG&quot;,&quot;parse-names&quot;:false,&quot;dropping-particle&quot;:&quot;&quot;,&quot;non-dropping-particle&quot;:&quot;&quot;}],&quot;container-title&quot;:&quot;The high risk foot in diabetes mellitus&quot;,&quot;issued&quot;:{&quot;date-parts&quot;:[[1991]]},&quot;page&quot;:&quot;297-338&quot;,&quot;container-title-short&quot;:&quot;&quot;},&quot;isTemporary&quot;:false},{&quot;id&quot;:&quot;06ec0f57-ba81-30a3-8ff2-139947cb48a1&quot;,&quot;itemData&quot;:{&quot;type&quot;:&quot;chapter&quot;,&quot;id&quot;:&quot;06ec0f57-ba81-30a3-8ff2-139947cb48a1&quot;,&quot;title&quot;:&quot;The diabetic foot&quot;,&quot;author&quot;:[{&quot;family&quot;:&quot;Brodsky&quot;,&quot;given&quot;:&quot;JW&quot;,&quot;parse-names&quot;:false,&quot;dropping-particle&quot;:&quot;&quot;,&quot;non-dropping-particle&quot;:&quot;&quot;}],&quot;container-title&quot;:&quot;Surgery of the Foot and Ankle&quot;,&quot;editor&quot;:[{&quot;family&quot;:&quot;Mann&quot;,&quot;given&quot;:&quot;RA&quot;,&quot;parse-names&quot;:false,&quot;dropping-particle&quot;:&quot;&quot;,&quot;non-dropping-particle&quot;:&quot;&quot;},{&quot;family&quot;:&quot;Coughlin&quot;,&quot;given&quot;:&quot;MJ&quot;,&quot;parse-names&quot;:false,&quot;dropping-particle&quot;:&quot;&quot;,&quot;non-dropping-particle&quot;:&quot;&quot;}],&quot;issued&quot;:{&quot;date-parts&quot;:[[1999]]},&quot;publisher-place&quot;:&quot;St Louis&quot;,&quot;page&quot;:&quot;1385-1480&quot;,&quot;publisher&quot;:&quot;Mosby&quot;,&quot;container-title-short&quot;:&quot;&quot;},&quot;isTemporary&quot;:false},{&quot;id&quot;:&quot;686723ae-0e1d-39e5-816b-ce4d5aa16ac6&quot;,&quot;itemData&quot;:{&quot;type&quot;:&quot;article-journal&quot;,&quot;id&quot;:&quot;686723ae-0e1d-39e5-816b-ce4d5aa16ac6&quot;,&quot;title&quot;:&quot;Current topics review: Charcot neuroarthropathy of the foot and ankle&quot;,&quot;author&quot;:[{&quot;family&quot;:&quot;Trepman&quot;,&quot;given&quot;:&quot;E&quot;,&quot;parse-names&quot;:false,&quot;dropping-particle&quot;:&quot;&quot;,&quot;non-dropping-particle&quot;:&quot;&quot;},{&quot;family&quot;:&quot;Nihal&quot;,&quot;given&quot;:&quot;A&quot;,&quot;parse-names&quot;:false,&quot;dropping-particle&quot;:&quot;&quot;,&quot;non-dropping-particle&quot;:&quot;&quot;},{&quot;family&quot;:&quot;Pinzur&quot;,&quot;given&quot;:&quot;MS&quot;,&quot;parse-names&quot;:false,&quot;dropping-particle&quot;:&quot;&quot;,&quot;non-dropping-particle&quot;:&quot;&quot;}],&quot;container-title&quot;:&quot;Foot and Ankle International&quot;,&quot;DOI&quot;:&quot;10.1177/107110070502600109&quot;,&quot;ISSN&quot;:&quot;10711007&quot;,&quot;issued&quot;:{&quot;date-parts&quot;:[[2005]]},&quot;page&quot;:&quot;46-63&quot;,&quot;abstract&quot;:&quot;Charcot arthropathy is a destructive process, most commonly affecting joints of the foot and ankle in diabetics with peripheral neuropathy. Affected individuals present with swelling, warmth, and erythema, often without history of trauma. Bony fragmentation, fracture, and dislocation progress to foot deformity, bony prominence, and instability. This often causes ulceration and deep infection that may necessitate amputation. Instability or deformity may limit the ability to use standard footwear. Treatment is focused on providing a stable and plantigrade foot for functional ambulation with accommodative footwear and orthoses. Historically, treatment had included nonweightbearing immobilization for the acute phase, and surgery had been reserved only for infection, unresolved skin ulceration, or deformity that precluded the use of therapeutic footwear. Current controversies include weightbearing in the acute or reparative phases and early surgical stabilization. Foot-specific patient education and continued periodic monitoring may reduce the morbidity and associated expense of treating the complications of this disorder and may improve the quality of life in this complex patient population.&quot;,&quot;issue&quot;:&quot;1&quot;,&quot;volume&quot;:&quot;26&quot;,&quot;container-title-short&quot;:&quot;Foot Ankle Int&quot;},&quot;isTemporary&quot;:false}]},{&quot;citationID&quot;:&quot;MENDELEY_CITATION_286b4082-b08a-4659-b325-51a97d58b746&quot;,&quot;properties&quot;:{&quot;noteIndex&quot;:0},&quot;isEdited&quot;:false,&quot;manualOverride&quot;:{&quot;isManuallyOverridden&quot;:false,&quot;citeprocText&quot;:&quot;(18,19)&quot;,&quot;manualOverrideText&quot;:&quot;&quot;},&quot;citationTag&quot;:&quot;MENDELEY_CITATION_v3_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&quot;,&quot;citationItems&quot;:[{&quot;id&quot;:&quot;64ea23b5-215f-355b-9916-1abea0ac44fd&quot;,&quot;itemData&quot;:{&quot;type&quot;:&quot;book&quot;,&quot;id&quot;:&quot;64ea23b5-215f-355b-9916-1abea0ac44fd&quot;,&quot;title&quot;:&quot;Charcot joints&quot;,&quot;author&quot;:[{&quot;family&quot;:&quot;Eichenholtz&quot;,&quot;given&quot;:&quot;SN&quot;,&quot;parse-names&quot;:false,&quot;dropping-particle&quot;:&quot;&quot;,&quot;non-dropping-particle&quot;:&quot;&quot;}],&quot;editor&quot;:[{&quot;family&quot;:&quot;Thomas&quot;,&quot;given&quot;:&quot;CC&quot;,&quot;parse-names&quot;:false,&quot;dropping-particle&quot;:&quot;&quot;,&quot;non-dropping-particle&quot;:&quot;&quot;}],&quot;issued&quot;:{&quot;date-parts&quot;:[[1966]]},&quot;publisher-place&quot;:&quot;Illinois&quot;,&quot;number-of-pages&quot;:&quot;3-8&quot;,&quot;publisher&quot;:&quot;Springfield&quot;,&quot;container-title-short&quot;:&quot;&quot;},&quot;isTemporary&quot;:false},{&quot;id&quot;:&quot;3393e3e2-da17-31f3-b96f-172429a89e6d&quot;,&quot;itemData&quot;:{&quot;type&quot;:&quot;article-journal&quot;,&quot;id&quot;:&quot;3393e3e2-da17-31f3-b96f-172429a89e6d&quot;,&quot;title&quot;:&quot;The results of arthrodesis of the ankle for leprotic neuroarthropathy.&quot;,&quot;author&quot;:[{&quot;family&quot;:&quot;Shibata&quot;,&quot;given&quot;:&quot;T&quot;,&quot;parse-names&quot;:false,&quot;dropping-particle&quot;:&quot;&quot;,&quot;non-dropping-particle&quot;:&quot;&quot;},{&quot;family&quot;:&quot;Tada&quot;,&quot;given&quot;:&quot;K&quot;,&quot;parse-names&quot;:false,&quot;dropping-particle&quot;:&quot;&quot;,&quot;non-dropping-particle&quot;:&quot;&quot;},{&quot;family&quot;:&quot;Hashizume&quot;,&quot;given&quot;:&quot;C&quot;,&quot;parse-names&quot;:false,&quot;dropping-particle&quot;:&quot;&quot;,&quot;non-dropping-particle&quot;:&quot;&quot;}],&quot;container-title&quot;:&quot;The Journal of Bone and Joint surgery&quot;,&quot;accessed&quot;:{&quot;date-parts&quot;:[[2015,2,2]]},&quot;ISSN&quot;:&quot;0021-9355&quot;,&quot;PMID&quot;:&quot;2355038&quot;,&quot;URL&quot;:&quot;http://www.ncbi.nlm.nih.gov/pubmed/2355038&quot;,&quot;issued&quot;:{&quot;date-parts&quot;:[[1990,6]]},&quot;page&quot;:&quot;749-56&quot;,&quot;abstract&quot;:&quot;Twenty-four patients who had arthrodesis of one or both ankles for leprotic neuroarthropathy were followed for an average of nine years and five months. At operation, after the removal of cartilage, joint debris, and sclerotic bone, the ankle joint was transfixed with a Küntscher intramedullary nail, and staples or Kirschner wires were used to control rotation. Fusion of bone was obtained in nineteen (73 per cent) of the twenty-six ankles. Failure to obtain fusion was due to postoperative infection in four patients, deficiency of the site of arthrodesis in one patient, and refracture through the site of fusion in two patients. When arthrodesis was successful, additional neuroarthropathic destruction of the mid-tarsal joint was halted, and the preoperative clinical symptoms of dull pain, local warmth, swelling, and instability were relieved.&quot;,&quot;issue&quot;:&quot;5&quot;,&quot;volume&quot;:&quot;72&quot;,&quot;container-title-short&quot;:&quot;J Bone Joint Surg&quot;},&quot;isTemporary&quot;:false}]},{&quot;citationID&quot;:&quot;MENDELEY_CITATION_67d89114-c5ad-49b8-bc64-17978e2bd991&quot;,&quot;properties&quot;:{&quot;noteIndex&quot;:0},&quot;isEdited&quot;:false,&quot;manualOverride&quot;:{&quot;isManuallyOverridden&quot;:false,&quot;citeprocText&quot;:&quot;(20–22)&quot;,&quot;manualOverrideText&quot;:&quot;&quot;},&quot;citationTag&quot;:&quot;MENDELEY_CITATION_v3_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&quot;,&quot;citationItems&quot;:[{&quot;id&quot;:&quot;21f91f24-0927-3496-a651-2dbb81a661a2&quot;,&quot;itemData&quot;:{&quot;type&quot;:&quot;chapter&quot;,&quot;id&quot;:&quot;21f91f24-0927-3496-a651-2dbb81a661a2&quot;,&quot;title&quot;:&quot;Diabetic neuropathic osteoarthropathy: the Charcot foot&quot;,&quot;author&quot;:[{&quot;family&quot;:&quot;Sanders&quot;,&quot;given&quot;:&quot;LC&quot;,&quot;parse-names&quot;:false,&quot;dropping-particle&quot;:&quot;&quot;,&quot;non-dropping-particle&quot;:&quot;&quot;},{&quot;family&quot;:&quot;Frykberg&quot;,&quot;given&quot;:&quot;RG&quot;,&quot;parse-names&quot;:false,&quot;dropping-particle&quot;:&quot;&quot;,&quot;non-dropping-particle&quot;:&quot;&quot;}],&quot;container-title&quot;:&quot;The high risk foot in diabetes mellitus&quot;,&quot;issued&quot;:{&quot;date-parts&quot;:[[1991]]},&quot;page&quot;:&quot;297-338&quot;,&quot;container-title-short&quot;:&quot;&quot;},&quot;isTemporary&quot;:false},{&quot;id&quot;:&quot;06ec0f57-ba81-30a3-8ff2-139947cb48a1&quot;,&quot;itemData&quot;:{&quot;type&quot;:&quot;chapter&quot;,&quot;id&quot;:&quot;06ec0f57-ba81-30a3-8ff2-139947cb48a1&quot;,&quot;title&quot;:&quot;The diabetic foot&quot;,&quot;author&quot;:[{&quot;family&quot;:&quot;Brodsky&quot;,&quot;given&quot;:&quot;JW&quot;,&quot;parse-names&quot;:false,&quot;dropping-particle&quot;:&quot;&quot;,&quot;non-dropping-particle&quot;:&quot;&quot;}],&quot;container-title&quot;:&quot;Surgery of the Foot and Ankle&quot;,&quot;editor&quot;:[{&quot;family&quot;:&quot;Mann&quot;,&quot;given&quot;:&quot;RA&quot;,&quot;parse-names&quot;:false,&quot;dropping-particle&quot;:&quot;&quot;,&quot;non-dropping-particle&quot;:&quot;&quot;},{&quot;family&quot;:&quot;Coughlin&quot;,&quot;given&quot;:&quot;MJ&quot;,&quot;parse-names&quot;:false,&quot;dropping-particle&quot;:&quot;&quot;,&quot;non-dropping-particle&quot;:&quot;&quot;}],&quot;issued&quot;:{&quot;date-parts&quot;:[[1999]]},&quot;publisher-place&quot;:&quot;St Louis&quot;,&quot;page&quot;:&quot;1385-1480&quot;,&quot;publisher&quot;:&quot;Mosby&quot;,&quot;container-title-short&quot;:&quot;&quot;},&quot;isTemporary&quot;:false},{&quot;id&quot;:&quot;686723ae-0e1d-39e5-816b-ce4d5aa16ac6&quot;,&quot;itemData&quot;:{&quot;type&quot;:&quot;article-journal&quot;,&quot;id&quot;:&quot;686723ae-0e1d-39e5-816b-ce4d5aa16ac6&quot;,&quot;title&quot;:&quot;Current topics review: Charcot neuroarthropathy of the foot and ankle&quot;,&quot;author&quot;:[{&quot;family&quot;:&quot;Trepman&quot;,&quot;given&quot;:&quot;E&quot;,&quot;parse-names&quot;:false,&quot;dropping-particle&quot;:&quot;&quot;,&quot;non-dropping-particle&quot;:&quot;&quot;},{&quot;family&quot;:&quot;Nihal&quot;,&quot;given&quot;:&quot;A&quot;,&quot;parse-names&quot;:false,&quot;dropping-particle&quot;:&quot;&quot;,&quot;non-dropping-particle&quot;:&quot;&quot;},{&quot;family&quot;:&quot;Pinzur&quot;,&quot;given&quot;:&quot;MS&quot;,&quot;parse-names&quot;:false,&quot;dropping-particle&quot;:&quot;&quot;,&quot;non-dropping-particle&quot;:&quot;&quot;}],&quot;container-title&quot;:&quot;Foot and Ankle International&quot;,&quot;DOI&quot;:&quot;10.1177/107110070502600109&quot;,&quot;ISSN&quot;:&quot;10711007&quot;,&quot;issued&quot;:{&quot;date-parts&quot;:[[2005]]},&quot;page&quot;:&quot;46-63&quot;,&quot;abstract&quot;:&quot;Charcot arthropathy is a destructive process, most commonly affecting joints of the foot and ankle in diabetics with peripheral neuropathy. Affected individuals present with swelling, warmth, and erythema, often without history of trauma. Bony fragmentation, fracture, and dislocation progress to foot deformity, bony prominence, and instability. This often causes ulceration and deep infection that may necessitate amputation. Instability or deformity may limit the ability to use standard footwear. Treatment is focused on providing a stable and plantigrade foot for functional ambulation with accommodative footwear and orthoses. Historically, treatment had included nonweightbearing immobilization for the acute phase, and surgery had been reserved only for infection, unresolved skin ulceration, or deformity that precluded the use of therapeutic footwear. Current controversies include weightbearing in the acute or reparative phases and early surgical stabilization. Foot-specific patient education and continued periodic monitoring may reduce the morbidity and associated expense of treating the complications of this disorder and may improve the quality of life in this complex patient population.&quot;,&quot;issue&quot;:&quot;1&quot;,&quot;volume&quot;:&quot;26&quot;,&quot;container-title-short&quot;:&quot;Foot Ankle Int&quot;},&quot;isTemporary&quot;:false}]},{&quot;citationID&quot;:&quot;MENDELEY_CITATION_a02a8b7b-ab66-43f4-ab32-d2659e6c7f85&quot;,&quot;properties&quot;:{&quot;noteIndex&quot;:0},&quot;isEdited&quot;:false,&quot;manualOverride&quot;:{&quot;isManuallyOverridden&quot;:false,&quot;citeprocText&quot;:&quot;(20–22)&quot;,&quot;manualOverrideText&quot;:&quot;&quot;},&quot;citationTag&quot;:&quot;MENDELEY_CITATION_v3_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&quot;,&quot;citationItems&quot;:[{&quot;id&quot;:&quot;686723ae-0e1d-39e5-816b-ce4d5aa16ac6&quot;,&quot;itemData&quot;:{&quot;type&quot;:&quot;article-journal&quot;,&quot;id&quot;:&quot;686723ae-0e1d-39e5-816b-ce4d5aa16ac6&quot;,&quot;title&quot;:&quot;Current topics review: Charcot neuroarthropathy of the foot and ankle&quot;,&quot;author&quot;:[{&quot;family&quot;:&quot;Trepman&quot;,&quot;given&quot;:&quot;E&quot;,&quot;parse-names&quot;:false,&quot;dropping-particle&quot;:&quot;&quot;,&quot;non-dropping-particle&quot;:&quot;&quot;},{&quot;family&quot;:&quot;Nihal&quot;,&quot;given&quot;:&quot;A&quot;,&quot;parse-names&quot;:false,&quot;dropping-particle&quot;:&quot;&quot;,&quot;non-dropping-particle&quot;:&quot;&quot;},{&quot;family&quot;:&quot;Pinzur&quot;,&quot;given&quot;:&quot;MS&quot;,&quot;parse-names&quot;:false,&quot;dropping-particle&quot;:&quot;&quot;,&quot;non-dropping-particle&quot;:&quot;&quot;}],&quot;container-title&quot;:&quot;Foot and Ankle International&quot;,&quot;DOI&quot;:&quot;10.1177/107110070502600109&quot;,&quot;ISSN&quot;:&quot;10711007&quot;,&quot;issued&quot;:{&quot;date-parts&quot;:[[2005]]},&quot;page&quot;:&quot;46-63&quot;,&quot;abstract&quot;:&quot;Charcot arthropathy is a destructive process, most commonly affecting joints of the foot and ankle in diabetics with peripheral neuropathy. Affected individuals present with swelling, warmth, and erythema, often without history of trauma. Bony fragmentation, fracture, and dislocation progress to foot deformity, bony prominence, and instability. This often causes ulceration and deep infection that may necessitate amputation. Instability or deformity may limit the ability to use standard footwear. Treatment is focused on providing a stable and plantigrade foot for functional ambulation with accommodative footwear and orthoses. Historically, treatment had included nonweightbearing immobilization for the acute phase, and surgery had been reserved only for infection, unresolved skin ulceration, or deformity that precluded the use of therapeutic footwear. Current controversies include weightbearing in the acute or reparative phases and early surgical stabilization. Foot-specific patient education and continued periodic monitoring may reduce the morbidity and associated expense of treating the complications of this disorder and may improve the quality of life in this complex patient population.&quot;,&quot;issue&quot;:&quot;1&quot;,&quot;volume&quot;:&quot;26&quot;,&quot;container-title-short&quot;:&quot;Foot Ankle Int&quot;},&quot;isTemporary&quot;:false},{&quot;id&quot;:&quot;21f91f24-0927-3496-a651-2dbb81a661a2&quot;,&quot;itemData&quot;:{&quot;type&quot;:&quot;chapter&quot;,&quot;id&quot;:&quot;21f91f24-0927-3496-a651-2dbb81a661a2&quot;,&quot;title&quot;:&quot;Diabetic neuropathic osteoarthropathy: the Charcot foot&quot;,&quot;author&quot;:[{&quot;family&quot;:&quot;Sanders&quot;,&quot;given&quot;:&quot;LC&quot;,&quot;parse-names&quot;:false,&quot;dropping-particle&quot;:&quot;&quot;,&quot;non-dropping-particle&quot;:&quot;&quot;},{&quot;family&quot;:&quot;Frykberg&quot;,&quot;given&quot;:&quot;RG&quot;,&quot;parse-names&quot;:false,&quot;dropping-particle&quot;:&quot;&quot;,&quot;non-dropping-particle&quot;:&quot;&quot;}],&quot;container-title&quot;:&quot;The high risk foot in diabetes mellitus&quot;,&quot;issued&quot;:{&quot;date-parts&quot;:[[1991]]},&quot;page&quot;:&quot;297-338&quot;,&quot;container-title-short&quot;:&quot;&quot;},&quot;isTemporary&quot;:false},{&quot;id&quot;:&quot;06ec0f57-ba81-30a3-8ff2-139947cb48a1&quot;,&quot;itemData&quot;:{&quot;type&quot;:&quot;chapter&quot;,&quot;id&quot;:&quot;06ec0f57-ba81-30a3-8ff2-139947cb48a1&quot;,&quot;title&quot;:&quot;The diabetic foot&quot;,&quot;author&quot;:[{&quot;family&quot;:&quot;Brodsky&quot;,&quot;given&quot;:&quot;JW&quot;,&quot;parse-names&quot;:false,&quot;dropping-particle&quot;:&quot;&quot;,&quot;non-dropping-particle&quot;:&quot;&quot;}],&quot;container-title&quot;:&quot;Surgery of the Foot and Ankle&quot;,&quot;editor&quot;:[{&quot;family&quot;:&quot;Mann&quot;,&quot;given&quot;:&quot;RA&quot;,&quot;parse-names&quot;:false,&quot;dropping-particle&quot;:&quot;&quot;,&quot;non-dropping-particle&quot;:&quot;&quot;},{&quot;family&quot;:&quot;Coughlin&quot;,&quot;given&quot;:&quot;MJ&quot;,&quot;parse-names&quot;:false,&quot;dropping-particle&quot;:&quot;&quot;,&quot;non-dropping-particle&quot;:&quot;&quot;}],&quot;issued&quot;:{&quot;date-parts&quot;:[[1999]]},&quot;publisher-place&quot;:&quot;St Louis&quot;,&quot;page&quot;:&quot;1385-1480&quot;,&quot;publisher&quot;:&quot;Mosby&quot;,&quot;container-title-short&quot;:&quot;&quot;},&quot;isTemporary&quot;:false}]},{&quot;citationID&quot;:&quot;MENDELEY_CITATION_fabbc74f-96a8-475b-bb41-fad5750f1af7&quot;,&quot;properties&quot;:{&quot;noteIndex&quot;:0},&quot;isEdited&quot;:false,&quot;manualOverride&quot;:{&quot;isManuallyOverridden&quot;:false,&quot;citeprocText&quot;:&quot;(23)&quot;,&quot;manualOverrideText&quot;:&quot;&quot;},&quot;citationTag&quot;:&quot;MENDELEY_CITATION_v3_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&quot;,&quot;citationItems&quot;:[{&quot;id&quot;:&quot;c86f9d97-dfb1-334b-8e96-ed90834bda26&quot;,&quot;itemData&quot;:{&quot;type&quot;:&quot;webpage&quot;,&quot;id&quot;:&quot;c86f9d97-dfb1-334b-8e96-ed90834bda26&quot;,&quot;title&quot;:&quot;Diabetic foot problems : prevention and management&quot;,&quot;author&quot;:[{&quot;family&quot;:&quot;National Institute for Health and Care Excellence&quot;,&quot;given&quot;:&quot;&quot;,&quot;parse-names&quot;:false,&quot;dropping-particle&quot;:&quot;&quot;,&quot;non-dropping-particle&quot;:&quot;&quot;}],&quot;container-title&quot;:&quot;NG19&quot;,&quot;accessed&quot;:{&quot;date-parts&quot;:[[2021,12,30]]},&quot;URL&quot;:&quot;https://www.nice.org.uk/guidance/ng19&quot;,&quot;issued&quot;:{&quot;date-parts&quot;:[[2015]]},&quot;page&quot;:&quot;1-49&quot;,&quot;abstract&quot;:&quot;This guideline offers best practice advice on the care of adults, young people and children with type 1 or type 2 diabetes with, or at risk of developing, diabetic foot problems.&quot;,&quot;container-title-short&quot;:&quot;&quot;},&quot;isTemporary&quot;:false}]},{&quot;citationID&quot;:&quot;MENDELEY_CITATION_4b55bfa3-a296-4aab-8387-68eb2c93efa6&quot;,&quot;properties&quot;:{&quot;noteIndex&quot;:0},&quot;isEdited&quot;:false,&quot;manualOverride&quot;:{&quot;isManuallyOverridden&quot;:false,&quot;citeprocText&quot;:&quot;(19)&quot;,&quot;manualOverrideText&quot;:&quot;&quot;},&quot;citationTag&quot;:&quot;MENDELEY_CITATION_v3_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&quot;,&quot;citationItems&quot;:[{&quot;id&quot;:&quot;3393e3e2-da17-31f3-b96f-172429a89e6d&quot;,&quot;itemData&quot;:{&quot;type&quot;:&quot;article-journal&quot;,&quot;id&quot;:&quot;3393e3e2-da17-31f3-b96f-172429a89e6d&quot;,&quot;title&quot;:&quot;The results of arthrodesis of the ankle for leprotic neuroarthropathy.&quot;,&quot;author&quot;:[{&quot;family&quot;:&quot;Shibata&quot;,&quot;given&quot;:&quot;T&quot;,&quot;parse-names&quot;:false,&quot;dropping-particle&quot;:&quot;&quot;,&quot;non-dropping-particle&quot;:&quot;&quot;},{&quot;family&quot;:&quot;Tada&quot;,&quot;given&quot;:&quot;K&quot;,&quot;parse-names&quot;:false,&quot;dropping-particle&quot;:&quot;&quot;,&quot;non-dropping-particle&quot;:&quot;&quot;},{&quot;family&quot;:&quot;Hashizume&quot;,&quot;given&quot;:&quot;C&quot;,&quot;parse-names&quot;:false,&quot;dropping-particle&quot;:&quot;&quot;,&quot;non-dropping-particle&quot;:&quot;&quot;}],&quot;container-title&quot;:&quot;The Journal of Bone and Joint surgery&quot;,&quot;accessed&quot;:{&quot;date-parts&quot;:[[2015,2,2]]},&quot;ISSN&quot;:&quot;0021-9355&quot;,&quot;PMID&quot;:&quot;2355038&quot;,&quot;URL&quot;:&quot;http://www.ncbi.nlm.nih.gov/pubmed/2355038&quot;,&quot;issued&quot;:{&quot;date-parts&quot;:[[1990,6]]},&quot;page&quot;:&quot;749-56&quot;,&quot;abstract&quot;:&quot;Twenty-four patients who had arthrodesis of one or both ankles for leprotic neuroarthropathy were followed for an average of nine years and five months. At operation, after the removal of cartilage, joint debris, and sclerotic bone, the ankle joint was transfixed with a Küntscher intramedullary nail, and staples or Kirschner wires were used to control rotation. Fusion of bone was obtained in nineteen (73 per cent) of the twenty-six ankles. Failure to obtain fusion was due to postoperative infection in four patients, deficiency of the site of arthrodesis in one patient, and refracture through the site of fusion in two patients. When arthrodesis was successful, additional neuroarthropathic destruction of the mid-tarsal joint was halted, and the preoperative clinical symptoms of dull pain, local warmth, swelling, and instability were relieved.&quot;,&quot;issue&quot;:&quot;5&quot;,&quot;volume&quot;:&quot;72&quot;,&quot;container-title-short&quot;:&quot;J Bone Joint Surg&quot;},&quot;isTemporary&quot;:false}]},{&quot;citationID&quot;:&quot;MENDELEY_CITATION_2d53c63a-4c9e-4dc1-9513-56fbed9e6449&quot;,&quot;properties&quot;:{&quot;noteIndex&quot;:0},&quot;isEdited&quot;:false,&quot;manualOverride&quot;:{&quot;isManuallyOverridden&quot;:false,&quot;citeprocText&quot;:&quot;(24)&quot;,&quot;manualOverrideText&quot;:&quot;&quot;},&quot;citationTag&quot;:&quot;MENDELEY_CITATION_v3_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&quot;,&quot;citationItems&quot;:[{&quot;id&quot;:&quot;caadddf2-9cd5-310e-883b-ac5ec138694a&quot;,&quot;itemData&quot;:{&quot;type&quot;:&quot;chapter&quot;,&quot;id&quot;:&quot;caadddf2-9cd5-310e-883b-ac5ec138694a&quot;,&quot;title&quot;:&quot;Pathogenesis of Charcot neuroarthropathy and Acute Management&quot;,&quot;author&quot;:[{&quot;family&quot;:&quot;Petrova&quot;,&quot;given&quot;:&quot;NL&quot;,&quot;parse-names&quot;:false,&quot;dropping-particle&quot;:&quot;&quot;,&quot;non-dropping-particle&quot;:&quot;&quot;},{&quot;family&quot;:&quot;Edmonds&quot;,&quot;given&quot;:&quot;ME&quot;,&quot;parse-names&quot;:false,&quot;dropping-particle&quot;:&quot;&quot;,&quot;non-dropping-particle&quot;:&quot;&quot;}],&quot;container-title&quot;:&quot;The Foot in Diabetes&quot;,&quot;chapter-number&quot;:&quot;19&quot;,&quot;editor&quot;:[{&quot;family&quot;:&quot;Boulton&quot;,&quot;given&quot;:&quot;AJM&quot;,&quot;parse-names&quot;:false,&quot;dropping-particle&quot;:&quot;&quot;,&quot;non-dropping-particle&quot;:&quot;&quot;},{&quot;family&quot;:&quot;Rayman&quot;,&quot;given&quot;:&quot;G&quot;,&quot;parse-names&quot;:false,&quot;dropping-particle&quot;:&quot;&quot;,&quot;non-dropping-particle&quot;:&quot;&quot;},{&quot;family&quot;:&quot;Wukich&quot;,&quot;given&quot;:&quot;DK&quot;,&quot;parse-names&quot;:false,&quot;dropping-particle&quot;:&quot;&quot;,&quot;non-dropping-particle&quot;:&quot;&quot;}],&quot;issued&quot;:{&quot;date-parts&quot;:[[2020]]},&quot;publisher-place&quot;:&quot;Oxford&quot;,&quot;page&quot;:&quot;311-319&quot;,&quot;edition&quot;:&quot;5th&quot;,&quot;publisher&quot;:&quot;John Wiley and Sons Inc&quot;,&quot;container-title-short&quot;:&quot;&quot;},&quot;isTemporary&quot;:false}]},{&quot;citationID&quot;:&quot;MENDELEY_CITATION_65cc30ac-7aaf-461d-b59b-535a1673cd55&quot;,&quot;properties&quot;:{&quot;noteIndex&quot;:0},&quot;isEdited&quot;:false,&quot;manualOverride&quot;:{&quot;isManuallyOverridden&quot;:false,&quot;citeprocText&quot;:&quot;(23,25)&quot;,&quot;manualOverrideText&quot;:&quot;&quot;},&quot;citationTag&quot;:&quot;MENDELEY_CITATION_v3_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&quot;,&quot;citationItems&quot;:[{&quot;id&quot;:&quot;23b19a02-993b-338a-a5e2-8ff9e0ce3d85&quot;,&quot;itemData&quot;:{&quot;type&quot;:&quot;article-journal&quot;,&quot;id&quot;:&quot;23b19a02-993b-338a-a5e2-8ff9e0ce3d85&quot;,&quot;title&quot;:&quot;Developing an evidence-based clinical pathway for the assessment, diagnosis and management of acute Charcot neuro-arthropathy: a systematic review.&quot;,&quot;author&quot;:[{&quot;family&quot;:&quot;Milne&quot;,&quot;given&quot;:&quot;TE&quot;,&quot;parse-names&quot;:false,&quot;dropping-particle&quot;:&quot;&quot;,&quot;non-dropping-particle&quot;:&quot;&quot;},{&quot;family&quot;:&quot;Rogers&quot;,&quot;given&quot;:&quot;JR&quot;,&quot;parse-names&quot;:false,&quot;dropping-particle&quot;:&quot;&quot;,&quot;non-dropping-particle&quot;:&quot;&quot;},{&quot;family&quot;:&quot;Kinnear&quot;,&quot;given&quot;:&quot;EM&quot;,&quot;parse-names&quot;:false,&quot;dropping-particle&quot;:&quot;&quot;,&quot;non-dropping-particle&quot;:&quot;&quot;},{&quot;family&quot;:&quot;Martin&quot;,&quot;given&quot;:&quot;HV&quot;,&quot;parse-names&quot;:false,&quot;dropping-particle&quot;:&quot;&quot;,&quot;non-dropping-particle&quot;:&quot;&quot;},{&quot;family&quot;:&quot;Lazzarini&quot;,&quot;given&quot;:&quot;PA&quot;,&quot;parse-names&quot;:false,&quot;dropping-particle&quot;:&quot;&quot;,&quot;non-dropping-particle&quot;:&quot;&quot;},{&quot;family&quot;:&quot;Quinton&quot;,&quot;given&quot;:&quot;TR&quot;,&quot;parse-names&quot;:false,&quot;dropping-particle&quot;:&quot;&quot;,&quot;non-dropping-particle&quot;:&quot;&quot;},{&quot;family&quot;:&quot;Boyle&quot;,&quot;given&quot;:&quot;FM&quot;,&quot;parse-names&quot;:false,&quot;dropping-particle&quot;:&quot;&quot;,&quot;non-dropping-particle&quot;:&quot;&quot;}],&quot;container-title&quot;:&quot;Journal of Foot and Ankle Research&quot;,&quot;DOI&quot;:&quot;10.1186/1757-1146-6-30&quot;,&quot;ISSN&quot;:&quot;1757-1146&quot;,&quot;PMID&quot;:&quot;23898912&quot;,&quot;URL&quot;:&quot;Journal of Foot and Ankle Research&quot;,&quot;issued&quot;:{&quot;date-parts&quot;:[[2013]]},&quot;page&quot;:&quot;30&quot;,&quot;abstract&quot;:&quot;BACKGROUND: Charcot Neuro-Arthropathy (CN) is one of the more devastating complications of diabetes. To the best of the authors' knowledge, it appears that no clinical tools based on a systematic review of existing literature have been developed to manage acute CN. Thus, the aim of this paper was to systematically review existing literature and develop an evidence-based clinical pathway for the assessment, diagnosis and management of acute CN in patients with diabetes. METHODS: Electronic databases (Medline, PubMed, CINAHL, Embase and Cochrane Library), reference lists, and relevant key websites were systematically searched for literature discussing the assessment, diagnosis and/or management of acute CN published between 2002-2012. At least two independent investigators then quality rated and graded the evidence of each included paper. Consistent recommendations emanating from the included papers were then fashioned in a clinical pathway. RESULTS: The systematic search identified 267 manuscripts, of which 117 (44%) met the inclusion criteria for this study. Most manuscripts discussing the assessment, diagnosis and/or management of acute CN constituted level IV (case series) or EO (expert opinion) evidence. The included literature was used to develop an evidence-based clinical pathway for the assessment, investigations, diagnosis and management of acute CN. CONCLUSIONS: This research has assisted in developing a comprehensive, evidence-based clinical pathway to promote consistent and optimal practice in the assessment, diagnosis and management of acute CN. The pathway aims to support health professionals in making early diagnosis and providing appropriate immediate management of acute CN, ultimately reducing its associated complications such as amputations and hospitalisations.&quot;,&quot;publisher&quot;:&quot;Journal of Foot and Ankle Research&quot;,&quot;volume&quot;:&quot;6&quot;,&quot;container-title-short&quot;:&quot;J Foot Ankle Res&quot;},&quot;isTemporary&quot;:false},{&quot;id&quot;:&quot;c86f9d97-dfb1-334b-8e96-ed90834bda26&quot;,&quot;itemData&quot;:{&quot;type&quot;:&quot;webpage&quot;,&quot;id&quot;:&quot;c86f9d97-dfb1-334b-8e96-ed90834bda26&quot;,&quot;title&quot;:&quot;Diabetic foot problems : prevention and management&quot;,&quot;author&quot;:[{&quot;family&quot;:&quot;National Institute for Health and Care Excellence&quot;,&quot;given&quot;:&quot;&quot;,&quot;parse-names&quot;:false,&quot;dropping-particle&quot;:&quot;&quot;,&quot;non-dropping-particle&quot;:&quot;&quot;}],&quot;container-title&quot;:&quot;NG19&quot;,&quot;accessed&quot;:{&quot;date-parts&quot;:[[2021,12,30]]},&quot;URL&quot;:&quot;https://www.nice.org.uk/guidance/ng19&quot;,&quot;issued&quot;:{&quot;date-parts&quot;:[[2015]]},&quot;page&quot;:&quot;1-49&quot;,&quot;abstract&quot;:&quot;This guideline offers best practice advice on the care of adults, young people and children with type 1 or type 2 diabetes with, or at risk of developing, diabetic foot problems.&quot;,&quot;container-title-short&quot;:&quot;&quot;},&quot;isTemporary&quot;:false}]},{&quot;citationID&quot;:&quot;MENDELEY_CITATION_e15e123e-b5f5-4beb-a4e3-9d5be28a00dc&quot;,&quot;properties&quot;:{&quot;noteIndex&quot;:0},&quot;isEdited&quot;:false,&quot;manualOverride&quot;:{&quot;isManuallyOverridden&quot;:false,&quot;citeprocText&quot;:&quot;(26)&quot;,&quot;manualOverrideText&quot;:&quot;&quot;},&quot;citationTag&quot;:&quot;MENDELEY_CITATION_v3_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&quot;,&quot;citationItems&quot;:[{&quot;id&quot;:&quot;392ddc26-accf-32bc-9103-0a8b94341f94&quot;,&quot;itemData&quot;:{&quot;type&quot;:&quot;article-journal&quot;,&quot;id&quot;:&quot;392ddc26-accf-32bc-9103-0a8b94341f94&quot;,&quot;title&quot;:&quot;Monitoring healing of acute Charcot's arthropathy with infrared dermal thermometry.&quot;,&quot;author&quot;:[{&quot;family&quot;:&quot;Armstrong&quot;,&quot;given&quot;:&quot;DG&quot;,&quot;parse-names&quot;:false,&quot;dropping-particle&quot;:&quot;&quot;,&quot;non-dropping-particle&quot;:&quot;&quot;},{&quot;family&quot;:&quot;Lavery&quot;,&quot;given&quot;:&quot;LA&quot;,&quot;parse-names&quot;:false,&quot;dropping-particle&quot;:&quot;&quot;,&quot;non-dropping-particle&quot;:&quot;&quot;}],&quot;container-title&quot;:&quot;Journal of Rehabilitation Research and Development&quot;,&quot;ISBN&quot;:&quot;0748-7711 (Print)&quot;,&quot;ISSN&quot;:&quot;0748-7711&quot;,&quot;PMID&quot;:&quot;9239625&quot;,&quot;issued&quot;:{&quot;date-parts&quot;:[[1997]]},&quot;page&quot;:&quot;317-321&quot;,&quot;abstract&quot;:&quot;The purpose of this study was to describe the use of skin temperature assessment in diabetics with acute Charcot's arthropathy to monitor resolution of inflammation longitudinally throughout the course of treatment and to predict development of neuropathic ulcers. Thirty-nine diabetic subjects presenting with acute Charcot's arthropathy received thermometric monitoring throughout their treatment course. Subjects were treated with a standard protocol involving total contact casting, removable cast walkers, and progression to therapeutic shoes. There was a steady decrease in temperatures during the casting regimen. After temperature gradients normalized, subjects were progressed to custom therapeutic shoe gear and insoles and were followed for a mean 22.6 +/- 7.1 months. Following quiescence, 8% returned during the follow-up period with a new-onset neuropathic ulceration. Temperature gradients during taken the visit prior to ulceration were significantly higher in this group than for the rest of the population. Elevated temperatures were strongly correlated with the location of arthropathy. Temperatures decreased in a predictable manner as acute arthropathy resolved. Additionally, increased temperature gradients may be predictive of future ulceration.&quot;,&quot;issue&quot;:&quot;3&quot;,&quot;volume&quot;:&quot;34&quot;,&quot;container-title-short&quot;:&quot;J Rehabil Res Dev&quot;},&quot;isTemporary&quot;:false}]},{&quot;citationID&quot;:&quot;MENDELEY_CITATION_64d3a7a5-7348-4430-aecb-ec9469cceb12&quot;,&quot;properties&quot;:{&quot;noteIndex&quot;:0},&quot;isEdited&quot;:false,&quot;manualOverride&quot;:{&quot;isManuallyOverridden&quot;:false,&quot;citeprocText&quot;:&quot;(27)&quot;,&quot;manualOverrideText&quot;:&quot;&quot;},&quot;citationTag&quot;:&quot;MENDELEY_CITATION_v3_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&quot;,&quot;citationItems&quot;:[{&quot;id&quot;:&quot;f81b45fc-a5ae-39ca-916c-cd03c418e57e&quot;,&quot;itemData&quot;:{&quot;type&quot;:&quot;chapter&quot;,&quot;id&quot;:&quot;f81b45fc-a5ae-39ca-916c-cd03c418e57e&quot;,&quot;title&quot;:&quot;The causes and diagnosis of acute Charcot foot in diabetes&quot;,&quot;author&quot;:[{&quot;family&quot;:&quot;Jeffcoate&quot;,&quot;given&quot;:&quot;WJ&quot;,&quot;parse-names&quot;:false,&quot;dropping-particle&quot;:&quot;&quot;,&quot;non-dropping-particle&quot;:&quot;&quot;}],&quot;container-title&quot;:&quot;The Diabetic Foot&quot;,&quot;chapter-number&quot;:&quot;32&quot;,&quot;editor&quot;:[{&quot;family&quot;:&quot;Hinchliffe&quot;,&quot;given&quot;:&quot;RJ&quot;,&quot;parse-names&quot;:false,&quot;dropping-particle&quot;:&quot;&quot;,&quot;non-dropping-particle&quot;:&quot;&quot;},{&quot;family&quot;:&quot;Schaper&quot;,&quot;given&quot;:&quot;NC&quot;,&quot;parse-names&quot;:false,&quot;dropping-particle&quot;:&quot;&quot;,&quot;non-dropping-particle&quot;:&quot;&quot;},{&quot;family&quot;:&quot;Thompson&quot;,&quot;given&quot;:&quot;MM&quot;,&quot;parse-names&quot;:false,&quot;dropping-particle&quot;:&quot;&quot;,&quot;non-dropping-particle&quot;:&quot;&quot;},{&quot;family&quot;:&quot;Tripathi RK&quot;,&quot;given&quot;:&quot;&quot;,&quot;parse-names&quot;:false,&quot;dropping-particle&quot;:&quot;&quot;,&quot;non-dropping-particle&quot;:&quot;&quot;},{&quot;family&quot;:&quot;Timaran&quot;,&quot;given&quot;:&quot;CH&quot;,&quot;parse-names&quot;:false,&quot;dropping-particle&quot;:&quot;&quot;,&quot;non-dropping-particle&quot;:&quot;&quot;}],&quot;issued&quot;:{&quot;date-parts&quot;:[[2014]]},&quot;publisher-place&quot;:&quot;London&quot;,&quot;page&quot;:&quot;297-302&quot;,&quot;publisher&quot;:&quot;JP Medical Publishers&quot;,&quot;container-title-short&quot;:&quot;&quot;},&quot;isTemporary&quot;:false}]},{&quot;citationID&quot;:&quot;MENDELEY_CITATION_1cd233b6-76e1-4f49-99c6-8162da0af689&quot;,&quot;properties&quot;:{&quot;noteIndex&quot;:0},&quot;isEdited&quot;:false,&quot;manualOverride&quot;:{&quot;isManuallyOverridden&quot;:false,&quot;citeprocText&quot;:&quot;(28)&quot;,&quot;manualOverrideText&quot;:&quot;&quot;},&quot;citationTag&quot;:&quot;MENDELEY_CITATION_v3_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&quot;,&quot;citationItems&quot;:[{&quot;id&quot;:&quot;d5556584-618e-3026-8ec4-2624a777b049&quot;,&quot;itemData&quot;:{&quot;type&quot;:&quot;article-journal&quot;,&quot;id&quot;:&quot;d5556584-618e-3026-8ec4-2624a777b049&quot;,&quot;title&quot;:&quot;Infrared dermal thermometry is highly reliable in the assessment of patients with Charcot neuroarthropathy&quot;,&quot;author&quot;:[{&quot;family&quot;:&quot;Dallimore&quot;,&quot;given&quot;:&quot;SM&quot;,&quot;parse-names&quot;:false,&quot;dropping-particle&quot;:&quot;&quot;,&quot;non-dropping-particle&quot;:&quot;&quot;},{&quot;family&quot;:&quot;Puli&quot;,&quot;given&quot;:&quot;N&quot;,&quot;parse-names&quot;:false,&quot;dropping-particle&quot;:&quot;&quot;,&quot;non-dropping-particle&quot;:&quot;&quot;},{&quot;family&quot;:&quot;Kim&quot;,&quot;given&quot;:&quot;D&quot;,&quot;parse-names&quot;:false,&quot;dropping-particle&quot;:&quot;&quot;,&quot;non-dropping-particle&quot;:&quot;&quot;},{&quot;family&quot;:&quot;Kaminski&quot;,&quot;given&quot;:&quot;MR&quot;,&quot;parse-names&quot;:false,&quot;dropping-particle&quot;:&quot;&quot;,&quot;non-dropping-particle&quot;:&quot;&quot;}],&quot;container-title&quot;:&quot;Journal of Foot and Ankle Research&quot;,&quot;accessed&quot;:{&quot;date-parts&quot;:[[2022,1,2]]},&quot;DOI&quot;:&quot;10.1186/s13047-020-00421-z&quot;,&quot;ISSN&quot;:&quot;1757-1146&quot;,&quot;PMID&quot;:&quot;32928270&quot;,&quot;URL&quot;:&quot;https://link.springer.com/10.1186/s13047-020-00421-z&quot;,&quot;issued&quot;:{&quot;date-parts&quot;:[[2020]]},&quot;publisher-place&quot;:&quot;(Dallimore, Sarah M) Department of Podiatry, Eastern Health, Melbourne, Victoria, 3128, Australia.&quot;,&quot;abstract&quot;:&quot;BACKGROUNDCharcot neuroarthropathy (Charcot foot) is a serious limb-threatening complication most commonly seen in individuals with diabetic peripheral neuropathy. Although dermal thermometry is widely used by clinicians to assist in the diagnosis, monitoring, and management of the disease, there is limited high-quality evidence to support its reliability. Therefore, this study investigated the intra-rater and inter-rater reliability of infrared dermal thermometry in patients with Charcot neuroarthropathy.METHODSWe collected clinical, demographic, health status, and foot examination information on 32 adults with Charcot neuroarthropathy from a metropolitan high-risk foot service in Melbourne, Australia. Infrared dermal thermometry assessments were conducted by two independent raters at 10 anatomical sites of the Charcot foot using both a (i) touch and (ii) non-touch technique. Intra-rater and inter-rater reliability of the two assessment techniques were evaluated using intra-class correlation coefficients (ICCs), limits of agreement, standard error of measurement, and minimal detectable change statistics.RESULTSMean age was 59.9 (standard deviation [SD], 10.5) years, 68.8% were male, average duration of diabetes was 20.6 (SD, 15.1) years, 71.9% had type 2 diabetes, 93.8% had peripheral neuropathy, 43.8% had peripheral arterial disease, and 50% had previous foot ulceration. Charcot foot most commonly affected the tarsometatarsal joints (38.9%), had a median duration of 2.8 (interquartile range [IQR], 1.3 to 5.9) months, and a large proportion were being treated with total contact casting (69.4%). Overall, there was good to excellent intra-rater and inter-rater relative reliability for the 'touch' technique (ICC, 0.87 to 0.99; ICC, 0.83 to 0.98, respectively), and excellent intra-rater and inter-rater relative reliability for the 'non-touch' technique (ICC, 0.93 to 0.99; ICC, 0.91 to 0.99, respectively). In addition, measurement error was found to be relatively low across the 10 anatomical sites.CONCLUSIONSInfrared dermal thermometry can now be used with confidence in clinical and research settings to provide a reliable assessment of skin temperature in patients with Charcot neuroarthropathy, using either a touch or non-touch technique at 10 commonly used testing sites. A non-touch technique, however, was observed to have slightly higher reliability indicating it may be associated with less measurement error than the touch technique.&quot;,&quot;publisher&quot;:&quot;Journal of Foot and Ankle Research&quot;,&quot;issue&quot;:&quot;56&quot;,&quot;volume&quot;:&quot;13&quot;,&quot;container-title-short&quot;:&quot;J Foot Ankle Res&quot;},&quot;isTemporary&quot;:false}]},{&quot;citationID&quot;:&quot;MENDELEY_CITATION_8e238593-0d31-4133-8f45-6af6195a3762&quot;,&quot;properties&quot;:{&quot;noteIndex&quot;:0},&quot;isEdited&quot;:false,&quot;manualOverride&quot;:{&quot;isManuallyOverridden&quot;:false,&quot;citeprocText&quot;:&quot;(29)&quot;,&quot;manualOverrideText&quot;:&quot;&quot;},&quot;citationTag&quot;:&quot;MENDELEY_CITATION_v3_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&quot;,&quot;citationItems&quot;:[{&quot;id&quot;:&quot;2dcab936-18d3-3b77-a643-609cf8623f31&quot;,&quot;itemData&quot;:{&quot;type&quot;:&quot;article-journal&quot;,&quot;id&quot;:&quot;2dcab936-18d3-3b77-a643-609cf8623f31&quot;,&quot;title&quot;:&quot;Ankle \&quot;sprains\&quot; during sport activities with normal radiographs: Incidence of associated bone and tendon injuries on MRI findings and its clinical impact&quot;,&quot;author&quot;:[{&quot;family&quot;:&quot;Yammine&quot;,&quot;given&quot;:&quot;K&quot;,&quot;parse-names&quot;:false,&quot;dropping-particle&quot;:&quot;&quot;,&quot;non-dropping-particle&quot;:&quot;&quot;},{&quot;family&quot;:&quot;Fathi&quot;,&quot;given&quot;:&quot;Y&quot;,&quot;parse-names&quot;:false,&quot;dropping-particle&quot;:&quot;&quot;,&quot;non-dropping-particle&quot;:&quot;&quot;}],&quot;container-title&quot;:&quot;Foot&quot;,&quot;DOI&quot;:&quot;10.1016/j.foot.2011.05.002&quot;,&quot;ISSN&quot;:&quot;09582592&quot;,&quot;PMID&quot;:&quot;21856145&quot;,&quot;issued&quot;:{&quot;date-parts&quot;:[[2011]]},&quot;page&quot;:&quot;176-178&quot;,&quot;abstract&quot;:&quot;Objectives: To evaluate, with magnetic resonance imaging (MRI), the occurrence of bone and tendon injuries and their impact on clinical management in athletes with ankle trauma during sports activities having normal radiographs and referred to the orthopedic department as \&quot;ankle sprains\&quot; Methods: This was a prospective study of 54 patients. Clinical examination and MR imaging were done in order to have an accurate diagnosis and the incidence of those injuries. Results: Nearly half of the patients were found to have no ligament injury on MRI. Isolated bone bruises and isolated tendon injuries may share the same clinical signs with ankle sprains. Conclusions: MRI-based clinical management has been adjusted for each case; beside the Grade 3 ligament injuries and the rare, but difficult to diagnose osteochondral lesions of the talus, partial weight bearing or short-immobilization were offered as treatment modalities for the rest of the patients avoiding unnecessary long-term treatments and rehabilitation exercises. © 2011 Elsevier Ltd.&quot;,&quot;volume&quot;:&quot;21&quot;,&quot;container-title-short&quot;:&quot;&quot;},&quot;isTemporary&quot;:false}]},{&quot;citationID&quot;:&quot;MENDELEY_CITATION_1ef0ccea-4ce7-4d42-aa54-f0517d2a4c3c&quot;,&quot;properties&quot;:{&quot;noteIndex&quot;:0},&quot;isEdited&quot;:false,&quot;manualOverride&quot;:{&quot;isManuallyOverridden&quot;:false,&quot;citeprocText&quot;:&quot;(30)&quot;,&quot;manualOverrideText&quot;:&quot;&quot;},&quot;citationTag&quot;:&quot;MENDELEY_CITATION_v3_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&quot;,&quot;citationItems&quot;:[{&quot;id&quot;:&quot;dd6fcc25-6654-3115-9387-248c56f88288&quot;,&quot;itemData&quot;:{&quot;type&quot;:&quot;article-journal&quot;,&quot;id&quot;:&quot;dd6fcc25-6654-3115-9387-248c56f88288&quot;,&quot;title&quot;:&quot;Ankle and foot injuries: Analysis of MDCT findings&quot;,&quot;author&quot;:[{&quot;family&quot;:&quot;Haapamaki&quot;,&quot;given&quot;:&quot;VV&quot;,&quot;parse-names&quot;:false,&quot;dropping-particle&quot;:&quot;&quot;,&quot;non-dropping-particle&quot;:&quot;&quot;},{&quot;family&quot;:&quot;Kiuru&quot;,&quot;given&quot;:&quot;MJ&quot;,&quot;parse-names&quot;:false,&quot;dropping-particle&quot;:&quot;&quot;,&quot;non-dropping-particle&quot;:&quot;&quot;},{&quot;family&quot;:&quot;Koskinen&quot;,&quot;given&quot;:&quot;SK&quot;,&quot;parse-names&quot;:false,&quot;dropping-particle&quot;:&quot;&quot;,&quot;non-dropping-particle&quot;:&quot;&quot;}],&quot;container-title&quot;:&quot;American Journal of Roentgenology&quot;,&quot;DOI&quot;:&quot;10.2214/ajr.183.3.1830615&quot;,&quot;ISSN&quot;:&quot;0361803X&quot;,&quot;PMID&quot;:&quot;15333345&quot;,&quot;issued&quot;:{&quot;date-parts&quot;:[[2004]]},&quot;page&quot;:&quot;615-622&quot;,&quot;abstract&quot;:&quot;OBJECTIVE. The purpose of our study was to assess MDCT findings and the advantages of MDCT compared with radiography in patients referred to a level 1 trauma center for diagnostic evaluation of acute ankle and foot trauma. MATERIALS AND METHODS. During a period of 37 months, 388 patients underwent MDCT of the ankle and foot due to an acute trauma. Imaging studies (MDCT and radiography) were retrospectively reevaluated with respect to fracture location, fracture type, and mechanism of injury, and findings from the primary radiographs of the ankle and foot were compared with MDCT findings. RESULTS. Of the 388 patients, 344 (89%) had one or more fractures in the ankle or foot. A total of 517 fractures were found in all anatomic regions: ankle, calcaneus, talus, midfoot, and forefoot. The three most common occult fractures in the ankle not detected on primary radiography were isolated fractures of the posterior and medial malleolus and Tillaux fractures. The calcaneus was the most commonly fractured bone, and the sensitivity of radiography in the detection of calcaneal fractures was 87%. The sensitivity of radiography in the detection of talar fractures was 78%, whereas it was only 25-33% in the detection of midfoot fractures. A Lisfranc fracture-dislocation was not detected on primary radiography in five (24%) of 21 cases. The three main injury mechanisms were falling from a height (164 patients [48%]), a simple fall (68 patients [20%]), and a traffic accident (47 patients [14%]). CONCLUSION. In patients with injuries from high-energy polytrauma and in those with complex ankle and foot fractures, the sensitivity of radiography is only moderate to poor; in these cases, MDCT is recommended as the primary imaging technique.&quot;,&quot;volume&quot;:&quot;183&quot;,&quot;container-title-short&quot;:&quot;&quot;},&quot;isTemporary&quot;:false}]},{&quot;citationID&quot;:&quot;MENDELEY_CITATION_85115e36-5068-4c38-bd41-dc4d10de6423&quot;,&quot;properties&quot;:{&quot;noteIndex&quot;:0},&quot;isEdited&quot;:false,&quot;manualOverride&quot;:{&quot;isManuallyOverridden&quot;:false,&quot;citeprocText&quot;:&quot;(31)&quot;,&quot;manualOverrideText&quot;:&quot;&quot;},&quot;citationTag&quot;:&quot;MENDELEY_CITATION_v3_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&quot;,&quot;citationItems&quot;:[{&quot;id&quot;:&quot;1a4b75d1-7c35-396d-8534-0031f5a9b22a&quot;,&quot;itemData&quot;:{&quot;type&quot;:&quot;article-journal&quot;,&quot;id&quot;:&quot;1a4b75d1-7c35-396d-8534-0031f5a9b22a&quot;,&quot;title&quot;:&quot;Isolated Medial Cuneiform Fractures: Report of Two Cases and Review of the Literature&quot;,&quot;author&quot;:[{&quot;family&quot;:&quot;Olson&quot;,&quot;given&quot;:&quot;RC&quot;,&quot;parse-names&quot;:false,&quot;dropping-particle&quot;:&quot;&quot;,&quot;non-dropping-particle&quot;:&quot;&quot;},{&quot;family&quot;:&quot;Mendicino&quot;,&quot;given&quot;:&quot;SS&quot;,&quot;parse-names&quot;:false,&quot;dropping-particle&quot;:&quot;&quot;,&quot;non-dropping-particle&quot;:&quot;&quot;},{&quot;family&quot;:&quot;Rockett&quot;,&quot;given&quot;:&quot;MS&quot;,&quot;parse-names&quot;:false,&quot;dropping-particle&quot;:&quot;&quot;,&quot;non-dropping-particle&quot;:&quot;&quot;}],&quot;container-title&quot;:&quot;Foot &amp; Ankle International&quot;,&quot;DOI&quot;:&quot;10.1177/1938640011416354&quot;,&quot;ISSN&quot;:&quot;19387636&quot;,&quot;PMID&quot;:&quot;21926363&quot;,&quot;issued&quot;:{&quot;date-parts&quot;:[[2000]]},&quot;page&quot;:&quot;150-154&quot;,&quot;abstract&quot;:&quot;Although fractures of the midfoot are common, cuneiform fractures are rarely seen. These fractures are frequently associated with other fractures of the midfoot such as Lisfranc fracture-dislocations. However, isolated cuneiform fractures are extremely rare, with few cases reported in the relevant literature. Herein, the authors report 2 cases of isolated medial cuneiform fractures. One of the patients was treated with headless screw fixation due to displacement in fracture configuration, and the other was treated conservatively. Fractures were united without any complication in both patients. In this report, the authors discuss the mechanism of injury, diagnostic challenges, and treatment options of isolated medial cuneiform fractures. Level of Evidence: Therapeutic, Level IV. © 2011, SAGE Publications. All rights reserved.&quot;,&quot;issue&quot;:&quot;2&quot;,&quot;volume&quot;:&quot;21&quot;,&quot;container-title-short&quot;:&quot;Foot Ankle Int&quot;},&quot;isTemporary&quot;:false}]},{&quot;citationID&quot;:&quot;MENDELEY_CITATION_32f32708-9faf-4382-a2da-a88a7cf2d08a&quot;,&quot;properties&quot;:{&quot;noteIndex&quot;:0},&quot;isEdited&quot;:false,&quot;manualOverride&quot;:{&quot;isManuallyOverridden&quot;:false,&quot;citeprocText&quot;:&quot;(23)&quot;,&quot;manualOverrideText&quot;:&quot;&quot;},&quot;citationTag&quot;:&quot;MENDELEY_CITATION_v3_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&quot;,&quot;citationItems&quot;:[{&quot;id&quot;:&quot;c86f9d97-dfb1-334b-8e96-ed90834bda26&quot;,&quot;itemData&quot;:{&quot;type&quot;:&quot;webpage&quot;,&quot;id&quot;:&quot;c86f9d97-dfb1-334b-8e96-ed90834bda26&quot;,&quot;title&quot;:&quot;Diabetic foot problems : prevention and management&quot;,&quot;author&quot;:[{&quot;family&quot;:&quot;National Institute for Health and Care Excellence&quot;,&quot;given&quot;:&quot;&quot;,&quot;parse-names&quot;:false,&quot;dropping-particle&quot;:&quot;&quot;,&quot;non-dropping-particle&quot;:&quot;&quot;}],&quot;container-title&quot;:&quot;NG19&quot;,&quot;accessed&quot;:{&quot;date-parts&quot;:[[2021,12,30]]},&quot;URL&quot;:&quot;https://www.nice.org.uk/guidance/ng19&quot;,&quot;issued&quot;:{&quot;date-parts&quot;:[[2015]]},&quot;page&quot;:&quot;1-49&quot;,&quot;abstract&quot;:&quot;This guideline offers best practice advice on the care of adults, young people and children with type 1 or type 2 diabetes with, or at risk of developing, diabetic foot problems.&quot;,&quot;container-title-short&quot;:&quot;&quot;},&quot;isTemporary&quot;:false}]},{&quot;citationID&quot;:&quot;MENDELEY_CITATION_e649fc9e-ba36-4f2a-9c6f-ecaea863e7d6&quot;,&quot;properties&quot;:{&quot;noteIndex&quot;:0},&quot;isEdited&quot;:false,&quot;manualOverride&quot;:{&quot;isManuallyOverridden&quot;:false,&quot;citeprocText&quot;:&quot;(11)&quot;,&quot;manualOverrideText&quot;:&quot;&quot;},&quot;citationTag&quot;:&quot;MENDELEY_CITATION_v3_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&quot;,&quot;citationItems&quot;:[{&quot;id&quot;:&quot;3cfcc99e-fd94-32d5-934d-9b7e5fe3295a&quot;,&quot;itemData&quot;:{&quot;type&quot;:&quot;article-journal&quot;,&quot;id&quot;:&quot;3cfcc99e-fd94-32d5-934d-9b7e5fe3295a&quot;,&quot;title&quot;:&quot;Charcot foot syndrome&quot;,&quot;author&quot;:[{&quot;family&quot;:&quot;Jeffcoate&quot;,&quot;given&quot;:&quot;WJ&quot;,&quot;parse-names&quot;:false,&quot;dropping-particle&quot;:&quot;&quot;,&quot;non-dropping-particle&quot;:&quot;&quot;}],&quot;container-title&quot;:&quot;Diabetic Medicine&quot;,&quot;DOI&quot;:&quot;10.1111/dme.12754&quot;,&quot;ISBN&quot;:&quot;0742-3071&quot;,&quot;ISSN&quot;:&quot;14645491&quot;,&quot;PMID&quot;:&quot;25818542&quot;,&quot;issued&quot;:{&quot;date-parts&quot;:[[2015]]},&quot;page&quot;:&quot;760-770&quot;,&quot;abstract&quot;:&quot;Abstract Charcot foot syndrome is an uncommon complication of diabetes but is potentially devastating in its consequences. Outcome is made worse by widespread professional ignorance leading to delayed diagnosis, but it is also hampered by lack of understanding of its causes and lack of treatments with proven effectiveness, other than offloading. There remains a desperate need for studies into its causes as well as comparative audit and trials designed to determine the best treatment for this difficult condition. Such work can probably only be effectively carried out through the establishment of multicentre networks. Nevertheless, improved understanding in recent years of the likely role of inflammatory pathways has raised awareness of the multiple ways in which the effects of neuropathy may be manifest in the development of the Charcot foot. This awareness is also leading to the realization that similar processes may conceivably contribute to the refractoriness of other foot diseases in diabetes, including both chronic unhealing ulcers and osteomyelitis.&quot;,&quot;issue&quot;:&quot;6&quot;,&quot;volume&quot;:&quot;32&quot;,&quot;container-title-short&quot;:&quot;&quot;},&quot;isTemporary&quot;:false}]},{&quot;citationID&quot;:&quot;MENDELEY_CITATION_cfdf125c-1fcb-40ce-b2dd-166f4ab680f9&quot;,&quot;properties&quot;:{&quot;noteIndex&quot;:0},&quot;isEdited&quot;:false,&quot;manualOverride&quot;:{&quot;isManuallyOverridden&quot;:false,&quot;citeprocText&quot;:&quot;(32)&quot;,&quot;manualOverrideText&quot;:&quot;&quot;},&quot;citationTag&quot;:&quot;MENDELEY_CITATION_v3_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&quot;,&quot;citationItems&quot;:[{&quot;id&quot;:&quot;29621e56-cb84-3dfa-a1e9-943a90d55bfb&quot;,&quot;itemData&quot;:{&quot;type&quot;:&quot;article-journal&quot;,&quot;id&quot;:&quot;29621e56-cb84-3dfa-a1e9-943a90d55bfb&quot;,&quot;title&quot;:&quot;A randomised feasibility study of serial magnetic resonance imaging to reduce treatment times in Charcot neuroarthropathy in people with diabetes (CADOM): A protocol&quot;,&quot;author&quot;:[{&quot;family&quot;:&quot;Gooday&quot;,&quot;given&quot;:&quot;C&quot;,&quot;parse-names&quot;:false,&quot;dropping-particle&quot;:&quot;&quot;,&quot;non-dropping-particle&quot;:&quot;&quot;},{&quot;family&quot;:&quot;Game&quot;,&quot;given&quot;:&quot;F&quot;,&quot;parse-names&quot;:false,&quot;dropping-particle&quot;:&quot;&quot;,&quot;non-dropping-particle&quot;:&quot;&quot;},{&quot;family&quot;:&quot;Woodburn&quot;,&quot;given&quot;:&quot;J&quot;,&quot;parse-names&quot;:false,&quot;dropping-particle&quot;:&quot;&quot;,&quot;non-dropping-particle&quot;:&quot;&quot;},{&quot;family&quot;:&quot;Poland&quot;,&quot;given&quot;:&quot;F&quot;,&quot;parse-names&quot;:false,&quot;dropping-particle&quot;:&quot;&quot;,&quot;non-dropping-particle&quot;:&quot;&quot;},{&quot;family&quot;:&quot;Sims&quot;,&quot;given&quot;:&quot;E&quot;,&quot;parse-names&quot;:false,&quot;dropping-particle&quot;:&quot;&quot;,&quot;non-dropping-particle&quot;:&quot;&quot;},{&quot;family&quot;:&quot;Dhatariya&quot;,&quot;given&quot;:&quot;K&quot;,&quot;parse-names&quot;:false,&quot;dropping-particle&quot;:&quot;&quot;,&quot;non-dropping-particle&quot;:&quot;&quot;},{&quot;family&quot;:&quot;Shepstone&quot;,&quot;given&quot;:&quot;L&quot;,&quot;parse-names&quot;:false,&quot;dropping-particle&quot;:&quot;&quot;,&quot;non-dropping-particle&quot;:&quot;&quot;},{&quot;family&quot;:&quot;Hardeman&quot;,&quot;given&quot;:&quot;W&quot;,&quot;parse-names&quot;:false,&quot;dropping-particle&quot;:&quot;&quot;,&quot;non-dropping-particle&quot;:&quot;&quot;}],&quot;container-title&quot;:&quot;Pilot and Feasibility Studies&quot;,&quot;DOI&quot;:&quot;10.1186/s40814-020-00611-3&quot;,&quot;ISBN&quot;:&quot;4081402000&quot;,&quot;ISSN&quot;:&quot;20555784&quot;,&quot;URL&quot;:&quot;https://doi.org/10.1186/ISRCTN74101606&quot;,&quot;issued&quot;:{&quot;date-parts&quot;:[[2020]]},&quot;publisher-place&quot;:&quot;(Gooday, Poland, Hardeman) School of Health Sciences, University of East Anglia, Norwich NR4 7TJ, United Kingdom&quot;,&quot;page&quot;:&quot;85 (10 pages)&quot;,&quot;abstract&quot;:&quot;Background: Charcot neuroarthropathy is a complication of peripheral neuropathy associated with diabetes which most frequently affects the lower limb. It can cause fractures and dislocations within the foot, which may progress to deformity and ulceration. Recommended treatment is immobilisation and offloading, with a below knee non-removable cast or boot. Duration of treatment varies from six months to more than 1 year. Small observational studies suggest that repeated assessment with magnetic resonance imaging improves decision-making about when to stop treatment, but this has not been tested in clinical trials. This study aims to explore the feasibility of using serial magnetic resonance imaging without contrast in the monitoring of Charcot neuroarthropathy to reduce duration of immobilisation of the foot. A nested qualitative study aims to explore participants' lived experience of Charcot neuroarthropathy and of taking part in the feasibility study. Methods: We will undertake a two-arm, open study and randomise 60 people with a suspected or confirmed diagnosis of Charcot neuroarthropathy from five NHS, secondary care multidisciplinary Diabetic Foot Clinics across England. Participants will be randomised 1:1 to receive magnetic resonance imaging at baseline and remission up to 12 months, with repeated foot temperature measurements and X-rays (standard care plus), or standard care plus with additional three-monthly magnetic resonance imaging until remission up to 12 months (intervention). Time to confirmed remission of Charcot neuroarthropathy with off-loading treatment (days) and its variance will be used to inform sample size in a full-scale trial. We will look for opportunities to improve the protocols for monitoring techniques and the clinical, patient-centred and health economic measures used in a future study. For the nested qualitative study, we will invite a purposive sample of 10-14 people able to offer maximally varying experiences from the feasibility study to take part in semi-structured interviews to be analysed using thematic analysis. Discussion: The study will inform the decision whether to proceed to a full-scale trial. It will also allow deeper understanding of the lived experience of Charcot neuroarthropathy, and factors that contribute to engagement in management and contribute to the development of more effective patient-centred strategies. Trial registration: ISRCTN, ISRCTN74101606. Registered on 6 November 2017.&quot;,&quot;publisher&quot;:&quot;Pilot and Feasibility Studies&quot;,&quot;volume&quot;:&quot;6&quot;,&quot;container-title-short&quot;:&quot;Pilot Feasibility Stud&quot;},&quot;isTemporary&quot;:false}]},{&quot;citationID&quot;:&quot;MENDELEY_CITATION_a25096e5-31cc-4a35-865e-c369653a32d6&quot;,&quot;properties&quot;:{&quot;noteIndex&quot;:0},&quot;isEdited&quot;:false,&quot;manualOverride&quot;:{&quot;citeprocText&quot;:&quot;(33)&quot;,&quot;isManuallyOverridden&quot;:true,&quot;manualOverrideText&quot;:&quot;Bergin, Naidoo and Williams (2020)&quot;},&quot;citationTag&quot;:&quot;MENDELEY_CITATION_v3_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&quot;,&quot;citationItems&quot;:[{&quot;id&quot;:&quot;da71356e-192f-3b3b-8a24-a83ccaa9257e&quot;,&quot;itemData&quot;:{&quot;author&quot;:[{&quot;dropping-particle&quot;:&quot;&quot;,&quot;family&quot;:&quot;Bergin&quot;,&quot;given&quot;:&quot;S&quot;,&quot;non-dropping-particle&quot;:&quot;&quot;,&quot;parse-names&quot;:false,&quot;suffix&quot;:&quot;&quot;},{&quot;dropping-particle&quot;:&quot;&quot;,&quot;family&quot;:&quot;Naidoo&quot;,&quot;given&quot;:&quot;P&quot;,&quot;non-dropping-particle&quot;:&quot;&quot;,&quot;parse-names&quot;:false,&quot;suffix&quot;:&quot;&quot;},{&quot;dropping-particle&quot;:&quot;&quot;,&quot;family&quot;:&quot;Williams&quot;,&quot;given&quot;:&quot;CM&quot;,&quot;non-dropping-particle&quot;:&quot;&quot;,&quot;parse-names&quot;:false,&quot;suffix&quot;:&quot;&quot;}],&quot;container-title&quot;:&quot;Journal of Foot and Ankle Research&quot;,&quot;id&quot;:&quot;da71356e-192f-3b3b-8a24-a83ccaa9257e&quot;,&quot;issue&quot;:&quot;7&quot;,&quot;issued&quot;:{&quot;date-parts&quot;:[[&quot;2020&quot;]]},&quot;page&quot;:&quot;1-8&quot;,&quot;publisher&quot;:&quot;Journal of Foot and Ankle Research&quot;,&quot;title&quot;:&quot;A radiological severity scale to measure the impact of Charcot ’ s Neuroarthropathy : an observational study&quot;,&quot;type&quot;:&quot;article-journal&quot;,&quot;volume&quot;:&quot;13&quot;,&quot;container-title-short&quot;:&quot;J Foot Ankle Res&quot;},&quot;uris&quot;:[&quot;http://www.mendeley.com/documents/?uuid=28ba3ee2-63bd-4ee9-93ea-879b9fe5c806&quot;],&quot;isTemporary&quot;:false,&quot;legacyDesktopId&quot;:&quot;28ba3ee2-63bd-4ee9-93ea-879b9fe5c806&quot;}]},{&quot;citationID&quot;:&quot;MENDELEY_CITATION_e425e366-0a32-4aca-abbd-c99feec86247&quot;,&quot;properties&quot;:{&quot;noteIndex&quot;:0},&quot;isEdited&quot;:false,&quot;manualOverride&quot;:{&quot;citeprocText&quot;:&quot;(18)&quot;,&quot;isManuallyOverridden&quot;:false,&quot;manualOverrideText&quot;:&quot;&quot;},&quot;citationTag&quot;:&quot;MENDELEY_CITATION_v3_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&quot;,&quot;citationItems&quot;:[{&quot;id&quot;:&quot;64ea23b5-215f-355b-9916-1abea0ac44fd&quot;,&quot;itemData&quot;:{&quot;author&quot;:[{&quot;dropping-particle&quot;:&quot;&quot;,&quot;family&quot;:&quot;Eichenholtz&quot;,&quot;given&quot;:&quot;SN&quot;,&quot;non-dropping-particle&quot;:&quot;&quot;,&quot;parse-names&quot;:false,&quot;suffix&quot;:&quot;&quot;}],&quot;editor&quot;:[{&quot;dropping-particle&quot;:&quot;&quot;,&quot;family&quot;:&quot;Thomas&quot;,&quot;given&quot;:&quot;CC&quot;,&quot;non-dropping-particle&quot;:&quot;&quot;,&quot;parse-names&quot;:false,&quot;suffix&quot;:&quot;&quot;}],&quot;id&quot;:&quot;64ea23b5-215f-355b-9916-1abea0ac44fd&quot;,&quot;issued&quot;:{&quot;date-parts&quot;:[[&quot;1966&quot;]]},&quot;number-of-pages&quot;:&quot;3-8&quot;,&quot;publisher&quot;:&quot;Springfield&quot;,&quot;publisher-place&quot;:&quot;IL&quot;,&quot;title&quot;:&quot;Charcot joints&quot;,&quot;type&quot;:&quot;book&quot;,&quot;container-title-short&quot;:&quot;&quot;},&quot;uris&quot;:[&quot;http://www.mendeley.com/documents/?uuid=d713a95b-1176-48ca-a7b1-17b3cc013881&quot;],&quot;isTemporary&quot;:false,&quot;legacyDesktopId&quot;:&quot;d713a95b-1176-48ca-a7b1-17b3cc013881&quot;}]},{&quot;citationID&quot;:&quot;MENDELEY_CITATION_63f4c1aa-cea0-4912-803e-65885693d4ea&quot;,&quot;properties&quot;:{&quot;noteIndex&quot;:0},&quot;isEdited&quot;:false,&quot;manualOverride&quot;:{&quot;citeprocText&quot;:&quot;(34)&quot;,&quot;isManuallyOverridden&quot;:false,&quot;manualOverrideText&quot;:&quot;&quot;},&quot;citationTag&quot;:&quot;MENDELEY_CITATION_v3_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&quot;,&quot;citationItems&quot;:[{&quot;id&quot;:&quot;2cfc56e4-c100-38fc-abf4-f57c75156887&quot;,&quot;itemData&quot;:{&quot;DOI&quot;:&quot;10.1177/107110079801900610&quot;,&quot;ISSN&quot;:&quot;10711007&quot;,&quot;PMID&quot;:&quot;9677084&quot;,&quot;abstract&quot;:&quot;To develop a classification of midtarsus deformities, clinical examination and weightbearing radiographs were used to evaluate 131 feet in 109 patients (average age, 59 ± 11 years) with those deformities, Patients were classified into four types based on anatomic location of the maximum deformity. Type I (N - 43) shower deformity at the metatarsocuneiform joints medially and the forth and fifth metatarsocuboid laterally, with plantarmedial and/or medial prominence. Type II (N = 60) had deformity at the navicuilocuneiform joint laterally; and the fourth and fifth metatarsocuboid joints laterally; plantarlateral prominence was characteristic, although one- third had isolated or additional medial prominences. Type III (N = 17) had major deformity in the perinavicular region, with a prominence plantarcentrally or plantarlaterally. Type IV (N = 11) had deformity at the transverse tarsal joints with variable prominences. Each type was further subdivided into stages A, B, and C based on the severity of the deformity. In stage B, the midtarsus was coplanar with the metatarsocalcaneal plane. In stage A, the midtarsus was above this plane. In stage C, the midtarsus was below this plane. We concluded that midtarsus deformities can be classified as one of four types and one of three stages. Additional study is warranted to correlate this system with prognosis and treatment for this pathologic process.&quot;,&quot;author&quot;:[{&quot;dropping-particle&quot;:&quot;&quot;,&quot;family&quot;:&quot;Schon&quot;,&quot;given&quot;:&quot;Lew C.&quot;,&quot;non-dropping-particle&quot;:&quot;&quot;,&quot;parse-names&quot;:false,&quot;suffix&quot;:&quot;&quot;},{&quot;dropping-particle&quot;:&quot;&quot;,&quot;family&quot;:&quot;Weinfeld&quot;,&quot;given&quot;:&quot;Steven B.&quot;,&quot;non-dropping-particle&quot;:&quot;&quot;,&quot;parse-names&quot;:false,&quot;suffix&quot;:&quot;&quot;},{&quot;dropping-particle&quot;:&quot;&quot;,&quot;family&quot;:&quot;Horton&quot;,&quot;given&quot;:&quot;Greg A.&quot;,&quot;non-dropping-particle&quot;:&quot;&quot;,&quot;parse-names&quot;:false,&quot;suffix&quot;:&quot;&quot;},{&quot;dropping-particle&quot;:&quot;&quot;,&quot;family&quot;:&quot;Resch&quot;,&quot;given&quot;:&quot;Sylvia&quot;,&quot;non-dropping-particle&quot;:&quot;&quot;,&quot;parse-names&quot;:false,&quot;suffix&quot;:&quot;&quot;}],&quot;container-title&quot;:&quot;Foot and Ankle International&quot;,&quot;id&quot;:&quot;2cfc56e4-c100-38fc-abf4-f57c75156887&quot;,&quot;issue&quot;:&quot;6&quot;,&quot;issued&quot;:{&quot;date-parts&quot;:[[&quot;1998&quot;]]},&quot;page&quot;:&quot;394-404&quot;,&quot;title&quot;:&quot;Radiographic and clinical classification of acquired midtarsus deformities&quot;,&quot;type&quot;:&quot;article-journal&quot;,&quot;volume&quot;:&quot;19&quot;,&quot;container-title-short&quot;:&quot;Foot Ankle Int&quot;},&quot;uris&quot;:[&quot;http://www.mendeley.com/documents/?uuid=df29211e-d200-4a1a-af9a-cd814d56a45d&quot;],&quot;isTemporary&quot;:false,&quot;legacyDesktopId&quot;:&quot;df29211e-d200-4a1a-af9a-cd814d56a45d&quot;}]},{&quot;citationID&quot;:&quot;MENDELEY_CITATION_bef8329c-fe1d-46d0-831d-8bb97b3d1fc3&quot;,&quot;properties&quot;:{&quot;noteIndex&quot;:0},&quot;isEdited&quot;:false,&quot;manualOverride&quot;:{&quot;citeprocText&quot;:&quot;(35)&quot;,&quot;isManuallyOverridden&quot;:false,&quot;manualOverrideText&quot;:&quot;&quot;},&quot;citationTag&quot;:&quot;MENDELEY_CITATION_v3_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&quot;,&quot;citationItems&quot;:[{&quot;id&quot;:&quot;55f8bd69-c6e4-333e-bfb7-c263f01f2eb0&quot;,&quot;itemData&quot;:{&quot;author&quot;:[{&quot;dropping-particle&quot;:&quot;&quot;,&quot;family&quot;:&quot;Yochum&quot;,&quot;given&quot;:&quot;TR&quot;,&quot;non-dropping-particle&quot;:&quot;&quot;,&quot;parse-names&quot;:false,&quot;suffix&quot;:&quot;&quot;},{&quot;dropping-particle&quot;:&quot;&quot;,&quot;family&quot;:&quot;Rowe&quot;,&quot;given&quot;:&quot;LJ&quot;,&quot;non-dropping-particle&quot;:&quot;&quot;,&quot;parse-names&quot;:false,&quot;suffix&quot;:&quot;&quot;}],&quot;container-title&quot;:&quot;Essentials of Skeletal Radiology&quot;,&quot;edition&quot;:&quot;2nd&quot;,&quot;editor&quot;:[{&quot;dropping-particle&quot;:&quot;&quot;,&quot;family&quot;:&quot;Yochum&quot;,&quot;given&quot;:&quot;TR&quot;,&quot;non-dropping-particle&quot;:&quot;&quot;,&quot;parse-names&quot;:false,&quot;suffix&quot;:&quot;&quot;},{&quot;dropping-particle&quot;:&quot;&quot;,&quot;family&quot;:&quot;Rowe&quot;,&quot;given&quot;:&quot;LJ&quot;,&quot;non-dropping-particle&quot;:&quot;&quot;,&quot;parse-names&quot;:false,&quot;suffix&quot;:&quot;&quot;}],&quot;id&quot;:&quot;55f8bd69-c6e4-333e-bfb7-c263f01f2eb0&quot;,&quot;issued&quot;:{&quot;date-parts&quot;:[[&quot;1996&quot;]]},&quot;page&quot;:&quot;842-850&quot;,&quot;publisher-place&quot;:&quot;Baltimore&quot;,&quot;title&quot;:&quot;Arthritic disorders&quot;,&quot;type&quot;:&quot;chapter&quot;,&quot;container-title-short&quot;:&quot;&quot;},&quot;uris&quot;:[&quot;http://www.mendeley.com/documents/?uuid=05abd417-114e-4fe4-9ca5-e455fcd98306&quot;],&quot;isTemporary&quot;:false,&quot;legacyDesktopId&quot;:&quot;05abd417-114e-4fe4-9ca5-e455fcd98306&quot;}]},{&quot;citationID&quot;:&quot;MENDELEY_CITATION_fddd9c7f-7c7b-4468-ac85-42a26a19a36e&quot;,&quot;properties&quot;:{&quot;noteIndex&quot;:0},&quot;isEdited&quot;:false,&quot;manualOverride&quot;:{&quot;isManuallyOverridden&quot;:false,&quot;citeprocText&quot;:&quot;(36,37)&quot;,&quot;manualOverrideText&quot;:&quot;&quot;},&quot;citationTag&quot;:&quot;MENDELEY_CITATION_v3_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&quot;,&quot;citationItems&quot;:[{&quot;id&quot;:&quot;92290696-3d1d-30b6-97b2-d1e59f5e6103&quot;,&quot;itemData&quot;:{&quot;type&quot;:&quot;article-journal&quot;,&quot;id&quot;:&quot;92290696-3d1d-30b6-97b2-d1e59f5e6103&quot;,&quot;title&quot;:&quot;Role of dynamic MRI in the follow-up of acute Charcot foot in patients with diabetes mellitus&quot;,&quot;author&quot;:[{&quot;family&quot;:&quot;Zampa&quot;,&quot;given&quot;:&quot;V&quot;,&quot;parse-names&quot;:false,&quot;dropping-particle&quot;:&quot;&quot;,&quot;non-dropping-particle&quot;:&quot;&quot;},{&quot;family&quot;:&quot;Bargellini&quot;,&quot;given&quot;:&quot;I&quot;,&quot;parse-names&quot;:false,&quot;dropping-particle&quot;:&quot;&quot;,&quot;non-dropping-particle&quot;:&quot;&quot;},{&quot;family&quot;:&quot;Rizzo&quot;,&quot;given&quot;:&quot;L&quot;,&quot;parse-names&quot;:false,&quot;dropping-particle&quot;:&quot;&quot;,&quot;non-dropping-particle&quot;:&quot;&quot;},{&quot;family&quot;:&quot;Turini&quot;,&quot;given&quot;:&quot;F&quot;,&quot;parse-names&quot;:false,&quot;dropping-particle&quot;:&quot;&quot;,&quot;non-dropping-particle&quot;:&quot;&quot;},{&quot;family&quot;:&quot;Ortori&quot;,&quot;given&quot;:&quot;S&quot;,&quot;parse-names&quot;:false,&quot;dropping-particle&quot;:&quot;&quot;,&quot;non-dropping-particle&quot;:&quot;&quot;},{&quot;family&quot;:&quot;Piaggesi&quot;,&quot;given&quot;:&quot;A&quot;,&quot;parse-names&quot;:false,&quot;dropping-particle&quot;:&quot;&quot;,&quot;non-dropping-particle&quot;:&quot;&quot;},{&quot;family&quot;:&quot;Bartolozzi&quot;,&quot;given&quot;:&quot;C&quot;,&quot;parse-names&quot;:false,&quot;dropping-particle&quot;:&quot;&quot;,&quot;non-dropping-particle&quot;:&quot;&quot;}],&quot;container-title&quot;:&quot;Skeletal Radiology&quot;,&quot;container-title-short&quot;:&quot;Skeletal Radiol&quot;,&quot;DOI&quot;:&quot;10.1007/s00256-010-1092-0&quot;,&quot;ISBN&quot;:&quot;0364-2348&quot;,&quot;ISSN&quot;:&quot;0364-2348&quot;,&quot;PMID&quot;:&quot;21274711&quot;,&quot;URL&quot;:&quot;https://link.springer.com/content/pdf/10.1007%2Fs00256-010-1092-0.pdf&quot;,&quot;issued&quot;:{&quot;date-parts&quot;:[[2011]]},&quot;publisher-place&quot;:&quot;Department of Diagnostic and Interventional Radiology, University of Pisa, Via Paradisa 2, 56127, Pisa, Italy. virnazampa@hotmail.com&quot;,&quot;page&quot;:&quot;991-999&quot;,&quot;language&quot;:&quot;eng&quot;,&quot;abstract&quot;:&quot;PURPOSE: To evaluate the usefulness of magnetic resonance imaging (MRI) in assessing the level of activity of acute Charcot foot, monitoring treatment response and predicting healing time. MATERIALS AND METHODS: Forty diabetic patients with acute Charcot foot were prospectively enrolled. Patients underwent limb immobilization and were followed every 3 months by clinical examination (skin temperature and circumferences) and MRI. MR protocol included T1-weighted and fast spin echo inversion recovery (FSE-IR) sequences, and a dynamic study (fast spoiled gradient echo), after gadolinium administration (0.1 ml/kg). The contrast medium uptake rate at D-MRI and the signal intensity (SI) ratio on the FSE-IR sequence were measured. RESULTS: At baseline, mean contrast medium uptake rate was 136 +/- 49.7% and the mean SI ratio was 5 +/- 3. A high intra- and inter-observer agreement was found for the contrast medium uptake rate, whereas a low agreement was observed for the SI ratio. At 3 months' follow-up, reduction of the contrast medium uptake rate was observed in all patients with improved clinical findings (n = 34), whereas the SI ratio was reduced in 15/34 (44.1%) patients. Mean healing time was significantly related to the baseline contrast medium uptake rate (P=0.005); it was 5.3 +/- 2.7 months in patients with contrast medium uptake rate &lt;/= 100%, compared with 9.1 +/- 2.5 months in the remaining patients (P=0.0003). CONCLUSIONS: Contrast medium uptake rate obtained at D-MRI represents a reproducible parameter that is reliable for predicting and monitoring treatment outcome in acute Charcot foot.&quot;,&quot;issue&quot;:&quot;8&quot;,&quot;volume&quot;:&quot;40&quot;},&quot;isTemporary&quot;:false},{&quot;id&quot;:&quot;666d887a-eb09-3608-8874-3678a0bdeb88&quot;,&quot;itemData&quot;:{&quot;type&quot;:&quot;article-journal&quot;,&quot;id&quot;:&quot;666d887a-eb09-3608-8874-3678a0bdeb88&quot;,&quot;title&quot;:&quot;Is the Eichenholtz classification still valid for the diabetic Charcot foot?&quot;,&quot;author&quot;:[{&quot;family&quot;:&quot;Chantelau&quot;,&quot;given&quot;:&quot;EA&quot;,&quot;parse-names&quot;:false,&quot;dropping-particle&quot;:&quot;&quot;,&quot;non-dropping-particle&quot;:&quot;&quot;},{&quot;family&quot;:&quot;Grützner&quot;,&quot;given&quot;:&quot;G&quot;,&quot;parse-names&quot;:false,&quot;dropping-particle&quot;:&quot;&quot;,&quot;non-dropping-particle&quot;:&quot;&quot;}],&quot;container-title&quot;:&quot;Swiss Medical Weekly&quot;,&quot;container-title-short&quot;:&quot;Swiss Med Wkly&quot;,&quot;DOI&quot;:&quot;10.4414/smw.2014.13948&quot;,&quot;ISSN&quot;:&quot;14243997&quot;,&quot;PMID&quot;:&quot;24764120&quot;,&quot;issued&quot;:{&quot;date-parts&quot;:[[2014]]},&quot;page&quot;:&quot;w13948 (6 pages)&quot;,&quot;abstract&quot;:&quot;In his 1966 monograph \&quot;Charcot joints\&quot;, Sidney N. Eichenholtz (1909-2000) described \&quot;three well defined stages … in the course and development of a Charcot joint\&quot;, based on plain X-rays of 68 patients. Since then, medical imaging has advanced very much: computed tomography and magnetic resonance imaging (MRI) scans exceed plain X-ray by far in detecting foot fractures and other injuries. The earliest, nondeforming, X-ray-negative inflammatory stage of the acute Charcot joint of the diabetic foot can be visualised only by use of MRI. This stage, which Eichenholtz evidently failed to recognise, will heal without significant arthropathy, if treated in time. By contrast, the stages considered by Eichenholtz inevitably result in major arthropathy and foot deformity. Hence, superseding the Eichenholtz classification is overdue. We propose an MRI-based classification comprising two severity grades (0 and 1, according to absence/presence of cortical fractures) and two stages (active/inactive, according to presence/absence of skeletal inflammation).&quot;,&quot;volume&quot;:&quot;144&quot;},&quot;isTemporary&quot;:false}]},{&quot;citationID&quot;:&quot;MENDELEY_CITATION_885f738d-ff8e-4c32-ba1e-d78e2da2328f&quot;,&quot;properties&quot;:{&quot;noteIndex&quot;:0},&quot;isEdited&quot;:false,&quot;manualOverride&quot;:{&quot;isManuallyOverridden&quot;:false,&quot;citeprocText&quot;:&quot;(37)&quot;,&quot;manualOverrideText&quot;:&quot;&quot;},&quot;citationTag&quot;:&quot;MENDELEY_CITATION_v3_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&quot;,&quot;citationItems&quot;:[{&quot;id&quot;:&quot;666d887a-eb09-3608-8874-3678a0bdeb88&quot;,&quot;itemData&quot;:{&quot;type&quot;:&quot;article-journal&quot;,&quot;id&quot;:&quot;666d887a-eb09-3608-8874-3678a0bdeb88&quot;,&quot;title&quot;:&quot;Is the Eichenholtz classification still valid for the diabetic Charcot foot?&quot;,&quot;author&quot;:[{&quot;family&quot;:&quot;Chantelau&quot;,&quot;given&quot;:&quot;EA&quot;,&quot;parse-names&quot;:false,&quot;dropping-particle&quot;:&quot;&quot;,&quot;non-dropping-particle&quot;:&quot;&quot;},{&quot;family&quot;:&quot;Grützner&quot;,&quot;given&quot;:&quot;G&quot;,&quot;parse-names&quot;:false,&quot;dropping-particle&quot;:&quot;&quot;,&quot;non-dropping-particle&quot;:&quot;&quot;}],&quot;container-title&quot;:&quot;Swiss Medical Weekly&quot;,&quot;DOI&quot;:&quot;10.4414/smw.2014.13948&quot;,&quot;ISSN&quot;:&quot;14243997&quot;,&quot;PMID&quot;:&quot;24764120&quot;,&quot;issued&quot;:{&quot;date-parts&quot;:[[2014]]},&quot;page&quot;:&quot;w13948 (6 pages)&quot;,&quot;abstract&quot;:&quot;In his 1966 monograph \&quot;Charcot joints\&quot;, Sidney N. Eichenholtz (1909-2000) described \&quot;three well defined stages … in the course and development of a Charcot joint\&quot;, based on plain X-rays of 68 patients. Since then, medical imaging has advanced very much: computed tomography and magnetic resonance imaging (MRI) scans exceed plain X-ray by far in detecting foot fractures and other injuries. The earliest, nondeforming, X-ray-negative inflammatory stage of the acute Charcot joint of the diabetic foot can be visualised only by use of MRI. This stage, which Eichenholtz evidently failed to recognise, will heal without significant arthropathy, if treated in time. By contrast, the stages considered by Eichenholtz inevitably result in major arthropathy and foot deformity. Hence, superseding the Eichenholtz classification is overdue. We propose an MRI-based classification comprising two severity grades (0 and 1, according to absence/presence of cortical fractures) and two stages (active/inactive, according to presence/absence of skeletal inflammation).&quot;,&quot;volume&quot;:&quot;144&quot;,&quot;container-title-short&quot;:&quot;Swiss Med Wkly&quot;},&quot;isTemporary&quot;:false}]},{&quot;citationID&quot;:&quot;MENDELEY_CITATION_d7b9d2c3-9230-463f-86f9-1e7950c8dc5b&quot;,&quot;properties&quot;:{&quot;noteIndex&quot;:0},&quot;isEdited&quot;:false,&quot;manualOverride&quot;:{&quot;isManuallyOverridden&quot;:false,&quot;citeprocText&quot;:&quot;(38)&quot;,&quot;manualOverrideText&quot;:&quot;&quot;},&quot;citationTag&quot;:&quot;MENDELEY_CITATION_v3_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&quot;,&quot;citationItems&quot;:[{&quot;id&quot;:&quot;f3ff3d67-9d17-341f-af62-1b7d46395aa0&quot;,&quot;itemData&quot;:{&quot;type&quot;:&quot;article-journal&quot;,&quot;id&quot;:&quot;f3ff3d67-9d17-341f-af62-1b7d46395aa0&quot;,&quot;title&quot;:&quot;Novel Semiquantitative Bone Marrow Oedema Score and Fracture Score for the Magnetic Resonance Imaging Assessment of the Active Charcot Foot in Diabetes&quot;,&quot;author&quot;:[{&quot;family&quot;:&quot;Meacock&quot;,&quot;given&quot;:&quot;L&quot;,&quot;parse-names&quot;:false,&quot;dropping-particle&quot;:&quot;&quot;,&quot;non-dropping-particle&quot;:&quot;&quot;},{&quot;family&quot;:&quot;Petrova&quot;,&quot;given&quot;:&quot;NL&quot;,&quot;parse-names&quot;:false,&quot;dropping-particle&quot;:&quot;&quot;,&quot;non-dropping-particle&quot;:&quot;&quot;},{&quot;family&quot;:&quot;Donaldson&quot;,&quot;given&quot;:&quot;A&quot;,&quot;parse-names&quot;:false,&quot;dropping-particle&quot;:&quot;&quot;,&quot;non-dropping-particle&quot;:&quot;&quot;},{&quot;family&quot;:&quot;Isaac&quot;,&quot;given&quot;:&quot;A&quot;,&quot;parse-names&quot;:false,&quot;dropping-particle&quot;:&quot;&quot;,&quot;non-dropping-particle&quot;:&quot;&quot;},{&quot;family&quot;:&quot;Briody&quot;,&quot;given&quot;:&quot;A&quot;,&quot;parse-names&quot;:false,&quot;dropping-particle&quot;:&quot;&quot;,&quot;non-dropping-particle&quot;:&quot;&quot;},{&quot;family&quot;:&quot;Ramnarine&quot;,&quot;given&quot;:&quot;R&quot;,&quot;parse-names&quot;:false,&quot;dropping-particle&quot;:&quot;&quot;,&quot;non-dropping-particle&quot;:&quot;&quot;},{&quot;family&quot;:&quot;Edmonds&quot;,&quot;given&quot;:&quot;ME&quot;,&quot;parse-names&quot;:false,&quot;dropping-particle&quot;:&quot;&quot;,&quot;non-dropping-particle&quot;:&quot;&quot;},{&quot;family&quot;:&quot;Elias&quot;,&quot;given&quot;:&quot;DA&quot;,&quot;parse-names&quot;:false,&quot;dropping-particle&quot;:&quot;&quot;,&quot;non-dropping-particle&quot;:&quot;&quot;}],&quot;container-title&quot;:&quot;Journal of Diabetes Research&quot;,&quot;DOI&quot;:&quot;http://dx.doi.org/10.1155/2017/8504137&quot;,&quot;ISSN&quot;:&quot;2314-6745 2314-6753&quot;,&quot;URL&quot;:&quot;internal-pdf://208.77.198.2/Meacock-2017-Novel Semiquantitative Bone Marro.pdf&quot;,&quot;issued&quot;:{&quot;date-parts&quot;:[[2017]]},&quot;publisher-place&quot;:&quot;(Meacock, Isaac, Briody, Ramnarine, Elias) Department of Radiology, King's College Hospital, NHS Foundation Trust, London, United Kingdom (Petrova, Donaldson, Edmonds) Diabetic Foot Clinic, King's College Hospital, NHS Foundation Trust, London, United Kin&quot;,&quot;page&quot;:&quot;8504137 (7 pages)&quot;,&quot;language&quot;:&quot;English&quot;,&quot;abstract&quot;:&quot;There are no accepted methods to grade bone marrow oedema (BMO) and fracture on magnetic resonance imaging (MRI) scans in Charcot osteoarthropathy. The aim was to devise semiquantitative BMO and fracture scores on foot and ankle MRI scans in diabetic patients with active osteoarthropathy and to assess the agreement in using these scores. Three radiologists assessed 45 scans (Siemens Avanto 1.5T, dedicated foot and ankle coil) and scored independently twenty-two bones (proximal phalanges, medial and lateral sesamoids, metatarsals, tarsals, distal tibial plafond, and medial and lateral malleoli) for BMO (0 - no oedema, 1 - oedema &lt; 50% of bone volume, and 2 - oedema &gt; 50% of bone volume) and fracture (0 - no fracture, 1 - fracture, and 2 - collapse/fragmentation). Interobserver agreement and intraobserver agreement were measured using multilevel modelling and intraclass correlation (ICC). The interobserver agreement for the total BMO and fracture scores was very good (ICC = 0.83, 95% confidence intervals (CI) 0.76, 0.91) and good (ICC = 0.62; 95% CI 0.48, 0.76), respectively. The intraobserver agreement for the total BMO and fracture scores was good (ICC = 0.78, 95% CI 0.6, 0.95) and fair to moderate (ICC = 0.44; 95% CI 0.14, 0.74), respectively. The proposed BMO and fracture scores are reliable and can be used to grade the extent of bone damage in the active Charcot foot. Copyright © 2017 L. Meacock et al.&quot;,&quot;publisher&quot;:&quot;Hindawi&quot;,&quot;container-title-short&quot;:&quot;J Diabetes Res&quot;},&quot;isTemporary&quot;:false}]},{&quot;citationID&quot;:&quot;MENDELEY_CITATION_29aa9e5f-7e98-4c9f-8f99-bf37c3628dee&quot;,&quot;properties&quot;:{&quot;noteIndex&quot;:0},&quot;isEdited&quot;:false,&quot;manualOverride&quot;:{&quot;isManuallyOverridden&quot;:false,&quot;citeprocText&quot;:&quot;(39)&quot;,&quot;manualOverrideText&quot;:&quot;&quot;},&quot;citationTag&quot;:&quot;MENDELEY_CITATION_v3_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&quot;,&quot;citationItems&quot;:[{&quot;id&quot;:&quot;a3857a78-72e5-37e9-b7a4-1fa8cdbee72e&quot;,&quot;itemData&quot;:{&quot;type&quot;:&quot;article-journal&quot;,&quot;id&quot;:&quot;a3857a78-72e5-37e9-b7a4-1fa8cdbee72e&quot;,&quot;title&quot;:&quot;The \&quot;Balgrist Score\&quot; for evaluation of Charcot foot: a predictive value for duration of off-loading treatment.&quot;,&quot;author&quot;:[{&quot;family&quot;:&quot;Berli&quot;,&quot;given&quot;:&quot;MC&quot;,&quot;parse-names&quot;:false,&quot;dropping-particle&quot;:&quot;&quot;,&quot;non-dropping-particle&quot;:&quot;&quot;},{&quot;family&quot;:&quot;Higashigaito&quot;,&quot;given&quot;:&quot;K&quot;,&quot;parse-names&quot;:false,&quot;dropping-particle&quot;:&quot;&quot;,&quot;non-dropping-particle&quot;:&quot;&quot;},{&quot;family&quot;:&quot;Götschi&quot;,&quot;given&quot;:&quot;To&quot;,&quot;parse-names&quot;:false,&quot;dropping-particle&quot;:&quot;&quot;,&quot;non-dropping-particle&quot;:&quot;&quot;},{&quot;family&quot;:&quot;Pfirrmann&quot;,&quot;given&quot;:&quot;CWA&quot;,&quot;parse-names&quot;:false,&quot;dropping-particle&quot;:&quot;&quot;,&quot;non-dropping-particle&quot;:&quot;&quot;},{&quot;family&quot;:&quot;Sutter&quot;,&quot;given&quot;:&quot;R&quot;,&quot;parse-names&quot;:false,&quot;dropping-particle&quot;:&quot;&quot;,&quot;non-dropping-particle&quot;:&quot;&quot;},{&quot;family&quot;:&quot;Rosskopf&quot;,&quot;given&quot;:&quot;AB&quot;,&quot;parse-names&quot;:false,&quot;dropping-particle&quot;:&quot;&quot;,&quot;non-dropping-particle&quot;:&quot;&quot;}],&quot;container-title&quot;:&quot;Skeletal radiology&quot;,&quot;container-title-short&quot;:&quot;Skeletal Radiol&quot;,&quot;DOI&quot;:&quot;10.1007/s00256-020-03541-6&quot;,&quot;ISSN&quot;:&quot;1432-2161&quot;,&quot;URL&quot;:&quot;https://link.springer.com/content/pdf/10.1007/s00256-020-03541-6.pdf&quot;,&quot;issued&quot;:{&quot;date-parts&quot;:[[2021]]},&quot;publisher-place&quot;:&quot;(Berli, Martin C) Orthopedic Surgery, Balgrist University Hospital, Forchstrasse 340, CH-8008, Zurich, Switzerland.&quot;,&quot;page&quot;:&quot;311-320&quot;,&quot;abstract&quot;:&quot;OBJECTIVETo develop a new magnetic resonance imaging(MRI) scoring system for evaluation of active Charcot foot and to correlate the score with a duration of off-loading treatment ≥ 90 days.METHODSAn outpatient clinic database was searched retrospectively for MRIs of patients with active Charcot foot who completed off-loading treatment. Images were assessed by two radiologists (readers 1 and 2) and an orthopedic surgeon (reader 3). Sanders/Frykberg regions I-V were evaluated for soft tissue edema, bone marrow edema, erosions, subchondral cysts, joint destruction, fractures, and overall regional manifestation using a score according to degree of severity (0-3 points). Intraclass correlations (ICC) for interreader agreement and receiver operating characteristic analysis between MR findings and duration of off-loading-treatment were calculated.RESULTSSixty-five feet in 56 patients (34 men) with a mean age of 62.4 years (range: 44.5-85.5) were included. Region III (reader 1/reader 2: 93.6/90.8%) and region II (92.3/90.8%) were most affected. The most common findings in all regions were soft tissue edema and bone marrow edema. Mean time between MRI and cessation of off-loading-treatment was 150 days (range: 21-405). The Balgrist Score was defined in regions II and III using soft tissue edema, bone marrow edema, joint destruction, and fracture. Interreader agreement for Balgrist Score was excellent: readers 1/2: ICC 0.968 (95% CI: 0.948, 0.980); readers 1/2/3: ICC 0.856 (0.742, 0.917). A cutoff of ≥ 9.0 points in Balgrist Score (specificity 72%, sensitivity 66%) indicated a duration of off-loading treatment ≥ 90 days.CONCLUSIONThe Balgrist Score is a new MR scoring system for assessment of active Charcot foot with excellent interreader agreement. The Balgrist Score can help to identify patients with off-loading treatment ≥ 90 days.&quot;,&quot;issue&quot;:&quot;2&quot;,&quot;volume&quot;:&quot;50&quot;},&quot;isTemporary&quot;:false}]},{&quot;citationID&quot;:&quot;MENDELEY_CITATION_ce10da8a-b519-4dd2-ae20-7383121684d2&quot;,&quot;properties&quot;:{&quot;noteIndex&quot;:0},&quot;isEdited&quot;:false,&quot;manualOverride&quot;:{&quot;isManuallyOverridden&quot;:false,&quot;citeprocText&quot;:&quot;(27,40)&quot;,&quot;manualOverrideText&quot;:&quot;&quot;},&quot;citationTag&quot;:&quot;MENDELEY_CITATION_v3_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&quot;,&quot;citationItems&quot;:[{&quot;id&quot;:&quot;f81b45fc-a5ae-39ca-916c-cd03c418e57e&quot;,&quot;itemData&quot;:{&quot;type&quot;:&quot;chapter&quot;,&quot;id&quot;:&quot;f81b45fc-a5ae-39ca-916c-cd03c418e57e&quot;,&quot;title&quot;:&quot;The causes and diagnosis of acute Charcot foot in diabetes&quot;,&quot;author&quot;:[{&quot;family&quot;:&quot;Jeffcoate&quot;,&quot;given&quot;:&quot;WJ&quot;,&quot;parse-names&quot;:false,&quot;dropping-particle&quot;:&quot;&quot;,&quot;non-dropping-particle&quot;:&quot;&quot;}],&quot;container-title&quot;:&quot;The Diabetic Foot&quot;,&quot;chapter-number&quot;:&quot;32&quot;,&quot;editor&quot;:[{&quot;family&quot;:&quot;Hinchliffe&quot;,&quot;given&quot;:&quot;RJ&quot;,&quot;parse-names&quot;:false,&quot;dropping-particle&quot;:&quot;&quot;,&quot;non-dropping-particle&quot;:&quot;&quot;},{&quot;family&quot;:&quot;Schaper&quot;,&quot;given&quot;:&quot;NC&quot;,&quot;parse-names&quot;:false,&quot;dropping-particle&quot;:&quot;&quot;,&quot;non-dropping-particle&quot;:&quot;&quot;},{&quot;family&quot;:&quot;Thompson&quot;,&quot;given&quot;:&quot;MM&quot;,&quot;parse-names&quot;:false,&quot;dropping-particle&quot;:&quot;&quot;,&quot;non-dropping-particle&quot;:&quot;&quot;},{&quot;family&quot;:&quot;Tripathi RK&quot;,&quot;given&quot;:&quot;&quot;,&quot;parse-names&quot;:false,&quot;dropping-particle&quot;:&quot;&quot;,&quot;non-dropping-particle&quot;:&quot;&quot;},{&quot;family&quot;:&quot;Timaran&quot;,&quot;given&quot;:&quot;CH&quot;,&quot;parse-names&quot;:false,&quot;dropping-particle&quot;:&quot;&quot;,&quot;non-dropping-particle&quot;:&quot;&quot;}],&quot;issued&quot;:{&quot;date-parts&quot;:[[2014]]},&quot;publisher-place&quot;:&quot;London&quot;,&quot;page&quot;:&quot;297-302&quot;,&quot;publisher&quot;:&quot;JP Medical Publishers&quot;,&quot;container-title-short&quot;:&quot;&quot;},&quot;isTemporary&quot;:false},{&quot;id&quot;:&quot;847eeb43-4e54-382b-be19-64bde4ed1e4e&quot;,&quot;itemData&quot;:{&quot;type&quot;:&quot;article-journal&quot;,&quot;id&quot;:&quot;847eeb43-4e54-382b-be19-64bde4ed1e4e&quot;,&quot;title&quot;:&quot;Proton magnetic resonance spectroscopy in the evaluation of patients with acute Charcot neuro-osteoarthropathy&quot;,&quot;author&quot;:[{&quot;family&quot;:&quot;Bolacchi&quot;,&quot;given&quot;:&quot;Francesca&quot;,&quot;parse-names&quot;:false,&quot;dropping-particle&quot;:&quot;&quot;,&quot;non-dropping-particle&quot;:&quot;&quot;},{&quot;family&quot;:&quot;Uccioli&quot;,&quot;given&quot;:&quot;Luigi&quot;,&quot;parse-names&quot;:false,&quot;dropping-particle&quot;:&quot;&quot;,&quot;non-dropping-particle&quot;:&quot;&quot;},{&quot;family&quot;:&quot;Masala&quot;,&quot;given&quot;:&quot;Salvatore&quot;,&quot;parse-names&quot;:false,&quot;dropping-particle&quot;:&quot;&quot;,&quot;non-dropping-particle&quot;:&quot;&quot;},{&quot;family&quot;:&quot;Giurato&quot;,&quot;given&quot;:&quot;Laura&quot;,&quot;parse-names&quot;:false,&quot;dropping-particle&quot;:&quot;&quot;,&quot;non-dropping-particle&quot;:&quot;&quot;},{&quot;family&quot;:&quot;Ruotolo&quot;,&quot;given&quot;:&quot;Valeria&quot;,&quot;parse-names&quot;:false,&quot;dropping-particle&quot;:&quot;&quot;,&quot;non-dropping-particle&quot;:&quot;&quot;},{&quot;family&quot;:&quot;Meloni&quot;,&quot;given&quot;:&quot;Marco&quot;,&quot;parse-names&quot;:false,&quot;dropping-particle&quot;:&quot;&quot;,&quot;non-dropping-particle&quot;:&quot;&quot;},{&quot;family&quot;:&quot;Baffari&quot;,&quot;given&quot;:&quot;Eleonora&quot;,&quot;parse-names&quot;:false,&quot;dropping-particle&quot;:&quot;&quot;,&quot;non-dropping-particle&quot;:&quot;&quot;},{&quot;family&quot;:&quot;Cinelli&quot;,&quot;given&quot;:&quot;Elenia&quot;,&quot;parse-names&quot;:false,&quot;dropping-particle&quot;:&quot;&quot;,&quot;non-dropping-particle&quot;:&quot;&quot;},{&quot;family&quot;:&quot;Cadioli&quot;,&quot;given&quot;:&quot;Marcello&quot;,&quot;parse-names&quot;:false,&quot;dropping-particle&quot;:&quot;&quot;,&quot;non-dropping-particle&quot;:&quot;&quot;},{&quot;family&quot;:&quot;Squillaci&quot;,&quot;given&quot;:&quot;Ettore&quot;,&quot;parse-names&quot;:false,&quot;dropping-particle&quot;:&quot;&quot;,&quot;non-dropping-particle&quot;:&quot;&quot;},{&quot;family&quot;:&quot;Simonetti&quot;,&quot;given&quot;:&quot;Giovanni&quot;,&quot;parse-names&quot;:false,&quot;dropping-particle&quot;:&quot;&quot;,&quot;non-dropping-particle&quot;:&quot;&quot;},{&quot;family&quot;:&quot;Bergamini&quot;,&quot;given&quot;:&quot;Alberto&quot;,&quot;parse-names&quot;:false,&quot;dropping-particle&quot;:&quot;&quot;,&quot;non-dropping-particle&quot;:&quot;&quot;}],&quot;container-title&quot;:&quot;European Radiology&quot;,&quot;DOI&quot;:&quot;10.1007/s00330-013-2894-y&quot;,&quot;ISSN&quot;:&quot;09387994&quot;,&quot;PMID&quot;:&quot;23754462&quot;,&quot;issued&quot;:{&quot;date-parts&quot;:[[2013,10]]},&quot;page&quot;:&quot;2807-2813&quot;,&quot;abstract&quot;:&quot;Objective: To evaluate whether bone marrow proton magnetic resonance spectroscopy (MRS) might provide a quantitative parameter able to assess disease activity in acute Charcot neuro-osteoarthropathy (CN). Methods: Ten diabetic patients with stage 0 CN were prospectively evaluated at clinical onset and during treatment follow-up. The MRS lipid spectrum was analysed and a lipid polyunsaturation index (PUI) was calculated. Disease recovery was defined as the disappearance of bone marrow oedema as demonstrated on MRI short-tau-inversion- recovery (STIR) images. A 3-T MRI was used. Results: Inter- and intra-individual PUI measurements generated reproducible results with approximately 7 % and 6 % variation respectively. Baseline PUI values were significantly higher in patients with acute CN compared with controls. Also, a significant positive correlation was observed between baseline PUI values and serum levels of IL-6 and TNF-α. During follow-up a gradual decrease in PUI was observed. The percentage reduction of PUI values at 3 months' follow-up with respect to baseline values showed a negative correlation with recovery time. Conclusions: Bone marrow MRS may provide a measurable index that allows progressive evaluation of disease activity in acute CN. MRS may be a complementary tool that can be used to guide clinicians in the management of acute CN patients. Key Points: • Bone marrow MRS demonstrates lipid alterations in acute Charcot neuro-osteoarthropathy (CN). • Bone marrow MRS allows disease activity in acute CN to be evaluated. • MRS could become a new tool in the management of CN. © 2013 European Society of Radiology.&quot;,&quot;issue&quot;:&quot;10&quot;,&quot;volume&quot;:&quot;23&quot;,&quot;container-title-short&quot;:&quot;Eur Radiol&quot;},&quot;isTemporary&quot;:false}]},{&quot;citationID&quot;:&quot;MENDELEY_CITATION_ebdd463e-5d8d-4250-8d7e-45b64cd70798&quot;,&quot;properties&quot;:{&quot;noteIndex&quot;:0},&quot;isEdited&quot;:false,&quot;manualOverride&quot;:{&quot;isManuallyOverridden&quot;:false,&quot;citeprocText&quot;:&quot;(41)&quot;,&quot;manualOverrideText&quot;:&quot;&quot;},&quot;citationTag&quot;:&quot;MENDELEY_CITATION_v3_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&quot;,&quot;citationItems&quot;:[{&quot;id&quot;:&quot;b422f452-d834-3e62-bced-ea7072989223&quot;,&quot;itemData&quot;:{&quot;type&quot;:&quot;article-journal&quot;,&quot;id&quot;:&quot;b422f452-d834-3e62-bced-ea7072989223&quot;,&quot;title&quot;:&quot;Management of the diabetic Charcot foot&quot;,&quot;author&quot;:[{&quot;family&quot;:&quot;Frykberg&quot;,&quot;given&quot;:&quot;RG&quot;,&quot;parse-names&quot;:false,&quot;dropping-particle&quot;:&quot;&quot;,&quot;non-dropping-particle&quot;:&quot;&quot;},{&quot;family&quot;:&quot;Mendeszoon&quot;,&quot;given&quot;:&quot;E&quot;,&quot;parse-names&quot;:false,&quot;dropping-particle&quot;:&quot;&quot;,&quot;non-dropping-particle&quot;:&quot;&quot;}],&quot;container-title&quot;:&quot;Diabetes/Metabolism Research and Reviews&quot;,&quot;DOI&quot;:&quot;10.1002/1520-7560(200009/10)16:1+&lt;::AID-DMRR134&gt;3.0.CO;2-N&quot;,&quot;ISSN&quot;:&quot;15207552&quot;,&quot;PMID&quot;:&quot;11054891&quot;,&quot;issued&quot;:{&quot;date-parts&quot;:[[2000]]},&quot;page&quot;:&quot;S59-S65&quot;,&quot;abstract&quot;:&quot;The diabetic Charcot foot is a major limb-threatening complication of long-term diabetes mellitus and neuropathy. Although first described over 100 years ago, we are still lacking definitive studies regarding its prevalence in this population, precise etiology, or most effective treatments. Trauma in the presence of peripheral sensory neuropathy and abundant arterial perfusion seem to be the primary causal factors leading to this severe foot deformity. Misdiagnosis or delayed diagnosis of osteoarthropathy allows the destructive phase of this disorder to continue with resultant further destruction of the foot architecture. The authors discuss the natural history of this entity as well as potential treatment options and recommendations. Through a better understanding of the underlying pathogenesis, Charcot arthropathy can be more effectively managed and thereby limit the development of severe deformity, ulceration, infection and limb loss. Copyright (C) 2000 John Wiley and Sons, Ltd.&quot;,&quot;issue&quot;:&quot;Suppl 1&quot;,&quot;volume&quot;:&quot;16&quot;,&quot;container-title-short&quot;:&quot;Diabetes Metab Res Rev&quot;},&quot;isTemporary&quot;:false}]},{&quot;citationID&quot;:&quot;MENDELEY_CITATION_4c3b3f73-42be-4e85-8c00-44a21d5bc3c9&quot;,&quot;properties&quot;:{&quot;noteIndex&quot;:0},&quot;isEdited&quot;:false,&quot;manualOverride&quot;:{&quot;isManuallyOverridden&quot;:false,&quot;citeprocText&quot;:&quot;(19)&quot;,&quot;manualOverrideText&quot;:&quot;&quot;},&quot;citationTag&quot;:&quot;MENDELEY_CITATION_v3_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&quot;,&quot;citationItems&quot;:[{&quot;id&quot;:&quot;3393e3e2-da17-31f3-b96f-172429a89e6d&quot;,&quot;itemData&quot;:{&quot;type&quot;:&quot;article-journal&quot;,&quot;id&quot;:&quot;3393e3e2-da17-31f3-b96f-172429a89e6d&quot;,&quot;title&quot;:&quot;The results of arthrodesis of the ankle for leprotic neuroarthropathy.&quot;,&quot;author&quot;:[{&quot;family&quot;:&quot;Shibata&quot;,&quot;given&quot;:&quot;T&quot;,&quot;parse-names&quot;:false,&quot;dropping-particle&quot;:&quot;&quot;,&quot;non-dropping-particle&quot;:&quot;&quot;},{&quot;family&quot;:&quot;Tada&quot;,&quot;given&quot;:&quot;K&quot;,&quot;parse-names&quot;:false,&quot;dropping-particle&quot;:&quot;&quot;,&quot;non-dropping-particle&quot;:&quot;&quot;},{&quot;family&quot;:&quot;Hashizume&quot;,&quot;given&quot;:&quot;C&quot;,&quot;parse-names&quot;:false,&quot;dropping-particle&quot;:&quot;&quot;,&quot;non-dropping-particle&quot;:&quot;&quot;}],&quot;container-title&quot;:&quot;The Journal of Bone and Joint surgery&quot;,&quot;accessed&quot;:{&quot;date-parts&quot;:[[2015,2,2]]},&quot;ISSN&quot;:&quot;0021-9355&quot;,&quot;PMID&quot;:&quot;2355038&quot;,&quot;URL&quot;:&quot;http://www.ncbi.nlm.nih.gov/pubmed/2355038&quot;,&quot;issued&quot;:{&quot;date-parts&quot;:[[1990,6]]},&quot;page&quot;:&quot;749-56&quot;,&quot;abstract&quot;:&quot;Twenty-four patients who had arthrodesis of one or both ankles for leprotic neuroarthropathy were followed for an average of nine years and five months. At operation, after the removal of cartilage, joint debris, and sclerotic bone, the ankle joint was transfixed with a Küntscher intramedullary nail, and staples or Kirschner wires were used to control rotation. Fusion of bone was obtained in nineteen (73 per cent) of the twenty-six ankles. Failure to obtain fusion was due to postoperative infection in four patients, deficiency of the site of arthrodesis in one patient, and refracture through the site of fusion in two patients. When arthrodesis was successful, additional neuroarthropathic destruction of the mid-tarsal joint was halted, and the preoperative clinical symptoms of dull pain, local warmth, swelling, and instability were relieved.&quot;,&quot;issue&quot;:&quot;5&quot;,&quot;volume&quot;:&quot;72&quot;,&quot;container-title-short&quot;:&quot;J Bone Joint Surg&quot;},&quot;isTemporary&quot;:false}]},{&quot;citationID&quot;:&quot;MENDELEY_CITATION_0d3e7fdf-52c1-4886-bdab-8a2078896061&quot;,&quot;properties&quot;:{&quot;noteIndex&quot;:0},&quot;isEdited&quot;:false,&quot;manualOverride&quot;:{&quot;isManuallyOverridden&quot;:false,&quot;citeprocText&quot;:&quot;(20–22)&quot;,&quot;manualOverrideText&quot;:&quot;&quot;},&quot;citationTag&quot;:&quot;MENDELEY_CITATION_v3_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&quot;,&quot;citationItems&quot;:[{&quot;id&quot;:&quot;21f91f24-0927-3496-a651-2dbb81a661a2&quot;,&quot;itemData&quot;:{&quot;type&quot;:&quot;chapter&quot;,&quot;id&quot;:&quot;21f91f24-0927-3496-a651-2dbb81a661a2&quot;,&quot;title&quot;:&quot;Diabetic neuropathic osteoarthropathy: the Charcot foot&quot;,&quot;author&quot;:[{&quot;family&quot;:&quot;Sanders&quot;,&quot;given&quot;:&quot;LC&quot;,&quot;parse-names&quot;:false,&quot;dropping-particle&quot;:&quot;&quot;,&quot;non-dropping-particle&quot;:&quot;&quot;},{&quot;family&quot;:&quot;Frykberg&quot;,&quot;given&quot;:&quot;RG&quot;,&quot;parse-names&quot;:false,&quot;dropping-particle&quot;:&quot;&quot;,&quot;non-dropping-particle&quot;:&quot;&quot;}],&quot;container-title&quot;:&quot;The high risk foot in diabetes mellitus&quot;,&quot;issued&quot;:{&quot;date-parts&quot;:[[1991]]},&quot;page&quot;:&quot;297-338&quot;,&quot;container-title-short&quot;:&quot;&quot;},&quot;isTemporary&quot;:false},{&quot;id&quot;:&quot;06ec0f57-ba81-30a3-8ff2-139947cb48a1&quot;,&quot;itemData&quot;:{&quot;type&quot;:&quot;chapter&quot;,&quot;id&quot;:&quot;06ec0f57-ba81-30a3-8ff2-139947cb48a1&quot;,&quot;title&quot;:&quot;The diabetic foot&quot;,&quot;author&quot;:[{&quot;family&quot;:&quot;Brodsky&quot;,&quot;given&quot;:&quot;JW&quot;,&quot;parse-names&quot;:false,&quot;dropping-particle&quot;:&quot;&quot;,&quot;non-dropping-particle&quot;:&quot;&quot;}],&quot;container-title&quot;:&quot;Surgery of the Foot and Ankle&quot;,&quot;editor&quot;:[{&quot;family&quot;:&quot;Mann&quot;,&quot;given&quot;:&quot;RA&quot;,&quot;parse-names&quot;:false,&quot;dropping-particle&quot;:&quot;&quot;,&quot;non-dropping-particle&quot;:&quot;&quot;},{&quot;family&quot;:&quot;Coughlin&quot;,&quot;given&quot;:&quot;MJ&quot;,&quot;parse-names&quot;:false,&quot;dropping-particle&quot;:&quot;&quot;,&quot;non-dropping-particle&quot;:&quot;&quot;}],&quot;issued&quot;:{&quot;date-parts&quot;:[[1999]]},&quot;publisher-place&quot;:&quot;St Louis&quot;,&quot;page&quot;:&quot;1385-1480&quot;,&quot;publisher&quot;:&quot;Mosby&quot;,&quot;container-title-short&quot;:&quot;&quot;},&quot;isTemporary&quot;:false},{&quot;id&quot;:&quot;686723ae-0e1d-39e5-816b-ce4d5aa16ac6&quot;,&quot;itemData&quot;:{&quot;type&quot;:&quot;article-journal&quot;,&quot;id&quot;:&quot;686723ae-0e1d-39e5-816b-ce4d5aa16ac6&quot;,&quot;title&quot;:&quot;Current topics review: Charcot neuroarthropathy of the foot and ankle&quot;,&quot;author&quot;:[{&quot;family&quot;:&quot;Trepman&quot;,&quot;given&quot;:&quot;E&quot;,&quot;parse-names&quot;:false,&quot;dropping-particle&quot;:&quot;&quot;,&quot;non-dropping-particle&quot;:&quot;&quot;},{&quot;family&quot;:&quot;Nihal&quot;,&quot;given&quot;:&quot;A&quot;,&quot;parse-names&quot;:false,&quot;dropping-particle&quot;:&quot;&quot;,&quot;non-dropping-particle&quot;:&quot;&quot;},{&quot;family&quot;:&quot;Pinzur&quot;,&quot;given&quot;:&quot;MS&quot;,&quot;parse-names&quot;:false,&quot;dropping-particle&quot;:&quot;&quot;,&quot;non-dropping-particle&quot;:&quot;&quot;}],&quot;container-title&quot;:&quot;Foot and Ankle International&quot;,&quot;DOI&quot;:&quot;10.1177/107110070502600109&quot;,&quot;ISSN&quot;:&quot;10711007&quot;,&quot;issued&quot;:{&quot;date-parts&quot;:[[2005]]},&quot;page&quot;:&quot;46-63&quot;,&quot;abstract&quot;:&quot;Charcot arthropathy is a destructive process, most commonly affecting joints of the foot and ankle in diabetics with peripheral neuropathy. Affected individuals present with swelling, warmth, and erythema, often without history of trauma. Bony fragmentation, fracture, and dislocation progress to foot deformity, bony prominence, and instability. This often causes ulceration and deep infection that may necessitate amputation. Instability or deformity may limit the ability to use standard footwear. Treatment is focused on providing a stable and plantigrade foot for functional ambulation with accommodative footwear and orthoses. Historically, treatment had included nonweightbearing immobilization for the acute phase, and surgery had been reserved only for infection, unresolved skin ulceration, or deformity that precluded the use of therapeutic footwear. Current controversies include weightbearing in the acute or reparative phases and early surgical stabilization. Foot-specific patient education and continued periodic monitoring may reduce the morbidity and associated expense of treating the complications of this disorder and may improve the quality of life in this complex patient population.&quot;,&quot;issue&quot;:&quot;1&quot;,&quot;volume&quot;:&quot;26&quot;,&quot;container-title-short&quot;:&quot;Foot Ankle Int&quot;},&quot;isTemporary&quot;:false}]},{&quot;citationID&quot;:&quot;MENDELEY_CITATION_5ed60a28-c1d6-44bf-88db-27039e602adc&quot;,&quot;properties&quot;:{&quot;noteIndex&quot;:0},&quot;isEdited&quot;:false,&quot;manualOverride&quot;:{&quot;isManuallyOverridden&quot;:false,&quot;citeprocText&quot;:&quot;(42)&quot;,&quot;manualOverrideText&quot;:&quot;&quot;},&quot;citationTag&quot;:&quot;MENDELEY_CITATION_v3_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&quot;,&quot;citationItems&quot;:[{&quot;id&quot;:&quot;5bf22e41-2021-3b5c-bd8b-0a1e9e10f8c4&quot;,&quot;itemData&quot;:{&quot;type&quot;:&quot;article-journal&quot;,&quot;id&quot;:&quot;5bf22e41-2021-3b5c-bd8b-0a1e9e10f8c4&quot;,&quot;title&quot;:&quot;The Diagnosis of Charcot Foot&quot;,&quot;author&quot;:[{&quot;family&quot;:&quot;Rogers&quot;,&quot;given&quot;:&quot;LC&quot;,&quot;parse-names&quot;:false,&quot;dropping-particle&quot;:&quot;&quot;,&quot;non-dropping-particle&quot;:&quot;&quot;},{&quot;family&quot;:&quot;Bevilacqua&quot;,&quot;given&quot;:&quot;NJ&quot;,&quot;parse-names&quot;:false,&quot;dropping-particle&quot;:&quot;&quot;,&quot;non-dropping-particle&quot;:&quot;&quot;}],&quot;container-title&quot;:&quot;Clinics in Podiatric Medicine and Surgery&quot;,&quot;DOI&quot;:&quot;10.1016/j.cpm.2007.10.006&quot;,&quot;issued&quot;:{&quot;date-parts&quot;:[[2008]]},&quot;page&quot;:&quot;43-51&quot;,&quot;volume&quot;:&quot;25&quot;,&quot;container-title-short&quot;:&quot;Clin Podiatr Med Surg&quot;},&quot;isTemporary&quot;:false}]},{&quot;citationID&quot;:&quot;MENDELEY_CITATION_8e24c000-5c3e-4d80-99ab-2f2d2c14994e&quot;,&quot;properties&quot;:{&quot;noteIndex&quot;:0},&quot;isEdited&quot;:false,&quot;manualOverride&quot;:{&quot;isManuallyOverridden&quot;:false,&quot;citeprocText&quot;:&quot;(23)&quot;,&quot;manualOverrideText&quot;:&quot;&quot;},&quot;citationTag&quot;:&quot;MENDELEY_CITATION_v3_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&quot;,&quot;citationItems&quot;:[{&quot;id&quot;:&quot;c86f9d97-dfb1-334b-8e96-ed90834bda26&quot;,&quot;itemData&quot;:{&quot;type&quot;:&quot;webpage&quot;,&quot;id&quot;:&quot;c86f9d97-dfb1-334b-8e96-ed90834bda26&quot;,&quot;title&quot;:&quot;Diabetic foot problems : prevention and management&quot;,&quot;author&quot;:[{&quot;family&quot;:&quot;National Institute for Health and Care Excellence&quot;,&quot;given&quot;:&quot;&quot;,&quot;parse-names&quot;:false,&quot;dropping-particle&quot;:&quot;&quot;,&quot;non-dropping-particle&quot;:&quot;&quot;}],&quot;container-title&quot;:&quot;NG19&quot;,&quot;accessed&quot;:{&quot;date-parts&quot;:[[2021,12,30]]},&quot;URL&quot;:&quot;https://www.nice.org.uk/guidance/ng19&quot;,&quot;issued&quot;:{&quot;date-parts&quot;:[[2015]]},&quot;page&quot;:&quot;1-49&quot;,&quot;abstract&quot;:&quot;This guideline offers best practice advice on the care of adults, young people and children with type 1 or type 2 diabetes with, or at risk of developing, diabetic foot problems.&quot;,&quot;container-title-short&quot;:&quot;&quot;},&quot;isTemporary&quot;:false}]},{&quot;citationID&quot;:&quot;MENDELEY_CITATION_f62ffbef-7877-48f3-bea4-ee5ed13787d9&quot;,&quot;properties&quot;:{&quot;noteIndex&quot;:0},&quot;isEdited&quot;:false,&quot;manualOverride&quot;:{&quot;isManuallyOverridden&quot;:false,&quot;citeprocText&quot;:&quot;(43)&quot;,&quot;manualOverrideText&quot;:&quot;&quot;},&quot;citationTag&quot;:&quot;MENDELEY_CITATION_v3_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&quot;,&quot;citationItems&quot;:[{&quot;id&quot;:&quot;17357768-f0a3-34c4-ac02-62751b38b91f&quot;,&quot;itemData&quot;:{&quot;type&quot;:&quot;article-journal&quot;,&quot;id&quot;:&quot;17357768-f0a3-34c4-ac02-62751b38b91f&quot;,&quot;title&quot;:&quot;Response of Charcot's arthropathy to contact casting: assessment by quantitative techniques.&quot;,&quot;author&quot;:[{&quot;family&quot;:&quot;McGill&quot;,&quot;given&quot;:&quot;M&quot;,&quot;parse-names&quot;:false,&quot;dropping-particle&quot;:&quot;&quot;,&quot;non-dropping-particle&quot;:&quot;&quot;},{&quot;family&quot;:&quot;Molyneaux&quot;,&quot;given&quot;:&quot;L&quot;,&quot;parse-names&quot;:false,&quot;dropping-particle&quot;:&quot;&quot;,&quot;non-dropping-particle&quot;:&quot;&quot;},{&quot;family&quot;:&quot;Bolton&quot;,&quot;given&quot;:&quot;T&quot;,&quot;parse-names&quot;:false,&quot;dropping-particle&quot;:&quot;&quot;,&quot;non-dropping-particle&quot;:&quot;&quot;},{&quot;family&quot;:&quot;Ioannou&quot;,&quot;given&quot;:&quot;K&quot;,&quot;parse-names&quot;:false,&quot;dropping-particle&quot;:&quot;&quot;,&quot;non-dropping-particle&quot;:&quot;&quot;},{&quot;family&quot;:&quot;Uren&quot;,&quot;given&quot;:&quot;R&quot;,&quot;parse-names&quot;:false,&quot;dropping-particle&quot;:&quot;&quot;,&quot;non-dropping-particle&quot;:&quot;&quot;},{&quot;family&quot;:&quot;Yue&quot;,&quot;given&quot;:&quot;D K&quot;,&quot;parse-names&quot;:false,&quot;dropping-particle&quot;:&quot;&quot;,&quot;non-dropping-particle&quot;:&quot;&quot;}],&quot;container-title&quot;:&quot;Diabetologia&quot;,&quot;container-title-short&quot;:&quot;Diabetologia&quot;,&quot;DOI&quot;:&quot;10.1007/s001250051332&quot;,&quot;ISBN&quot;:&quot;0012-186X&quot;,&quot;ISSN&quot;:&quot;0012-186X&quot;,&quot;PMID&quot;:&quot;10819242&quot;,&quot;URL&quot;:&quot;internal-pdf://170.203.198.174/McGill-2000-Response of Charcot's arthropathy.pdf&quot;,&quot;issued&quot;:{&quot;date-parts&quot;:[[2000]]},&quot;publisher-place&quot;:&quot;Department of Medicine, University of Sydney, Australia.&quot;,&quot;page&quot;:&quot;481-484&quot;,&quot;language&quot;:&quot;eng&quot;,&quot;abstract&quot;:&quot;AIMS/HYPOTHESIS: This study used two different methods of quantitative bone scanning to study the relation between activity of Charcot's arthropathy and clinical variables over 12 months. METHODS: Skin temperature of affected and unaffected feet was measured at baseline and every 3 months for 12 months in 17 subjects. Eight subjects underwent a three-phase quantitative bone scan at baseline and 3 monthly for 12 months. Bone isotope uptake in a standard rectangular area over the foot and tibia was analysed by the bilateral scan method (the ratio of isotope uptake of affected and unaffected feet) and the unilateral scan method (the ratio of isotope uptake of affected foot and ipsilateral tibia). The affected foot was placed in a contact cast for an average of 8 months. RESULTS: At presentation the affected foot was hotter than the unaffected foot but the temperature became progressively cooler over 12 months. Median isotope uptake in the affected foot was 2.1% of the injected dose (interquartile range, IQR 1.9-3.0). In both scanning methods the ratio of uptake decreased after casting but at 12 months the affected foot still had more isotope uptake. There was a strong correlation between temperature difference and the ratio of uptake in the bilateral scan method (r = 0.90; p &lt; 0.0001) but when using the unilateral scan method this relation was not significant (r = 0.1;p = 0.6). A strong relation existed between perfusion of the affected foot in the dynamic phase and isotope uptake in the delayed phase of the scans (r = 0.92; p &lt; 0.0001). CONCLUSION/INTERPRETATION: Bone activity and skin temperature of Charcot's arthropathy can be measured quantitatively and both improve over 12 months with contact casting. There is a strong relation between perfusion and disease activity in this condition.&quot;,&quot;edition&quot;:&quot;2000/05/20&quot;,&quot;issue&quot;:&quot;4&quot;,&quot;volume&quot;:&quot;43&quot;},&quot;isTemporary&quot;:false}]},{&quot;citationID&quot;:&quot;MENDELEY_CITATION_9d1cb3f1-2e13-4436-8459-f53c407cbb27&quot;,&quot;properties&quot;:{&quot;noteIndex&quot;:0},&quot;isEdited&quot;:false,&quot;manualOverride&quot;:{&quot;isManuallyOverridden&quot;:false,&quot;citeprocText&quot;:&quot;(44)&quot;,&quot;manualOverrideText&quot;:&quot;&quot;},&quot;citationTag&quot;:&quot;MENDELEY_CITATION_v3_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&quot;,&quot;citationItems&quot;:[{&quot;id&quot;:&quot;54599ebc-d350-387e-a862-f7b36b790733&quot;,&quot;itemData&quot;:{&quot;type&quot;:&quot;article-journal&quot;,&quot;id&quot;:&quot;54599ebc-d350-387e-a862-f7b36b790733&quot;,&quot;title&quot;:&quot;Activity Patterns of Patients With Diabetic Foot Ulceration&quot;,&quot;author&quot;:[{&quot;family&quot;:&quot;Armstrong&quot;,&quot;given&quot;:&quot;DG&quot;,&quot;parse-names&quot;:false,&quot;dropping-particle&quot;:&quot;&quot;,&quot;non-dropping-particle&quot;:&quot;&quot;},{&quot;family&quot;:&quot;Lavery&quot;,&quot;given&quot;:&quot;LA&quot;,&quot;parse-names&quot;:false,&quot;dropping-particle&quot;:&quot;&quot;,&quot;non-dropping-particle&quot;:&quot;&quot;},{&quot;family&quot;:&quot;Kimbriel&quot;,&quot;given&quot;:&quot;HR&quot;,&quot;parse-names&quot;:false,&quot;dropping-particle&quot;:&quot;&quot;,&quot;non-dropping-particle&quot;:&quot;&quot;},{&quot;family&quot;:&quot;Nixon&quot;,&quot;given&quot;:&quot;BP&quot;,&quot;parse-names&quot;:false,&quot;dropping-particle&quot;:&quot;&quot;,&quot;non-dropping-particle&quot;:&quot;&quot;},{&quot;family&quot;:&quot;Boulton&quot;,&quot;given&quot;:&quot;AJM&quot;,&quot;parse-names&quot;:false,&quot;dropping-particle&quot;:&quot;&quot;,&quot;non-dropping-particle&quot;:&quot;&quot;}],&quot;container-title&quot;:&quot;Diabetes Care&quot;,&quot;issued&quot;:{&quot;date-parts&quot;:[[2003]]},&quot;page&quot;:&quot;2595-2597&quot;,&quot;issue&quot;:&quot;8&quot;,&quot;volume&quot;:&quot;26&quot;,&quot;container-title-short&quot;:&quot;Diabetes Care&quot;},&quot;isTemporary&quot;:false}]},{&quot;citationID&quot;:&quot;MENDELEY_CITATION_0da67d42-a096-4d37-b17c-2a8f4e54f934&quot;,&quot;properties&quot;:{&quot;noteIndex&quot;:0},&quot;isEdited&quot;:false,&quot;manualOverride&quot;:{&quot;isManuallyOverridden&quot;:false,&quot;citeprocText&quot;:&quot;(45)&quot;,&quot;manualOverrideText&quot;:&quot;&quot;},&quot;citationTag&quot;:&quot;MENDELEY_CITATION_v3_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&quot;,&quot;citationItems&quot;:[{&quot;id&quot;:&quot;b4a6b900-5bb1-375f-a0ac-002f36b0746c&quot;,&quot;itemData&quot;:{&quot;type&quot;:&quot;article-journal&quot;,&quot;id&quot;:&quot;b4a6b900-5bb1-375f-a0ac-002f36b0746c&quot;,&quot;title&quot;:&quot;Audit of acute charcot's disease in the uk: The cduk study&quot;,&quot;author&quot;:[{&quot;family&quot;:&quot;Game&quot;,&quot;given&quot;:&quot;FL&quot;,&quot;parse-names&quot;:false,&quot;dropping-particle&quot;:&quot;&quot;,&quot;non-dropping-particle&quot;:&quot;&quot;},{&quot;family&quot;:&quot;Catlow&quot;,&quot;given&quot;:&quot;R&quot;,&quot;parse-names&quot;:false,&quot;dropping-particle&quot;:&quot;&quot;,&quot;non-dropping-particle&quot;:&quot;&quot;},{&quot;family&quot;:&quot;Jones&quot;,&quot;given&quot;:&quot;GR&quot;,&quot;parse-names&quot;:false,&quot;dropping-particle&quot;:&quot;&quot;,&quot;non-dropping-particle&quot;:&quot;&quot;},{&quot;family&quot;:&quot;Edmonds&quot;,&quot;given&quot;:&quot;ME&quot;,&quot;parse-names&quot;:false,&quot;dropping-particle&quot;:&quot;&quot;,&quot;non-dropping-particle&quot;:&quot;&quot;},{&quot;family&quot;:&quot;Jude&quot;,&quot;given&quot;:&quot;EB&quot;,&quot;parse-names&quot;:false,&quot;dropping-particle&quot;:&quot;&quot;,&quot;non-dropping-particle&quot;:&quot;&quot;},{&quot;family&quot;:&quot;Rayman&quot;,&quot;given&quot;:&quot;G&quot;,&quot;parse-names&quot;:false,&quot;dropping-particle&quot;:&quot;&quot;,&quot;non-dropping-particle&quot;:&quot;&quot;},{&quot;family&quot;:&quot;Jeffcoate&quot;,&quot;given&quot;:&quot;WJ&quot;,&quot;parse-names&quot;:false,&quot;dropping-particle&quot;:&quot;&quot;,&quot;non-dropping-particle&quot;:&quot;&quot;}],&quot;container-title&quot;:&quot;Diabetologia&quot;,&quot;container-title-short&quot;:&quot;Diabetologia&quot;,&quot;DOI&quot;:&quot;10.1007/s00125-011-2354-7&quot;,&quot;ISBN&quot;:&quot;0012501123&quot;,&quot;ISSN&quot;:&quot;0012186X&quot;,&quot;PMID&quot;:&quot;22065087&quot;,&quot;URL&quot;:&quot;internal-pdf://177.87.205.163/Game-2012-Audit of acute Charcot's disease in.pdf&quot;,&quot;issued&quot;:{&quot;date-parts&quot;:[[2012]]},&quot;page&quot;:&quot;32-35&quot;,&quot;language&quot;:&quot;eng&quot;,&quot;abstract&quot;:&quot;AIMS/HYPOTHESIS: We studied factors associated with the development and resolution of acute Charcot foot using a web-based observational study.\\n\\nMETHODS: Clinicians managing cases of acute Charcot foot in the UK and Ireland between June 2005 and February 2007 were invited to register anonymised details on a secure website.\\n\\nRESULTS: A total of 288 cases (age 57.0 ± 11.3 years [mean ± SD]; 71.2% male) were registered from 76 centres. Of these, 36% of patients recalled an episode of relevant trauma in the preceding 6 months, while 12% had had surgery to the affected foot. In 101 (35%) cases, ulceration was present at registration and 20% of these had osteomyelitis. Non-removable off-loading devices were used at presentation in 35.4% of cases, with removable off-loading used in 50%. Data on resolution were available for 219 patients. The median time to resolution was 9 months in patients whose initial management included the use of non-removable off-loading, compared with 12 months in the remainder (p = 0.001). Bisphosphonates were administered intravenously in 25.4% and orally in 19.4% of cases. The median time to resolution in patients who received bisphosphonates was 12 months and was longer than in those who did not (10 months, p = 0.005).\\n\\nCONCLUSIONS/INTERPRETATION: The median time to resolution was longer than in earlier series. Although limited by being observational and non-randomised, these data suggest that the use of non-removable off-loading at presentation may shorten the time to resolution. They provide no evidence to indicate that the use of bisphosphonates is beneficial.&quot;,&quot;volume&quot;:&quot;55&quot;},&quot;isTemporary&quot;:false}]},{&quot;citationID&quot;:&quot;MENDELEY_CITATION_5071e020-5c5e-48c9-a230-e8caa44188ff&quot;,&quot;properties&quot;:{&quot;noteIndex&quot;:0},&quot;isEdited&quot;:false,&quot;manualOverride&quot;:{&quot;isManuallyOverridden&quot;:false,&quot;citeprocText&quot;:&quot;(45)&quot;,&quot;manualOverrideText&quot;:&quot;&quot;},&quot;citationTag&quot;:&quot;MENDELEY_CITATION_v3_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&quot;,&quot;citationItems&quot;:[{&quot;id&quot;:&quot;b4a6b900-5bb1-375f-a0ac-002f36b0746c&quot;,&quot;itemData&quot;:{&quot;type&quot;:&quot;article-journal&quot;,&quot;id&quot;:&quot;b4a6b900-5bb1-375f-a0ac-002f36b0746c&quot;,&quot;title&quot;:&quot;Audit of acute charcot's disease in the uk: The cduk study&quot;,&quot;author&quot;:[{&quot;family&quot;:&quot;Game&quot;,&quot;given&quot;:&quot;FL&quot;,&quot;parse-names&quot;:false,&quot;dropping-particle&quot;:&quot;&quot;,&quot;non-dropping-particle&quot;:&quot;&quot;},{&quot;family&quot;:&quot;Catlow&quot;,&quot;given&quot;:&quot;R&quot;,&quot;parse-names&quot;:false,&quot;dropping-particle&quot;:&quot;&quot;,&quot;non-dropping-particle&quot;:&quot;&quot;},{&quot;family&quot;:&quot;Jones&quot;,&quot;given&quot;:&quot;GR&quot;,&quot;parse-names&quot;:false,&quot;dropping-particle&quot;:&quot;&quot;,&quot;non-dropping-particle&quot;:&quot;&quot;},{&quot;family&quot;:&quot;Edmonds&quot;,&quot;given&quot;:&quot;ME&quot;,&quot;parse-names&quot;:false,&quot;dropping-particle&quot;:&quot;&quot;,&quot;non-dropping-particle&quot;:&quot;&quot;},{&quot;family&quot;:&quot;Jude&quot;,&quot;given&quot;:&quot;EB&quot;,&quot;parse-names&quot;:false,&quot;dropping-particle&quot;:&quot;&quot;,&quot;non-dropping-particle&quot;:&quot;&quot;},{&quot;family&quot;:&quot;Rayman&quot;,&quot;given&quot;:&quot;G&quot;,&quot;parse-names&quot;:false,&quot;dropping-particle&quot;:&quot;&quot;,&quot;non-dropping-particle&quot;:&quot;&quot;},{&quot;family&quot;:&quot;Jeffcoate&quot;,&quot;given&quot;:&quot;WJ&quot;,&quot;parse-names&quot;:false,&quot;dropping-particle&quot;:&quot;&quot;,&quot;non-dropping-particle&quot;:&quot;&quot;}],&quot;container-title&quot;:&quot;Diabetologia&quot;,&quot;container-title-short&quot;:&quot;Diabetologia&quot;,&quot;DOI&quot;:&quot;10.1007/s00125-011-2354-7&quot;,&quot;ISBN&quot;:&quot;0012501123&quot;,&quot;ISSN&quot;:&quot;0012186X&quot;,&quot;PMID&quot;:&quot;22065087&quot;,&quot;URL&quot;:&quot;internal-pdf://177.87.205.163/Game-2012-Audit of acute Charcot's disease in.pdf&quot;,&quot;issued&quot;:{&quot;date-parts&quot;:[[2012]]},&quot;page&quot;:&quot;32-35&quot;,&quot;language&quot;:&quot;eng&quot;,&quot;abstract&quot;:&quot;AIMS/HYPOTHESIS: We studied factors associated with the development and resolution of acute Charcot foot using a web-based observational study.\\n\\nMETHODS: Clinicians managing cases of acute Charcot foot in the UK and Ireland between June 2005 and February 2007 were invited to register anonymised details on a secure website.\\n\\nRESULTS: A total of 288 cases (age 57.0 ± 11.3 years [mean ± SD]; 71.2% male) were registered from 76 centres. Of these, 36% of patients recalled an episode of relevant trauma in the preceding 6 months, while 12% had had surgery to the affected foot. In 101 (35%) cases, ulceration was present at registration and 20% of these had osteomyelitis. Non-removable off-loading devices were used at presentation in 35.4% of cases, with removable off-loading used in 50%. Data on resolution were available for 219 patients. The median time to resolution was 9 months in patients whose initial management included the use of non-removable off-loading, compared with 12 months in the remainder (p = 0.001). Bisphosphonates were administered intravenously in 25.4% and orally in 19.4% of cases. The median time to resolution in patients who received bisphosphonates was 12 months and was longer than in those who did not (10 months, p = 0.005).\\n\\nCONCLUSIONS/INTERPRETATION: The median time to resolution was longer than in earlier series. Although limited by being observational and non-randomised, these data suggest that the use of non-removable off-loading at presentation may shorten the time to resolution. They provide no evidence to indicate that the use of bisphosphonates is beneficial.&quot;,&quot;volume&quot;:&quot;55&quot;},&quot;isTemporary&quot;:false}]},{&quot;citationID&quot;:&quot;MENDELEY_CITATION_6cc26260-646f-4f41-ba0d-247f0ebf2234&quot;,&quot;properties&quot;:{&quot;noteIndex&quot;:0},&quot;isEdited&quot;:false,&quot;manualOverride&quot;:{&quot;isManuallyOverridden&quot;:false,&quot;citeprocText&quot;:&quot;(46)&quot;,&quot;manualOverrideText&quot;:&quot;&quot;},&quot;citationTag&quot;:&quot;MENDELEY_CITATION_v3_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&quot;,&quot;citationItems&quot;:[{&quot;id&quot;:&quot;d94474f0-6d98-3575-a86b-5bfed75250b4&quot;,&quot;itemData&quot;:{&quot;type&quot;:&quot;article-journal&quot;,&quot;id&quot;:&quot;d94474f0-6d98-3575-a86b-5bfed75250b4&quot;,&quot;title&quot;:&quot;Current concepts review: Charcot arthropathy of the foot and ankle&quot;,&quot;author&quot;:[{&quot;family&quot;:&quot;Pinzur&quot;,&quot;given&quot;:&quot;MS&quot;,&quot;parse-names&quot;:false,&quot;dropping-particle&quot;:&quot;&quot;,&quot;non-dropping-particle&quot;:&quot;&quot;}],&quot;container-title&quot;:&quot;Foot and Ankle International&quot;,&quot;DOI&quot;:&quot;10.3113/FAI.2007.0952&quot;,&quot;ISSN&quot;:&quot;10711007&quot;,&quot;PMID&quot;:&quot;17697664&quot;,&quot;issued&quot;:{&quot;date-parts&quot;:[[2007]]},&quot;page&quot;:&quot;952-959&quot;,&quot;abstract&quot;:&quot;Virtually all of the clinical studies referenced in this review are retrospective case series. The evidence compiled from these studies resists the formulation of constructive comparisons and generalizations because of the individuality, heterogeneity, and complexity of this population and their orthopaedic conditions. Each of the investigators had his own perception of the problem and had a different appreciation of what would constitute a favorable outcome. We are rapidly gaining an understanding of this complex metabolic disease and how it impacts the quality of life, often leading to lower extremity amputation or death from sepsis. Going forward, we are faced with challenges in further understanding Charcot neuroarthropathy in this era of evidence-based medicine. What we seem to understand to date includes the following: 1. Charcot neuroarthropathy is a non-infective, destructive process occurring in patients rendered insensate by peripheral neuropathy. 2. Repetitive trauma from standing and walking provides a neurotraumatic stimulus that leads to dislocation, periarticular fracture, or both within the foot. 3. The joints most frequently affected by Charcot arthropathy in the order of frequency are (1) the tarsometatarsal joints, (2) the transverse tarsal joint, and (3) the ankle joint. 4. The Charcot arthropathy process can take up to 2 years to run its course. An early Charcot arthopathy is characterized by swelling, warmth, and erythema. This stage is sometimes confused with osteomyelitis of the foot; however, it can be differentiated on clinical grounds by the absence of wound breakdown (portal of entry) and the failure to manifest clinical and laboratory signs of a significant infection. 5. There is evidence to support a Grade B recommendation for the use of total contact casting in the treatment of early Charcot arthropathy. It is unclear whether prefabricated walking devices yield equivalent results. 6. Late stage Charcot arthropathy is characterized by symptoms related to any resulting foot deformity. The most common and worrisome of these is a plantar ulceration secondary to a rocker bottom foot deformity. 7. There is Grade B evidence to support the use of nonoperative treatment of deformities associated with late stage Charcot arthropathy; however, patients likely need to be assessed on a case by case basis to optimize management. Nonoperative treatment may include commercially available depth-inlay shoes with accommodative orthoses or rocker-bottom shoes combined with an AFO or CROW. 8. Surgery may be indicated in the treatment of Charcot neuroarthropathy. The most common indications for operative intervention are a persistent plantar ulceration that cannot be managed nonoperatively and an unstable Charcot ankle arthropathy. The type of operative intervention needs to be determined on a case by case basis. Copyright © 2007 by the American Orthopaedic Foot &amp; Ankle Society, Inc.&quot;,&quot;issue&quot;:&quot;8&quot;,&quot;volume&quot;:&quot;28&quot;,&quot;container-title-short&quot;:&quot;Foot Ankle Int&quot;},&quot;isTemporary&quot;:false}]},{&quot;citationID&quot;:&quot;MENDELEY_CITATION_a742848c-85df-4f11-b691-f4f62710940e&quot;,&quot;properties&quot;:{&quot;noteIndex&quot;:0},&quot;isEdited&quot;:false,&quot;manualOverride&quot;:{&quot;isManuallyOverridden&quot;:false,&quot;citeprocText&quot;:&quot;(47)&quot;,&quot;manualOverrideText&quot;:&quot;&quot;},&quot;citationTag&quot;:&quot;MENDELEY_CITATION_v3_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&quot;,&quot;citationItems&quot;:[{&quot;id&quot;:&quot;8bbe6d69-34a6-3914-a446-b2b527f8c5c7&quot;,&quot;itemData&quot;:{&quot;type&quot;:&quot;article-journal&quot;,&quot;id&quot;:&quot;8bbe6d69-34a6-3914-a446-b2b527f8c5c7&quot;,&quot;title&quot;:&quot;The role of proinflammatory cytokines in the cause of neuropathic osteoarthropathy (acute Charcot foot) in diabetes&quot;,&quot;author&quot;:[{&quot;family&quot;:&quot;Jeffcoate&quot;,&quot;given&quot;:&quot;WJ&quot;,&quot;parse-names&quot;:false,&quot;dropping-particle&quot;:&quot;&quot;,&quot;non-dropping-particle&quot;:&quot;&quot;},{&quot;family&quot;:&quot;Game&quot;,&quot;given&quot;:&quot;FL&quot;,&quot;parse-names&quot;:false,&quot;dropping-particle&quot;:&quot;&quot;,&quot;non-dropping-particle&quot;:&quot;&quot;},{&quot;family&quot;:&quot;Cavanagh&quot;,&quot;given&quot;:&quot;PR&quot;,&quot;parse-names&quot;:false,&quot;dropping-particle&quot;:&quot;&quot;,&quot;non-dropping-particle&quot;:&quot;&quot;}],&quot;container-title&quot;:&quot;Lancet&quot;,&quot;DOI&quot;:&quot;10.1016/S0140-6736(05)67029-8&quot;,&quot;ISBN&quot;:&quot;1474-547X (Electronic)&quot;,&quot;ISSN&quot;:&quot;01406736&quot;,&quot;PMID&quot;:&quot;16338454&quot;,&quot;issued&quot;:{&quot;date-parts&quot;:[[2005]]},&quot;page&quot;:&quot;2058-2061&quot;,&quot;abstract&quot;:&quot;The pathogenesis of the acute Charcot foot of diabetes remains unclear. All patients with this condition have evidence of peripheral neuropathy, with loss of protective sensation and abnormal foot biomechanics. However, the acute Charcot foot is also characterised by a pronounced inflammatory reaction and the pathogenic significance of this inflammation has received little attention. We suggest that an initial insult - which may or may not be detected - is sufficient to trigger an inflammatory cascade through increased expression of proinflammatory cytokines, including TNF?? and interleukin 1??. This cascade then leads to increased expression of the nuclear transcription factor, NF-??B, which results in increased osteoclastogenesis. Osteoclasts cause progressive bone lysis, leading to further fracture, which in turn potentiates the inflammatory process. The potential role of proinflammatory cytokines suggests the possibility of new treatments for this sometimes devastating complication of diabetes.&quot;,&quot;volume&quot;:&quot;366&quot;,&quot;container-title-short&quot;:&quot;&quot;},&quot;isTemporary&quot;:false}]},{&quot;citationID&quot;:&quot;MENDELEY_CITATION_69bd9b05-aa6a-4db8-87bb-c801c1d13045&quot;,&quot;properties&quot;:{&quot;noteIndex&quot;:0},&quot;isEdited&quot;:false,&quot;manualOverride&quot;:{&quot;isManuallyOverridden&quot;:false,&quot;citeprocText&quot;:&quot;(48)&quot;,&quot;manualOverrideText&quot;:&quot;&quot;},&quot;citationTag&quot;:&quot;MENDELEY_CITATION_v3_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&quot;,&quot;citationItems&quot;:[{&quot;id&quot;:&quot;6e472f49-cc91-3af2-9c6f-e31ec70146bf&quot;,&quot;itemData&quot;:{&quot;type&quot;:&quot;article-journal&quot;,&quot;id&quot;:&quot;6e472f49-cc91-3af2-9c6f-e31ec70146bf&quot;,&quot;title&quot;:&quot;Intranasal Calcitonin in the Treatment of Acute Charcot Neuroarthropathy&quot;,&quot;author&quot;:[{&quot;family&quot;:&quot;Bem&quot;,&quot;given&quot;:&quot;R&quot;,&quot;parse-names&quot;:false,&quot;dropping-particle&quot;:&quot;&quot;,&quot;non-dropping-particle&quot;:&quot;&quot;},{&quot;family&quot;:&quot;Jirkovská&quot;,&quot;given&quot;:&quot;A&quot;,&quot;parse-names&quot;:false,&quot;dropping-particle&quot;:&quot;&quot;,&quot;non-dropping-particle&quot;:&quot;&quot;},{&quot;family&quot;:&quot;Fejfarová&quot;,&quot;given&quot;:&quot;V&quot;,&quot;parse-names&quot;:false,&quot;dropping-particle&quot;:&quot;&quot;,&quot;non-dropping-particle&quot;:&quot;&quot;},{&quot;family&quot;:&quot;Skibová&quot;,&quot;given&quot;:&quot;J&quot;,&quot;parse-names&quot;:false,&quot;dropping-particle&quot;:&quot;&quot;,&quot;non-dropping-particle&quot;:&quot;&quot;},{&quot;family&quot;:&quot;Jude&quot;,&quot;given&quot;:&quot;EB&quot;,&quot;parse-names&quot;:false,&quot;dropping-particle&quot;:&quot;&quot;,&quot;non-dropping-particle&quot;:&quot;&quot;}],&quot;container-title&quot;:&quot;Diabetes Care&quot;,&quot;DOI&quot;:&quot;10.2337/dc06-0376.&quot;,&quot;issued&quot;:{&quot;date-parts&quot;:[[2006]]},&quot;page&quot;:&quot;1392-1394&quot;,&quot;issue&quot;:&quot;6&quot;,&quot;volume&quot;:&quot;29&quot;,&quot;container-title-short&quot;:&quot;Diabetes Care&quot;},&quot;isTemporary&quot;:false}]},{&quot;citationID&quot;:&quot;MENDELEY_CITATION_5fe4d352-8698-476b-a66e-24728040ee3f&quot;,&quot;properties&quot;:{&quot;noteIndex&quot;:0},&quot;isEdited&quot;:false,&quot;manualOverride&quot;:{&quot;isManuallyOverridden&quot;:false,&quot;citeprocText&quot;:&quot;(49–51)&quot;,&quot;manualOverrideText&quot;:&quot;&quot;},&quot;citationTag&quot;:&quot;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&quot;,&quot;citationItems&quot;:[{&quot;id&quot;:&quot;2fb019a6-13f1-3353-8855-f9711ddec666&quot;,&quot;itemData&quot;:{&quot;type&quot;:&quot;article-journal&quot;,&quot;id&quot;:&quot;2fb019a6-13f1-3353-8855-f9711ddec666&quot;,&quot;title&quot;:&quot;Bisphosphonates in the treatment of charcot neuroarthropathy: A double-blind randomised controlled trial&quot;,&quot;author&quot;:[{&quot;family&quot;:&quot;Jude&quot;,&quot;given&quot;:&quot;EB&quot;,&quot;parse-names&quot;:false,&quot;dropping-particle&quot;:&quot;&quot;,&quot;non-dropping-particle&quot;:&quot;&quot;},{&quot;family&quot;:&quot;Selby&quot;,&quot;given&quot;:&quot;PL&quot;,&quot;parse-names&quot;:false,&quot;dropping-particle&quot;:&quot;&quot;,&quot;non-dropping-particle&quot;:&quot;&quot;},{&quot;family&quot;:&quot;Burgess&quot;,&quot;given&quot;:&quot;J&quot;,&quot;parse-names&quot;:false,&quot;dropping-particle&quot;:&quot;&quot;,&quot;non-dropping-particle&quot;:&quot;&quot;},{&quot;family&quot;:&quot;Lilleystone&quot;,&quot;given&quot;:&quot;P&quot;,&quot;parse-names&quot;:false,&quot;dropping-particle&quot;:&quot;&quot;,&quot;non-dropping-particle&quot;:&quot;&quot;},{&quot;family&quot;:&quot;Mawer&quot;,&quot;given&quot;:&quot;EB&quot;,&quot;parse-names&quot;:false,&quot;dropping-particle&quot;:&quot;&quot;,&quot;non-dropping-particle&quot;:&quot;&quot;},{&quot;family&quot;:&quot;Page&quot;,&quot;given&quot;:&quot;SR&quot;,&quot;parse-names&quot;:false,&quot;dropping-particle&quot;:&quot;&quot;,&quot;non-dropping-particle&quot;:&quot;&quot;},{&quot;family&quot;:&quot;Donohoe&quot;,&quot;given&quot;:&quot;M&quot;,&quot;parse-names&quot;:false,&quot;dropping-particle&quot;:&quot;&quot;,&quot;non-dropping-particle&quot;:&quot;&quot;},{&quot;family&quot;:&quot;Foster&quot;,&quot;given&quot;:&quot;AVM&quot;,&quot;parse-names&quot;:false,&quot;dropping-particle&quot;:&quot;&quot;,&quot;non-dropping-particle&quot;:&quot;&quot;},{&quot;family&quot;:&quot;Edmonds&quot;,&quot;given&quot;:&quot;ME&quot;,&quot;parse-names&quot;:false,&quot;dropping-particle&quot;:&quot;&quot;,&quot;non-dropping-particle&quot;:&quot;&quot;},{&quot;family&quot;:&quot;Boulton&quot;,&quot;given&quot;:&quot;AJM&quot;,&quot;parse-names&quot;:false,&quot;dropping-particle&quot;:&quot;&quot;,&quot;non-dropping-particle&quot;:&quot;&quot;}],&quot;container-title&quot;:&quot;Diabetologia&quot;,&quot;container-title-short&quot;:&quot;Diabetologia&quot;,&quot;DOI&quot;:&quot;10.1007/s001250100008&quot;,&quot;ISBN&quot;:&quot;0012-186X (Print)&quot;,&quot;ISSN&quot;:&quot;0012186X&quot;,&quot;PMID&quot;:&quot;11719835&quot;,&quot;issued&quot;:{&quot;date-parts&quot;:[[2001]]},&quot;page&quot;:&quot;2032-2037&quot;,&quot;abstract&quot;:&quot;AIMS/HYPOTHESIS: The management of charcot neuroarthropathy, a severe disabling condition in diabetic patients with peripheral neuropathy, is currently inadequate with no specific pharmacological treatment available. We undertook a double-blind randomised controlled trial to study the effect of pamidronate, a bisphosphonate, in the management of acute diabetic Charcot neuroarthropathy. METHODS: Altogether 39 diabetic patients with active Charcot neuroarthropathy from four centres in England were randomised in a double-blind placebo-controlled trial. Patients received a single infusion of 90 mg of pamidronate or placebo (saline). Foot temperatures, symptoms and markers of bone turnover (bone specific alkaline phosphatase and deoxypyridinoline crosslinks) were measured over the 12 months, in 10 visits. All patients also had standard treatment of the Charcot foot. RESULTS: Mean age of the study group (59 % Type II (non-insulin-dependent) diabetes mellitus) was 56.3 +/- 10.2 years. The mean temperature difference between active and control groups was 3.6 +/- 1.7 degrees C and 3.3 +/- 1.4 degrees C, respectively. There was a fall in temperature of the affected foot in both groups after 2 weeks with a further reduction in temperature in the active group at 4 weeks (active and placebo vs baseline; p = 0.001; p = 0.01, respectively), but no difference was seen between groups. An improvement in symptoms was seen in the active group compared with the placebo group (p &lt; 0.001). Reduction in bone turnover (means +/- SEM) was greater in the active than in the control group. Urinary deoxypyridinoline in the pamidronate treated group fell to 4.4 +/- 0.4 nmol/mmol creatinine at 4 weeks compared with 7.1 +/- 1.0 in the placebo group (p = 0.01) and bone-specific alkaline phosphatase fell to 14.1 +/- 1.2 u/l compared with 18.6 +/- 1.6 u/l after 4 weeks, respectively (p = 0.03). CONCLUSION/INTERPRETATION: The bisphosphonate, pamidronate, given as a single dose leads to a reduction in bone turnover, symptoms and disease activity in diabetic patients with active Charcot neuroarthropathy.&quot;,&quot;volume&quot;:&quot;44&quot;},&quot;isTemporary&quot;:false},{&quot;id&quot;:&quot;ce9f614f-075b-381e-a7ba-72a7a8e473cb&quot;,&quot;itemData&quot;:{&quot;type&quot;:&quot;article-journal&quot;,&quot;id&quot;:&quot;ce9f614f-075b-381e-a7ba-72a7a8e473cb&quot;,&quot;title&quot;:&quot;Six-month Treatment with Alendronate in Acute Charcot Neuroarthropathy: A randomized controlled trial&quot;,&quot;author&quot;:[{&quot;family&quot;:&quot;Pitocco&quot;,&quot;given&quot;:&quot;D&quot;,&quot;parse-names&quot;:false,&quot;dropping-particle&quot;:&quot;&quot;,&quot;non-dropping-particle&quot;:&quot;&quot;},{&quot;family&quot;:&quot;Ruotolo&quot;,&quot;given&quot;:&quot;V&quot;,&quot;parse-names&quot;:false,&quot;dropping-particle&quot;:&quot;&quot;,&quot;non-dropping-particle&quot;:&quot;&quot;},{&quot;family&quot;:&quot;Caputo&quot;,&quot;given&quot;:&quot;S&quot;,&quot;parse-names&quot;:false,&quot;dropping-particle&quot;:&quot;&quot;,&quot;non-dropping-particle&quot;:&quot;&quot;},{&quot;family&quot;:&quot;Mancini&quot;,&quot;given&quot;:&quot;L&quot;,&quot;parse-names&quot;:false,&quot;dropping-particle&quot;:&quot;&quot;,&quot;non-dropping-particle&quot;:&quot;&quot;},{&quot;family&quot;:&quot;Collina&quot;,&quot;given&quot;:&quot;CM&quot;,&quot;parse-names&quot;:false,&quot;dropping-particle&quot;:&quot;&quot;,&quot;non-dropping-particle&quot;:&quot;&quot;},{&quot;family&quot;:&quot;Manto&quot;,&quot;given&quot;:&quot;A&quot;,&quot;parse-names&quot;:false,&quot;dropping-particle&quot;:&quot;&quot;,&quot;non-dropping-particle&quot;:&quot;&quot;},{&quot;family&quot;:&quot;Caradonna&quot;,&quot;given&quot;:&quot;P&quot;,&quot;parse-names&quot;:false,&quot;dropping-particle&quot;:&quot;&quot;,&quot;non-dropping-particle&quot;:&quot;&quot;},{&quot;family&quot;:&quot;Ghirlanda&quot;,&quot;given&quot;:&quot;G&quot;,&quot;parse-names&quot;:false,&quot;dropping-particle&quot;:&quot;&quot;,&quot;non-dropping-particle&quot;:&quot;&quot;}],&quot;container-title&quot;:&quot;Diabetes Care&quot;,&quot;DOI&quot;:&quot;10.2337/diacare.28.5.1214&quot;,&quot;ISBN&quot;:&quot;0149-5992 (Print)\\r0149-5992 (Linking)&quot;,&quot;ISSN&quot;:&quot;01495992&quot;,&quot;PMID&quot;:&quot;15855594&quot;,&quot;issued&quot;:{&quot;date-parts&quot;:[[2005]]},&quot;page&quot;:&quot;1214-1215&quot;,&quot;issue&quot;:&quot;5&quot;,&quot;volume&quot;:&quot;28&quot;,&quot;container-title-short&quot;:&quot;Diabetes Care&quot;},&quot;isTemporary&quot;:false},{&quot;id&quot;:&quot;595be636-4799-3e5a-9322-f39b4c206351&quot;,&quot;itemData&quot;:{&quot;type&quot;:&quot;article-journal&quot;,&quot;id&quot;:&quot;595be636-4799-3e5a-9322-f39b4c206351&quot;,&quot;title&quot;:&quot;The effect of zoledronic acid on the clinical resolution of charcot neuroarthropathy: A pilot randomized controlled trial&quot;,&quot;author&quot;:[{&quot;family&quot;:&quot;Pakarinen&quot;,&quot;given&quot;:&quot;TK&quot;,&quot;parse-names&quot;:false,&quot;dropping-particle&quot;:&quot;&quot;,&quot;non-dropping-particle&quot;:&quot;&quot;},{&quot;family&quot;:&quot;Laine&quot;,&quot;given&quot;:&quot;HJ&quot;,&quot;parse-names&quot;:false,&quot;dropping-particle&quot;:&quot;&quot;,&quot;non-dropping-particle&quot;:&quot;&quot;},{&quot;family&quot;:&quot;Maënpä̈a&quot;,&quot;given&quot;:&quot;H&quot;,&quot;parse-names&quot;:false,&quot;dropping-particle&quot;:&quot;&quot;,&quot;non-dropping-particle&quot;:&quot;&quot;},{&quot;family&quot;:&quot;Mattila&quot;,&quot;given&quot;:&quot;P&quot;,&quot;parse-names&quot;:false,&quot;dropping-particle&quot;:&quot;&quot;,&quot;non-dropping-particle&quot;:&quot;&quot;},{&quot;family&quot;:&quot;Lahtela&quot;,&quot;given&quot;:&quot;J&quot;,&quot;parse-names&quot;:false,&quot;dropping-particle&quot;:&quot;&quot;,&quot;non-dropping-particle&quot;:&quot;&quot;}],&quot;container-title&quot;:&quot;Diabetes Care&quot;,&quot;DOI&quot;:&quot;10.2337/dc11-0396&quot;,&quot;ISBN&quot;:&quot;1935-5548 (Electronic)\\r0149-5992 (Linking)&quot;,&quot;ISSN&quot;:&quot;01495992&quot;,&quot;PMID&quot;:&quot;21593295&quot;,&quot;issued&quot;:{&quot;date-parts&quot;:[[2011]]},&quot;page&quot;:&quot;1514-1516&quot;,&quot;abstract&quot;:&quot;To investigate the clinical efficacy of zoledronic acid in patients with diabetes and acute Charcot neuroarthropathy.&quot;,&quot;issue&quot;:&quot;7&quot;,&quot;volume&quot;:&quot;34&quot;,&quot;container-title-short&quot;:&quot;Diabetes Care&quot;},&quot;isTemporary&quot;:false}]},{&quot;citationID&quot;:&quot;MENDELEY_CITATION_368aec34-def6-4bae-a5e9-ae2a58049e5c&quot;,&quot;properties&quot;:{&quot;noteIndex&quot;:0},&quot;isEdited&quot;:false,&quot;manualOverride&quot;:{&quot;isManuallyOverridden&quot;:false,&quot;citeprocText&quot;:&quot;(52)&quot;,&quot;manualOverrideText&quot;:&quot;&quot;},&quot;citationTag&quot;:&quot;MENDELEY_CITATION_v3_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&quot;,&quot;citationItems&quot;:[{&quot;id&quot;:&quot;5a7f8423-c4ec-3875-8401-da95a41ce8e4&quot;,&quot;itemData&quot;:{&quot;type&quot;:&quot;article-journal&quot;,&quot;id&quot;:&quot;5a7f8423-c4ec-3875-8401-da95a41ce8e4&quot;,&quot;title&quot;:&quot;Effect of Recombinant Human Parathyroid Hormone (1-84) on Resolution of Active Charcot Neuro-osteoarthropathy in Diabetes: A Randomized, Double-Blind, Placebo-Controlled Study.&quot;,&quot;author&quot;:[{&quot;family&quot;:&quot;Petrova&quot;,&quot;given&quot;:&quot;NL&quot;,&quot;parse-names&quot;:false,&quot;dropping-particle&quot;:&quot;&quot;,&quot;non-dropping-particle&quot;:&quot;&quot;},{&quot;family&quot;:&quot;Donaldson&quot;,&quot;given&quot;:&quot;NK&quot;,&quot;parse-names&quot;:false,&quot;dropping-particle&quot;:&quot;&quot;,&quot;non-dropping-particle&quot;:&quot;&quot;},{&quot;family&quot;:&quot;Bates&quot;,&quot;given&quot;:&quot;M&quot;,&quot;parse-names&quot;:false,&quot;dropping-particle&quot;:&quot;&quot;,&quot;non-dropping-particle&quot;:&quot;&quot;},{&quot;family&quot;:&quot;Tang&quot;,&quot;given&quot;:&quot;W&quot;,&quot;parse-names&quot;:false,&quot;dropping-particle&quot;:&quot;&quot;,&quot;non-dropping-particle&quot;:&quot;&quot;},{&quot;family&quot;:&quot;Jemmott&quot;,&quot;given&quot;:&quot;T&quot;,&quot;parse-names&quot;:false,&quot;dropping-particle&quot;:&quot;&quot;,&quot;non-dropping-particle&quot;:&quot;&quot;},{&quot;family&quot;:&quot;Morris&quot;,&quot;given&quot;:&quot;V&quot;,&quot;parse-names&quot;:false,&quot;dropping-particle&quot;:&quot;&quot;,&quot;non-dropping-particle&quot;:&quot;&quot;},{&quot;family&quot;:&quot;Dew&quot;,&quot;given&quot;:&quot;T&quot;,&quot;parse-names&quot;:false,&quot;dropping-particle&quot;:&quot;&quot;,&quot;non-dropping-particle&quot;:&quot;&quot;},{&quot;family&quot;:&quot;Meacock&quot;,&quot;given&quot;:&quot;L&quot;,&quot;parse-names&quot;:false,&quot;dropping-particle&quot;:&quot;&quot;,&quot;non-dropping-particle&quot;:&quot;&quot;},{&quot;family&quot;:&quot;Elias&quot;,&quot;given&quot;:&quot;DA&quot;,&quot;parse-names&quot;:false,&quot;dropping-particle&quot;:&quot;&quot;,&quot;non-dropping-particle&quot;:&quot;&quot;},{&quot;family&quot;:&quot;Moniz&quot;,&quot;given&quot;:&quot;CF&quot;,&quot;parse-names&quot;:false,&quot;dropping-particle&quot;:&quot;&quot;,&quot;non-dropping-particle&quot;:&quot;&quot;},{&quot;family&quot;:&quot;Edmonds&quot;,&quot;given&quot;:&quot;ME&quot;,&quot;parse-names&quot;:false,&quot;dropping-particle&quot;:&quot;&quot;,&quot;non-dropping-particle&quot;:&quot;&quot;}],&quot;container-title&quot;:&quot;Diabetes Care&quot;,&quot;DOI&quot;:&quot;10.2337/dc21-0008&quot;,&quot;ISSN&quot;:&quot;01495992&quot;,&quot;URL&quot;:&quot;https://search.ebscohost.com/login.aspx?direct=true&amp;scope=site&amp;site=ehost-live&amp;db=mdc&amp;AN=34088701&quot;,&quot;issued&quot;:{&quot;date-parts&quot;:[[2021]]},&quot;publisher-place&quot;:&quot;Diabetic Foot Clinic, King's College Hospital NHS Foundation Trust, London, U.K&quot;,&quot;page&quot;:&quot;1613-1621&quot;,&quot;abstract&quot;:&quot;Objective: Fractures in Charcot neuro-osteoarthropathy (CN) often fail to heal despite prolonged immobilization with below-knee casting. The aim of the study was to assess the efficacy of recombinant human parathyroid hormone (PTH) in reducing time to resolution of CN and healing of fractures.Research Design and Methods: People with diabetes and acute (active) Charcot foot were randomized (double-blind) to either full-length PTH (1-84) or placebo therapy, both in addition to below-knee casting and calcium and vitamin D3 supplementation. The primary outcome was resolution of CN, defined as a skin foot temperature difference &gt;2°C at two consecutive monthly visits.Results: Median time to resolution was 5 months (95% CI 4, 12) in intervention and 6 months (95% CI 2, 9) in control. On univariate mixed Cox and logistic regression, there was no significant difference in time to resolution between the groups (P = 0.64) or in the likelihood of resolution (P = 0.66). The hazard ratio of resolution was 0.84 (95% CI 0.41, 1.74; P = 0.64), and the odds ratio of resolution by 12 months was 0.80 (95% CI 0.3, 2.13; P = 0.66) (intervention vs. control). On linear regression analysis, there were no significant differences in the effect of treatment on fracture scores quantitated on MRI scans (coefficient 0.13 [95% CI -0.62, 0.88]; P = 0.73) and on foot and ankle X-rays (coefficient 0.30 [95% CI -0.03, 0.63]; P = 0.07).Conclusions: This double-blind placebo-controlled trial did not reduce time to resolution or enhance fracture healing of CN. There was no added benefit of daily intervention with PTH (1-84) to below-knee casting in achieving earlier resolution of CN.&quot;,&quot;publisher&quot;:&quot;American Diabetes Association&quot;,&quot;issue&quot;:&quot;7&quot;,&quot;volume&quot;:&quot;44&quot;,&quot;container-title-short&quot;:&quot;Diabetes Care&quot;},&quot;isTemporary&quot;:false}]},{&quot;citationID&quot;:&quot;MENDELEY_CITATION_32ff39be-f8cd-4051-ad47-4bfba7306404&quot;,&quot;properties&quot;:{&quot;noteIndex&quot;:0},&quot;isEdited&quot;:false,&quot;manualOverride&quot;:{&quot;isManuallyOverridden&quot;:false,&quot;citeprocText&quot;:&quot;(53)&quot;,&quot;manualOverrideText&quot;:&quot;&quot;},&quot;citationTag&quot;:&quot;MENDELEY_CITATION_v3_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&quot;,&quot;citationItems&quot;:[{&quot;id&quot;:&quot;a78e3f82-82c1-31e8-a70a-d27476660939&quot;,&quot;itemData&quot;:{&quot;type&quot;:&quot;article-journal&quot;,&quot;id&quot;:&quot;a78e3f82-82c1-31e8-a70a-d27476660939&quot;,&quot;title&quot;:&quot;Effect of methylprednisolone or zoledronic acid on resolution of active charcot neuroarthropathy in diabetes: A randomized, double-blind, placebo-controlled study&quot;,&quot;author&quot;:[{&quot;family&quot;:&quot;Das&quot;,&quot;given&quot;:&quot;L&quot;,&quot;parse-names&quot;:false,&quot;dropping-particle&quot;:&quot;&quot;,&quot;non-dropping-particle&quot;:&quot;&quot;},{&quot;family&quot;:&quot;Bhansali&quot;,&quot;given&quot;:&quot;A&quot;,&quot;parse-names&quot;:false,&quot;dropping-particle&quot;:&quot;&quot;,&quot;non-dropping-particle&quot;:&quot;&quot;},{&quot;family&quot;:&quot;Prakash&quot;,&quot;given&quot;:&quot;M&quot;,&quot;parse-names&quot;:false,&quot;dropping-particle&quot;:&quot;&quot;,&quot;non-dropping-particle&quot;:&quot;&quot;},{&quot;family&quot;:&quot;Jude&quot;,&quot;given&quot;:&quot;EB&quot;,&quot;parse-names&quot;:false,&quot;dropping-particle&quot;:&quot;&quot;,&quot;non-dropping-particle&quot;:&quot;&quot;},{&quot;family&quot;:&quot;Rastogi&quot;,&quot;given&quot;:&quot;A&quot;,&quot;parse-names&quot;:false,&quot;dropping-particle&quot;:&quot;&quot;,&quot;non-dropping-particle&quot;:&quot;&quot;}],&quot;container-title&quot;:&quot;Diabetes Care&quot;,&quot;DOI&quot;:&quot;10.2337/dc19-1659&quot;,&quot;ISSN&quot;:&quot;19355548&quot;,&quot;PMID&quot;:&quot;31597669&quot;,&quot;issued&quot;:{&quot;date-parts&quot;:[[2019]]},&quot;page&quot;:&quot;e185-e186&quot;,&quot;issue&quot;:&quot;12&quot;,&quot;volume&quot;:&quot;42&quot;,&quot;container-title-short&quot;:&quot;Diabetes Care&quot;},&quot;isTemporary&quot;:false}]},{&quot;citationID&quot;:&quot;MENDELEY_CITATION_9b06cf5d-4de0-4482-95c5-2e58578a64d2&quot;,&quot;properties&quot;:{&quot;noteIndex&quot;:0},&quot;isEdited&quot;:false,&quot;manualOverride&quot;:{&quot;isManuallyOverridden&quot;:false,&quot;citeprocText&quot;:&quot;(51)&quot;,&quot;manualOverrideText&quot;:&quot;&quot;},&quot;citationTag&quot;:&quot;MENDELEY_CITATION_v3_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&quot;,&quot;citationItems&quot;:[{&quot;id&quot;:&quot;595be636-4799-3e5a-9322-f39b4c206351&quot;,&quot;itemData&quot;:{&quot;type&quot;:&quot;article-journal&quot;,&quot;id&quot;:&quot;595be636-4799-3e5a-9322-f39b4c206351&quot;,&quot;title&quot;:&quot;The effect of zoledronic acid on the clinical resolution of charcot neuroarthropathy: A pilot randomized controlled trial&quot;,&quot;author&quot;:[{&quot;family&quot;:&quot;Pakarinen&quot;,&quot;given&quot;:&quot;TK&quot;,&quot;parse-names&quot;:false,&quot;dropping-particle&quot;:&quot;&quot;,&quot;non-dropping-particle&quot;:&quot;&quot;},{&quot;family&quot;:&quot;Laine&quot;,&quot;given&quot;:&quot;HJ&quot;,&quot;parse-names&quot;:false,&quot;dropping-particle&quot;:&quot;&quot;,&quot;non-dropping-particle&quot;:&quot;&quot;},{&quot;family&quot;:&quot;Maënpä̈a&quot;,&quot;given&quot;:&quot;H&quot;,&quot;parse-names&quot;:false,&quot;dropping-particle&quot;:&quot;&quot;,&quot;non-dropping-particle&quot;:&quot;&quot;},{&quot;family&quot;:&quot;Mattila&quot;,&quot;given&quot;:&quot;P&quot;,&quot;parse-names&quot;:false,&quot;dropping-particle&quot;:&quot;&quot;,&quot;non-dropping-particle&quot;:&quot;&quot;},{&quot;family&quot;:&quot;Lahtela&quot;,&quot;given&quot;:&quot;J&quot;,&quot;parse-names&quot;:false,&quot;dropping-particle&quot;:&quot;&quot;,&quot;non-dropping-particle&quot;:&quot;&quot;}],&quot;container-title&quot;:&quot;Diabetes Care&quot;,&quot;DOI&quot;:&quot;10.2337/dc11-0396&quot;,&quot;ISBN&quot;:&quot;1935-5548 (Electronic)\\r0149-5992 (Linking)&quot;,&quot;ISSN&quot;:&quot;01495992&quot;,&quot;PMID&quot;:&quot;21593295&quot;,&quot;issued&quot;:{&quot;date-parts&quot;:[[2011]]},&quot;page&quot;:&quot;1514-1516&quot;,&quot;abstract&quot;:&quot;To investigate the clinical efficacy of zoledronic acid in patients with diabetes and acute Charcot neuroarthropathy.&quot;,&quot;issue&quot;:&quot;7&quot;,&quot;volume&quot;:&quot;34&quot;,&quot;container-title-short&quot;:&quot;Diabetes Care&quot;},&quot;isTemporary&quot;:false}]},{&quot;citationID&quot;:&quot;MENDELEY_CITATION_54f0c68a-ac98-4711-834f-0f82b0295c1d&quot;,&quot;properties&quot;:{&quot;noteIndex&quot;:0},&quot;isEdited&quot;:false,&quot;manualOverride&quot;:{&quot;isManuallyOverridden&quot;:false,&quot;citeprocText&quot;:&quot;(48,53)&quot;,&quot;manualOverrideText&quot;:&quot;&quot;},&quot;citationTag&quot;:&quot;MENDELEY_CITATION_v3_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&quot;,&quot;citationItems&quot;:[{&quot;id&quot;:&quot;6e472f49-cc91-3af2-9c6f-e31ec70146bf&quot;,&quot;itemData&quot;:{&quot;type&quot;:&quot;article-journal&quot;,&quot;id&quot;:&quot;6e472f49-cc91-3af2-9c6f-e31ec70146bf&quot;,&quot;title&quot;:&quot;Intranasal Calcitonin in the Treatment of Acute Charcot Neuroarthropathy&quot;,&quot;author&quot;:[{&quot;family&quot;:&quot;Bem&quot;,&quot;given&quot;:&quot;R&quot;,&quot;parse-names&quot;:false,&quot;dropping-particle&quot;:&quot;&quot;,&quot;non-dropping-particle&quot;:&quot;&quot;},{&quot;family&quot;:&quot;Jirkovská&quot;,&quot;given&quot;:&quot;A&quot;,&quot;parse-names&quot;:false,&quot;dropping-particle&quot;:&quot;&quot;,&quot;non-dropping-particle&quot;:&quot;&quot;},{&quot;family&quot;:&quot;Fejfarová&quot;,&quot;given&quot;:&quot;V&quot;,&quot;parse-names&quot;:false,&quot;dropping-particle&quot;:&quot;&quot;,&quot;non-dropping-particle&quot;:&quot;&quot;},{&quot;family&quot;:&quot;Skibová&quot;,&quot;given&quot;:&quot;J&quot;,&quot;parse-names&quot;:false,&quot;dropping-particle&quot;:&quot;&quot;,&quot;non-dropping-particle&quot;:&quot;&quot;},{&quot;family&quot;:&quot;Jude&quot;,&quot;given&quot;:&quot;EB&quot;,&quot;parse-names&quot;:false,&quot;dropping-particle&quot;:&quot;&quot;,&quot;non-dropping-particle&quot;:&quot;&quot;}],&quot;container-title&quot;:&quot;Diabetes Care&quot;,&quot;DOI&quot;:&quot;10.2337/dc06-0376.&quot;,&quot;issued&quot;:{&quot;date-parts&quot;:[[2006]]},&quot;page&quot;:&quot;1392-1394&quot;,&quot;issue&quot;:&quot;6&quot;,&quot;volume&quot;:&quot;29&quot;,&quot;container-title-short&quot;:&quot;Diabetes Care&quot;},&quot;isTemporary&quot;:false},{&quot;id&quot;:&quot;a78e3f82-82c1-31e8-a70a-d27476660939&quot;,&quot;itemData&quot;:{&quot;type&quot;:&quot;article-journal&quot;,&quot;id&quot;:&quot;a78e3f82-82c1-31e8-a70a-d27476660939&quot;,&quot;title&quot;:&quot;Effect of methylprednisolone or zoledronic acid on resolution of active charcot neuroarthropathy in diabetes: A randomized, double-blind, placebo-controlled study&quot;,&quot;author&quot;:[{&quot;family&quot;:&quot;Das&quot;,&quot;given&quot;:&quot;L&quot;,&quot;parse-names&quot;:false,&quot;dropping-particle&quot;:&quot;&quot;,&quot;non-dropping-particle&quot;:&quot;&quot;},{&quot;family&quot;:&quot;Bhansali&quot;,&quot;given&quot;:&quot;A&quot;,&quot;parse-names&quot;:false,&quot;dropping-particle&quot;:&quot;&quot;,&quot;non-dropping-particle&quot;:&quot;&quot;},{&quot;family&quot;:&quot;Prakash&quot;,&quot;given&quot;:&quot;M&quot;,&quot;parse-names&quot;:false,&quot;dropping-particle&quot;:&quot;&quot;,&quot;non-dropping-particle&quot;:&quot;&quot;},{&quot;family&quot;:&quot;Jude&quot;,&quot;given&quot;:&quot;EB&quot;,&quot;parse-names&quot;:false,&quot;dropping-particle&quot;:&quot;&quot;,&quot;non-dropping-particle&quot;:&quot;&quot;},{&quot;family&quot;:&quot;Rastogi&quot;,&quot;given&quot;:&quot;A&quot;,&quot;parse-names&quot;:false,&quot;dropping-particle&quot;:&quot;&quot;,&quot;non-dropping-particle&quot;:&quot;&quot;}],&quot;container-title&quot;:&quot;Diabetes Care&quot;,&quot;DOI&quot;:&quot;10.2337/dc19-1659&quot;,&quot;ISSN&quot;:&quot;19355548&quot;,&quot;PMID&quot;:&quot;31597669&quot;,&quot;issued&quot;:{&quot;date-parts&quot;:[[2019]]},&quot;page&quot;:&quot;e185-e186&quot;,&quot;issue&quot;:&quot;12&quot;,&quot;volume&quot;:&quot;42&quot;,&quot;container-title-short&quot;:&quot;Diabetes Care&quot;},&quot;isTemporary&quot;:false}]},{&quot;citationID&quot;:&quot;MENDELEY_CITATION_8ddaeda6-8489-4692-9acc-870c64acb115&quot;,&quot;properties&quot;:{&quot;noteIndex&quot;:0},&quot;isEdited&quot;:false,&quot;manualOverride&quot;:{&quot;isManuallyOverridden&quot;:false,&quot;citeprocText&quot;:&quot;(54)&quot;,&quot;manualOverrideText&quot;:&quot;&quot;},&quot;citationTag&quot;:&quot;MENDELEY_CITATION_v3_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&quot;,&quot;citationItems&quot;:[{&quot;id&quot;:&quot;1357512f-6792-3131-943e-ff2e24b27426&quot;,&quot;itemData&quot;:{&quot;type&quot;:&quot;article-journal&quot;,&quot;id&quot;:&quot;1357512f-6792-3131-943e-ff2e24b27426&quot;,&quot;title&quot;:&quot;Effect of Single Dose of RANKL Antibody Treatment on Acute Charcot Neuro- osteoarthropathy of the Foot&quot;,&quot;author&quot;:[{&quot;family&quot;:&quot;Busch-westbroek&quot;,&quot;given&quot;:&quot;TE&quot;,&quot;parse-names&quot;:false,&quot;dropping-particle&quot;:&quot;&quot;,&quot;non-dropping-particle&quot;:&quot;&quot;},{&quot;family&quot;:&quot;Delpeut&quot;,&quot;given&quot;:&quot;K&quot;,&quot;parse-names&quot;:false,&quot;dropping-particle&quot;:&quot;&quot;,&quot;non-dropping-particle&quot;:&quot;&quot;},{&quot;family&quot;:&quot;Balm&quot;,&quot;given&quot;:&quot;R&quot;,&quot;parse-names&quot;:false,&quot;dropping-particle&quot;:&quot;&quot;,&quot;non-dropping-particle&quot;:&quot;&quot;},{&quot;family&quot;:&quot;Bus&quot;,&quot;given&quot;:&quot;SA&quot;,&quot;parse-names&quot;:false,&quot;dropping-particle&quot;:&quot;&quot;,&quot;non-dropping-particle&quot;:&quot;&quot;},{&quot;family&quot;:&quot;Schepers&quot;,&quot;given&quot;:&quot;T&quot;,&quot;parse-names&quot;:false,&quot;dropping-particle&quot;:&quot;&quot;,&quot;non-dropping-particle&quot;:&quot;&quot;},{&quot;family&quot;:&quot;Peters&quot;,&quot;given&quot;:&quot;EJG&quot;,&quot;parse-names&quot;:false,&quot;dropping-particle&quot;:&quot;&quot;,&quot;non-dropping-particle&quot;:&quot;&quot;},{&quot;family&quot;:&quot;Smithuis&quot;,&quot;given&quot;:&quot;FF&quot;,&quot;parse-names&quot;:false,&quot;dropping-particle&quot;:&quot;&quot;,&quot;non-dropping-particle&quot;:&quot;&quot;},{&quot;family&quot;:&quot;Maas&quot;,&quot;given&quot;:&quot;M&quot;,&quot;parse-names&quot;:false,&quot;dropping-particle&quot;:&quot;&quot;,&quot;non-dropping-particle&quot;:&quot;&quot;},{&quot;family&quot;:&quot;Nieuwdrop&quot;,&quot;given&quot;:&quot;M&quot;,&quot;parse-names&quot;:false,&quot;dropping-particle&quot;:&quot;&quot;,&quot;non-dropping-particle&quot;:&quot;&quot;},{&quot;family&quot;:&quot;Balm&quot;,&quot;given&quot;:&quot;&quot;,&quot;parse-names&quot;:false,&quot;dropping-particle&quot;:&quot;&quot;,&quot;non-dropping-particle&quot;:&quot;&quot;},{&quot;family&quot;:&quot;Bus&quot;,&quot;given&quot;:&quot;SA&quot;,&quot;parse-names&quot;:false,&quot;dropping-particle&quot;:&quot;&quot;,&quot;non-dropping-particle&quot;:&quot;&quot;},{&quot;family&quot;:&quot;Schepers&quot;,&quot;given&quot;:&quot;T&quot;,&quot;parse-names&quot;:false,&quot;dropping-particle&quot;:&quot;&quot;,&quot;non-dropping-particle&quot;:&quot;&quot;},{&quot;family&quot;:&quot;Peters&quot;,&quot;given&quot;:&quot;EJG&quot;,&quot;parse-names&quot;:false,&quot;dropping-particle&quot;:&quot;&quot;,&quot;non-dropping-particle&quot;:&quot;&quot;},{&quot;family&quot;:&quot;Smithuis&quot;,&quot;given&quot;:&quot;FF&quot;,&quot;parse-names&quot;:false,&quot;dropping-particle&quot;:&quot;&quot;,&quot;non-dropping-particle&quot;:&quot;&quot;},{&quot;family&quot;:&quot;Maas&quot;,&quot;given&quot;:&quot;M&quot;,&quot;parse-names&quot;:false,&quot;dropping-particle&quot;:&quot;&quot;,&quot;non-dropping-particle&quot;:&quot;&quot;}],&quot;container-title&quot;:&quot;Diabetes Care&quot;,&quot;DOI&quot;:&quot;10.2337/dc17-1517&quot;,&quot;ISSN&quot;:&quot;0149-5992&quot;,&quot;URL&quot;:&quot;http://care.diabetesjournals.org/content/diacare/41/3/e21.full.pdf&quot;,&quot;issued&quot;:{&quot;date-parts&quot;:[[2018]]},&quot;page&quot;:&quot;e21-e22&quot;,&quot;abstract&quot;:&quot;Charcot neuro-osteoarthropathy is a rare condition that affects subjects with dia-betes with neuropathy (1). Although the underlying pathophysiology is largely un-known, increased receptor activator of nuclear factor k-B ligand (RANKL) activa-tion in Charcot neuro-osteoarthropathy has been observed (2). As monoclonal RANKL antibody treatment (denosumab, Prolia) reduces osteoporosis-related frac-tures (3), we studied its effect on fracture resolution time and clinical outcomes in acute Charcot neuro-osteoarthropathy. All patients with diabetes seen at our foot clinic between 2012 and 2016 were categorized by modified Brodsky classifi-cation (4) and treated according to a stan-dardized total contact cast (TCC) protocol. This comprises weekly TCC changes and subsequent conventional X-ray imaging every 4 weeks, as well as supplementa-tion daily calcium 500 mg/cholecalciferol 800 IE to achieve adequate plasma cal-cium (between 2.2 and 2.5 mmol/L) and vitamin D levels (.30 nmol/L). All sub-jects with an acute Charcot foot seen be-tween 2012 and 2014 were included as historic control subjects. From 2014 to 2016, subjects were treated with TCC and a single injection of denosumab 60 mg subcutaneously, followed by plasma cal-cium check 1 week later. Upon blinding of radiological case data, fracture resolution (improved consoli-dation of subchondral bone marrow, de-creased subchondral lysis, improved lining of the subchondral bone, and a de-crease in soft tissue edema) was scored on conventional X-rays of the affected foot (three-way view) by two indepen-dent musculoskeletal radiologists (M.M. and F.F.S.). Time to cessation of TCC was based on edema resolution and less than 2°C temperature difference be-tween both feet measured thrice with TempTouch (Xilas Medical). Complication rates (Table 1) were scored by an inde-pendent clinician (K.D.) until 1-year fol-low-up. The study was reviewed and approved by the institutional review board of the Academic Medical Center, University of Amsterdam, Amsterdam, the Netherlands. Although no adverse events or hypo-calcemia were observed, fracture reso-lution was significantly shorter after denosumab (average 109 6 45 days) compared with the usual-care group (av-erage 174 6 69 days) with a good cor-relation (Pearson r 5 0.79, P , 0.01) between the two radiologists (M.M., 119 6 42 vs. 172 6 53 days and F.F.S., 98 6 48 vs. 176 6 86 days) (Table 1). Moreover, time to clinical cessation and malalignment in Chopart-Lisfranc joint at end of TCC was also significantly lower with denosumab (123 6 43 vs. 181 6 49 days, P , 0.01). None of the subjects developed a contralateral Charcot foot during 1-year follow-up. Whereas ulcer recurrence was similar in both groups, there was an (nonsignificant) increased Charcot recurrence and amputation rate in the conventional treatment group dur-ing 1-year follow-up. This single center observational study has certain limitations including use of historic control subjects and blinding of only the involved radiologists, which lim-its generalization of the results to other diabetic foot centers. Also, BMI was in-creased in denosumab group due a higher number of subjects with type 2 diabetes and more subjects in the usual-care group were treated with bisphosphonates un-til publication of the review by Richard et al. in 2013 (5). Nevertheless, both confounders tend toward underestima-tion of denosumab treatment, but effi-cacy needs to be formally assessed in a&quot;,&quot;issue&quot;:&quot;3&quot;,&quot;volume&quot;:&quot;41&quot;,&quot;container-title-short&quot;:&quot;Diabetes Care&quot;},&quot;isTemporary&quot;:false}]},{&quot;citationID&quot;:&quot;MENDELEY_CITATION_babdda95-abe0-4ef1-ae5a-c56d445c5ab5&quot;,&quot;properties&quot;:{&quot;noteIndex&quot;:0},&quot;isEdited&quot;:false,&quot;manualOverride&quot;:{&quot;isManuallyOverridden&quot;:false,&quot;citeprocText&quot;:&quot;(45)&quot;,&quot;manualOverrideText&quot;:&quot;&quot;},&quot;citationItems&quot;:[{&quot;id&quot;:&quot;b4a6b900-5bb1-375f-a0ac-002f36b0746c&quot;,&quot;itemData&quot;:{&quot;type&quot;:&quot;article-journal&quot;,&quot;id&quot;:&quot;b4a6b900-5bb1-375f-a0ac-002f36b0746c&quot;,&quot;title&quot;:&quot;Audit of acute charcot's disease in the uk: The cduk study&quot;,&quot;author&quot;:[{&quot;family&quot;:&quot;Game&quot;,&quot;given&quot;:&quot;FL&quot;,&quot;parse-names&quot;:false,&quot;dropping-particle&quot;:&quot;&quot;,&quot;non-dropping-particle&quot;:&quot;&quot;},{&quot;family&quot;:&quot;Catlow&quot;,&quot;given&quot;:&quot;R&quot;,&quot;parse-names&quot;:false,&quot;dropping-particle&quot;:&quot;&quot;,&quot;non-dropping-particle&quot;:&quot;&quot;},{&quot;family&quot;:&quot;Jones&quot;,&quot;given&quot;:&quot;GR&quot;,&quot;parse-names&quot;:false,&quot;dropping-particle&quot;:&quot;&quot;,&quot;non-dropping-particle&quot;:&quot;&quot;},{&quot;family&quot;:&quot;Edmonds&quot;,&quot;given&quot;:&quot;ME&quot;,&quot;parse-names&quot;:false,&quot;dropping-particle&quot;:&quot;&quot;,&quot;non-dropping-particle&quot;:&quot;&quot;},{&quot;family&quot;:&quot;Jude&quot;,&quot;given&quot;:&quot;EB&quot;,&quot;parse-names&quot;:false,&quot;dropping-particle&quot;:&quot;&quot;,&quot;non-dropping-particle&quot;:&quot;&quot;},{&quot;family&quot;:&quot;Rayman&quot;,&quot;given&quot;:&quot;G&quot;,&quot;parse-names&quot;:false,&quot;dropping-particle&quot;:&quot;&quot;,&quot;non-dropping-particle&quot;:&quot;&quot;},{&quot;family&quot;:&quot;Jeffcoate&quot;,&quot;given&quot;:&quot;WJ&quot;,&quot;parse-names&quot;:false,&quot;dropping-particle&quot;:&quot;&quot;,&quot;non-dropping-particle&quot;:&quot;&quot;}],&quot;container-title&quot;:&quot;Diabetologia&quot;,&quot;container-title-short&quot;:&quot;Diabetologia&quot;,&quot;DOI&quot;:&quot;10.1007/s00125-011-2354-7&quot;,&quot;ISBN&quot;:&quot;0012501123&quot;,&quot;ISSN&quot;:&quot;0012186X&quot;,&quot;PMID&quot;:&quot;22065087&quot;,&quot;URL&quot;:&quot;internal-pdf://177.87.205.163/Game-2012-Audit of acute Charcot's disease in.pdf&quot;,&quot;issued&quot;:{&quot;date-parts&quot;:[[2012]]},&quot;page&quot;:&quot;32-35&quot;,&quot;language&quot;:&quot;eng&quot;,&quot;abstract&quot;:&quot;AIMS/HYPOTHESIS: We studied factors associated with the development and resolution of acute Charcot foot using a web-based observational study.\\n\\nMETHODS: Clinicians managing cases of acute Charcot foot in the UK and Ireland between June 2005 and February 2007 were invited to register anonymised details on a secure website.\\n\\nRESULTS: A total of 288 cases (age 57.0 ± 11.3 years [mean ± SD]; 71.2% male) were registered from 76 centres. Of these, 36% of patients recalled an episode of relevant trauma in the preceding 6 months, while 12% had had surgery to the affected foot. In 101 (35%) cases, ulceration was present at registration and 20% of these had osteomyelitis. Non-removable off-loading devices were used at presentation in 35.4% of cases, with removable off-loading used in 50%. Data on resolution were available for 219 patients. The median time to resolution was 9 months in patients whose initial management included the use of non-removable off-loading, compared with 12 months in the remainder (p = 0.001). Bisphosphonates were administered intravenously in 25.4% and orally in 19.4% of cases. The median time to resolution in patients who received bisphosphonates was 12 months and was longer than in those who did not (10 months, p = 0.005).\\n\\nCONCLUSIONS/INTERPRETATION: The median time to resolution was longer than in earlier series. Although limited by being observational and non-randomised, these data suggest that the use of non-removable off-loading at presentation may shorten the time to resolution. They provide no evidence to indicate that the use of bisphosphonates is beneficial.&quot;,&quot;volume&quot;:&quot;55&quot;},&quot;isTemporary&quot;:false}],&quot;citationTag&quot;:&quot;MENDELEY_CITATION_v3_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&quot;},{&quot;citationID&quot;:&quot;MENDELEY_CITATION_7c2656ce-5999-43b1-aaac-bd2bb80b6679&quot;,&quot;properties&quot;:{&quot;noteIndex&quot;:0},&quot;isEdited&quot;:false,&quot;manualOverride&quot;:{&quot;isManuallyOverridden&quot;:false,&quot;citeprocText&quot;:&quot;(55)&quot;,&quot;manualOverrideText&quot;:&quot;&quot;},&quot;citationItems&quot;:[{&quot;id&quot;:&quot;4254be38-9bf2-311a-aac6-6e67109dbb54&quot;,&quot;itemData&quot;:{&quot;type&quot;:&quot;article-journal&quot;,&quot;id&quot;:&quot;4254be38-9bf2-311a-aac6-6e67109dbb54&quot;,&quot;title&quot;:&quot;Efficacy of medical treatment for Charcot neuroarthropathy: a systematic review and meta-analysis of randomized controlled trials&quot;,&quot;author&quot;:[{&quot;family&quot;:&quot;Rastogi&quot;,&quot;given&quot;:&quot;A&quot;,&quot;parse-names&quot;:false,&quot;dropping-particle&quot;:&quot;&quot;,&quot;non-dropping-particle&quot;:&quot;&quot;},{&quot;family&quot;:&quot;Bhansali&quot;,&quot;given&quot;:&quot;A&quot;,&quot;parse-names&quot;:false,&quot;dropping-particle&quot;:&quot;&quot;,&quot;non-dropping-particle&quot;:&quot;&quot;},{&quot;family&quot;:&quot;Jude&quot;,&quot;given&quot;:&quot;EB&quot;,&quot;parse-names&quot;:false,&quot;dropping-particle&quot;:&quot;&quot;,&quot;non-dropping-particle&quot;:&quot;&quot;}],&quot;container-title&quot;:&quot;Acta Diabetologica&quot;,&quot;container-title-short&quot;:&quot;Acta Diabetol&quot;,&quot;issued&quot;:{&quot;date-parts&quot;:[[2021]]},&quot;page&quot;:&quot;687-696&quot;,&quot;volume&quot;:&quot;58&quot;},&quot;isTemporary&quot;:false}],&quot;citationTag&quot;:&quot;MENDELEY_CITATION_v3_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&quot;},{&quot;citationID&quot;:&quot;MENDELEY_CITATION_fa089412-b3fa-4bd2-8377-eb7b7742fde6&quot;,&quot;properties&quot;:{&quot;noteIndex&quot;:0},&quot;isEdited&quot;:false,&quot;manualOverride&quot;:{&quot;isManuallyOverridden&quot;:false,&quot;citeprocText&quot;:&quot;(23,55,56)&quot;,&quot;manualOverrideText&quot;:&quot;&quot;},&quot;citationTag&quot;:&quot;MENDELEY_CITATION_v3_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&quot;,&quot;citationItems&quot;:[{&quot;id&quot;:&quot;5d827a80-fbc2-36c7-8e29-b7fdd91a3e39&quot;,&quot;itemData&quot;:{&quot;type&quot;:&quot;article-journal&quot;,&quot;id&quot;:&quot;5d827a80-fbc2-36c7-8e29-b7fdd91a3e39&quot;,&quot;title&quot;:&quot;The Charcot foot in diabetes&quot;,&quot;author&quot;:[{&quot;family&quot;:&quot;Rogers&quot;,&quot;given&quot;:&quot;LC&quot;,&quot;parse-names&quot;:false,&quot;dropping-particle&quot;:&quot;&quot;,&quot;non-dropping-particle&quot;:&quot;&quot;},{&quot;family&quot;:&quot;Frykberg&quot;,&quot;given&quot;:&quot;RG&quot;,&quot;parse-names&quot;:false,&quot;dropping-particle&quot;:&quot;&quot;,&quot;non-dropping-particle&quot;:&quot;&quot;},{&quot;family&quot;:&quot;Armstrong&quot;,&quot;given&quot;:&quot;DG&quot;,&quot;parse-names&quot;:false,&quot;dropping-particle&quot;:&quot;&quot;,&quot;non-dropping-particle&quot;:&quot;&quot;},{&quot;family&quot;:&quot;Boulton&quot;,&quot;given&quot;:&quot;AJM&quot;,&quot;parse-names&quot;:false,&quot;dropping-particle&quot;:&quot;&quot;,&quot;non-dropping-particle&quot;:&quot;&quot;},{&quot;family&quot;:&quot;Edmonds&quot;,&quot;given&quot;:&quot;ME&quot;,&quot;parse-names&quot;:false,&quot;dropping-particle&quot;:&quot;&quot;,&quot;non-dropping-particle&quot;:&quot;&quot;},{&quot;family&quot;:&quot;Ha Van&quot;,&quot;given&quot;:&quot;G&quot;,&quot;parse-names&quot;:false,&quot;dropping-particle&quot;:&quot;&quot;,&quot;non-dropping-particle&quot;:&quot;&quot;},{&quot;family&quot;:&quot;Hartemann&quot;,&quot;given&quot;:&quot;A&quot;,&quot;parse-names&quot;:false,&quot;dropping-particle&quot;:&quot;&quot;,&quot;non-dropping-particle&quot;:&quot;&quot;},{&quot;family&quot;:&quot;Game&quot;,&quot;given&quot;:&quot;FL&quot;,&quot;parse-names&quot;:false,&quot;dropping-particle&quot;:&quot;&quot;,&quot;non-dropping-particle&quot;:&quot;&quot;},{&quot;family&quot;:&quot;Jeffcoate&quot;,&quot;given&quot;:&quot;WJ&quot;,&quot;parse-names&quot;:false,&quot;dropping-particle&quot;:&quot;&quot;,&quot;non-dropping-particle&quot;:&quot;&quot;},{&quot;family&quot;:&quot;Jirkovska&quot;,&quot;given&quot;:&quot;A&quot;,&quot;parse-names&quot;:false,&quot;dropping-particle&quot;:&quot;&quot;,&quot;non-dropping-particle&quot;:&quot;&quot;},{&quot;family&quot;:&quot;Jude&quot;,&quot;given&quot;:&quot;EB&quot;,&quot;parse-names&quot;:false,&quot;dropping-particle&quot;:&quot;&quot;,&quot;non-dropping-particle&quot;:&quot;&quot;},{&quot;family&quot;:&quot;Morbach&quot;,&quot;given&quot;:&quot;S&quot;,&quot;parse-names&quot;:false,&quot;dropping-particle&quot;:&quot;&quot;,&quot;non-dropping-particle&quot;:&quot;&quot;},{&quot;family&quot;:&quot;Morrison&quot;,&quot;given&quot;:&quot;WB&quot;,&quot;parse-names&quot;:false,&quot;dropping-particle&quot;:&quot;&quot;,&quot;non-dropping-particle&quot;:&quot;&quot;},{&quot;family&quot;:&quot;Pinzur&quot;,&quot;given&quot;:&quot;MS&quot;,&quot;parse-names&quot;:false,&quot;dropping-particle&quot;:&quot;&quot;,&quot;non-dropping-particle&quot;:&quot;&quot;},{&quot;family&quot;:&quot;Pitocco&quot;,&quot;given&quot;:&quot;D&quot;,&quot;parse-names&quot;:false,&quot;dropping-particle&quot;:&quot;&quot;,&quot;non-dropping-particle&quot;:&quot;&quot;},{&quot;family&quot;:&quot;Sanders&quot;,&quot;given&quot;:&quot;L&quot;,&quot;parse-names&quot;:false,&quot;dropping-particle&quot;:&quot;&quot;,&quot;non-dropping-particle&quot;:&quot;&quot;},{&quot;family&quot;:&quot;Wukich&quot;,&quot;given&quot;:&quot;DK&quot;,&quot;parse-names&quot;:false,&quot;dropping-particle&quot;:&quot;&quot;,&quot;non-dropping-particle&quot;:&quot;&quot;},{&quot;family&quot;:&quot;Uccioli&quot;,&quot;given&quot;:&quot;L&quot;,&quot;parse-names&quot;:false,&quot;dropping-particle&quot;:&quot;&quot;,&quot;non-dropping-particle&quot;:&quot;&quot;}],&quot;container-title&quot;:&quot;Diabetes Care&quot;,&quot;DOI&quot;:&quot;10.2337/dc11-0844&quot;,&quot;ISBN&quot;:&quot;1935-5548 (Electronic)\\n0149-5992 (Linking)&quot;,&quot;ISSN&quot;:&quot;01495992&quot;,&quot;PMID&quot;:&quot;21868781&quot;,&quot;issued&quot;:{&quot;date-parts&quot;:[[2011]]},&quot;page&quot;:&quot;2123-2129&quot;,&quot;abstract&quot;:&quot;The diabetic Charcot foot syndrome is a serious and potentially limb-threatening lower-extremity complication of diabetes. First described in 1883, this enigmatic condition continues to challenge even the most experienced practitioners. Now considered an inflammatory syndrome, the diabetic Charcot foot is characterized by varying degrees of bone and joint disorganization secondary to underlying neuropathy, trauma, and perturbations of bone metabolism. An international task force of experts was convened by the American Diabetes Association and the American Podiatric Medical Association in January 2011 to summarize available evidence on the pathophysiology, natural history, presentations, and treatment recommendations for this entity.&quot;,&quot;issue&quot;:&quot;9&quot;,&quot;volume&quot;:&quot;34&quot;,&quot;container-title-short&quot;:&quot;Diabetes Care&quot;},&quot;isTemporary&quot;:false},{&quot;id&quot;:&quot;c86f9d97-dfb1-334b-8e96-ed90834bda26&quot;,&quot;itemData&quot;:{&quot;type&quot;:&quot;webpage&quot;,&quot;id&quot;:&quot;c86f9d97-dfb1-334b-8e96-ed90834bda26&quot;,&quot;title&quot;:&quot;Diabetic foot problems : prevention and management&quot;,&quot;author&quot;:[{&quot;family&quot;:&quot;National Institute for Health and Care Excellence&quot;,&quot;given&quot;:&quot;&quot;,&quot;parse-names&quot;:false,&quot;dropping-particle&quot;:&quot;&quot;,&quot;non-dropping-particle&quot;:&quot;&quot;}],&quot;container-title&quot;:&quot;NG19&quot;,&quot;accessed&quot;:{&quot;date-parts&quot;:[[2021,12,30]]},&quot;URL&quot;:&quot;https://www.nice.org.uk/guidance/ng19&quot;,&quot;issued&quot;:{&quot;date-parts&quot;:[[2015]]},&quot;page&quot;:&quot;1-49&quot;,&quot;abstract&quot;:&quot;This guideline offers best practice advice on the care of adults, young people and children with type 1 or type 2 diabetes with, or at risk of developing, diabetic foot problems.&quot;,&quot;container-title-short&quot;:&quot;&quot;},&quot;isTemporary&quot;:false},{&quot;id&quot;:&quot;4254be38-9bf2-311a-aac6-6e67109dbb54&quot;,&quot;itemData&quot;:{&quot;type&quot;:&quot;article-journal&quot;,&quot;id&quot;:&quot;4254be38-9bf2-311a-aac6-6e67109dbb54&quot;,&quot;title&quot;:&quot;Efficacy of medical treatment for Charcot neuroarthropathy: a systematic review and meta-analysis of randomized controlled trials&quot;,&quot;author&quot;:[{&quot;family&quot;:&quot;Rastogi&quot;,&quot;given&quot;:&quot;A&quot;,&quot;parse-names&quot;:false,&quot;dropping-particle&quot;:&quot;&quot;,&quot;non-dropping-particle&quot;:&quot;&quot;},{&quot;family&quot;:&quot;Bhansali&quot;,&quot;given&quot;:&quot;A&quot;,&quot;parse-names&quot;:false,&quot;dropping-particle&quot;:&quot;&quot;,&quot;non-dropping-particle&quot;:&quot;&quot;},{&quot;family&quot;:&quot;Jude&quot;,&quot;given&quot;:&quot;EB&quot;,&quot;parse-names&quot;:false,&quot;dropping-particle&quot;:&quot;&quot;,&quot;non-dropping-particle&quot;:&quot;&quot;}],&quot;container-title&quot;:&quot;Acta Diabetologica&quot;,&quot;issued&quot;:{&quot;date-parts&quot;:[[2021]]},&quot;page&quot;:&quot;687-696&quot;,&quot;volume&quot;:&quot;58&quot;,&quot;container-title-short&quot;:&quot;Acta Diabetol&quot;},&quot;isTemporary&quot;:false}]},{&quot;citationID&quot;:&quot;MENDELEY_CITATION_2d9153ee-074b-431f-8aa1-932bf63c87d9&quot;,&quot;properties&quot;:{&quot;noteIndex&quot;:0},&quot;isEdited&quot;:false,&quot;manualOverride&quot;:{&quot;isManuallyOverridden&quot;:false,&quot;citeprocText&quot;:&quot;(56)&quot;,&quot;manualOverrideText&quot;:&quot;&quot;},&quot;citationTag&quot;:&quot;MENDELEY_CITATION_v3_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&quot;,&quot;citationItems&quot;:[{&quot;id&quot;:&quot;5d827a80-fbc2-36c7-8e29-b7fdd91a3e39&quot;,&quot;itemData&quot;:{&quot;type&quot;:&quot;article-journal&quot;,&quot;id&quot;:&quot;5d827a80-fbc2-36c7-8e29-b7fdd91a3e39&quot;,&quot;title&quot;:&quot;The Charcot foot in diabetes&quot;,&quot;author&quot;:[{&quot;family&quot;:&quot;Rogers&quot;,&quot;given&quot;:&quot;LC&quot;,&quot;parse-names&quot;:false,&quot;dropping-particle&quot;:&quot;&quot;,&quot;non-dropping-particle&quot;:&quot;&quot;},{&quot;family&quot;:&quot;Frykberg&quot;,&quot;given&quot;:&quot;RG&quot;,&quot;parse-names&quot;:false,&quot;dropping-particle&quot;:&quot;&quot;,&quot;non-dropping-particle&quot;:&quot;&quot;},{&quot;family&quot;:&quot;Armstrong&quot;,&quot;given&quot;:&quot;DG&quot;,&quot;parse-names&quot;:false,&quot;dropping-particle&quot;:&quot;&quot;,&quot;non-dropping-particle&quot;:&quot;&quot;},{&quot;family&quot;:&quot;Boulton&quot;,&quot;given&quot;:&quot;AJM&quot;,&quot;parse-names&quot;:false,&quot;dropping-particle&quot;:&quot;&quot;,&quot;non-dropping-particle&quot;:&quot;&quot;},{&quot;family&quot;:&quot;Edmonds&quot;,&quot;given&quot;:&quot;ME&quot;,&quot;parse-names&quot;:false,&quot;dropping-particle&quot;:&quot;&quot;,&quot;non-dropping-particle&quot;:&quot;&quot;},{&quot;family&quot;:&quot;Ha Van&quot;,&quot;given&quot;:&quot;G&quot;,&quot;parse-names&quot;:false,&quot;dropping-particle&quot;:&quot;&quot;,&quot;non-dropping-particle&quot;:&quot;&quot;},{&quot;family&quot;:&quot;Hartemann&quot;,&quot;given&quot;:&quot;A&quot;,&quot;parse-names&quot;:false,&quot;dropping-particle&quot;:&quot;&quot;,&quot;non-dropping-particle&quot;:&quot;&quot;},{&quot;family&quot;:&quot;Game&quot;,&quot;given&quot;:&quot;FL&quot;,&quot;parse-names&quot;:false,&quot;dropping-particle&quot;:&quot;&quot;,&quot;non-dropping-particle&quot;:&quot;&quot;},{&quot;family&quot;:&quot;Jeffcoate&quot;,&quot;given&quot;:&quot;WJ&quot;,&quot;parse-names&quot;:false,&quot;dropping-particle&quot;:&quot;&quot;,&quot;non-dropping-particle&quot;:&quot;&quot;},{&quot;family&quot;:&quot;Jirkovska&quot;,&quot;given&quot;:&quot;A&quot;,&quot;parse-names&quot;:false,&quot;dropping-particle&quot;:&quot;&quot;,&quot;non-dropping-particle&quot;:&quot;&quot;},{&quot;family&quot;:&quot;Jude&quot;,&quot;given&quot;:&quot;EB&quot;,&quot;parse-names&quot;:false,&quot;dropping-particle&quot;:&quot;&quot;,&quot;non-dropping-particle&quot;:&quot;&quot;},{&quot;family&quot;:&quot;Morbach&quot;,&quot;given&quot;:&quot;S&quot;,&quot;parse-names&quot;:false,&quot;dropping-particle&quot;:&quot;&quot;,&quot;non-dropping-particle&quot;:&quot;&quot;},{&quot;family&quot;:&quot;Morrison&quot;,&quot;given&quot;:&quot;WB&quot;,&quot;parse-names&quot;:false,&quot;dropping-particle&quot;:&quot;&quot;,&quot;non-dropping-particle&quot;:&quot;&quot;},{&quot;family&quot;:&quot;Pinzur&quot;,&quot;given&quot;:&quot;MS&quot;,&quot;parse-names&quot;:false,&quot;dropping-particle&quot;:&quot;&quot;,&quot;non-dropping-particle&quot;:&quot;&quot;},{&quot;family&quot;:&quot;Pitocco&quot;,&quot;given&quot;:&quot;D&quot;,&quot;parse-names&quot;:false,&quot;dropping-particle&quot;:&quot;&quot;,&quot;non-dropping-particle&quot;:&quot;&quot;},{&quot;family&quot;:&quot;Sanders&quot;,&quot;given&quot;:&quot;L&quot;,&quot;parse-names&quot;:false,&quot;dropping-particle&quot;:&quot;&quot;,&quot;non-dropping-particle&quot;:&quot;&quot;},{&quot;family&quot;:&quot;Wukich&quot;,&quot;given&quot;:&quot;DK&quot;,&quot;parse-names&quot;:false,&quot;dropping-particle&quot;:&quot;&quot;,&quot;non-dropping-particle&quot;:&quot;&quot;},{&quot;family&quot;:&quot;Uccioli&quot;,&quot;given&quot;:&quot;L&quot;,&quot;parse-names&quot;:false,&quot;dropping-particle&quot;:&quot;&quot;,&quot;non-dropping-particle&quot;:&quot;&quot;}],&quot;container-title&quot;:&quot;Diabetes Care&quot;,&quot;container-title-short&quot;:&quot;Diabetes Care&quot;,&quot;DOI&quot;:&quot;10.2337/dc11-0844&quot;,&quot;ISBN&quot;:&quot;1935-5548 (Electronic)\\n0149-5992 (Linking)&quot;,&quot;ISSN&quot;:&quot;01495992&quot;,&quot;PMID&quot;:&quot;21868781&quot;,&quot;issued&quot;:{&quot;date-parts&quot;:[[2011]]},&quot;page&quot;:&quot;2123-2129&quot;,&quot;abstract&quot;:&quot;The diabetic Charcot foot syndrome is a serious and potentially limb-threatening lower-extremity complication of diabetes. First described in 1883, this enigmatic condition continues to challenge even the most experienced practitioners. Now considered an inflammatory syndrome, the diabetic Charcot foot is characterized by varying degrees of bone and joint disorganization secondary to underlying neuropathy, trauma, and perturbations of bone metabolism. An international task force of experts was convened by the American Diabetes Association and the American Podiatric Medical Association in January 2011 to summarize available evidence on the pathophysiology, natural history, presentations, and treatment recommendations for this entity.&quot;,&quot;issue&quot;:&quot;9&quot;,&quot;volume&quot;:&quot;34&quot;},&quot;isTemporary&quot;:false}]},{&quot;citationID&quot;:&quot;MENDELEY_CITATION_9009cfd2-5416-41e5-ad93-e25c4683da3a&quot;,&quot;properties&quot;:{&quot;noteIndex&quot;:0},&quot;isEdited&quot;:false,&quot;manualOverride&quot;:{&quot;isManuallyOverridden&quot;:false,&quot;citeprocText&quot;:&quot;(57)&quot;,&quot;manualOverrideText&quot;:&quot;&quot;},&quot;citationTag&quot;:&quot;MENDELEY_CITATION_v3_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&quot;,&quot;citationItems&quot;:[{&quot;id&quot;:&quot;63f6af1e-e992-3610-a284-abd68aa2a888&quot;,&quot;itemData&quot;:{&quot;type&quot;:&quot;article-journal&quot;,&quot;id&quot;:&quot;63f6af1e-e992-3610-a284-abd68aa2a888&quot;,&quot;title&quot;:&quot;Charcot arthropathy of the foot and ankle: modern concepts and management review&quot;,&quot;author&quot;:[{&quot;family&quot;:&quot;Wukich&quot;,&quot;given&quot;:&quot;Dane K.&quot;,&quot;parse-names&quot;:false,&quot;dropping-particle&quot;:&quot;&quot;,&quot;non-dropping-particle&quot;:&quot;&quot;},{&quot;family&quot;:&quot;Sung&quot;,&quot;given&quot;:&quot;Wenjay&quot;,&quot;parse-names&quot;:false,&quot;dropping-particle&quot;:&quot;&quot;,&quot;non-dropping-particle&quot;:&quot;&quot;}],&quot;container-title&quot;:&quot;Journal of Diabetes and its Complications&quot;,&quot;DOI&quot;:&quot;10.1016/j.jdiacomp.2008.09.004&quot;,&quot;ISBN&quot;:&quot;1056-8727&quot;,&quot;ISSN&quot;:&quot;10568727&quot;,&quot;PMID&quot;:&quot;18930414&quot;,&quot;URL&quot;:&quot;http://dx.doi.org/10.1016/j.jdiacomp.2008.09.004&quot;,&quot;issued&quot;:{&quot;date-parts&quot;:[[2009]]},&quot;page&quot;:&quot;409-426&quot;,&quot;abstract&quot;:&quot;Charcot arthropathy (Charcot neuroarthropathy, diabetic neuropathic osteoarthropathy, or neuropathic arthropathy) remains a poorly understood disease, although recent research has improved our level of knowledge regarding its etiology and treatment. The effects of Charcot arthropathy are almost exclusively seen in the foot and ankle, and the diagnosis is commonly missed upon initial presentation. It has been well established that this complication of diabetes mellitus severely reduces the overall quality of life and dramatically increases the morbidity and mortality of patients. However, there are few high-level evidence studies to support management and treatment options at this point in time. The goal of this study is to evaluate the modern concepts of Charcot arthropathy through a review of the available literature and to integrate a perspective of management from the authors' extensive experience. © 2009 Elsevier Inc. All rights reserved.&quot;,&quot;publisher&quot;:&quot;Elsevier Inc.&quot;,&quot;issue&quot;:&quot;6&quot;,&quot;volume&quot;:&quot;23&quot;,&quot;container-title-short&quot;:&quot;J Diabetes Complications&quot;},&quot;isTemporary&quot;:false}]},{&quot;citationID&quot;:&quot;MENDELEY_CITATION_2f4e9e19-4a20-4c5a-ae88-b2f4bcca05f1&quot;,&quot;properties&quot;:{&quot;noteIndex&quot;:0},&quot;isEdited&quot;:false,&quot;manualOverride&quot;:{&quot;isManuallyOverridden&quot;:false,&quot;citeprocText&quot;:&quot;(58)&quot;,&quot;manualOverrideText&quot;:&quot;&quot;},&quot;citationTag&quot;:&quot;MENDELEY_CITATION_v3_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&quot;,&quot;citationItems&quot;:[{&quot;id&quot;:&quot;ad338add-93c6-3fdd-96c7-eb3af3b035f6&quot;,&quot;itemData&quot;:{&quot;type&quot;:&quot;article-journal&quot;,&quot;id&quot;:&quot;ad338add-93c6-3fdd-96c7-eb3af3b035f6&quot;,&quot;title&quot;:&quot;Charcot Neuroarthropathy in Patients With Diabetes: An Updated Systematic Review of Surgical Management.&quot;,&quot;author&quot;:[{&quot;family&quot;:&quot;Schneekloth&quot;,&quot;given&quot;:&quot;BJ&quot;,&quot;parse-names&quot;:false,&quot;dropping-particle&quot;:&quot;&quot;,&quot;non-dropping-particle&quot;:&quot;&quot;},{&quot;family&quot;:&quot;Lowery&quot;,&quot;given&quot;:&quot;NJ&quot;,&quot;parse-names&quot;:false,&quot;dropping-particle&quot;:&quot;&quot;,&quot;non-dropping-particle&quot;:&quot;&quot;},{&quot;family&quot;:&quot;Wukich&quot;,&quot;given&quot;:&quot;DK&quot;,&quot;parse-names&quot;:false,&quot;dropping-particle&quot;:&quot;&quot;,&quot;non-dropping-particle&quot;:&quot;&quot;}],&quot;container-title&quot;:&quot;The Journal of Foot &amp; Ankle Surgery&quot;,&quot;DOI&quot;:&quot;10.1053/j.jfas.2015.12.001&quot;,&quot;ISSN&quot;:&quot;1542-2224&quot;,&quot;PMID&quot;:&quot;26810129&quot;,&quot;URL&quot;:&quot;http://www.ncbi.nlm.nih.gov/pubmed/26810129&quot;,&quot;issued&quot;:{&quot;date-parts&quot;:[[2016]]},&quot;page&quot;:&quot;586-590&quot;,&quot;abstract&quot;:&quot;Charcot neuroarthropathy (CN) of the foot and ankle is a demanding clinical dilemma, and surgical management can be very complicated. Historically, the evidence guiding surgical management of CN has been small retrospective case series and expert opinions. The purpose of the present report was to provide a systematic review of studies published from 2009 to 2014 and to review the indications for surgery. A Medline search was performed, and a systematic review of studies discussing the surgical management of CN was undertaken. Thirty reports fit the inclusion criteria for our study, including 860 patients who had undergone a surgical procedure for the treatment of CN. The surgical procedures included amputation, arthrodesis, debridement of ulcers, drainage of infections, and exostectomy. The midfoot was addressed in 26.9% of cases, the hindfoot in 41.6%, and the ankle in 38.4%. Of the 30 studies, 24 were retrospective case series (level 4), 4 were controlled retrospective studies (level 3), and 2 were level II studies. The overall amputation rate was 8.9%. The quality of the published data on the surgical management of CN has improved during the past several years. Evidence concerning the timing of treatment and the use of different fixation methods remains inconclusive.&quot;,&quot;publisher&quot;:&quot;Elsevier Ltd&quot;,&quot;volume&quot;:&quot;55&quot;,&quot;container-title-short&quot;:&quot;&quot;},&quot;isTemporary&quot;:false}]},{&quot;citationID&quot;:&quot;MENDELEY_CITATION_ae7736e1-02a1-4515-a31e-85b6c5c0be13&quot;,&quot;properties&quot;:{&quot;noteIndex&quot;:0},&quot;isEdited&quot;:false,&quot;manualOverride&quot;:{&quot;isManuallyOverridden&quot;:false,&quot;citeprocText&quot;:&quot;(58)&quot;,&quot;manualOverrideText&quot;:&quot;&quot;},&quot;citationTag&quot;:&quot;MENDELEY_CITATION_v3_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&quot;,&quot;citationItems&quot;:[{&quot;id&quot;:&quot;ad338add-93c6-3fdd-96c7-eb3af3b035f6&quot;,&quot;itemData&quot;:{&quot;type&quot;:&quot;article-journal&quot;,&quot;id&quot;:&quot;ad338add-93c6-3fdd-96c7-eb3af3b035f6&quot;,&quot;title&quot;:&quot;Charcot Neuroarthropathy in Patients With Diabetes: An Updated Systematic Review of Surgical Management.&quot;,&quot;author&quot;:[{&quot;family&quot;:&quot;Schneekloth&quot;,&quot;given&quot;:&quot;BJ&quot;,&quot;parse-names&quot;:false,&quot;dropping-particle&quot;:&quot;&quot;,&quot;non-dropping-particle&quot;:&quot;&quot;},{&quot;family&quot;:&quot;Lowery&quot;,&quot;given&quot;:&quot;NJ&quot;,&quot;parse-names&quot;:false,&quot;dropping-particle&quot;:&quot;&quot;,&quot;non-dropping-particle&quot;:&quot;&quot;},{&quot;family&quot;:&quot;Wukich&quot;,&quot;given&quot;:&quot;DK&quot;,&quot;parse-names&quot;:false,&quot;dropping-particle&quot;:&quot;&quot;,&quot;non-dropping-particle&quot;:&quot;&quot;}],&quot;container-title&quot;:&quot;The Journal of Foot &amp; Ankle Surgery&quot;,&quot;DOI&quot;:&quot;10.1053/j.jfas.2015.12.001&quot;,&quot;ISSN&quot;:&quot;1542-2224&quot;,&quot;PMID&quot;:&quot;26810129&quot;,&quot;URL&quot;:&quot;http://www.ncbi.nlm.nih.gov/pubmed/26810129&quot;,&quot;issued&quot;:{&quot;date-parts&quot;:[[2016]]},&quot;page&quot;:&quot;586-590&quot;,&quot;abstract&quot;:&quot;Charcot neuroarthropathy (CN) of the foot and ankle is a demanding clinical dilemma, and surgical management can be very complicated. Historically, the evidence guiding surgical management of CN has been small retrospective case series and expert opinions. The purpose of the present report was to provide a systematic review of studies published from 2009 to 2014 and to review the indications for surgery. A Medline search was performed, and a systematic review of studies discussing the surgical management of CN was undertaken. Thirty reports fit the inclusion criteria for our study, including 860 patients who had undergone a surgical procedure for the treatment of CN. The surgical procedures included amputation, arthrodesis, debridement of ulcers, drainage of infections, and exostectomy. The midfoot was addressed in 26.9% of cases, the hindfoot in 41.6%, and the ankle in 38.4%. Of the 30 studies, 24 were retrospective case series (level 4), 4 were controlled retrospective studies (level 3), and 2 were level II studies. The overall amputation rate was 8.9%. The quality of the published data on the surgical management of CN has improved during the past several years. Evidence concerning the timing of treatment and the use of different fixation methods remains inconclusive.&quot;,&quot;publisher&quot;:&quot;Elsevier Ltd&quot;,&quot;volume&quot;:&quot;55&quot;,&quot;container-title-short&quot;:&quot;&quot;},&quot;isTemporary&quot;:false}]},{&quot;citationID&quot;:&quot;MENDELEY_CITATION_717b9727-30c0-4416-9159-54f79fdd02ba&quot;,&quot;properties&quot;:{&quot;noteIndex&quot;:0},&quot;isEdited&quot;:false,&quot;manualOverride&quot;:{&quot;isManuallyOverridden&quot;:false,&quot;citeprocText&quot;:&quot;(58)&quot;,&quot;manualOverrideText&quot;:&quot;&quot;},&quot;citationTag&quot;:&quot;MENDELEY_CITATION_v3_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&quot;,&quot;citationItems&quot;:[{&quot;id&quot;:&quot;ad338add-93c6-3fdd-96c7-eb3af3b035f6&quot;,&quot;itemData&quot;:{&quot;type&quot;:&quot;article-journal&quot;,&quot;id&quot;:&quot;ad338add-93c6-3fdd-96c7-eb3af3b035f6&quot;,&quot;title&quot;:&quot;Charcot Neuroarthropathy in Patients With Diabetes: An Updated Systematic Review of Surgical Management.&quot;,&quot;author&quot;:[{&quot;family&quot;:&quot;Schneekloth&quot;,&quot;given&quot;:&quot;BJ&quot;,&quot;parse-names&quot;:false,&quot;dropping-particle&quot;:&quot;&quot;,&quot;non-dropping-particle&quot;:&quot;&quot;},{&quot;family&quot;:&quot;Lowery&quot;,&quot;given&quot;:&quot;NJ&quot;,&quot;parse-names&quot;:false,&quot;dropping-particle&quot;:&quot;&quot;,&quot;non-dropping-particle&quot;:&quot;&quot;},{&quot;family&quot;:&quot;Wukich&quot;,&quot;given&quot;:&quot;DK&quot;,&quot;parse-names&quot;:false,&quot;dropping-particle&quot;:&quot;&quot;,&quot;non-dropping-particle&quot;:&quot;&quot;}],&quot;container-title&quot;:&quot;The Journal of Foot &amp; Ankle Surgery&quot;,&quot;DOI&quot;:&quot;10.1053/j.jfas.2015.12.001&quot;,&quot;ISSN&quot;:&quot;1542-2224&quot;,&quot;PMID&quot;:&quot;26810129&quot;,&quot;URL&quot;:&quot;http://www.ncbi.nlm.nih.gov/pubmed/26810129&quot;,&quot;issued&quot;:{&quot;date-parts&quot;:[[2016]]},&quot;page&quot;:&quot;586-590&quot;,&quot;abstract&quot;:&quot;Charcot neuroarthropathy (CN) of the foot and ankle is a demanding clinical dilemma, and surgical management can be very complicated. Historically, the evidence guiding surgical management of CN has been small retrospective case series and expert opinions. The purpose of the present report was to provide a systematic review of studies published from 2009 to 2014 and to review the indications for surgery. A Medline search was performed, and a systematic review of studies discussing the surgical management of CN was undertaken. Thirty reports fit the inclusion criteria for our study, including 860 patients who had undergone a surgical procedure for the treatment of CN. The surgical procedures included amputation, arthrodesis, debridement of ulcers, drainage of infections, and exostectomy. The midfoot was addressed in 26.9% of cases, the hindfoot in 41.6%, and the ankle in 38.4%. Of the 30 studies, 24 were retrospective case series (level 4), 4 were controlled retrospective studies (level 3), and 2 were level II studies. The overall amputation rate was 8.9%. The quality of the published data on the surgical management of CN has improved during the past several years. Evidence concerning the timing of treatment and the use of different fixation methods remains inconclusive.&quot;,&quot;publisher&quot;:&quot;Elsevier Ltd&quot;,&quot;volume&quot;:&quot;55&quot;,&quot;container-title-short&quot;:&quot;&quot;},&quot;isTemporary&quot;:false}]},{&quot;citationID&quot;:&quot;MENDELEY_CITATION_cc522f3e-7441-4b19-8289-80f87f5fe6ba&quot;,&quot;properties&quot;:{&quot;noteIndex&quot;:0},&quot;isEdited&quot;:false,&quot;manualOverride&quot;:{&quot;citeprocText&quot;:&quot;(45,59,60)&quot;,&quot;isManuallyOverridden&quot;:false,&quot;manualOverrideText&quot;:&quot;&quot;},&quot;citationTag&quot;:&quot;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&quot;,&quot;citationItems&quot;:[{&quot;id&quot;:&quot;d478c2a2-a9ca-5252-a747-a044725dd80f&quot;,&quot;itemData&quot;:{&quot;author&quot;:[{&quot;dropping-particle&quot;:&quot;&quot;,&quot;family&quot;:&quot;Bates&quot;,&quot;given&quot;:&quot;M&quot;,&quot;non-dropping-particle&quot;:&quot;&quot;,&quot;parse-names&quot;:false,&quot;suffix&quot;:&quot;&quot;},{&quot;dropping-particle&quot;:&quot;&quot;,&quot;family&quot;:&quot;Petrova&quot;,&quot;given&quot;:&quot;NL&quot;,&quot;non-dropping-particle&quot;:&quot;&quot;,&quot;parse-names&quot;:false,&quot;suffix&quot;:&quot;&quot;},{&quot;dropping-particle&quot;:&quot;&quot;,&quot;family&quot;:&quot;Edmonds&quot;,&quot;given&quot;:&quot;ME&quot;,&quot;non-dropping-particle&quot;:&quot;&quot;,&quot;parse-names&quot;:false,&quot;suffix&quot;:&quot;&quot;}],&quot;container-title&quot;:&quot;Diabet Medicine&quot;,&quot;id&quot;:&quot;d478c2a2-a9ca-5252-a747-a044725dd80f&quot;,&quot;issue&quot;:&quot;Suppl 2&quot;,&quot;issued&quot;:{&quot;date-parts&quot;:[[&quot;2006&quot;]]},&quot;page&quot;:&quot;27-100&quot;,&quot;title&quot;:&quot;How long does it take to progress from cast to shoes in the management of Charcot osteoarthropathy?&quot;,&quot;type&quot;:&quot;article-journal&quot;,&quot;volume&quot;:&quot;23&quot;,&quot;container-title-short&quot;:&quot;&quot;},&quot;uris&quot;:[&quot;http://www.mendeley.com/documents/?uuid=defe6c17-1994-4885-907c-110fa6f064a7&quot;],&quot;isTemporary&quot;:false,&quot;legacyDesktopId&quot;:&quot;defe6c17-1994-4885-907c-110fa6f064a7&quot;},{&quot;id&quot;:&quot;b4a6b900-5bb1-375f-a0ac-002f36b0746c&quot;,&quot;itemData&quot;:{&quot;DOI&quot;:&quot;10.1007/s00125-011-2354-7&quot;,&quot;ISBN&quot;:&quot;0012501123&quot;,&quot;ISSN&quot;:&quot;0012186X&quot;,&quot;PMID&quot;:&quot;22065087&quot;,&quot;abstract&quot;:&quot;AIMS/HYPOTHESIS: We studied factors associated with the development and resolution of acute Charcot foot using a web-based observational study.\\n\\nMETHODS: Clinicians managing cases of acute Charcot foot in the UK and Ireland between June 2005 and February 2007 were invited to register anonymised details on a secure website.\\n\\nRESULTS: A total of 288 cases (age 57.0 ± 11.3 years [mean ± SD]; 71.2% male) were registered from 76 centres. Of these, 36% of patients recalled an episode of relevant trauma in the preceding 6 months, while 12% had had surgery to the affected foot. In 101 (35%) cases, ulceration was present at registration and 20% of these had osteomyelitis. Non-removable off-loading devices were used at presentation in 35.4% of cases, with removable off-loading used in 50%. Data on resolution were available for 219 patients. The median time to resolution was 9 months in patients whose initial management included the use of non-removable off-loading, compared with 12 months in the remainder (p = 0.001). Bisphosphonates were administered intravenously in 25.4% and orally in 19.4% of cases. The median time to resolution in patients who received bisphosphonates was 12 months and was longer than in those who did not (10 months, p = 0.005).\\n\\nCONCLUSIONS/INTERPRETATION: The median time to resolution was longer than in earlier series. Although limited by being observational and non-randomised, these data suggest that the use of non-removable off-loading at presentation may shorten the time to resolution. They provide no evidence to indicate that the use of bisphosphonates is beneficial.&quot;,&quot;author&quot;:[{&quot;dropping-particle&quot;:&quot;&quot;,&quot;family&quot;:&quot;Game&quot;,&quot;given&quot;:&quot;FL&quot;,&quot;non-dropping-particle&quot;:&quot;&quot;,&quot;parse-names&quot;:false,&quot;suffix&quot;:&quot;&quot;},{&quot;dropping-particle&quot;:&quot;&quot;,&quot;family&quot;:&quot;Catlow&quot;,&quot;given&quot;:&quot;R&quot;,&quot;non-dropping-particle&quot;:&quot;&quot;,&quot;parse-names&quot;:false,&quot;suffix&quot;:&quot;&quot;},{&quot;dropping-particle&quot;:&quot;&quot;,&quot;family&quot;:&quot;Jones&quot;,&quot;given&quot;:&quot;GR&quot;,&quot;non-dropping-particle&quot;:&quot;&quot;,&quot;parse-names&quot;:false,&quot;suffix&quot;:&quot;&quot;},{&quot;dropping-particle&quot;:&quot;&quot;,&quot;family&quot;:&quot;Edmonds&quot;,&quot;given&quot;:&quot;ME&quot;,&quot;non-dropping-particle&quot;:&quot;&quot;,&quot;parse-names&quot;:false,&quot;suffix&quot;:&quot;&quot;},{&quot;dropping-particle&quot;:&quot;&quot;,&quot;family&quot;:&quot;Jude&quot;,&quot;given&quot;:&quot;EB&quot;,&quot;non-dropping-particle&quot;:&quot;&quot;,&quot;parse-names&quot;:false,&quot;suffix&quot;:&quot;&quot;},{&quot;dropping-particle&quot;:&quot;&quot;,&quot;family&quot;:&quot;Rayman&quot;,&quot;given&quot;:&quot;G&quot;,&quot;non-dropping-particle&quot;:&quot;&quot;,&quot;parse-names&quot;:false,&quot;suffix&quot;:&quot;&quot;},{&quot;dropping-particle&quot;:&quot;&quot;,&quot;family&quot;:&quot;Jeffcoate&quot;,&quot;given&quot;:&quot;WJ&quot;,&quot;non-dropping-particle&quot;:&quot;&quot;,&quot;parse-names&quot;:false,&quot;suffix&quot;:&quot;&quot;}],&quot;container-title&quot;:&quot;Diabetologia&quot;,&quot;edition&quot;:&quot;2011/11/09&quot;,&quot;id&quot;:&quot;b4a6b900-5bb1-375f-a0ac-002f36b0746c&quot;,&quot;issued&quot;:{&quot;date-parts&quot;:[[&quot;2012&quot;]]},&quot;language&quot;:&quot;eng&quot;,&quot;note&quot;:&quot;From Duplicate 2 (Audit of acute Charcot's disease in the UK: the CDUK study - Game, F L; Catlow, R; Jones, G R; Edmonds, M E; Jude, E B; Rayman, G; Jeffcoate, W J)\n\n1432-0428\nGame, F L\nCatlow, R\nJones, G R\nEdmonds, M E\nJude, E B\nRayman, G\nJeffcoate, W J\nJournal Article\nResearch Support, Non-U.S. Gov't\nGermany\nDiabetologia. 2012 Jan;55(1):32-5. doi: 10.1007/s00125-011-2354-7. Epub 2011 Nov 8.&quot;,&quot;page&quot;:&quot;32-35&quot;,&quot;title&quot;:&quot;Audit of acute charcot's disease in the uk: The cduk study&quot;,&quot;type&quot;:&quot;article-journal&quot;,&quot;volume&quot;:&quot;55&quot;,&quot;container-title-short&quot;:&quot;Diabetologia&quot;},&quot;uris&quot;:[&quot;http://www.mendeley.com/documents/?uuid=b0cfb43c-26b5-49de-b3f2-9b4bff78601d&quot;],&quot;isTemporary&quot;:false,&quot;legacyDesktopId&quot;:&quot;b0cfb43c-26b5-49de-b3f2-9b4bff78601d&quot;},{&quot;id&quot;:&quot;d01382ac-5cbb-3e92-ac2c-5fa3720e48ce&quot;,&quot;itemData&quot;:{&quot;DOI&quot;:&quot;10.1016/j.fas.2015.07.003&quot;,&quot;ISSN&quot;:&quot;12687731&quot;,&quot;abstract&quot;:&quot;Background: Few data describe the natural history of Charcot neuroarthropathy treated with a total contact plaster cast (TCC). Methods: A 5 year retrospective analysis of 50 patients presenting with an acute CN, Assessing time to clinical resolution into appropriate footwear and assessing if initial immobilisation device influenced resolution time. Results: During the study period 42 patients (84%) of patients went into remission, 2 died during their treatment, 4 had major amputations, in 2 patients treatment was ongoing. 36 patients were treated with combination offloading devices, 6 were treated with one modality only. Median time to resolution for patients initially treated with a TCCwas not significantly shorter than for those treated with a removable below knee boot. 34.9% required re-casting due to clinical deterioration in the removable device. Conclusions: More precise measures of resolution of CN are needed to assess the impact of initial treatment&quot;,&quot;author&quot;:[{&quot;dropping-particle&quot;:&quot;&quot;,&quot;family&quot;:&quot;Stark&quot;,&quot;given&quot;:&quot;C&quot;,&quot;non-dropping-particle&quot;:&quot;&quot;,&quot;parse-names&quot;:false,&quot;suffix&quot;:&quot;&quot;},{&quot;dropping-particle&quot;:&quot;&quot;,&quot;family&quot;:&quot;Murray&quot;,&quot;given&quot;:&quot;T&quot;,&quot;non-dropping-particle&quot;:&quot;&quot;,&quot;parse-names&quot;:false,&quot;suffix&quot;:&quot;&quot;},{&quot;dropping-particle&quot;:&quot;&quot;,&quot;family&quot;:&quot;Gooday&quot;,&quot;given&quot;:&quot;C&quot;,&quot;non-dropping-particle&quot;:&quot;&quot;,&quot;parse-names&quot;:false,&quot;suffix&quot;:&quot;&quot;},{&quot;dropping-particle&quot;:&quot;&quot;,&quot;family&quot;:&quot;Nunney&quot;,&quot;given&quot;:&quot;I&quot;,&quot;non-dropping-particle&quot;:&quot;&quot;,&quot;parse-names&quot;:false,&quot;suffix&quot;:&quot;&quot;},{&quot;dropping-particle&quot;:&quot;&quot;,&quot;family&quot;:&quot;Hutchinson&quot;,&quot;given&quot;:&quot;R&quot;,&quot;non-dropping-particle&quot;:&quot;&quot;,&quot;parse-names&quot;:false,&quot;suffix&quot;:&quot;&quot;},{&quot;dropping-particle&quot;:&quot;&quot;,&quot;family&quot;:&quot;Loveday&quot;,&quot;given&quot;:&quot;D&quot;,&quot;non-dropping-particle&quot;:&quot;&quot;,&quot;parse-names&quot;:false,&quot;suffix&quot;:&quot;&quot;},{&quot;dropping-particle&quot;:&quot;&quot;,&quot;family&quot;:&quot;Dhatariya&quot;,&quot;given&quot;:&quot;K&quot;,&quot;non-dropping-particle&quot;:&quot;&quot;,&quot;parse-names&quot;:false,&quot;suffix&quot;:&quot;&quot;}],&quot;container-title&quot;:&quot;Foot and Ankle Surgery&quot;,&quot;id&quot;:&quot;d01382ac-5cbb-3e92-ac2c-5fa3720e48ce&quot;,&quot;issued&quot;:{&quot;date-parts&quot;:[[&quot;2016&quot;]]},&quot;page&quot;:&quot;176-180&quot;,&quot;publisher&quot;:&quot;European Foot and Ankle Society&quot;,&quot;title&quot;:&quot;5 year retrospective follow-up of new cases of Charcot neuroarthropathy—A single centre experience&quot;,&quot;type&quot;:&quot;article-journal&quot;,&quot;volume&quot;:&quot;22&quot;,&quot;container-title-short&quot;:&quot;&quot;},&quot;uris&quot;:[&quot;http://www.mendeley.com/documents/?uuid=dd06ac4e-3345-4293-be44-fa389a0a543a&quot;],&quot;isTemporary&quot;:false,&quot;legacyDesktopId&quot;:&quot;dd06ac4e-3345-4293-be44-fa389a0a543a&quot;}]},{&quot;citationID&quot;:&quot;MENDELEY_CITATION_4f9c5dec-aac8-4bc2-870f-9c1cfb79e4a5&quot;,&quot;properties&quot;:{&quot;noteIndex&quot;:0},&quot;isEdited&quot;:false,&quot;manualOverride&quot;:{&quot;citeprocText&quot;:&quot;(15,61–63)&quot;,&quot;isManuallyOverridden&quot;:false,&quot;manualOverrideText&quot;:&quot;&quot;},&quot;citationTag&quot;:&quot;MENDELEY_CITATION_v3_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&quot;,&quot;citationItems&quot;:[{&quot;id&quot;:&quot;3e1424e5-37ca-3019-a662-a6f3ebc5b161&quot;,&quot;itemData&quot;:{&quot;author&quot;:[{&quot;dropping-particle&quot;:&quot;&quot;,&quot;family&quot;:&quot;Armstrong&quot;,&quot;given&quot;:&quot;DG&quot;,&quot;non-dropping-particle&quot;:&quot;&quot;,&quot;parse-names&quot;:false,&quot;suffix&quot;:&quot;&quot;},{&quot;dropping-particle&quot;:&quot;&quot;,&quot;family&quot;:&quot;Todd&quot;,&quot;given&quot;:&quot;WF&quot;,&quot;non-dropping-particle&quot;:&quot;&quot;,&quot;parse-names&quot;:false,&quot;suffix&quot;:&quot;&quot;},{&quot;dropping-particle&quot;:&quot;&quot;,&quot;family&quot;:&quot;Lavery&quot;,&quot;given&quot;:&quot;LA&quot;,&quot;non-dropping-particle&quot;:&quot;&quot;,&quot;parse-names&quot;:false,&quot;suffix&quot;:&quot;&quot;},{&quot;dropping-particle&quot;:&quot;&quot;,&quot;family&quot;:&quot;Harkless&quot;,&quot;given&quot;:&quot;LB&quot;,&quot;non-dropping-particle&quot;:&quot;&quot;,&quot;parse-names&quot;:false,&quot;suffix&quot;:&quot;&quot;},{&quot;dropping-particle&quot;:&quot;&quot;,&quot;family&quot;:&quot;Bushman&quot;,&quot;given&quot;:&quot;TR&quot;,&quot;non-dropping-particle&quot;:&quot;&quot;,&quot;parse-names&quot;:false,&quot;suffix&quot;:&quot;&quot;}],&quot;container-title&quot;:&quot;Diabet Med&quot;,&quot;id&quot;:&quot;3e1424e5-37ca-3019-a662-a6f3ebc5b161&quot;,&quot;issued&quot;:{&quot;date-parts&quot;:[[&quot;1997&quot;]]},&quot;page&quot;:&quot;357-363&quot;,&quot;title&quot;:&quot;The natural history of acute Charcot's arthropathy in a diabetic foot speciality clinic&quot;,&quot;type&quot;:&quot;article-journal&quot;,&quot;volume&quot;:&quot;14&quot;,&quot;container-title-short&quot;:&quot;&quot;},&quot;uris&quot;:[&quot;http://www.mendeley.com/documents/?uuid=615094e9-4e77-4f21-8c52-e3e6b7b62422&quot;],&quot;isTemporary&quot;:false,&quot;legacyDesktopId&quot;:&quot;615094e9-4e77-4f21-8c52-e3e6b7b62422&quot;},{&quot;id&quot;:&quot;bf727fe5-31bd-31da-bb95-3f2b6b792c95&quot;,&quot;itemData&quot;:{&quot;DOI&quot;:&quot;10.1016/S1056-8727(98)00006-3&quot;,&quot;ISSN&quot;:&quot;10568727&quot;,&quot;author&quot;:[{&quot;dropping-particle&quot;:&quot;&quot;,&quot;family&quot;:&quot;Sinacore&quot;,&quot;given&quot;:&quot;DR&quot;,&quot;non-dropping-particle&quot;:&quot;&quot;,&quot;parse-names&quot;:false,&quot;suffix&quot;:&quot;&quot;}],&quot;container-title&quot;:&quot;J Diabetes Complicat&quot;,&quot;id&quot;:&quot;bf727fe5-31bd-31da-bb95-3f2b6b792c95&quot;,&quot;issue&quot;:&quot;98&quot;,&quot;issued&quot;:{&quot;date-parts&quot;:[[&quot;1998&quot;]]},&quot;page&quot;:&quot;287-293&quot;,&quot;title&quot;:&quot;Acute Charcot arthropathy in patients with diabetes mellitus&quot;,&quot;type&quot;:&quot;article-journal&quot;,&quot;volume&quot;:&quot;12&quot;,&quot;container-title-short&quot;:&quot;&quot;},&quot;uris&quot;:[&quot;http://www.mendeley.com/documents/?uuid=70c1f0dc-6499-4bda-b843-a6b1fc6a9d23&quot;],&quot;isTemporary&quot;:false,&quot;legacyDesktopId&quot;:&quot;70c1f0dc-6499-4bda-b843-a6b1fc6a9d23&quot;},{&quot;id&quot;:&quot;7ac87948-da7a-3efa-bdba-89491b271c04&quot;,&quot;itemData&quot;:{&quot;author&quot;:[{&quot;dropping-particle&quot;:&quot;&quot;,&quot;family&quot;:&quot;Pinzur&quot;,&quot;given&quot;:&quot;MS&quot;,&quot;non-dropping-particle&quot;:&quot;&quot;,&quot;parse-names&quot;:false,&quot;suffix&quot;:&quot;&quot;},{&quot;dropping-particle&quot;:&quot;&quot;,&quot;family&quot;:&quot;Lio&quot;,&quot;given&quot;:&quot;T&quot;,&quot;non-dropping-particle&quot;:&quot;&quot;,&quot;parse-names&quot;:false,&quot;suffix&quot;:&quot;&quot;},{&quot;dropping-particle&quot;:&quot;&quot;,&quot;family&quot;:&quot;Posner&quot;,&quot;given&quot;:&quot;M&quot;,&quot;non-dropping-particle&quot;:&quot;&quot;,&quot;parse-names&quot;:false,&quot;suffix&quot;:&quot;&quot;}],&quot;container-title&quot;:&quot;Foot &amp; Ankle Int&quot;,&quot;id&quot;:&quot;7ac87948-da7a-3efa-bdba-89491b271c04&quot;,&quot;issue&quot;:&quot;5&quot;,&quot;issued&quot;:{&quot;date-parts&quot;:[[&quot;2006&quot;]]},&quot;page&quot;:&quot;324-329&quot;,&quot;title&quot;:&quot;Treatment of Eichenholtz stage 1 Charcot foot arthropathy with a weight-bearing total contact cast&quot;,&quot;type&quot;:&quot;article-journal&quot;,&quot;volume&quot;:&quot;27&quot;,&quot;container-title-short&quot;:&quot;&quot;},&quot;uris&quot;:[&quot;http://www.mendeley.com/documents/?uuid=c91f91cd-6876-4712-8e7b-41b7b8dabf3b&quot;],&quot;isTemporary&quot;:false,&quot;legacyDesktopId&quot;:&quot;c91f91cd-6876-4712-8e7b-41b7b8dabf3b&quot;},{&quot;id&quot;:&quot;dee39b86-51e9-3539-a3ab-a5a5762e5f18&quot;,&quot;itemData&quot;:{&quot;DOI&quot;:&quot;10.2106/JBJS.F.01523&quot;,&quot;ISBN&quot;:&quot;1535-1386&quot;,&quot;ISSN&quot;:&quot;0021-9355&quot;,&quot;PMID&quot;:&quot;18381312&quot;,&quot;abstract&quot;:&quot;BACKGROUND: The standard management for Eichenholtz Stage-I Charcot arthropathy has been with non-weight-bearing total contact casts. The purpose of this study was to evaluate the results of the use of weight-bearing total contact casts for similar patients. METHODS: Twenty-seven patients with Charcot arthropathy of the foot and ankle were studied prospectively over a period of eighteen years, from 1988 to 2006. The average duration of follow-up was 5.5 years. Of the twenty-seven patients, twenty-six had diabetes mellitus. Total contact casts were used to treat thirty-four feet with Eichenholtz Stage-I or early Stage-II Charcot arthropathy. These patients were allowed to bear weight as tolerated. Casts were changed at weekly intervals and were worn until resolution of the acute stage of the disease. RESULTS: No deleterious effect from weight-bearing, specifically with regard to skin ulceration or rapid deterioration of the osseous architecture, was observed in thirty-three of the thirty-four feet. CONCLUSIONS: Immobilization in a weight-bearing total contact cast appears to be a safe method of treatment of acute Eichenholtz Stage-I Charcot arthropathy of the foot and ankle.&quot;,&quot;author&quot;:[{&quot;dropping-particle&quot;:&quot;&quot;,&quot;family&quot;:&quot;Souza&quot;,&quot;given&quot;:&quot;LJ&quot;,&quot;non-dropping-particle&quot;:&quot;de&quot;,&quot;parse-names&quot;:false,&quot;suffix&quot;:&quot;&quot;}],&quot;container-title&quot;:&quot;The Journal of Bone and Joint surgery&quot;,&quot;id&quot;:&quot;dee39b86-51e9-3539-a3ab-a5a5762e5f18&quot;,&quot;issue&quot;:&quot;4&quot;,&quot;issued&quot;:{&quot;date-parts&quot;:[[&quot;2008&quot;]]},&quot;page&quot;:&quot;754-759&quot;,&quot;publisher&quot;:&quot;Elsevier&quot;,&quot;title&quot;:&quot;Charcot arthropathy and immobilization in a weight-bearing total contact cast.&quot;,&quot;type&quot;:&quot;article-journal&quot;,&quot;volume&quot;:&quot;90&quot;,&quot;container-title-short&quot;:&quot;J Bone Joint Surg&quot;},&quot;uris&quot;:[&quot;http://www.mendeley.com/documents/?uuid=ca84f5a2-045d-4e8a-b914-96110216146b&quot;],&quot;isTemporary&quot;:false,&quot;legacyDesktopId&quot;:&quot;ca84f5a2-045d-4e8a-b914-96110216146b&quot;}]},{&quot;citationID&quot;:&quot;MENDELEY_CITATION_52fcb644-dd04-4122-bfd5-1fad456d5479&quot;,&quot;properties&quot;:{&quot;noteIndex&quot;:0},&quot;isEdited&quot;:false,&quot;manualOverride&quot;:{&quot;citeprocText&quot;:&quot;(64–66)&quot;,&quot;isManuallyOverridden&quot;:false,&quot;manualOverrideText&quot;:&quot;&quot;},&quot;citationTag&quot;:&quot;MENDELEY_CITATION_v3_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&quot;,&quot;citationItems&quot;:[{&quot;id&quot;:&quot;3a9c4041-2ee6-3107-9f0f-cef95af65340&quot;,&quot;itemData&quot;:{&quot;DOI&quot;:&quot;10.1016/j.diabres.2011.12.029&quot;,&quot;ISBN&quot;:&quot;0168-8227\\r1872-8227&quot;,&quot;ISSN&quot;:&quot;01688227&quot;,&quot;PMID&quot;:&quot;22296852&quot;,&quot;abstract&quot;:&quot;Twenty-eight diabetics presenting with acute Charcot foot were immobilized and the temperature difference between limbs measured at each month. All patients had monthly follow-up visits for a year and the relapse rate was zero. We found that skin temperature is a good parameter to ensure safe immobilization withdrawal. ?? 2011 Elsevier Ireland Ltd.&quot;,&quot;author&quot;:[{&quot;dropping-particle&quot;:&quot;&quot;,&quot;family&quot;:&quot;Moura-Neto&quot;,&quot;given&quot;:&quot;A&quot;,&quot;non-dropping-particle&quot;:&quot;&quot;,&quot;parse-names&quot;:false,&quot;suffix&quot;:&quot;&quot;},{&quot;dropping-particle&quot;:&quot;&quot;,&quot;family&quot;:&quot;Fernandes&quot;,&quot;given&quot;:&quot;TD&quot;,&quot;non-dropping-particle&quot;:&quot;&quot;,&quot;parse-names&quot;:false,&quot;suffix&quot;:&quot;&quot;},{&quot;dropping-particle&quot;:&quot;&quot;,&quot;family&quot;:&quot;Zantut-Wittmann&quot;,&quot;given&quot;:&quot;DE&quot;,&quot;non-dropping-particle&quot;:&quot;&quot;,&quot;parse-names&quot;:false,&quot;suffix&quot;:&quot;&quot;},{&quot;dropping-particle&quot;:&quot;&quot;,&quot;family&quot;:&quot;Trevisan&quot;,&quot;given&quot;:&quot;RO&quot;,&quot;non-dropping-particle&quot;:&quot;&quot;,&quot;parse-names&quot;:false,&quot;suffix&quot;:&quot;&quot;},{&quot;dropping-particle&quot;:&quot;&quot;,&quot;family&quot;:&quot;Sakaki&quot;,&quot;given&quot;:&quot;MH&quot;,&quot;non-dropping-particle&quot;:&quot;&quot;,&quot;parse-names&quot;:false,&quot;suffix&quot;:&quot;&quot;},{&quot;dropping-particle&quot;:&quot;&quot;,&quot;family&quot;:&quot;Santos&quot;,&quot;given&quot;:&quot;ALG&quot;,&quot;non-dropping-particle&quot;:&quot;&quot;,&quot;parse-names&quot;:false,&quot;suffix&quot;:&quot;&quot;},{&quot;dropping-particle&quot;:&quot;&quot;,&quot;family&quot;:&quot;Nery&quot;,&quot;given&quot;:&quot;M&quot;,&quot;non-dropping-particle&quot;:&quot;&quot;,&quot;parse-names&quot;:false,&quot;suffix&quot;:&quot;&quot;},{&quot;dropping-particle&quot;:&quot;&quot;,&quot;family&quot;:&quot;Parisi&quot;,&quot;given&quot;:&quot;MCR&quot;,&quot;non-dropping-particle&quot;:&quot;&quot;,&quot;parse-names&quot;:false,&quot;suffix&quot;:&quot;&quot;}],&quot;container-title&quot;:&quot;Diabetes Res Clin Pract&quot;,&quot;id&quot;:&quot;3a9c4041-2ee6-3107-9f0f-cef95af65340&quot;,&quot;issue&quot;:&quot;2&quot;,&quot;issued&quot;:{&quot;date-parts&quot;:[[&quot;2012&quot;]]},&quot;language&quot;:&quot;English&quot;,&quot;page&quot;:&quot;e11-e14&quot;,&quot;publisher&quot;:&quot;Elsevier Ireland Ltd&quot;,&quot;publisher-place&quot;:&quot;(Moura-Neto, Zantut-Wittmann, Parisi) Endocrinology Division, Internal Medicine Department, Faculty of Medical Sciences, University of Campinas, Campinas, Sao Paulo, Brazil (Fernandes, Trevisan, Sakaki, Santos) Orthopaedics Department, Medical School, Uni&quot;,&quot;title&quot;:&quot;Charcot foot: Skin temperature as a good clinical parameter for predicting disease outcome&quot;,&quot;type&quot;:&quot;article-journal&quot;,&quot;volume&quot;:&quot;96&quot;,&quot;container-title-short&quot;:&quot;&quot;},&quot;uris&quot;:[&quot;http://www.mendeley.com/documents/?uuid=43fd97f2-d5e3-4181-be73-5c25d0fac102&quot;],&quot;isTemporary&quot;:false,&quot;legacyDesktopId&quot;:&quot;43fd97f2-d5e3-4181-be73-5c25d0fac102&quot;},{&quot;id&quot;:&quot;1fe509c6-40ad-3c8d-80f1-7b47882ff895&quot;,&quot;itemData&quot;:{&quot;author&quot;:[{&quot;dropping-particle&quot;:&quot;&quot;,&quot;family&quot;:&quot;Kimmerle&quot;,&quot;given&quot;:&quot;R&quot;,&quot;non-dropping-particle&quot;:&quot;&quot;,&quot;parse-names&quot;:false,&quot;suffix&quot;:&quot;&quot;},{&quot;dropping-particle&quot;:&quot;&quot;,&quot;family&quot;:&quot;Chantelau&quot;,&quot;given&quot;:&quot;EA&quot;,&quot;non-dropping-particle&quot;:&quot;&quot;,&quot;parse-names&quot;:false,&quot;suffix&quot;:&quot;&quot;}],&quot;container-title&quot;:&quot;Exp Clin Endocrinol Diabetes&quot;,&quot;id&quot;:&quot;1fe509c6-40ad-3c8d-80f1-7b47882ff895&quot;,&quot;issued&quot;:{&quot;date-parts&quot;:[[&quot;2007&quot;]]},&quot;page&quot;:&quot;360-364&quot;,&quot;title&quot;:&quot;Weight-bearing intensity produces Charcot deformity in injuryed neuropathic feet in diabetes&quot;,&quot;type&quot;:&quot;article-journal&quot;,&quot;volume&quot;:&quot;115&quot;,&quot;container-title-short&quot;:&quot;&quot;},&quot;uris&quot;:[&quot;http://www.mendeley.com/documents/?uuid=bcb735bf-1bf6-4e84-a4c4-c3bebc172720&quot;],&quot;isTemporary&quot;:false,&quot;legacyDesktopId&quot;:&quot;bcb735bf-1bf6-4e84-a4c4-c3bebc172720&quot;},{&quot;id&quot;:&quot;e12d53cd-84a7-33db-a00b-37487a84cdf7&quot;,&quot;itemData&quot;:{&quot;DOI&quot;:&quot;10.1155/2018/5647981&quot;,&quot;ISSN&quot;:&quot;23146753&quot;,&quot;abstract&quot;:&quot;Objective. Due to the localized nature of Charcot foot, systemically altered levels of inflammation markers can be difficult to measure. The aim of this study was to investigate whether it is possible to detect an arteriovenous (A-V) flux in any locally produced inflammatory biomarkers from an acute Charcot foot by comparing local and systemic measurements. Methods. We included patients with acute diabetic Charcot foot. Blood was sampled from the vena saphena magna on the distal part of the crus bilaterally as well as from the arteria radialis. To minimize the A-V shunting effect, the feet were externally cooled with ice water prior to resampling. Results. Both before and after cooling, the A-V flux of interleukin-6 (IL-6) between the Charcot feet and the arterial level was significantly higher than the flux between the healthy feet and the arterial level (Δvalue before : 7.25 versus 0.41 pg/mL, resp., p=0.008; Δvalue after : 10.04 versus 1.68 pg/mL, resp., p=0.032). There were no differences in the fluxes for other markers of inflammation. Conclusion. We have found an increased A-V flux of IL-6 in the acute diabetic Charcot foot compared to the healthy foot in the same patients.&quot;,&quot;author&quot;:[{&quot;dropping-particle&quot;:&quot;&quot;,&quot;family&quot;:&quot;Jansen&quot;,&quot;given&quot;:&quot;RB&quot;,&quot;non-dropping-particle&quot;:&quot;&quot;,&quot;parse-names&quot;:false,&quot;suffix&quot;:&quot;&quot;},{&quot;dropping-particle&quot;:&quot;&quot;,&quot;family&quot;:&quot;Christensen&quot;,&quot;given&quot;:&quot;TM&quot;,&quot;non-dropping-particle&quot;:&quot;&quot;,&quot;parse-names&quot;:false,&quot;suffix&quot;:&quot;&quot;},{&quot;dropping-particle&quot;:&quot;&quot;,&quot;family&quot;:&quot;Bülow&quot;,&quot;given&quot;:&quot;J&quot;,&quot;non-dropping-particle&quot;:&quot;&quot;,&quot;parse-names&quot;:false,&quot;suffix&quot;:&quot;&quot;},{&quot;dropping-particle&quot;:&quot;&quot;,&quot;family&quot;:&quot;Rørdam&quot;,&quot;given&quot;:&quot;L&quot;,&quot;non-dropping-particle&quot;:&quot;&quot;,&quot;parse-names&quot;:false,&quot;suffix&quot;:&quot;&quot;},{&quot;dropping-particle&quot;:&quot;&quot;,&quot;family&quot;:&quot;Jørgensen&quot;,&quot;given&quot;:&quot;NR&quot;,&quot;non-dropping-particle&quot;:&quot;&quot;,&quot;parse-names&quot;:false,&quot;suffix&quot;:&quot;&quot;},{&quot;dropping-particle&quot;:&quot;&quot;,&quot;family&quot;:&quot;Svendsen&quot;,&quot;given&quot;:&quot;OL&quot;,&quot;non-dropping-particle&quot;:&quot;&quot;,&quot;parse-names&quot;:false,&quot;suffix&quot;:&quot;&quot;}],&quot;container-title&quot;:&quot;Journal of Diabetes Research&quot;,&quot;id&quot;:&quot;e12d53cd-84a7-33db-a00b-37487a84cdf7&quot;,&quot;issued&quot;:{&quot;date-parts&quot;:[[&quot;2018&quot;]]},&quot;title&quot;:&quot;Markers of Local Inflammation and Bone Resorption in the Acute Diabetic Charcot Foot&quot;,&quot;type&quot;:&quot;article-journal&quot;,&quot;container-title-short&quot;:&quot;J Diabetes Res&quot;},&quot;uris&quot;:[&quot;http://www.mendeley.com/documents/?uuid=c1355072-adb4-439b-803b-57be08e569a6&quot;],&quot;isTemporary&quot;:false,&quot;legacyDesktopId&quot;:&quot;c1355072-adb4-439b-803b-57be08e569a6&quot;}]},{&quot;citationID&quot;:&quot;MENDELEY_CITATION_ab69a2da-71ac-446e-9d84-bbbf28b2875c&quot;,&quot;properties&quot;:{&quot;noteIndex&quot;:0},&quot;isEdited&quot;:false,&quot;manualOverride&quot;:{&quot;citeprocText&quot;:&quot;(67)&quot;,&quot;isManuallyOverridden&quot;:false,&quot;manualOverrideText&quot;:&quot;&quot;},&quot;citationTag&quot;:&quot;MENDELEY_CITATION_v3_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&quot;,&quot;citationItems&quot;:[{&quot;id&quot;:&quot;33b1343c-661d-3510-a9f9-bea5feec2534&quot;,&quot;itemData&quot;:{&quot;author&quot;:[{&quot;dropping-particle&quot;:&quot;&quot;,&quot;family&quot;:&quot;Lavery&quot;,&quot;given&quot;:&quot;LA&quot;,&quot;non-dropping-particle&quot;:&quot;&quot;,&quot;parse-names&quot;:false,&quot;suffix&quot;:&quot;&quot;},{&quot;dropping-particle&quot;:&quot;&quot;,&quot;family&quot;:&quot;Armstrong&quot;,&quot;given&quot;:&quot;DG&quot;,&quot;non-dropping-particle&quot;:&quot;&quot;,&quot;parse-names&quot;:false,&quot;suffix&quot;:&quot;&quot;},{&quot;dropping-particle&quot;:&quot;&quot;,&quot;family&quot;:&quot;Walker&quot;,&quot;given&quot;:&quot;SC&quot;,&quot;non-dropping-particle&quot;:&quot;&quot;,&quot;parse-names&quot;:false,&quot;suffix&quot;:&quot;&quot;}],&quot;container-title&quot;:&quot;Diabet Med&quot;,&quot;id&quot;:&quot;33b1343c-661d-3510-a9f9-bea5feec2534&quot;,&quot;issued&quot;:{&quot;date-parts&quot;:[[&quot;2012&quot;]]},&quot;page&quot;:&quot;46-49&quot;,&quot;title&quot;:&quot;Healing rates of diabetic foot ulcers assocaited with midfoot fracutres due to Charcot's arthropathy&quot;,&quot;type&quot;:&quot;article-journal&quot;,&quot;volume&quot;:&quot;14&quot;,&quot;container-title-short&quot;:&quot;&quot;},&quot;uris&quot;:[&quot;http://www.mendeley.com/documents/?uuid=4e5e5858-fa3f-4368-8596-3b7c3ea86d60&quot;],&quot;isTemporary&quot;:false,&quot;legacyDesktopId&quot;:&quot;4e5e5858-fa3f-4368-8596-3b7c3ea86d60&quot;}]},{&quot;citationID&quot;:&quot;MENDELEY_CITATION_f7e323a2-0530-463f-832c-ba73234ed4af&quot;,&quot;properties&quot;:{&quot;noteIndex&quot;:0},&quot;isEdited&quot;:false,&quot;manualOverride&quot;:{&quot;citeprocText&quot;:&quot;(45)&quot;,&quot;isManuallyOverridden&quot;:false,&quot;manualOverrideText&quot;:&quot;&quot;},&quot;citationTag&quot;:&quot;MENDELEY_CITATION_v3_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&quot;,&quot;citationItems&quot;:[{&quot;id&quot;:&quot;b4a6b900-5bb1-375f-a0ac-002f36b0746c&quot;,&quot;itemData&quot;:{&quot;DOI&quot;:&quot;10.1007/s00125-011-2354-7&quot;,&quot;ISBN&quot;:&quot;0012501123&quot;,&quot;ISSN&quot;:&quot;0012186X&quot;,&quot;PMID&quot;:&quot;22065087&quot;,&quot;abstract&quot;:&quot;AIMS/HYPOTHESIS: We studied factors associated with the development and resolution of acute Charcot foot using a web-based observational study.\\n\\nMETHODS: Clinicians managing cases of acute Charcot foot in the UK and Ireland between June 2005 and February 2007 were invited to register anonymised details on a secure website.\\n\\nRESULTS: A total of 288 cases (age 57.0 ± 11.3 years [mean ± SD]; 71.2% male) were registered from 76 centres. Of these, 36% of patients recalled an episode of relevant trauma in the preceding 6 months, while 12% had had surgery to the affected foot. In 101 (35%) cases, ulceration was present at registration and 20% of these had osteomyelitis. Non-removable off-loading devices were used at presentation in 35.4% of cases, with removable off-loading used in 50%. Data on resolution were available for 219 patients. The median time to resolution was 9 months in patients whose initial management included the use of non-removable off-loading, compared with 12 months in the remainder (p = 0.001). Bisphosphonates were administered intravenously in 25.4% and orally in 19.4% of cases. The median time to resolution in patients who received bisphosphonates was 12 months and was longer than in those who did not (10 months, p = 0.005).\\n\\nCONCLUSIONS/INTERPRETATION: The median time to resolution was longer than in earlier series. Although limited by being observational and non-randomised, these data suggest that the use of non-removable off-loading at presentation may shorten the time to resolution. They provide no evidence to indicate that the use of bisphosphonates is beneficial.&quot;,&quot;author&quot;:[{&quot;dropping-particle&quot;:&quot;&quot;,&quot;family&quot;:&quot;Game&quot;,&quot;given&quot;:&quot;FL&quot;,&quot;non-dropping-particle&quot;:&quot;&quot;,&quot;parse-names&quot;:false,&quot;suffix&quot;:&quot;&quot;},{&quot;dropping-particle&quot;:&quot;&quot;,&quot;family&quot;:&quot;Catlow&quot;,&quot;given&quot;:&quot;R&quot;,&quot;non-dropping-particle&quot;:&quot;&quot;,&quot;parse-names&quot;:false,&quot;suffix&quot;:&quot;&quot;},{&quot;dropping-particle&quot;:&quot;&quot;,&quot;family&quot;:&quot;Jones&quot;,&quot;given&quot;:&quot;GR&quot;,&quot;non-dropping-particle&quot;:&quot;&quot;,&quot;parse-names&quot;:false,&quot;suffix&quot;:&quot;&quot;},{&quot;dropping-particle&quot;:&quot;&quot;,&quot;family&quot;:&quot;Edmonds&quot;,&quot;given&quot;:&quot;ME&quot;,&quot;non-dropping-particle&quot;:&quot;&quot;,&quot;parse-names&quot;:false,&quot;suffix&quot;:&quot;&quot;},{&quot;dropping-particle&quot;:&quot;&quot;,&quot;family&quot;:&quot;Jude&quot;,&quot;given&quot;:&quot;EB&quot;,&quot;non-dropping-particle&quot;:&quot;&quot;,&quot;parse-names&quot;:false,&quot;suffix&quot;:&quot;&quot;},{&quot;dropping-particle&quot;:&quot;&quot;,&quot;family&quot;:&quot;Rayman&quot;,&quot;given&quot;:&quot;G&quot;,&quot;non-dropping-particle&quot;:&quot;&quot;,&quot;parse-names&quot;:false,&quot;suffix&quot;:&quot;&quot;},{&quot;dropping-particle&quot;:&quot;&quot;,&quot;family&quot;:&quot;Jeffcoate&quot;,&quot;given&quot;:&quot;WJ&quot;,&quot;non-dropping-particle&quot;:&quot;&quot;,&quot;parse-names&quot;:false,&quot;suffix&quot;:&quot;&quot;}],&quot;container-title&quot;:&quot;Diabetologia&quot;,&quot;edition&quot;:&quot;2011/11/09&quot;,&quot;id&quot;:&quot;b4a6b900-5bb1-375f-a0ac-002f36b0746c&quot;,&quot;issued&quot;:{&quot;date-parts&quot;:[[&quot;2012&quot;]]},&quot;language&quot;:&quot;eng&quot;,&quot;note&quot;:&quot;From Duplicate 2 (Audit of acute Charcot's disease in the UK: the CDUK study - Game, F L; Catlow, R; Jones, G R; Edmonds, M E; Jude, E B; Rayman, G; Jeffcoate, W J)\n\n1432-0428\nGame, F L\nCatlow, R\nJones, G R\nEdmonds, M E\nJude, E B\nRayman, G\nJeffcoate, W J\nJournal Article\nResearch Support, Non-U.S. Gov't\nGermany\nDiabetologia. 2012 Jan;55(1):32-5. doi: 10.1007/s00125-011-2354-7. Epub 2011 Nov 8.&quot;,&quot;page&quot;:&quot;32-35&quot;,&quot;title&quot;:&quot;Audit of acute charcot's disease in the uk: The cduk study&quot;,&quot;type&quot;:&quot;article-journal&quot;,&quot;volume&quot;:&quot;55&quot;,&quot;container-title-short&quot;:&quot;Diabetologia&quot;},&quot;uris&quot;:[&quot;http://www.mendeley.com/documents/?uuid=b0cfb43c-26b5-49de-b3f2-9b4bff78601d&quot;],&quot;isTemporary&quot;:false,&quot;legacyDesktopId&quot;:&quot;b0cfb43c-26b5-49de-b3f2-9b4bff78601d&quot;}]},{&quot;citationID&quot;:&quot;MENDELEY_CITATION_64d5f0cd-5c77-4bd9-a619-5b9724608d15&quot;,&quot;properties&quot;:{&quot;noteIndex&quot;:0},&quot;isEdited&quot;:false,&quot;manualOverride&quot;:{&quot;isManuallyOverridden&quot;:false,&quot;citeprocText&quot;:&quot;(45,55)&quot;,&quot;manualOverrideText&quot;:&quot;&quot;},&quot;citationTag&quot;:&quot;MENDELEY_CITATION_v3_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&quot;,&quot;citationItems&quot;:[{&quot;id&quot;:&quot;b4a6b900-5bb1-375f-a0ac-002f36b0746c&quot;,&quot;itemData&quot;:{&quot;type&quot;:&quot;article-journal&quot;,&quot;id&quot;:&quot;b4a6b900-5bb1-375f-a0ac-002f36b0746c&quot;,&quot;title&quot;:&quot;Audit of acute charcot's disease in the uk: The cduk study&quot;,&quot;author&quot;:[{&quot;family&quot;:&quot;Game&quot;,&quot;given&quot;:&quot;FL&quot;,&quot;parse-names&quot;:false,&quot;dropping-particle&quot;:&quot;&quot;,&quot;non-dropping-particle&quot;:&quot;&quot;},{&quot;family&quot;:&quot;Catlow&quot;,&quot;given&quot;:&quot;R&quot;,&quot;parse-names&quot;:false,&quot;dropping-particle&quot;:&quot;&quot;,&quot;non-dropping-particle&quot;:&quot;&quot;},{&quot;family&quot;:&quot;Jones&quot;,&quot;given&quot;:&quot;GR&quot;,&quot;parse-names&quot;:false,&quot;dropping-particle&quot;:&quot;&quot;,&quot;non-dropping-particle&quot;:&quot;&quot;},{&quot;family&quot;:&quot;Edmonds&quot;,&quot;given&quot;:&quot;ME&quot;,&quot;parse-names&quot;:false,&quot;dropping-particle&quot;:&quot;&quot;,&quot;non-dropping-particle&quot;:&quot;&quot;},{&quot;family&quot;:&quot;Jude&quot;,&quot;given&quot;:&quot;EB&quot;,&quot;parse-names&quot;:false,&quot;dropping-particle&quot;:&quot;&quot;,&quot;non-dropping-particle&quot;:&quot;&quot;},{&quot;family&quot;:&quot;Rayman&quot;,&quot;given&quot;:&quot;G&quot;,&quot;parse-names&quot;:false,&quot;dropping-particle&quot;:&quot;&quot;,&quot;non-dropping-particle&quot;:&quot;&quot;},{&quot;family&quot;:&quot;Jeffcoate&quot;,&quot;given&quot;:&quot;WJ&quot;,&quot;parse-names&quot;:false,&quot;dropping-particle&quot;:&quot;&quot;,&quot;non-dropping-particle&quot;:&quot;&quot;}],&quot;container-title&quot;:&quot;Diabetologia&quot;,&quot;container-title-short&quot;:&quot;Diabetologia&quot;,&quot;DOI&quot;:&quot;10.1007/s00125-011-2354-7&quot;,&quot;ISBN&quot;:&quot;0012501123&quot;,&quot;ISSN&quot;:&quot;0012186X&quot;,&quot;PMID&quot;:&quot;22065087&quot;,&quot;URL&quot;:&quot;internal-pdf://177.87.205.163/Game-2012-Audit of acute Charcot's disease in.pdf&quot;,&quot;issued&quot;:{&quot;date-parts&quot;:[[2012]]},&quot;page&quot;:&quot;32-35&quot;,&quot;language&quot;:&quot;eng&quot;,&quot;abstract&quot;:&quot;AIMS/HYPOTHESIS: We studied factors associated with the development and resolution of acute Charcot foot using a web-based observational study.\\n\\nMETHODS: Clinicians managing cases of acute Charcot foot in the UK and Ireland between June 2005 and February 2007 were invited to register anonymised details on a secure website.\\n\\nRESULTS: A total of 288 cases (age 57.0 ± 11.3 years [mean ± SD]; 71.2% male) were registered from 76 centres. Of these, 36% of patients recalled an episode of relevant trauma in the preceding 6 months, while 12% had had surgery to the affected foot. In 101 (35%) cases, ulceration was present at registration and 20% of these had osteomyelitis. Non-removable off-loading devices were used at presentation in 35.4% of cases, with removable off-loading used in 50%. Data on resolution were available for 219 patients. The median time to resolution was 9 months in patients whose initial management included the use of non-removable off-loading, compared with 12 months in the remainder (p = 0.001). Bisphosphonates were administered intravenously in 25.4% and orally in 19.4% of cases. The median time to resolution in patients who received bisphosphonates was 12 months and was longer than in those who did not (10 months, p = 0.005).\\n\\nCONCLUSIONS/INTERPRETATION: The median time to resolution was longer than in earlier series. Although limited by being observational and non-randomised, these data suggest that the use of non-removable off-loading at presentation may shorten the time to resolution. They provide no evidence to indicate that the use of bisphosphonates is beneficial.&quot;,&quot;volume&quot;:&quot;55&quot;},&quot;isTemporary&quot;:false},{&quot;id&quot;:&quot;4254be38-9bf2-311a-aac6-6e67109dbb54&quot;,&quot;itemData&quot;:{&quot;type&quot;:&quot;article-journal&quot;,&quot;id&quot;:&quot;4254be38-9bf2-311a-aac6-6e67109dbb54&quot;,&quot;title&quot;:&quot;Efficacy of medical treatment for Charcot neuroarthropathy: a systematic review and meta-analysis of randomized controlled trials&quot;,&quot;author&quot;:[{&quot;family&quot;:&quot;Rastogi&quot;,&quot;given&quot;:&quot;A&quot;,&quot;parse-names&quot;:false,&quot;dropping-particle&quot;:&quot;&quot;,&quot;non-dropping-particle&quot;:&quot;&quot;},{&quot;family&quot;:&quot;Bhansali&quot;,&quot;given&quot;:&quot;A&quot;,&quot;parse-names&quot;:false,&quot;dropping-particle&quot;:&quot;&quot;,&quot;non-dropping-particle&quot;:&quot;&quot;},{&quot;family&quot;:&quot;Jude&quot;,&quot;given&quot;:&quot;EB&quot;,&quot;parse-names&quot;:false,&quot;dropping-particle&quot;:&quot;&quot;,&quot;non-dropping-particle&quot;:&quot;&quot;}],&quot;container-title&quot;:&quot;Acta Diabetologica&quot;,&quot;issued&quot;:{&quot;date-parts&quot;:[[2021]]},&quot;page&quot;:&quot;687-696&quot;,&quot;volume&quot;:&quot;58&quot;,&quot;container-title-short&quot;:&quot;Acta Diabetol&quot;},&quot;isTemporary&quot;:false}]},{&quot;citationID&quot;:&quot;MENDELEY_CITATION_14e483c5-2e5a-45cd-abbf-f0de56d59173&quot;,&quot;properties&quot;:{&quot;noteIndex&quot;:0},&quot;isEdited&quot;:false,&quot;manualOverride&quot;:{&quot;isManuallyOverridden&quot;:false,&quot;citeprocText&quot;:&quot;(68)&quot;,&quot;manualOverrideText&quot;:&quot;&quot;},&quot;citationTag&quot;:&quot;MENDELEY_CITATION_v3_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&quot;,&quot;citationItems&quot;:[{&quot;id&quot;:&quot;b1700060-0ccb-3b6e-af1b-e9dfee36fb97&quot;,&quot;itemData&quot;:{&quot;type&quot;:&quot;article-journal&quot;,&quot;id&quot;:&quot;b1700060-0ccb-3b6e-af1b-e9dfee36fb97&quot;,&quot;title&quot;:&quot;Mortality and complications after treatment of acute diabetic Charcot foot&quot;,&quot;author&quot;:[{&quot;family&quot;:&quot;Jansen&quot;,&quot;given&quot;:&quot;RB&quot;,&quot;parse-names&quot;:false,&quot;dropping-particle&quot;:&quot;&quot;,&quot;non-dropping-particle&quot;:&quot;&quot;},{&quot;family&quot;:&quot;Jørgensen&quot;,&quot;given&quot;:&quot;B&quot;,&quot;parse-names&quot;:false,&quot;dropping-particle&quot;:&quot;&quot;,&quot;non-dropping-particle&quot;:&quot;&quot;},{&quot;family&quot;:&quot;Holstein&quot;,&quot;given&quot;:&quot;PE&quot;,&quot;parse-names&quot;:false,&quot;dropping-particle&quot;:&quot;&quot;,&quot;non-dropping-particle&quot;:&quot;&quot;},{&quot;family&quot;:&quot;Møller&quot;,&quot;given&quot;:&quot;KK&quot;,&quot;parse-names&quot;:false,&quot;dropping-particle&quot;:&quot;&quot;,&quot;non-dropping-particle&quot;:&quot;&quot;},{&quot;family&quot;:&quot;Svendsen&quot;,&quot;given&quot;:&quot;OL&quot;,&quot;parse-names&quot;:false,&quot;dropping-particle&quot;:&quot;&quot;,&quot;non-dropping-particle&quot;:&quot;&quot;}],&quot;container-title&quot;:&quot;Journal of Diabetes and its Complications&quot;,&quot;DOI&quot;:&quot;10.1016/j.jdiacomp.2018.09.013&quot;,&quot;ISSN&quot;:&quot;1873460X&quot;,&quot;PMID&quot;:&quot;30301593&quot;,&quot;URL&quot;:&quot;https://go.openathens.net/redirector/nhs?url=https%3A%2F%2Fwww.clinicalkey.com%2Fcontent%2FplayBy%2Fdoi%2F%3Fv%3D10.1016%2Fj.jdiacomp.2018.09.013&quot;,&quot;issued&quot;:{&quot;date-parts&quot;:[[2018]]},&quot;publisher-place&quot;:&quot;(Jansen, Rasmus Bo) Department of Endocrinology, Bispebjerg Hospital, University of Copenhagen, DK-2400 Copenhagen NV, Denmark. Electronic address: rasmus.bo.jansen@regionh.dk.&quot;,&quot;page&quot;:&quot;1141-1147&quot;,&quot;abstract&quot;:&quot;Aims: Charcot foot is a rare but disabling complication to diabetic neuropathy, and can cause permanent, limb-threatening deformities. The aim of this study was to investigate a population of patients a Charcot foot on a case-by-case basis, in order to assess the consequences of an acute Charcot foot and its complications. Methods: The study was conducted a retrospective study of patients admitted to the Copenhagen Wound Healing Center between 1996 and 2015 with the diagnosis of Charcot foot (DM14.6) and diabetes mellitus type 1 or 2 (DE10.X and DE11.X). Physical and electronic records were used, and compared to data from the Danish Diabetes Registry. Results: In total 392 patients were identified of which 173 were included. There were 26% with type 1 diabetes (initial HbA1c 81.7 ± 21.4 mmol/mol) and 74% with type 2 diabetes (initial HbA1c 66.5 ± 20.3 mmol/mol). Primary off-loading was with a removable walker in 95% of the cases (average off-loading time 8.3 months). The 5-year mortality was 14% with a mean survival time of 12.7 years. There was an association between lack of compliance and occurrence of foot complications, as well as between having a Charcot foot and leaving the workforce. Conclusion: More patients had type 1 diabetes compared to the background population, and they had a higher HbA1c than the general population of diabetes patients. A total of 67% developed complications such as ulcers, while patients non-compliant to treatment did significantly worse than those being compliant. The 5-year mortality was low, 14%, and comparable to diabetes patients without Charcot foot.&quot;,&quot;issue&quot;:&quot;12&quot;,&quot;volume&quot;:&quot;32&quot;,&quot;container-title-short&quot;:&quot;J Diabetes Complications&quot;},&quot;isTemporary&quot;:false}]},{&quot;citationID&quot;:&quot;MENDELEY_CITATION_37984e27-761c-45b8-a9c6-11bb6a0b3b99&quot;,&quot;properties&quot;:{&quot;noteIndex&quot;:0},&quot;isEdited&quot;:false,&quot;manualOverride&quot;:{&quot;isManuallyOverridden&quot;:false,&quot;citeprocText&quot;:&quot;(60,69)&quot;,&quot;manualOverrideText&quot;:&quot;&quot;},&quot;citationTag&quot;:&quot;MENDELEY_CITATION_v3_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&quot;,&quot;citationItems&quot;:[{&quot;id&quot;:&quot;aa207394-f909-3b82-b8ab-ebf4ce1e60a9&quot;,&quot;itemData&quot;:{&quot;type&quot;:&quot;article-journal&quot;,&quot;id&quot;:&quot;aa207394-f909-3b82-b8ab-ebf4ce1e60a9&quot;,&quot;title&quot;:&quot;How long does it take to progress from cast to shoes in the management of Charcot osteoarthropathy?&quot;,&quot;author&quot;:[{&quot;family&quot;:&quot;Bates&quot;,&quot;given&quot;:&quot;M&quot;,&quot;parse-names&quot;:false,&quot;dropping-particle&quot;:&quot;&quot;,&quot;non-dropping-particle&quot;:&quot;&quot;},{&quot;family&quot;:&quot;Petrova&quot;,&quot;given&quot;:&quot;NL&quot;,&quot;parse-names&quot;:false,&quot;dropping-particle&quot;:&quot;&quot;,&quot;non-dropping-particle&quot;:&quot;&quot;},{&quot;family&quot;:&quot;Edmonds&quot;,&quot;given&quot;:&quot;ME&quot;,&quot;parse-names&quot;:false,&quot;dropping-particle&quot;:&quot;&quot;,&quot;non-dropping-particle&quot;:&quot;&quot;}],&quot;container-title&quot;:&quot;Diabetic Medicine&quot;,&quot;URL&quot;:&quot;http://dfsg.org/previous-meetings-and-abstracts/abstract-2005.html&quot;,&quot;issued&quot;:{&quot;date-parts&quot;:[[2006]]},&quot;page&quot;:&quot;27-A100&quot;,&quot;issue&quot;:&quot;Suppl 2&quot;,&quot;volume&quot;:&quot;23&quot;,&quot;container-title-short&quot;:&quot;&quot;},&quot;isTemporary&quot;:false},{&quot;id&quot;:&quot;d01382ac-5cbb-3e92-ac2c-5fa3720e48ce&quot;,&quot;itemData&quot;:{&quot;type&quot;:&quot;article-journal&quot;,&quot;id&quot;:&quot;d01382ac-5cbb-3e92-ac2c-5fa3720e48ce&quot;,&quot;title&quot;:&quot;5 year retrospective follow-up of new cases of Charcot neuroarthropathy—A single centre experience&quot;,&quot;author&quot;:[{&quot;family&quot;:&quot;Stark&quot;,&quot;given&quot;:&quot;C&quot;,&quot;parse-names&quot;:false,&quot;dropping-particle&quot;:&quot;&quot;,&quot;non-dropping-particle&quot;:&quot;&quot;},{&quot;family&quot;:&quot;Murray&quot;,&quot;given&quot;:&quot;T&quot;,&quot;parse-names&quot;:false,&quot;dropping-particle&quot;:&quot;&quot;,&quot;non-dropping-particle&quot;:&quot;&quot;},{&quot;family&quot;:&quot;Gooday&quot;,&quot;given&quot;:&quot;C&quot;,&quot;parse-names&quot;:false,&quot;dropping-particle&quot;:&quot;&quot;,&quot;non-dropping-particle&quot;:&quot;&quot;},{&quot;family&quot;:&quot;Nunney&quot;,&quot;given&quot;:&quot;I&quot;,&quot;parse-names&quot;:false,&quot;dropping-particle&quot;:&quot;&quot;,&quot;non-dropping-particle&quot;:&quot;&quot;},{&quot;family&quot;:&quot;Hutchinson&quot;,&quot;given&quot;:&quot;R&quot;,&quot;parse-names&quot;:false,&quot;dropping-particle&quot;:&quot;&quot;,&quot;non-dropping-particle&quot;:&quot;&quot;},{&quot;family&quot;:&quot;Loveday&quot;,&quot;given&quot;:&quot;D&quot;,&quot;parse-names&quot;:false,&quot;dropping-particle&quot;:&quot;&quot;,&quot;non-dropping-particle&quot;:&quot;&quot;},{&quot;family&quot;:&quot;Dhatariya&quot;,&quot;given&quot;:&quot;K&quot;,&quot;parse-names&quot;:false,&quot;dropping-particle&quot;:&quot;&quot;,&quot;non-dropping-particle&quot;:&quot;&quot;}],&quot;container-title&quot;:&quot;Foot and Ankle Surgery&quot;,&quot;DOI&quot;:&quot;10.1016/j.fas.2015.07.003&quot;,&quot;ISSN&quot;:&quot;12687731&quot;,&quot;URL&quot;:&quot;http://linkinghub.elsevier.com/retrieve/pii/S1268773115001253&quot;,&quot;issued&quot;:{&quot;date-parts&quot;:[[2016]]},&quot;page&quot;:&quot;176-180&quot;,&quot;abstract&quot;:&quot;Background: Few data describe the natural history of Charcot neuroarthropathy treated with a total contact plaster cast (TCC). Methods: A 5 year retrospective analysis of 50 patients presenting with an acute CN, Assessing time to clinical resolution into appropriate footwear and assessing if initial immobilisation device influenced resolution time. Results: During the study period 42 patients (84%) of patients went into remission, 2 died during their treatment, 4 had major amputations, in 2 patients treatment was ongoing. 36 patients were treated with combination offloading devices, 6 were treated with one modality only. Median time to resolution for patients initially treated with a TCCwas not significantly shorter than for those treated with a removable below knee boot. 34.9% required re-casting due to clinical deterioration in the removable device. Conclusions: More precise measures of resolution of CN are needed to assess the impact of initial treatment&quot;,&quot;publisher&quot;:&quot;European Foot and Ankle Society&quot;,&quot;volume&quot;:&quot;22&quot;,&quot;container-title-short&quot;:&quot;&quot;},&quot;isTemporary&quot;:false}]},{&quot;citationID&quot;:&quot;MENDELEY_CITATION_1db98abc-1c7f-4087-9718-e26b05a9f2d1&quot;,&quot;properties&quot;:{&quot;noteIndex&quot;:0},&quot;isEdited&quot;:false,&quot;manualOverride&quot;:{&quot;isManuallyOverridden&quot;:false,&quot;citeprocText&quot;:&quot;(15,61)&quot;,&quot;manualOverrideText&quot;:&quot;&quot;},&quot;citationTag&quot;:&quot;MENDELEY_CITATION_v3_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&quot;,&quot;citationItems&quot;:[{&quot;id&quot;:&quot;bf727fe5-31bd-31da-bb95-3f2b6b792c95&quot;,&quot;itemData&quot;:{&quot;type&quot;:&quot;article-journal&quot;,&quot;id&quot;:&quot;bf727fe5-31bd-31da-bb95-3f2b6b792c95&quot;,&quot;title&quot;:&quot;Acute Charcot arthropathy in patients with diabetes mellitus: Healing times by foot location&quot;,&quot;author&quot;:[{&quot;family&quot;:&quot;Sinacore&quot;,&quot;given&quot;:&quot;David R.&quot;,&quot;parse-names&quot;:false,&quot;dropping-particle&quot;:&quot;&quot;,&quot;non-dropping-particle&quot;:&quot;&quot;}],&quot;container-title&quot;:&quot;Journal of Diabetes and its Complications&quot;,&quot;DOI&quot;:&quot;10.1016/S1056-8727(98)00006-3&quot;,&quot;ISSN&quot;:&quot;10568727&quot;,&quot;PMID&quot;:&quot;9747646&quot;,&quot;issued&quot;:{&quot;date-parts&quot;:[[1998]]},&quot;page&quot;:&quot;287-293&quot;,&quot;abstract&quot;:&quot;Foot deformity and lower extremity dysfunction are debilitating complications of diabetes mellitus which often lead to significant permanent disability. Acute diabetic neuroarthropathy (Charcot arthropathy) directly leads to foot deformity, subsequent lower-extremity complications and may lead to lower-extremity amputation, if not identified and managed appropriately. The purpose of this study is to report the healing times of acute-onset neuropathic arthropathies (fractures, joint subluxations or dislocations) in individuals with diabetes mellitus by foot location using the ambulatory method of total-contact casting (TCC). In addition, the identification of critical subject characteristic which influence healing outcomes were determined. The results indicate all (100%) of the acute (Charcot) fractures, subluxations, or dislocations healed in an average of 86 ± 45 days. Actue Charcot arthropathies of the ankle, hindfoot, or midfoot take longer to heal by TCC than arthropathies localized to the forefoot. Adherence to partial weight bearing with assistive devices during casting and early institution of cast immobilization are critical factors associated with shorter healing times using TCC. Physicians, rehabilitation specialists and third-party payers should be aware of the length of time required to heal acute Charcot foot arthropathies at all locations of the foot using TCC.&quot;,&quot;issue&quot;:&quot;5&quot;,&quot;volume&quot;:&quot;12&quot;,&quot;container-title-short&quot;:&quot;J Diabetes Complications&quot;},&quot;isTemporary&quot;:false},{&quot;id&quot;:&quot;3e1424e5-37ca-3019-a662-a6f3ebc5b161&quot;,&quot;itemData&quot;:{&quot;type&quot;:&quot;article-journal&quot;,&quot;id&quot;:&quot;3e1424e5-37ca-3019-a662-a6f3ebc5b161&quot;,&quot;title&quot;:&quot;The natural history of acute Charcot's arthropathy in a diabetic foot speciality clinic&quot;,&quot;author&quot;:[{&quot;family&quot;:&quot;Armstrong&quot;,&quot;given&quot;:&quot;DG&quot;,&quot;parse-names&quot;:false,&quot;dropping-particle&quot;:&quot;&quot;,&quot;non-dropping-particle&quot;:&quot;&quot;},{&quot;family&quot;:&quot;Todd&quot;,&quot;given&quot;:&quot;WF&quot;,&quot;parse-names&quot;:false,&quot;dropping-particle&quot;:&quot;&quot;,&quot;non-dropping-particle&quot;:&quot;&quot;},{&quot;family&quot;:&quot;Lavery&quot;,&quot;given&quot;:&quot;LA&quot;,&quot;parse-names&quot;:false,&quot;dropping-particle&quot;:&quot;&quot;,&quot;non-dropping-particle&quot;:&quot;&quot;},{&quot;family&quot;:&quot;Harkless&quot;,&quot;given&quot;:&quot;LB&quot;,&quot;parse-names&quot;:false,&quot;dropping-particle&quot;:&quot;&quot;,&quot;non-dropping-particle&quot;:&quot;&quot;},{&quot;family&quot;:&quot;Bushman&quot;,&quot;given&quot;:&quot;TR&quot;,&quot;parse-names&quot;:false,&quot;dropping-particle&quot;:&quot;&quot;,&quot;non-dropping-particle&quot;:&quot;&quot;}],&quot;container-title&quot;:&quot;Diabetic Medicine&quot;,&quot;issued&quot;:{&quot;date-parts&quot;:[[1997]]},&quot;page&quot;:&quot;357-363&quot;,&quot;volume&quot;:&quot;14&quot;,&quot;container-title-short&quot;:&quot;&quot;},&quot;isTemporary&quot;:false}]},{&quot;citationID&quot;:&quot;MENDELEY_CITATION_d3d1c20d-2ca3-4cde-a46e-3df26dcc9c41&quot;,&quot;properties&quot;:{&quot;noteIndex&quot;:0},&quot;isEdited&quot;:false,&quot;manualOverride&quot;:{&quot;isManuallyOverridden&quot;:false,&quot;citeprocText&quot;:&quot;(15)&quot;,&quot;manualOverrideText&quot;:&quot;&quot;},&quot;citationTag&quot;:&quot;MENDELEY_CITATION_v3_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&quot;,&quot;citationItems&quot;:[{&quot;id&quot;:&quot;3e1424e5-37ca-3019-a662-a6f3ebc5b161&quot;,&quot;itemData&quot;:{&quot;type&quot;:&quot;article-journal&quot;,&quot;id&quot;:&quot;3e1424e5-37ca-3019-a662-a6f3ebc5b161&quot;,&quot;title&quot;:&quot;The natural history of acute Charcot's arthropathy in a diabetic foot speciality clinic&quot;,&quot;author&quot;:[{&quot;family&quot;:&quot;Armstrong&quot;,&quot;given&quot;:&quot;DG&quot;,&quot;parse-names&quot;:false,&quot;dropping-particle&quot;:&quot;&quot;,&quot;non-dropping-particle&quot;:&quot;&quot;},{&quot;family&quot;:&quot;Todd&quot;,&quot;given&quot;:&quot;WF&quot;,&quot;parse-names&quot;:false,&quot;dropping-particle&quot;:&quot;&quot;,&quot;non-dropping-particle&quot;:&quot;&quot;},{&quot;family&quot;:&quot;Lavery&quot;,&quot;given&quot;:&quot;LA&quot;,&quot;parse-names&quot;:false,&quot;dropping-particle&quot;:&quot;&quot;,&quot;non-dropping-particle&quot;:&quot;&quot;},{&quot;family&quot;:&quot;Harkless&quot;,&quot;given&quot;:&quot;LB&quot;,&quot;parse-names&quot;:false,&quot;dropping-particle&quot;:&quot;&quot;,&quot;non-dropping-particle&quot;:&quot;&quot;},{&quot;family&quot;:&quot;Bushman&quot;,&quot;given&quot;:&quot;TR&quot;,&quot;parse-names&quot;:false,&quot;dropping-particle&quot;:&quot;&quot;,&quot;non-dropping-particle&quot;:&quot;&quot;}],&quot;container-title&quot;:&quot;Diabetic Medicine&quot;,&quot;issued&quot;:{&quot;date-parts&quot;:[[1997]]},&quot;page&quot;:&quot;357-363&quot;,&quot;volume&quot;:&quot;14&quot;,&quot;container-title-short&quot;:&quot;&quot;},&quot;isTemporary&quot;:false}]},{&quot;citationID&quot;:&quot;MENDELEY_CITATION_9d90a810-1a48-4b46-9059-aefe1bb00cbe&quot;,&quot;properties&quot;:{&quot;noteIndex&quot;:0},&quot;isEdited&quot;:false,&quot;manualOverride&quot;:{&quot;isManuallyOverridden&quot;:false,&quot;citeprocText&quot;:&quot;(70)&quot;,&quot;manualOverrideText&quot;:&quot;&quot;},&quot;citationTag&quot;:&quot;MENDELEY_CITATION_v3_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&quot;,&quot;citationItems&quot;:[{&quot;id&quot;:&quot;847ec8ab-b795-3192-889e-16670e02849c&quot;,&quot;itemData&quot;:{&quot;type&quot;:&quot;article-journal&quot;,&quot;id&quot;:&quot;847ec8ab-b795-3192-889e-16670e02849c&quot;,&quot;title&quot;:&quot;The perils of procrastination: effects of early vs. delayed detection and treatment of incipent Charcot fracture&quot;,&quot;author&quot;:[{&quot;family&quot;:&quot;Chantelau&quot;,&quot;given&quot;:&quot;EA&quot;,&quot;parse-names&quot;:false,&quot;dropping-particle&quot;:&quot;&quot;,&quot;non-dropping-particle&quot;:&quot;&quot;}],&quot;container-title&quot;:&quot;Diabetic Medicine&quot;,&quot;issued&quot;:{&quot;date-parts&quot;:[[2005]]},&quot;page&quot;:&quot;1707-1712&quot;,&quot;volume&quot;:&quot;22&quot;,&quot;container-title-short&quot;:&quot;&quot;},&quot;isTemporary&quot;:false}]},{&quot;citationID&quot;:&quot;MENDELEY_CITATION_f3619186-4aaf-4158-ae14-716844947595&quot;,&quot;properties&quot;:{&quot;noteIndex&quot;:0},&quot;isEdited&quot;:false,&quot;manualOverride&quot;:{&quot;isManuallyOverridden&quot;:false,&quot;citeprocText&quot;:&quot;(71)&quot;,&quot;manualOverrideText&quot;:&quot;&quot;},&quot;citationTag&quot;:&quot;MENDELEY_CITATION_v3_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&quot;,&quot;citationItems&quot;:[{&quot;id&quot;:&quot;4c7ef3ee-a596-3d08-af31-3ab5161573d1&quot;,&quot;itemData&quot;:{&quot;type&quot;:&quot;article-journal&quot;,&quot;id&quot;:&quot;4c7ef3ee-a596-3d08-af31-3ab5161573d1&quot;,&quot;title&quot;:&quot;Long-term outcome and quality of life in patients with Charcot foot&quot;,&quot;author&quot;:[{&quot;family&quot;:&quot;Pakarinen&quot;,&quot;given&quot;:&quot;TK&quot;,&quot;parse-names&quot;:false,&quot;dropping-particle&quot;:&quot;&quot;,&quot;non-dropping-particle&quot;:&quot;&quot;},{&quot;family&quot;:&quot;Laine&quot;,&quot;given&quot;:&quot;HJ&quot;,&quot;parse-names&quot;:false,&quot;dropping-particle&quot;:&quot;&quot;,&quot;non-dropping-particle&quot;:&quot;&quot;},{&quot;family&quot;:&quot;Maenpaa&quot;,&quot;given&quot;:&quot;H&quot;,&quot;parse-names&quot;:false,&quot;dropping-particle&quot;:&quot;&quot;,&quot;non-dropping-particle&quot;:&quot;&quot;},{&quot;family&quot;:&quot;Mattila&quot;,&quot;given&quot;:&quot;P&quot;,&quot;parse-names&quot;:false,&quot;dropping-particle&quot;:&quot;&quot;,&quot;non-dropping-particle&quot;:&quot;&quot;},{&quot;family&quot;:&quot;Lahtela&quot;,&quot;given&quot;:&quot;J&quot;,&quot;parse-names&quot;:false,&quot;dropping-particle&quot;:&quot;&quot;,&quot;non-dropping-particle&quot;:&quot;&quot;}],&quot;container-title&quot;:&quot;Foot &amp; Ankle Surgery&quot;,&quot;issued&quot;:{&quot;date-parts&quot;:[[2009]]},&quot;page&quot;:&quot;187-191&quot;,&quot;volume&quot;:&quot;15&quot;,&quot;container-title-short&quot;:&quot;&quot;},&quot;isTemporary&quot;:false}]},{&quot;citationID&quot;:&quot;MENDELEY_CITATION_c434b4f9-c8c7-4639-ab42-c60390afd762&quot;,&quot;properties&quot;:{&quot;noteIndex&quot;:0},&quot;isEdited&quot;:false,&quot;manualOverride&quot;:{&quot;isManuallyOverridden&quot;:false,&quot;citeprocText&quot;:&quot;(15,71–76)&quot;,&quot;manualOverrideText&quot;:&quot;&quot;},&quot;citationTag&quot;:&quot;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&quot;,&quot;citationItems&quot;:[{&quot;id&quot;:&quot;4c7ef3ee-a596-3d08-af31-3ab5161573d1&quot;,&quot;itemData&quot;:{&quot;type&quot;:&quot;article-journal&quot;,&quot;id&quot;:&quot;4c7ef3ee-a596-3d08-af31-3ab5161573d1&quot;,&quot;title&quot;:&quot;Long-term outcome and quality of life in patients with Charcot foot&quot;,&quot;author&quot;:[{&quot;family&quot;:&quot;Pakarinen&quot;,&quot;given&quot;:&quot;TK&quot;,&quot;parse-names&quot;:false,&quot;dropping-particle&quot;:&quot;&quot;,&quot;non-dropping-particle&quot;:&quot;&quot;},{&quot;family&quot;:&quot;Laine&quot;,&quot;given&quot;:&quot;HJ&quot;,&quot;parse-names&quot;:false,&quot;dropping-particle&quot;:&quot;&quot;,&quot;non-dropping-particle&quot;:&quot;&quot;},{&quot;family&quot;:&quot;Maenpaa&quot;,&quot;given&quot;:&quot;H&quot;,&quot;parse-names&quot;:false,&quot;dropping-particle&quot;:&quot;&quot;,&quot;non-dropping-particle&quot;:&quot;&quot;},{&quot;family&quot;:&quot;Mattila&quot;,&quot;given&quot;:&quot;P&quot;,&quot;parse-names&quot;:false,&quot;dropping-particle&quot;:&quot;&quot;,&quot;non-dropping-particle&quot;:&quot;&quot;},{&quot;family&quot;:&quot;Lahtela&quot;,&quot;given&quot;:&quot;J&quot;,&quot;parse-names&quot;:false,&quot;dropping-particle&quot;:&quot;&quot;,&quot;non-dropping-particle&quot;:&quot;&quot;}],&quot;container-title&quot;:&quot;Foot &amp; Ankle Surgery&quot;,&quot;issued&quot;:{&quot;date-parts&quot;:[[2009]]},&quot;page&quot;:&quot;187-191&quot;,&quot;volume&quot;:&quot;15&quot;,&quot;container-title-short&quot;:&quot;&quot;},&quot;isTemporary&quot;:false},{&quot;id&quot;:&quot;8a9d043e-619d-3008-b9e8-4f0ddd70792e&quot;,&quot;itemData&quot;:{&quot;type&quot;:&quot;article-journal&quot;,&quot;id&quot;:&quot;8a9d043e-619d-3008-b9e8-4f0ddd70792e&quot;,&quot;title&quot;:&quot;Charcot foot in a Hong Kong Chinese diabetic population&quot;,&quot;author&quot;:[{&quot;family&quot;:&quot;Leung&quot;,&quot;given&quot;:&quot;HB&quot;,&quot;parse-names&quot;:false,&quot;dropping-particle&quot;:&quot;&quot;,&quot;non-dropping-particle&quot;:&quot;&quot;},{&quot;family&quot;:&quot;Ho&quot;,&quot;given&quot;:&quot;YC&quot;,&quot;parse-names&quot;:false,&quot;dropping-particle&quot;:&quot;&quot;,&quot;non-dropping-particle&quot;:&quot;&quot;},{&quot;family&quot;:&quot;Wong&quot;,&quot;given&quot;:&quot;WC&quot;,&quot;parse-names&quot;:false,&quot;dropping-particle&quot;:&quot;&quot;,&quot;non-dropping-particle&quot;:&quot;&quot;}],&quot;container-title&quot;:&quot;Hong Kong Med Journal&quot;,&quot;ISBN&quot;:&quot;1024-2708 (Print) 1024-2708&quot;,&quot;ISSN&quot;:&quot;1024-2708&quot;,&quot;PMID&quot;:&quot;19494374&quot;,&quot;URL&quot;:&quot;internal-pdf://172.110.200.53/hkm0906p191.pdf&quot;,&quot;issued&quot;:{&quot;date-parts&quot;:[[2009]]},&quot;publisher-place&quot;:&quot;(Leung) Department of Orthopaedics and Traumatology, Queen Mary Hospital, Pokfulam, Hong Kong, Hong Kong (Ho, Wong) Department of Orthopaedics and Traumatology, Kwong Wah Hospital, Kowloon, Hong Kong H. B. Leung, Department of Orthopaedics and Traumatolog&quot;,&quot;page&quot;:&quot;191-195&quot;,&quot;language&quot;:&quot;eng&quot;,&quot;abstract&quot;:&quot;Objectives: To delineate the epidemiology of Charcot foot in Hong Kong Chinese diabetic patients, and to provide baseline data for benchmarking the clinic service for this special group of patients. Design: Retrospective cohort study. Setting: Regional hospital, Hong Kong. Patients: Diabetic patients with Charcot foot and age- and sex-matched diabetic foot clinic attendees between 1995 and 2007. Main outcome measures: Clinical presentations were compared in patients with Charcot foot and the controls. Results: Twenty-five patients were diagnosed with Charcot foot over 12 years; 60% were male. At the time of diagnosis, the mean age was 59 (standard deviation, 14; range, 38-85) years, with diabetes being diagnosed for a mean of 11 (standard deviation, 8; range, 0-30) years. Retinopathy was noted in 36% (n=9) and nephropathy in 20% (n=5) of the Charcot foot patients. No patient had peripheral vascular disease. This finding was statistically significant. Delayed presentation occurred in 11 patients. Presentation was usually unilateral. In the minority (n=3, 12%) with bilateral involvement, presentation was sequential. Charcot arthropathy affected the mid-foot in 64% of the patients. Superimposed infection was common (61%). Recurrent ulceration occurred in 11%, all of whom presented late. Only one patient underwent major amputation, but the 5-year mortality of Charcot foot patients could be up to 33%. Conclusion: Charcot foot was uncommon in this population. Late presentation was common and might be related to superimposed infection; such patients were prone to recurrent ulcers.&quot;,&quot;edition&quot;:&quot;2009/06/06&quot;,&quot;issue&quot;:&quot;3&quot;,&quot;volume&quot;:&quot;15&quot;,&quot;container-title-short&quot;:&quot;&quot;},&quot;isTemporary&quot;:false},{&quot;id&quot;:&quot;4548b78c-d7ab-3527-a7b6-8dc746d3072e&quot;,&quot;itemData&quot;:{&quot;type&quot;:&quot;article-journal&quot;,&quot;id&quot;:&quot;4548b78c-d7ab-3527-a7b6-8dc746d3072e&quot;,&quot;title&quot;:&quot;Long-term follow-up in diabetic charcot feet with spontaneous onset&quot;,&quot;author&quot;:[{&quot;family&quot;:&quot;Fabrin&quot;,&quot;given&quot;:&quot;J&quot;,&quot;parse-names&quot;:false,&quot;dropping-particle&quot;:&quot;&quot;,&quot;non-dropping-particle&quot;:&quot;&quot;},{&quot;family&quot;:&quot;Larsen&quot;,&quot;given&quot;:&quot;K&quot;,&quot;parse-names&quot;:false,&quot;dropping-particle&quot;:&quot;&quot;,&quot;non-dropping-particle&quot;:&quot;&quot;},{&quot;family&quot;:&quot;Holstein&quot;,&quot;given&quot;:&quot;PE&quot;,&quot;parse-names&quot;:false,&quot;dropping-particle&quot;:&quot;&quot;,&quot;non-dropping-particle&quot;:&quot;&quot;}],&quot;container-title&quot;:&quot;Diabetes Care&quot;,&quot;DOI&quot;:&quot;10.2337/diacare.23.6.796&quot;,&quot;ISBN&quot;:&quot;0149-5992 (Print)\\r0149-5992 (Linking)&quot;,&quot;ISSN&quot;:&quot;0149-5992&quot;,&quot;PMID&quot;:&quot;10840999&quot;,&quot;URL&quot;:&quot;internal-pdf://216.74.206.142/Fabrin-2000-Long-term follow-up in diabetic ch.pdf&quot;,&quot;issued&quot;:{&quot;date-parts&quot;:[[2000]]},&quot;publisher-place&quot;:&quot;(Fabrin) Department of Orthopaedic Surgery, Herlev County Hospital, University of Copenhagen, Copenhagen, Denmark (Holstein) Copenhagen Wound Healing Center, Bispebjerg Hospital, University of Copenhagen, Copenhagen, Denmark (Larsen) Steno Diabetic Center&quot;,&quot;page&quot;:&quot;796-800&quot;,&quot;language&quot;:&quot;English&quot;,&quot;abstract&quot;:&quot;OBJECTIVE - To assess the long-term results after Charcot breakdown with spontaneous onset in diabetic feel. RESEARCH DESIGN AND METHODS - This study was retrospective. A total of 115 patients (140 feet), 107 with acute deformity and 8 with chronic Charcot deformity, were followed for a median of 48 months (range 6-114). The routine treatment for acute cases was a weight- off regimen with crutches and foot protection with therapeutic shoes until skin temperature had normalized followed by increased weightbearing and the use of bespoke shoes or modification of conventional shoes. RESULTS - The incidence of Charcot deformity was 0.3%/year in the diabetic population investigated. About half of the patients were active in their jobs. Major complications were encountered in 5 (4%) of the patients that required surgical intervention: arthrodesis for unstable malaligned ankles in 3 subjects (1 bilaterally) and major amputation in 2 subjects for unstable ankle and pressure sores. Minor complications were record in 43% of subjects: new attacks of Charcot breakdown in 41 patients (36%) and/or foot ulceration in 43 patients (37%) that required minor surgical procedures for 11 patients. All healed except in 2 patients: 1 patient died before the Charcot fractures had healed, and 1 patient died with an unhealed ulcer. NO patient lost the ability to walk independently. CONCLUSIONS - Major surgical procedures in only 4% were particularly related to patients with Charcot deformities in the ankle. Minor complications were recorded in about half of the patients. Lifelong foot care is required for diabetic patients with Charcot feet.&quot;,&quot;issue&quot;:&quot;6&quot;,&quot;volume&quot;:&quot;23&quot;,&quot;container-title-short&quot;:&quot;Diabetes Care&quot;},&quot;isTemporary&quot;:false},{&quot;id&quot;:&quot;a9bd9fb1-525a-3dfc-a9f4-38ac271d20bf&quot;,&quot;itemData&quot;:{&quot;type&quot;:&quot;article-journal&quot;,&quot;id&quot;:&quot;a9bd9fb1-525a-3dfc-a9f4-38ac271d20bf&quot;,&quot;title&quot;:&quot;High Incidence of Recurrent Ulceration and Major Amputations Associated With Charcot Foot&quot;,&quot;author&quot;:[{&quot;family&quot;:&quot;Nilsen&quot;,&quot;given&quot;:&quot;FA&quot;,&quot;parse-names&quot;:false,&quot;dropping-particle&quot;:&quot;&quot;,&quot;non-dropping-particle&quot;:&quot;&quot;},{&quot;family&quot;:&quot;Molund&quot;,&quot;given&quot;:&quot;M&quot;,&quot;parse-names&quot;:false,&quot;dropping-particle&quot;:&quot;&quot;,&quot;non-dropping-particle&quot;:&quot;&quot;},{&quot;family&quot;:&quot;Hvaal&quot;,&quot;given&quot;:&quot;KH&quot;,&quot;parse-names&quot;:false,&quot;dropping-particle&quot;:&quot;&quot;,&quot;non-dropping-particle&quot;:&quot;&quot;}],&quot;container-title&quot;:&quot;Journal of Foot and Ankle Surgery&quot;,&quot;DOI&quot;:&quot;10.1053/j.jfas.2017.10.008&quot;,&quot;ISSN&quot;:&quot;15422224&quot;,&quot;PMID&quot;:&quot;29310882&quot;,&quot;URL&quot;:&quot;https://doi.org/10.1053/j.jfas.2017.10.008&quot;,&quot;issued&quot;:{&quot;date-parts&quot;:[[2018]]},&quot;page&quot;:&quot;301-304&quot;,&quot;abstract&quot;:&quot;Few studies have evaluated the long-term clinical outcomes of Charcot foot. The present study evaluated the long-term effects of Charcot foot in a population treated with early weightbearing in a removable Charcot restraint orthotic walker. A retrospective study of 62 consecutive patients (74 feet) treated for Charcot foot from January 2003 to March 2014 was conducted. Of the 74 affected feet, 48 (64.9%) had developed an ulcer. The total amputation rate was 25.7% (19 feet), and 11 feet (14.9%) underwent major amputations. The mortality rate was 19.4% (12 patients). Low Short-Form 36-item scores for all subcomponents were found. The major amputation rate was significantly greater for hindfoot than for midfoot manifestations. Charcot foot results in a high risk of chronic ulceration. The hindfoot Charcot manifestation was associated with a high rate of major amputations. Early weightbearing in a Charcot restraint orthotic walker as treatment of Charcot foot was not supported by the results from the present study.&quot;,&quot;publisher&quot;:&quot;Elsevier Inc.&quot;,&quot;volume&quot;:&quot;57&quot;,&quot;container-title-short&quot;:&quot;&quot;},&quot;isTemporary&quot;:false},{&quot;id&quot;:&quot;15edc099-4772-3c45-b1e3-c826b1493427&quot;,&quot;itemData&quot;:{&quot;type&quot;:&quot;article-journal&quot;,&quot;id&quot;:&quot;15edc099-4772-3c45-b1e3-c826b1493427&quot;,&quot;title&quot;:&quot;Foot ulcers and their association with diabetic Charcot foot complications&quot;,&quot;author&quot;:[{&quot;family&quot;:&quot;Rahman&quot;,&quot;given&quot;:&quot;NA&quot;,&quot;parse-names&quot;:false,&quot;dropping-particle&quot;:&quot;&quot;,&quot;non-dropping-particle&quot;:&quot;&quot;},{&quot;family&quot;:&quot;Fauzi&quot;,&quot;given&quot;:&quot;AA&quot;,&quot;parse-names&quot;:false,&quot;dropping-particle&quot;:&quot;&quot;,&quot;non-dropping-particle&quot;:&quot;&quot;},{&quot;family&quot;:&quot;Chung&quot;,&quot;given&quot;:&quot;TY&quot;,&quot;parse-names&quot;:false,&quot;dropping-particle&quot;:&quot;&quot;,&quot;non-dropping-particle&quot;:&quot;&quot;},{&quot;family&quot;:&quot;Latif&quot;,&quot;given&quot;:&quot;LA&quot;,&quot;parse-names&quot;:false,&quot;dropping-particle&quot;:&quot;&quot;,&quot;non-dropping-particle&quot;:&quot;&quot;},{&quot;family&quot;:&quot;Chan&quot;,&quot;given&quot;:&quot;SC&quot;,&quot;parse-names&quot;:false,&quot;dropping-particle&quot;:&quot;&quot;,&quot;non-dropping-particle&quot;:&quot;&quot;}],&quot;container-title&quot;:&quot;Australian Journal of General Practice&quot;,&quot;DOI&quot;:&quot;10.31128/AJGP-05-19-4953&quot;,&quot;ISSN&quot;:&quot;22087958&quot;,&quot;issued&quot;:{&quot;date-parts&quot;:[[2020]]},&quot;page&quot;:&quot;48-53&quot;,&quot;abstract&quot;:&quot;BACKGROUND AND OBJECTIVES: Diabetic Charcot foot (DCF) can cause gross structural deformities of the foot and ankle. The main objective of this study was to identify complications of DCF and its associated factors. METHOD: This is a retrospective cohort study. Data on medical background, previous DCF treatment and complications were obtained. Multiple logistic regression analysis was performed to measure factors related to various complications of DCF. RESULTS: Ninety-eight patient records were retrieved. Of the 83 patients who were still alive, 75.9% (n = 63) had recurrent ulcers, 53.0% (n = 44) had undergone foot surgery and 45.8% (n = 38) had undergone amputation. Patients with a history of recurrent ulcers have the highest predilection to amputation (odds ratio: 8.5; 95% confidence interval: 1.8, 39.1). DISCUSSION: In terms of DCF complications, foot ulcers are an independent predictor of recurrent foot ulcers, foot surgery and amputation. Regular foot assessment of patients with DCF to prevent ulcers is strongly recommended.&quot;,&quot;issue&quot;:&quot;1-2&quot;,&quot;volume&quot;:&quot;49&quot;,&quot;container-title-short&quot;:&quot;Aust J Gen Pract&quot;},&quot;isTemporary&quot;:false},{&quot;id&quot;:&quot;5267545d-89ca-391a-ab74-1b757e9e3f9a&quot;,&quot;itemData&quot;:{&quot;type&quot;:&quot;article-journal&quot;,&quot;id&quot;:&quot;5267545d-89ca-391a-ab74-1b757e9e3f9a&quot;,&quot;title&quot;:&quot;Diabetic charcot neuroarthropathy: prevalence, demographics and outcome in a regional referral centre&quot;,&quot;author&quot;:[{&quot;family&quot;:&quot;O'Loughlin&quot;,&quot;given&quot;:&quot;A&quot;,&quot;parse-names&quot;:false,&quot;dropping-particle&quot;:&quot;&quot;,&quot;non-dropping-particle&quot;:&quot;&quot;},{&quot;family&quot;:&quot;Kellegher&quot;,&quot;given&quot;:&quot;E&quot;,&quot;parse-names&quot;:false,&quot;dropping-particle&quot;:&quot;&quot;,&quot;non-dropping-particle&quot;:&quot;&quot;},{&quot;family&quot;:&quot;McCusker&quot;,&quot;given&quot;:&quot;C&quot;,&quot;parse-names&quot;:false,&quot;dropping-particle&quot;:&quot;&quot;,&quot;non-dropping-particle&quot;:&quot;&quot;},{&quot;family&quot;:&quot;Canavan&quot;,&quot;given&quot;:&quot;R&quot;,&quot;parse-names&quot;:false,&quot;dropping-particle&quot;:&quot;&quot;,&quot;non-dropping-particle&quot;:&quot;&quot;}],&quot;container-title&quot;:&quot;Irish Journal of Medical Science&quot;,&quot;DOI&quot;:&quot;10.1007/s11845-016-1508-5&quot;,&quot;ISSN&quot;:&quot;18634362&quot;,&quot;URL&quot;:&quot;https://link.springer.com/content/pdf/10.1007%2Fs11845-016-1508-5.pdf&quot;,&quot;issued&quot;:{&quot;date-parts&quot;:[[2016]]},&quot;page&quot;:&quot;151-156&quot;,&quot;abstract&quot;:&quot;Diabetic Charcot Neuroarthropathy (DCN) is a devastating complication for people with diabetes mellitus. The failure to diagnose DCN and institute treatment in the acute phase leads to permanent deformity and significant morbidity. The development of a register with structured diabetic podiatric care for DCN should provide information on the prevalence and demographic of DCN with improved outcomes. Case finding was performed by searching three independent lists for the period 2006-2012 including: SYNGO radiology database; HIPE database of hospital discharges; and, combined list from podiatry, endocrinology, vascular surgery and orthopaedic clinics. A consensus meeting with chart review was undertaken to confirm diagnosis of DCN. A proforma was completed from chart review in order to determine clinical characteristics, initial treatment and outcomes for patients with DCN. 40 cases of DCN were identified, resulting in an estimated period prevalence of 0.3 {%}. The majority of patients were male (68 {%}); most patients had T2DM (73 {%}). Mean ± SD for age was 58 ± 10 years, for duration of diabetes was 15 ± 9 years, and for HbA1c at diagnosis of DCN was 65 ± 16 mmol/mol. Treatment in the acute phase included no treatment (53 {%}), offloading (50 {%}), bisphosphonates (1 {%}) and surgery (1 {%}). 38 {%} of patients developed subsequent foot ulceration and 20 {%} required amputation. This is the first prevalence estimate and analysis of DCN in Ireland. These data suggest diagnosis of DCN is missed in the acute phase that results in a significant risk of diabetic foot ulceration and amputation.&quot;,&quot;publisher&quot;:&quot;Springer London&quot;,&quot;volume&quot;:&quot;186&quot;,&quot;container-title-short&quot;:&quot;Ir J Med Sci&quot;},&quot;isTemporary&quot;:false},{&quot;id&quot;:&quot;3e1424e5-37ca-3019-a662-a6f3ebc5b161&quot;,&quot;itemData&quot;:{&quot;type&quot;:&quot;article-journal&quot;,&quot;id&quot;:&quot;3e1424e5-37ca-3019-a662-a6f3ebc5b161&quot;,&quot;title&quot;:&quot;The natural history of acute Charcot's arthropathy in a diabetic foot speciality clinic&quot;,&quot;author&quot;:[{&quot;family&quot;:&quot;Armstrong&quot;,&quot;given&quot;:&quot;DG&quot;,&quot;parse-names&quot;:false,&quot;dropping-particle&quot;:&quot;&quot;,&quot;non-dropping-particle&quot;:&quot;&quot;},{&quot;family&quot;:&quot;Todd&quot;,&quot;given&quot;:&quot;WF&quot;,&quot;parse-names&quot;:false,&quot;dropping-particle&quot;:&quot;&quot;,&quot;non-dropping-particle&quot;:&quot;&quot;},{&quot;family&quot;:&quot;Lavery&quot;,&quot;given&quot;:&quot;LA&quot;,&quot;parse-names&quot;:false,&quot;dropping-particle&quot;:&quot;&quot;,&quot;non-dropping-particle&quot;:&quot;&quot;},{&quot;family&quot;:&quot;Harkless&quot;,&quot;given&quot;:&quot;LB&quot;,&quot;parse-names&quot;:false,&quot;dropping-particle&quot;:&quot;&quot;,&quot;non-dropping-particle&quot;:&quot;&quot;},{&quot;family&quot;:&quot;Bushman&quot;,&quot;given&quot;:&quot;TR&quot;,&quot;parse-names&quot;:false,&quot;dropping-particle&quot;:&quot;&quot;,&quot;non-dropping-particle&quot;:&quot;&quot;}],&quot;container-title&quot;:&quot;Diabetic Medicine&quot;,&quot;issued&quot;:{&quot;date-parts&quot;:[[1997]]},&quot;page&quot;:&quot;357-363&quot;,&quot;volume&quot;:&quot;14&quot;,&quot;container-title-short&quot;:&quot;&quot;},&quot;isTemporary&quot;:false}]},{&quot;citationID&quot;:&quot;MENDELEY_CITATION_0edadfc7-eb24-4b54-99a0-cd3c7aa3c3e7&quot;,&quot;properties&quot;:{&quot;noteIndex&quot;:0},&quot;isEdited&quot;:false,&quot;manualOverride&quot;:{&quot;isManuallyOverridden&quot;:false,&quot;citeprocText&quot;:&quot;(77)&quot;,&quot;manualOverrideText&quot;:&quot;&quot;},&quot;citationTag&quot;:&quot;MENDELEY_CITATION_v3_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&quot;,&quot;citationItems&quot;:[{&quot;id&quot;:&quot;bcba4ab4-06ac-300f-a340-026cc01a9fc0&quot;,&quot;itemData&quot;:{&quot;type&quot;:&quot;article-journal&quot;,&quot;id&quot;:&quot;bcba4ab4-06ac-300f-a340-026cc01a9fc0&quot;,&quot;title&quot;:&quot;Arthrodesis with external fixation in the unstable or misaligned Charcot ankle in patients with diabetes mellitus&quot;,&quot;author&quot;:[{&quot;family&quot;:&quot;Fabrin&quot;,&quot;given&quot;:&quot;J&quot;,&quot;parse-names&quot;:false,&quot;dropping-particle&quot;:&quot;&quot;,&quot;non-dropping-particle&quot;:&quot;&quot;},{&quot;family&quot;:&quot;Larsen&quot;,&quot;given&quot;:&quot;K&quot;,&quot;parse-names&quot;:false,&quot;dropping-particle&quot;:&quot;&quot;,&quot;non-dropping-particle&quot;:&quot;&quot;},{&quot;family&quot;:&quot;Holstein&quot;,&quot;given&quot;:&quot;PE&quot;,&quot;parse-names&quot;:false,&quot;dropping-particle&quot;:&quot;&quot;,&quot;non-dropping-particle&quot;:&quot;&quot;}],&quot;container-title&quot;:&quot;Int J Low Extrem Wound&quot;,&quot;DOI&quot;:&quot;10.1177/1534734607302379&quot;,&quot;ISBN&quot;:&quot;1534-7346 (Print) 1534-7346&quot;,&quot;PMID&quot;:&quot;17558008&quot;,&quot;URL&quot;:&quot;http://journals.sagepub.com/doi/pdf/10.1177/1534734607302379&quot;,&quot;issued&quot;:{&quot;date-parts&quot;:[[2007]]},&quot;page&quot;:&quot;102-107&quot;,&quot;language&quot;:&quot;eng&quot;,&quot;abstract&quot;:&quot;The unstable or misaligned Charcot ankle with or without chronic foot ulceration is a major clinical challenge. When it cannot be accommodated with an ankle foot orthosis, surgical treatment is indicated in order to avoid leg amputation. This requires extensive soft tissue release and bony resection to realign the foot and arthrodesis with internal or external fixation. The guidance in the literature favors internal fixation. This article reports results with external fixation in 11 patients (12 feet) over a period of 12 years. External fixation was chosen as the surgical option because of the presence of foot ulcers with the attendent risk of infection. There were 7 tibio-talar and 5 tibio-calcaneal fusions. Compression was applied for 6 weeks with an external frame according to Charnley, followed by 6 weeks with total-contact cast. Weight bearing with a rigid leather brace was allowed after 12 weeks. In one case, transtibial amputation was required due to loosening of the distal pins from osteopenic disintegrating bone. In 11 cases (92%), the foot was successfully realigned and independent walking with a brace retained during the follow-up of median 48 months (10-102 months). Bony union took place in 5 out of 7 cases with tibio-talar fusion and in 1 out of 5 with tibio-calcaneal fusion. The functional result in cases with fibrous union was, however, satisfactory. Although meaningful comparisons of series are difficult to conduct and interpret from, the limb salvage rate was similar to results with internal fixation. The authors consider the results to be encouraging and to be used to develop a higher level of evidence.&quot;,&quot;edition&quot;:&quot;2007/06/15&quot;,&quot;issue&quot;:&quot;2&quot;,&quot;volume&quot;:&quot;6&quot;,&quot;container-title-short&quot;:&quot;&quot;},&quot;isTemporary&quot;:false}]},{&quot;citationID&quot;:&quot;MENDELEY_CITATION_e31a7049-56be-446f-92e7-1682a46fd006&quot;,&quot;properties&quot;:{&quot;noteIndex&quot;:0},&quot;isEdited&quot;:false,&quot;manualOverride&quot;:{&quot;isManuallyOverridden&quot;:false,&quot;citeprocText&quot;:&quot;(72)&quot;,&quot;manualOverrideText&quot;:&quot;&quot;},&quot;citationTag&quot;:&quot;MENDELEY_CITATION_v3_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&quot;,&quot;citationItems&quot;:[{&quot;id&quot;:&quot;8a9d043e-619d-3008-b9e8-4f0ddd70792e&quot;,&quot;itemData&quot;:{&quot;type&quot;:&quot;article-journal&quot;,&quot;id&quot;:&quot;8a9d043e-619d-3008-b9e8-4f0ddd70792e&quot;,&quot;title&quot;:&quot;Charcot foot in a Hong Kong Chinese diabetic population&quot;,&quot;author&quot;:[{&quot;family&quot;:&quot;Leung&quot;,&quot;given&quot;:&quot;HB&quot;,&quot;parse-names&quot;:false,&quot;dropping-particle&quot;:&quot;&quot;,&quot;non-dropping-particle&quot;:&quot;&quot;},{&quot;family&quot;:&quot;Ho&quot;,&quot;given&quot;:&quot;YC&quot;,&quot;parse-names&quot;:false,&quot;dropping-particle&quot;:&quot;&quot;,&quot;non-dropping-particle&quot;:&quot;&quot;},{&quot;family&quot;:&quot;Wong&quot;,&quot;given&quot;:&quot;WC&quot;,&quot;parse-names&quot;:false,&quot;dropping-particle&quot;:&quot;&quot;,&quot;non-dropping-particle&quot;:&quot;&quot;}],&quot;container-title&quot;:&quot;Hong Kong Med Journal&quot;,&quot;ISBN&quot;:&quot;1024-2708 (Print) 1024-2708&quot;,&quot;ISSN&quot;:&quot;1024-2708&quot;,&quot;PMID&quot;:&quot;19494374&quot;,&quot;URL&quot;:&quot;internal-pdf://172.110.200.53/hkm0906p191.pdf&quot;,&quot;issued&quot;:{&quot;date-parts&quot;:[[2009]]},&quot;publisher-place&quot;:&quot;(Leung) Department of Orthopaedics and Traumatology, Queen Mary Hospital, Pokfulam, Hong Kong, Hong Kong (Ho, Wong) Department of Orthopaedics and Traumatology, Kwong Wah Hospital, Kowloon, Hong Kong H. B. Leung, Department of Orthopaedics and Traumatolog&quot;,&quot;page&quot;:&quot;191-195&quot;,&quot;language&quot;:&quot;eng&quot;,&quot;abstract&quot;:&quot;Objectives: To delineate the epidemiology of Charcot foot in Hong Kong Chinese diabetic patients, and to provide baseline data for benchmarking the clinic service for this special group of patients. Design: Retrospective cohort study. Setting: Regional hospital, Hong Kong. Patients: Diabetic patients with Charcot foot and age- and sex-matched diabetic foot clinic attendees between 1995 and 2007. Main outcome measures: Clinical presentations were compared in patients with Charcot foot and the controls. Results: Twenty-five patients were diagnosed with Charcot foot over 12 years; 60% were male. At the time of diagnosis, the mean age was 59 (standard deviation, 14; range, 38-85) years, with diabetes being diagnosed for a mean of 11 (standard deviation, 8; range, 0-30) years. Retinopathy was noted in 36% (n=9) and nephropathy in 20% (n=5) of the Charcot foot patients. No patient had peripheral vascular disease. This finding was statistically significant. Delayed presentation occurred in 11 patients. Presentation was usually unilateral. In the minority (n=3, 12%) with bilateral involvement, presentation was sequential. Charcot arthropathy affected the mid-foot in 64% of the patients. Superimposed infection was common (61%). Recurrent ulceration occurred in 11%, all of whom presented late. Only one patient underwent major amputation, but the 5-year mortality of Charcot foot patients could be up to 33%. Conclusion: Charcot foot was uncommon in this population. Late presentation was common and might be related to superimposed infection; such patients were prone to recurrent ulcers.&quot;,&quot;edition&quot;:&quot;2009/06/06&quot;,&quot;issue&quot;:&quot;3&quot;,&quot;volume&quot;:&quot;15&quot;,&quot;container-title-short&quot;:&quot;&quot;},&quot;isTemporary&quot;:false}]},{&quot;citationID&quot;:&quot;MENDELEY_CITATION_95dcf120-f992-4e22-938e-19169c98f788&quot;,&quot;properties&quot;:{&quot;noteIndex&quot;:0},&quot;isEdited&quot;:false,&quot;manualOverride&quot;:{&quot;isManuallyOverridden&quot;:false,&quot;citeprocText&quot;:&quot;(75)&quot;,&quot;manualOverrideText&quot;:&quot;&quot;},&quot;citationTag&quot;:&quot;MENDELEY_CITATION_v3_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&quot;,&quot;citationItems&quot;:[{&quot;id&quot;:&quot;15edc099-4772-3c45-b1e3-c826b1493427&quot;,&quot;itemData&quot;:{&quot;type&quot;:&quot;article-journal&quot;,&quot;id&quot;:&quot;15edc099-4772-3c45-b1e3-c826b1493427&quot;,&quot;title&quot;:&quot;Foot ulcers and their association with diabetic Charcot foot complications&quot;,&quot;author&quot;:[{&quot;family&quot;:&quot;Rahman&quot;,&quot;given&quot;:&quot;NA&quot;,&quot;parse-names&quot;:false,&quot;dropping-particle&quot;:&quot;&quot;,&quot;non-dropping-particle&quot;:&quot;&quot;},{&quot;family&quot;:&quot;Fauzi&quot;,&quot;given&quot;:&quot;AA&quot;,&quot;parse-names&quot;:false,&quot;dropping-particle&quot;:&quot;&quot;,&quot;non-dropping-particle&quot;:&quot;&quot;},{&quot;family&quot;:&quot;Chung&quot;,&quot;given&quot;:&quot;TY&quot;,&quot;parse-names&quot;:false,&quot;dropping-particle&quot;:&quot;&quot;,&quot;non-dropping-particle&quot;:&quot;&quot;},{&quot;family&quot;:&quot;Latif&quot;,&quot;given&quot;:&quot;LA&quot;,&quot;parse-names&quot;:false,&quot;dropping-particle&quot;:&quot;&quot;,&quot;non-dropping-particle&quot;:&quot;&quot;},{&quot;family&quot;:&quot;Chan&quot;,&quot;given&quot;:&quot;SC&quot;,&quot;parse-names&quot;:false,&quot;dropping-particle&quot;:&quot;&quot;,&quot;non-dropping-particle&quot;:&quot;&quot;}],&quot;container-title&quot;:&quot;Australian Journal of General Practice&quot;,&quot;DOI&quot;:&quot;10.31128/AJGP-05-19-4953&quot;,&quot;ISSN&quot;:&quot;22087958&quot;,&quot;issued&quot;:{&quot;date-parts&quot;:[[2020]]},&quot;page&quot;:&quot;48-53&quot;,&quot;abstract&quot;:&quot;BACKGROUND AND OBJECTIVES: Diabetic Charcot foot (DCF) can cause gross structural deformities of the foot and ankle. The main objective of this study was to identify complications of DCF and its associated factors. METHOD: This is a retrospective cohort study. Data on medical background, previous DCF treatment and complications were obtained. Multiple logistic regression analysis was performed to measure factors related to various complications of DCF. RESULTS: Ninety-eight patient records were retrieved. Of the 83 patients who were still alive, 75.9% (n = 63) had recurrent ulcers, 53.0% (n = 44) had undergone foot surgery and 45.8% (n = 38) had undergone amputation. Patients with a history of recurrent ulcers have the highest predilection to amputation (odds ratio: 8.5; 95% confidence interval: 1.8, 39.1). DISCUSSION: In terms of DCF complications, foot ulcers are an independent predictor of recurrent foot ulcers, foot surgery and amputation. Regular foot assessment of patients with DCF to prevent ulcers is strongly recommended.&quot;,&quot;issue&quot;:&quot;1-2&quot;,&quot;volume&quot;:&quot;49&quot;,&quot;container-title-short&quot;:&quot;Aust J Gen Pract&quot;},&quot;isTemporary&quot;:false}]},{&quot;citationID&quot;:&quot;MENDELEY_CITATION_d7f6664b-18d5-4bbf-a917-eb23fa8e3403&quot;,&quot;properties&quot;:{&quot;noteIndex&quot;:0},&quot;isEdited&quot;:false,&quot;manualOverride&quot;:{&quot;isManuallyOverridden&quot;:false,&quot;citeprocText&quot;:&quot;(74,76,78–80)&quot;,&quot;manualOverrideText&quot;:&quot;&quot;},&quot;citationTag&quot;:&quot;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&quot;,&quot;citationItems&quot;:[{&quot;id&quot;:&quot;a9bd9fb1-525a-3dfc-a9f4-38ac271d20bf&quot;,&quot;itemData&quot;:{&quot;type&quot;:&quot;article-journal&quot;,&quot;id&quot;:&quot;a9bd9fb1-525a-3dfc-a9f4-38ac271d20bf&quot;,&quot;title&quot;:&quot;High Incidence of Recurrent Ulceration and Major Amputations Associated With Charcot Foot&quot;,&quot;author&quot;:[{&quot;family&quot;:&quot;Nilsen&quot;,&quot;given&quot;:&quot;FA&quot;,&quot;parse-names&quot;:false,&quot;dropping-particle&quot;:&quot;&quot;,&quot;non-dropping-particle&quot;:&quot;&quot;},{&quot;family&quot;:&quot;Molund&quot;,&quot;given&quot;:&quot;M&quot;,&quot;parse-names&quot;:false,&quot;dropping-particle&quot;:&quot;&quot;,&quot;non-dropping-particle&quot;:&quot;&quot;},{&quot;family&quot;:&quot;Hvaal&quot;,&quot;given&quot;:&quot;KH&quot;,&quot;parse-names&quot;:false,&quot;dropping-particle&quot;:&quot;&quot;,&quot;non-dropping-particle&quot;:&quot;&quot;}],&quot;container-title&quot;:&quot;Journal of Foot and Ankle Surgery&quot;,&quot;DOI&quot;:&quot;10.1053/j.jfas.2017.10.008&quot;,&quot;ISSN&quot;:&quot;15422224&quot;,&quot;PMID&quot;:&quot;29310882&quot;,&quot;URL&quot;:&quot;https://doi.org/10.1053/j.jfas.2017.10.008&quot;,&quot;issued&quot;:{&quot;date-parts&quot;:[[2018]]},&quot;page&quot;:&quot;301-304&quot;,&quot;abstract&quot;:&quot;Few studies have evaluated the long-term clinical outcomes of Charcot foot. The present study evaluated the long-term effects of Charcot foot in a population treated with early weightbearing in a removable Charcot restraint orthotic walker. A retrospective study of 62 consecutive patients (74 feet) treated for Charcot foot from January 2003 to March 2014 was conducted. Of the 74 affected feet, 48 (64.9%) had developed an ulcer. The total amputation rate was 25.7% (19 feet), and 11 feet (14.9%) underwent major amputations. The mortality rate was 19.4% (12 patients). Low Short-Form 36-item scores for all subcomponents were found. The major amputation rate was significantly greater for hindfoot than for midfoot manifestations. Charcot foot results in a high risk of chronic ulceration. The hindfoot Charcot manifestation was associated with a high rate of major amputations. Early weightbearing in a Charcot restraint orthotic walker as treatment of Charcot foot was not supported by the results from the present study.&quot;,&quot;publisher&quot;:&quot;Elsevier Inc.&quot;,&quot;volume&quot;:&quot;57&quot;,&quot;container-title-short&quot;:&quot;&quot;},&quot;isTemporary&quot;:false},{&quot;id&quot;:&quot;5267545d-89ca-391a-ab74-1b757e9e3f9a&quot;,&quot;itemData&quot;:{&quot;type&quot;:&quot;article-journal&quot;,&quot;id&quot;:&quot;5267545d-89ca-391a-ab74-1b757e9e3f9a&quot;,&quot;title&quot;:&quot;Diabetic charcot neuroarthropathy: prevalence, demographics and outcome in a regional referral centre&quot;,&quot;author&quot;:[{&quot;family&quot;:&quot;O'Loughlin&quot;,&quot;given&quot;:&quot;A&quot;,&quot;parse-names&quot;:false,&quot;dropping-particle&quot;:&quot;&quot;,&quot;non-dropping-particle&quot;:&quot;&quot;},{&quot;family&quot;:&quot;Kellegher&quot;,&quot;given&quot;:&quot;E&quot;,&quot;parse-names&quot;:false,&quot;dropping-particle&quot;:&quot;&quot;,&quot;non-dropping-particle&quot;:&quot;&quot;},{&quot;family&quot;:&quot;McCusker&quot;,&quot;given&quot;:&quot;C&quot;,&quot;parse-names&quot;:false,&quot;dropping-particle&quot;:&quot;&quot;,&quot;non-dropping-particle&quot;:&quot;&quot;},{&quot;family&quot;:&quot;Canavan&quot;,&quot;given&quot;:&quot;R&quot;,&quot;parse-names&quot;:false,&quot;dropping-particle&quot;:&quot;&quot;,&quot;non-dropping-particle&quot;:&quot;&quot;}],&quot;container-title&quot;:&quot;Irish Journal of Medical Science&quot;,&quot;DOI&quot;:&quot;10.1007/s11845-016-1508-5&quot;,&quot;ISSN&quot;:&quot;18634362&quot;,&quot;URL&quot;:&quot;https://link.springer.com/content/pdf/10.1007%2Fs11845-016-1508-5.pdf&quot;,&quot;issued&quot;:{&quot;date-parts&quot;:[[2016]]},&quot;page&quot;:&quot;151-156&quot;,&quot;abstract&quot;:&quot;Diabetic Charcot Neuroarthropathy (DCN) is a devastating complication for people with diabetes mellitus. The failure to diagnose DCN and institute treatment in the acute phase leads to permanent deformity and significant morbidity. The development of a register with structured diabetic podiatric care for DCN should provide information on the prevalence and demographic of DCN with improved outcomes. Case finding was performed by searching three independent lists for the period 2006-2012 including: SYNGO radiology database; HIPE database of hospital discharges; and, combined list from podiatry, endocrinology, vascular surgery and orthopaedic clinics. A consensus meeting with chart review was undertaken to confirm diagnosis of DCN. A proforma was completed from chart review in order to determine clinical characteristics, initial treatment and outcomes for patients with DCN. 40 cases of DCN were identified, resulting in an estimated period prevalence of 0.3 {%}. The majority of patients were male (68 {%}); most patients had T2DM (73 {%}). Mean ± SD for age was 58 ± 10 years, for duration of diabetes was 15 ± 9 years, and for HbA1c at diagnosis of DCN was 65 ± 16 mmol/mol. Treatment in the acute phase included no treatment (53 {%}), offloading (50 {%}), bisphosphonates (1 {%}) and surgery (1 {%}). 38 {%} of patients developed subsequent foot ulceration and 20 {%} required amputation. This is the first prevalence estimate and analysis of DCN in Ireland. These data suggest diagnosis of DCN is missed in the acute phase that results in a significant risk of diabetic foot ulceration and amputation.&quot;,&quot;publisher&quot;:&quot;Springer London&quot;,&quot;volume&quot;:&quot;186&quot;,&quot;container-title-short&quot;:&quot;Ir J Med Sci&quot;},&quot;isTemporary&quot;:false},{&quot;id&quot;:&quot;9e5c79b3-f18f-30ca-b3e3-5364b38f758c&quot;,&quot;itemData&quot;:{&quot;type&quot;:&quot;article-journal&quot;,&quot;id&quot;:&quot;9e5c79b3-f18f-30ca-b3e3-5364b38f758c&quot;,&quot;title&quot;:&quot;How effective is intensive nonoperative initial treatment of patients with diabetes and Charcot arthropathy of the feet?&quot;,&quot;author&quot;:[{&quot;family&quot;:&quot;Saltzman&quot;,&quot;given&quot;:&quot;CL&quot;,&quot;parse-names&quot;:false,&quot;dropping-particle&quot;:&quot;&quot;,&quot;non-dropping-particle&quot;:&quot;&quot;},{&quot;family&quot;:&quot;Hagy&quot;,&quot;given&quot;:&quot;ML&quot;,&quot;parse-names&quot;:false,&quot;dropping-particle&quot;:&quot;&quot;,&quot;non-dropping-particle&quot;:&quot;&quot;},{&quot;family&quot;:&quot;Zimmerman&quot;,&quot;given&quot;:&quot;B&quot;,&quot;parse-names&quot;:false,&quot;dropping-particle&quot;:&quot;&quot;,&quot;non-dropping-particle&quot;:&quot;&quot;},{&quot;family&quot;:&quot;Estin&quot;,&quot;given&quot;:&quot;M&quot;,&quot;parse-names&quot;:false,&quot;dropping-particle&quot;:&quot;&quot;,&quot;non-dropping-particle&quot;:&quot;&quot;},{&quot;family&quot;:&quot;Cooper&quot;,&quot;given&quot;:&quot;R&quot;,&quot;parse-names&quot;:false,&quot;dropping-particle&quot;:&quot;&quot;,&quot;non-dropping-particle&quot;:&quot;&quot;}],&quot;container-title&quot;:&quot;Clinical Orthopaedics and Related Research&quot;,&quot;DOI&quot;:&quot;http://dx.doi.org/10.1097/01.blo.0000157656.15271.59&quot;,&quot;ISBN&quot;:&quot;0009-921X (Print)&quot;,&quot;ISSN&quot;:&quot;0009-921X&quot;,&quot;PMID&quot;:&quot;15930937&quot;,&quot;URL&quot;:&quot;internal-pdf://87.50.185.189/Saltzman et al. - 2005 - How Effective is Inte.pdf&quot;,&quot;issued&quot;:{&quot;date-parts&quot;:[[2005]]},&quot;publisher-place&quot;:&quot;(Saltzman, Hagy, Zimmerman, Estin, Cooper) University of Iowa, Department of Orthopaedic Surgery, Iowa City, IA, United States (Saltzman) Department of Orthopaedic Surgery and Rehabilitation, University of Iowa Hospitals and Clinics, 200 Hawkins Drive, Io&quot;,&quot;page&quot;:&quot;185-190&quot;,&quot;language&quot;:&quot;English&quot;,&quot;abstract&quot;:&quot;Diabetes mellitus and its related complications are increasing at epidemic rates in the United States. Similarly, Charcot foot and ankle deformities are becoming more prevalent. We did a retrospective review of 115 patients (127 limbs) with diabetes mellitus-associated neuroarthropathy to determine the major clinical outcomes. We hypothesized that an intensive disease-specific protocol would result in low rates of amputations. A single treatment protocol was followed for all subjects treated in a tertiary-based orthopaedic department from 1983-2003. Major outcome variables assessed included rates of below-knee amputation, long-term brace wear, reulceration, reconstructive surgeries, and bilaterality. Survivorship analyses were done during a median followup of 3.8 years. In this cohort, diabetic Charcot arthropathy treated in a structured, intensive, and nonoperative manner was associated with an approximately 2.7% annual rate of amputation, a 23% risk of requiring bracing for more than 18 months, and a 49% risk of recurrent ulceration. Limbs with open ulcers at initial presentation or chronically recurrent ulcers had increased risk for amputation. These results suggest that improved methods of care are needed for patients with diabetes who have Charcot arthropathy. Level of Evidence: Therapeutic study, Level IV (case series-no, or historical control group). © 2005 Lippincott Williams &amp; Wilkins.&quot;,&quot;volume&quot;:&quot;435&quot;,&quot;container-title-short&quot;:&quot;Clin Orthop Relat Res&quot;},&quot;isTemporary&quot;:false},{&quot;id&quot;:&quot;2b4af46f-5baa-37d1-83e9-321828a2030c&quot;,&quot;itemData&quot;:{&quot;type&quot;:&quot;article-journal&quot;,&quot;id&quot;:&quot;2b4af46f-5baa-37d1-83e9-321828a2030c&quot;,&quot;title&quot;:&quot;Recognition and management of acute neuropathic (Charcot) arthropathies of the foot and ankle&quot;,&quot;author&quot;:[{&quot;family&quot;:&quot;Sinacore&quot;,&quot;given&quot;:&quot;DR&quot;,&quot;parse-names&quot;:false,&quot;dropping-particle&quot;:&quot;&quot;,&quot;non-dropping-particle&quot;:&quot;&quot;},{&quot;family&quot;:&quot;Withrington&quot;,&quot;given&quot;:&quot;NC&quot;,&quot;parse-names&quot;:false,&quot;dropping-particle&quot;:&quot;&quot;,&quot;non-dropping-particle&quot;:&quot;&quot;}],&quot;container-title&quot;:&quot;Journal of Orthopaedic &amp; Sports Physical Therapy&quot;,&quot;accessed&quot;:{&quot;date-parts&quot;:[[2015,2,3]]},&quot;URL&quot;:&quot;http://www.jospt.org/action/doSearch?AllField=charcot+foot+1999&quot;,&quot;issued&quot;:{&quot;date-parts&quot;:[[1999]]},&quot;page&quot;:&quot;736-746&quot;,&quot;issue&quot;:&quot;12&quot;,&quot;volume&quot;:&quot;29&quot;,&quot;container-title-short&quot;:&quot;&quot;},&quot;isTemporary&quot;:false},{&quot;id&quot;:&quot;9353642f-6c7f-3f1a-83b8-ec0b564e24f4&quot;,&quot;itemData&quot;:{&quot;type&quot;:&quot;article-journal&quot;,&quot;id&quot;:&quot;9353642f-6c7f-3f1a-83b8-ec0b564e24f4&quot;,&quot;title&quot;:&quot;Short-term foot complications in Charcot neuroarthropathy: A retrospective study in tertiary care centres in Spain&quot;,&quot;author&quot;:[{&quot;family&quot;:&quot;Doria&quot;,&quot;given&quot;:&quot;M&quot;,&quot;parse-names&quot;:false,&quot;dropping-particle&quot;:&quot;&quot;,&quot;non-dropping-particle&quot;:&quot;&quot;},{&quot;family&quot;:&quot;Viadé&quot;,&quot;given&quot;:&quot;J&quot;,&quot;parse-names&quot;:false,&quot;dropping-particle&quot;:&quot;&quot;,&quot;non-dropping-particle&quot;:&quot;&quot;},{&quot;family&quot;:&quot;Palomera&quot;,&quot;given&quot;:&quot;E&quot;,&quot;parse-names&quot;:false,&quot;dropping-particle&quot;:&quot;&quot;,&quot;non-dropping-particle&quot;:&quot;&quot;},{&quot;family&quot;:&quot;Perez&quot;,&quot;given&quot;:&quot;R&quot;,&quot;parse-names&quot;:false,&quot;dropping-particle&quot;:&quot;&quot;,&quot;non-dropping-particle&quot;:&quot;&quot;},{&quot;family&quot;:&quot;Llado&quot;,&quot;given&quot;:&quot;M&quot;,&quot;parse-names&quot;:false,&quot;dropping-particle&quot;:&quot;&quot;,&quot;non-dropping-particle&quot;:&quot;&quot;},{&quot;family&quot;:&quot;Costa&quot;,&quot;given&quot;:&quot;E&quot;,&quot;parse-names&quot;:false,&quot;dropping-particle&quot;:&quot;&quot;,&quot;non-dropping-particle&quot;:&quot;&quot;},{&quot;family&quot;:&quot;Huguet&quot;,&quot;given&quot;:&quot;T&quot;,&quot;parse-names&quot;:false,&quot;dropping-particle&quot;:&quot;&quot;,&quot;non-dropping-particle&quot;:&quot;&quot;},{&quot;family&quot;:&quot;Reverter&quot;,&quot;given&quot;:&quot;JL&quot;,&quot;parse-names&quot;:false,&quot;dropping-particle&quot;:&quot;&quot;,&quot;non-dropping-particle&quot;:&quot;&quot;},{&quot;family&quot;:&quot;Serra-Prat&quot;,&quot;given&quot;:&quot;M&quot;,&quot;parse-names&quot;:false,&quot;dropping-particle&quot;:&quot;&quot;,&quot;non-dropping-particle&quot;:&quot;&quot;},{&quot;family&quot;:&quot;Franch-Nadal&quot;,&quot;given&quot;:&quot;J&quot;,&quot;parse-names&quot;:false,&quot;dropping-particle&quot;:&quot;&quot;,&quot;non-dropping-particle&quot;:&quot;&quot;},{&quot;family&quot;:&quot;Mauricio&quot;,&quot;given&quot;:&quot;D&quot;,&quot;parse-names&quot;:false,&quot;dropping-particle&quot;:&quot;&quot;,&quot;non-dropping-particle&quot;:&quot;&quot;}],&quot;container-title&quot;:&quot;Endocrinología, Diabetes y Nutrición (English ed.)&quot;,&quot;DOI&quot;:&quot;10.1016/j.endien.2018.06.004&quot;,&quot;ISSN&quot;:&quot;25300180&quot;,&quot;URL&quot;:&quot;http://dx.doi.org/10.1016/j.endien.2018.06.004&quot;,&quot;issued&quot;:{&quot;date-parts&quot;:[[2018]]},&quot;page&quot;:&quot;479-485&quot;,&quot;abstract&quot;:&quot;Abstract Objectives: To assess the clinical characteristics of patients with Charcot neuroarthropathy (CN) in Spain and to identify predictors for CN-related complications. Patients and methods: A retrospective study was conducted at five tertiary hospitals with dia- betic foot care units in Spain. Data were collected from 83 patients, including demographic profiles, foot factors, diabetes characteristics, and presence of microvascular and macrovascu- lar comorbidity, and a podiatric examination was also performed. Logistic regression analyses were used to determine significant predictors of the predefined clinical events. Results: Signs of diabetic neuropathy were found in almost all patients (98.9%) at the initial assessment, approximately half of them had diabetic retinopathy or nephropathy (61.5% and 51.8%, respectively), and peripheral artery disease was uncommon (8.6%). Thirty-eight patients (47.5%) experienced one or more relevant clinical events: 22 (27.5%) a new foot ulcer; 7 (8.7%) a major amputation; 20 (25%) were admitted to hospital; and 4 (5%) died. Only the presence of diabetic nephropathy was independently associated to development of any of the complications studied (p = 0.009; odds ratio = 3.37; 95% CI: 1.12-10.1). Conclusions: Almost half the patients with CN attending specialised foot care units in tertiary hospitals experienced short-term CN-associated complications, and the risk was 3 times higher in&quot;,&quot;publisher&quot;:&quot;SEEN and SED&quot;,&quot;issue&quot;:&quot;9&quot;,&quot;volume&quot;:&quot;65&quot;,&quot;container-title-short&quot;:&quot;&quot;},&quot;isTemporary&quot;:false}]},{&quot;citationID&quot;:&quot;MENDELEY_CITATION_e3861f19-b190-4f87-8af6-ce1cd9dd7b21&quot;,&quot;properties&quot;:{&quot;noteIndex&quot;:0},&quot;isEdited&quot;:false,&quot;manualOverride&quot;:{&quot;isManuallyOverridden&quot;:false,&quot;citeprocText&quot;:&quot;(78)&quot;,&quot;manualOverrideText&quot;:&quot;&quot;},&quot;citationTag&quot;:&quot;MENDELEY_CITATION_v3_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&quot;,&quot;citationItems&quot;:[{&quot;id&quot;:&quot;9e5c79b3-f18f-30ca-b3e3-5364b38f758c&quot;,&quot;itemData&quot;:{&quot;type&quot;:&quot;article-journal&quot;,&quot;id&quot;:&quot;9e5c79b3-f18f-30ca-b3e3-5364b38f758c&quot;,&quot;title&quot;:&quot;How effective is intensive nonoperative initial treatment of patients with diabetes and Charcot arthropathy of the feet?&quot;,&quot;author&quot;:[{&quot;family&quot;:&quot;Saltzman&quot;,&quot;given&quot;:&quot;CL&quot;,&quot;parse-names&quot;:false,&quot;dropping-particle&quot;:&quot;&quot;,&quot;non-dropping-particle&quot;:&quot;&quot;},{&quot;family&quot;:&quot;Hagy&quot;,&quot;given&quot;:&quot;ML&quot;,&quot;parse-names&quot;:false,&quot;dropping-particle&quot;:&quot;&quot;,&quot;non-dropping-particle&quot;:&quot;&quot;},{&quot;family&quot;:&quot;Zimmerman&quot;,&quot;given&quot;:&quot;B&quot;,&quot;parse-names&quot;:false,&quot;dropping-particle&quot;:&quot;&quot;,&quot;non-dropping-particle&quot;:&quot;&quot;},{&quot;family&quot;:&quot;Estin&quot;,&quot;given&quot;:&quot;M&quot;,&quot;parse-names&quot;:false,&quot;dropping-particle&quot;:&quot;&quot;,&quot;non-dropping-particle&quot;:&quot;&quot;},{&quot;family&quot;:&quot;Cooper&quot;,&quot;given&quot;:&quot;R&quot;,&quot;parse-names&quot;:false,&quot;dropping-particle&quot;:&quot;&quot;,&quot;non-dropping-particle&quot;:&quot;&quot;}],&quot;container-title&quot;:&quot;Clinical Orthopaedics and Related Research&quot;,&quot;DOI&quot;:&quot;http://dx.doi.org/10.1097/01.blo.0000157656.15271.59&quot;,&quot;ISBN&quot;:&quot;0009-921X (Print)&quot;,&quot;ISSN&quot;:&quot;0009-921X&quot;,&quot;PMID&quot;:&quot;15930937&quot;,&quot;URL&quot;:&quot;internal-pdf://87.50.185.189/Saltzman et al. - 2005 - How Effective is Inte.pdf&quot;,&quot;issued&quot;:{&quot;date-parts&quot;:[[2005]]},&quot;publisher-place&quot;:&quot;(Saltzman, Hagy, Zimmerman, Estin, Cooper) University of Iowa, Department of Orthopaedic Surgery, Iowa City, IA, United States (Saltzman) Department of Orthopaedic Surgery and Rehabilitation, University of Iowa Hospitals and Clinics, 200 Hawkins Drive, Io&quot;,&quot;page&quot;:&quot;185-190&quot;,&quot;language&quot;:&quot;English&quot;,&quot;abstract&quot;:&quot;Diabetes mellitus and its related complications are increasing at epidemic rates in the United States. Similarly, Charcot foot and ankle deformities are becoming more prevalent. We did a retrospective review of 115 patients (127 limbs) with diabetes mellitus-associated neuroarthropathy to determine the major clinical outcomes. We hypothesized that an intensive disease-specific protocol would result in low rates of amputations. A single treatment protocol was followed for all subjects treated in a tertiary-based orthopaedic department from 1983-2003. Major outcome variables assessed included rates of below-knee amputation, long-term brace wear, reulceration, reconstructive surgeries, and bilaterality. Survivorship analyses were done during a median followup of 3.8 years. In this cohort, diabetic Charcot arthropathy treated in a structured, intensive, and nonoperative manner was associated with an approximately 2.7% annual rate of amputation, a 23% risk of requiring bracing for more than 18 months, and a 49% risk of recurrent ulceration. Limbs with open ulcers at initial presentation or chronically recurrent ulcers had increased risk for amputation. These results suggest that improved methods of care are needed for patients with diabetes who have Charcot arthropathy. Level of Evidence: Therapeutic study, Level IV (case series-no, or historical control group). © 2005 Lippincott Williams &amp; Wilkins.&quot;,&quot;volume&quot;:&quot;435&quot;,&quot;container-title-short&quot;:&quot;Clin Orthop Relat Res&quot;},&quot;isTemporary&quot;:false}]},{&quot;citationID&quot;:&quot;MENDELEY_CITATION_4d56c29d-033f-48a3-9d7d-9ac50a46f55c&quot;,&quot;properties&quot;:{&quot;noteIndex&quot;:0},&quot;isEdited&quot;:false,&quot;manualOverride&quot;:{&quot;isManuallyOverridden&quot;:false,&quot;citeprocText&quot;:&quot;(76)&quot;,&quot;manualOverrideText&quot;:&quot;&quot;},&quot;citationTag&quot;:&quot;MENDELEY_CITATION_v3_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&quot;,&quot;citationItems&quot;:[{&quot;id&quot;:&quot;5267545d-89ca-391a-ab74-1b757e9e3f9a&quot;,&quot;itemData&quot;:{&quot;type&quot;:&quot;article-journal&quot;,&quot;id&quot;:&quot;5267545d-89ca-391a-ab74-1b757e9e3f9a&quot;,&quot;title&quot;:&quot;Diabetic charcot neuroarthropathy: prevalence, demographics and outcome in a regional referral centre&quot;,&quot;author&quot;:[{&quot;family&quot;:&quot;O'Loughlin&quot;,&quot;given&quot;:&quot;A&quot;,&quot;parse-names&quot;:false,&quot;dropping-particle&quot;:&quot;&quot;,&quot;non-dropping-particle&quot;:&quot;&quot;},{&quot;family&quot;:&quot;Kellegher&quot;,&quot;given&quot;:&quot;E&quot;,&quot;parse-names&quot;:false,&quot;dropping-particle&quot;:&quot;&quot;,&quot;non-dropping-particle&quot;:&quot;&quot;},{&quot;family&quot;:&quot;McCusker&quot;,&quot;given&quot;:&quot;C&quot;,&quot;parse-names&quot;:false,&quot;dropping-particle&quot;:&quot;&quot;,&quot;non-dropping-particle&quot;:&quot;&quot;},{&quot;family&quot;:&quot;Canavan&quot;,&quot;given&quot;:&quot;R&quot;,&quot;parse-names&quot;:false,&quot;dropping-particle&quot;:&quot;&quot;,&quot;non-dropping-particle&quot;:&quot;&quot;}],&quot;container-title&quot;:&quot;Irish Journal of Medical Science&quot;,&quot;DOI&quot;:&quot;10.1007/s11845-016-1508-5&quot;,&quot;ISSN&quot;:&quot;18634362&quot;,&quot;URL&quot;:&quot;https://link.springer.com/content/pdf/10.1007%2Fs11845-016-1508-5.pdf&quot;,&quot;issued&quot;:{&quot;date-parts&quot;:[[2016]]},&quot;page&quot;:&quot;151-156&quot;,&quot;abstract&quot;:&quot;Diabetic Charcot Neuroarthropathy (DCN) is a devastating complication for people with diabetes mellitus. The failure to diagnose DCN and institute treatment in the acute phase leads to permanent deformity and significant morbidity. The development of a register with structured diabetic podiatric care for DCN should provide information on the prevalence and demographic of DCN with improved outcomes. Case finding was performed by searching three independent lists for the period 2006-2012 including: SYNGO radiology database; HIPE database of hospital discharges; and, combined list from podiatry, endocrinology, vascular surgery and orthopaedic clinics. A consensus meeting with chart review was undertaken to confirm diagnosis of DCN. A proforma was completed from chart review in order to determine clinical characteristics, initial treatment and outcomes for patients with DCN. 40 cases of DCN were identified, resulting in an estimated period prevalence of 0.3 {%}. The majority of patients were male (68 {%}); most patients had T2DM (73 {%}). Mean ± SD for age was 58 ± 10 years, for duration of diabetes was 15 ± 9 years, and for HbA1c at diagnosis of DCN was 65 ± 16 mmol/mol. Treatment in the acute phase included no treatment (53 {%}), offloading (50 {%}), bisphosphonates (1 {%}) and surgery (1 {%}). 38 {%} of patients developed subsequent foot ulceration and 20 {%} required amputation. This is the first prevalence estimate and analysis of DCN in Ireland. These data suggest diagnosis of DCN is missed in the acute phase that results in a significant risk of diabetic foot ulceration and amputation.&quot;,&quot;publisher&quot;:&quot;Springer London&quot;,&quot;volume&quot;:&quot;186&quot;,&quot;container-title-short&quot;:&quot;Ir J Med Sci&quot;},&quot;isTemporary&quot;:false}]},{&quot;citationID&quot;:&quot;MENDELEY_CITATION_259ca143-00ec-437f-803f-ab1fba9b5845&quot;,&quot;properties&quot;:{&quot;noteIndex&quot;:0},&quot;isEdited&quot;:false,&quot;manualOverride&quot;:{&quot;isManuallyOverridden&quot;:false,&quot;citeprocText&quot;:&quot;(75,81)&quot;,&quot;manualOverrideText&quot;:&quot;&quot;},&quot;citationTag&quot;:&quot;MENDELEY_CITATION_v3_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&quot;,&quot;citationItems&quot;:[{&quot;id&quot;:&quot;15edc099-4772-3c45-b1e3-c826b1493427&quot;,&quot;itemData&quot;:{&quot;type&quot;:&quot;article-journal&quot;,&quot;id&quot;:&quot;15edc099-4772-3c45-b1e3-c826b1493427&quot;,&quot;title&quot;:&quot;Foot ulcers and their association with diabetic Charcot foot complications&quot;,&quot;author&quot;:[{&quot;family&quot;:&quot;Rahman&quot;,&quot;given&quot;:&quot;NA&quot;,&quot;parse-names&quot;:false,&quot;dropping-particle&quot;:&quot;&quot;,&quot;non-dropping-particle&quot;:&quot;&quot;},{&quot;family&quot;:&quot;Fauzi&quot;,&quot;given&quot;:&quot;AA&quot;,&quot;parse-names&quot;:false,&quot;dropping-particle&quot;:&quot;&quot;,&quot;non-dropping-particle&quot;:&quot;&quot;},{&quot;family&quot;:&quot;Chung&quot;,&quot;given&quot;:&quot;TY&quot;,&quot;parse-names&quot;:false,&quot;dropping-particle&quot;:&quot;&quot;,&quot;non-dropping-particle&quot;:&quot;&quot;},{&quot;family&quot;:&quot;Latif&quot;,&quot;given&quot;:&quot;LA&quot;,&quot;parse-names&quot;:false,&quot;dropping-particle&quot;:&quot;&quot;,&quot;non-dropping-particle&quot;:&quot;&quot;},{&quot;family&quot;:&quot;Chan&quot;,&quot;given&quot;:&quot;SC&quot;,&quot;parse-names&quot;:false,&quot;dropping-particle&quot;:&quot;&quot;,&quot;non-dropping-particle&quot;:&quot;&quot;}],&quot;container-title&quot;:&quot;Australian Journal of General Practice&quot;,&quot;DOI&quot;:&quot;10.31128/AJGP-05-19-4953&quot;,&quot;ISSN&quot;:&quot;22087958&quot;,&quot;issued&quot;:{&quot;date-parts&quot;:[[2020]]},&quot;page&quot;:&quot;48-53&quot;,&quot;abstract&quot;:&quot;BACKGROUND AND OBJECTIVES: Diabetic Charcot foot (DCF) can cause gross structural deformities of the foot and ankle. The main objective of this study was to identify complications of DCF and its associated factors. METHOD: This is a retrospective cohort study. Data on medical background, previous DCF treatment and complications were obtained. Multiple logistic regression analysis was performed to measure factors related to various complications of DCF. RESULTS: Ninety-eight patient records were retrieved. Of the 83 patients who were still alive, 75.9% (n = 63) had recurrent ulcers, 53.0% (n = 44) had undergone foot surgery and 45.8% (n = 38) had undergone amputation. Patients with a history of recurrent ulcers have the highest predilection to amputation (odds ratio: 8.5; 95% confidence interval: 1.8, 39.1). DISCUSSION: In terms of DCF complications, foot ulcers are an independent predictor of recurrent foot ulcers, foot surgery and amputation. Regular foot assessment of patients with DCF to prevent ulcers is strongly recommended.&quot;,&quot;issue&quot;:&quot;1-2&quot;,&quot;volume&quot;:&quot;49&quot;,&quot;container-title-short&quot;:&quot;Aust J Gen Pract&quot;},&quot;isTemporary&quot;:false},{&quot;id&quot;:&quot;e071545d-0c0a-33e0-9e71-eb1f36156f3a&quot;,&quot;itemData&quot;:{&quot;type&quot;:&quot;article-journal&quot;,&quot;id&quot;:&quot;e071545d-0c0a-33e0-9e71-eb1f36156f3a&quot;,&quot;title&quot;:&quot;Lower-extremity amputation risk after Charcot arthropathy and diabetic foot ulcer&quot;,&quot;author&quot;:[{&quot;family&quot;:&quot;Sohn&quot;,&quot;given&quot;:&quot;MW&quot;,&quot;parse-names&quot;:false,&quot;dropping-particle&quot;:&quot;&quot;,&quot;non-dropping-particle&quot;:&quot;&quot;},{&quot;family&quot;:&quot;Stuck&quot;,&quot;given&quot;:&quot;RM&quot;,&quot;parse-names&quot;:false,&quot;dropping-particle&quot;:&quot;&quot;,&quot;non-dropping-particle&quot;:&quot;&quot;},{&quot;family&quot;:&quot;Pinzur&quot;,&quot;given&quot;:&quot;MS&quot;,&quot;parse-names&quot;:false,&quot;dropping-particle&quot;:&quot;&quot;,&quot;non-dropping-particle&quot;:&quot;&quot;},{&quot;family&quot;:&quot;Lee&quot;,&quot;given&quot;:&quot;TA&quot;,&quot;parse-names&quot;:false,&quot;dropping-particle&quot;:&quot;&quot;,&quot;non-dropping-particle&quot;:&quot;&quot;},{&quot;family&quot;:&quot;Budiman-Mak&quot;,&quot;given&quot;:&quot;E&quot;,&quot;parse-names&quot;:false,&quot;dropping-particle&quot;:&quot;&quot;,&quot;non-dropping-particle&quot;:&quot;&quot;}],&quot;container-title&quot;:&quot;Diabetes Care&quot;,&quot;DOI&quot;:&quot;10.2337/dc09-1497&quot;,&quot;ISBN&quot;:&quot;1935-5548 (Electronic)\\r0149-5992 (Linking)&quot;,&quot;ISSN&quot;:&quot;01495992&quot;,&quot;PMID&quot;:&quot;19825822&quot;,&quot;issued&quot;:{&quot;date-parts&quot;:[[2010]]},&quot;page&quot;:&quot;98-100&quot;,&quot;abstract&quot;:&quot;To compare risks of lower-extremity amputation between patients with Charcot arthropathy and those with diabetic foot ulcers.&quot;,&quot;issue&quot;:&quot;1&quot;,&quot;volume&quot;:&quot;33&quot;,&quot;container-title-short&quot;:&quot;Diabetes Care&quot;},&quot;isTemporary&quot;:false}]},{&quot;citationID&quot;:&quot;MENDELEY_CITATION_91b0e83e-34ee-49ac-a146-26057f9f4c27&quot;,&quot;properties&quot;:{&quot;noteIndex&quot;:0},&quot;isEdited&quot;:false,&quot;manualOverride&quot;:{&quot;isManuallyOverridden&quot;:false,&quot;citeprocText&quot;:&quot;(82)&quot;,&quot;manualOverrideText&quot;:&quot;&quot;},&quot;citationTag&quot;:&quot;MENDELEY_CITATION_v3_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&quot;,&quot;citationItems&quot;:[{&quot;id&quot;:&quot;1e0dc949-0851-3c53-a9e4-2c1e89bd9952&quot;,&quot;itemData&quot;:{&quot;type&quot;:&quot;article-journal&quot;,&quot;id&quot;:&quot;1e0dc949-0851-3c53-a9e4-2c1e89bd9952&quot;,&quot;title&quot;:&quot;Mortality Risk of Charcot Arthropathy Compared With That of Diabetic Foot Ulcer and Diabetes Alone&quot;,&quot;author&quot;:[{&quot;family&quot;:&quot;Sohn&quot;,&quot;given&quot;:&quot;MW&quot;,&quot;parse-names&quot;:false,&quot;dropping-particle&quot;:&quot;&quot;,&quot;non-dropping-particle&quot;:&quot;&quot;},{&quot;family&quot;:&quot;Lee&quot;,&quot;given&quot;:&quot;TA&quot;,&quot;parse-names&quot;:false,&quot;dropping-particle&quot;:&quot;&quot;,&quot;non-dropping-particle&quot;:&quot;&quot;},{&quot;family&quot;:&quot;Stuck&quot;,&quot;given&quot;:&quot;RM&quot;,&quot;parse-names&quot;:false,&quot;dropping-particle&quot;:&quot;&quot;,&quot;non-dropping-particle&quot;:&quot;&quot;},{&quot;family&quot;:&quot;Frykberg&quot;,&quot;given&quot;:&quot;RG&quot;,&quot;parse-names&quot;:false,&quot;dropping-particle&quot;:&quot;&quot;,&quot;non-dropping-particle&quot;:&quot;&quot;},{&quot;family&quot;:&quot;Budiman-Mak&quot;,&quot;given&quot;:&quot;E&quot;,&quot;parse-names&quot;:false,&quot;dropping-particle&quot;:&quot;&quot;,&quot;non-dropping-particle&quot;:&quot;&quot;}],&quot;container-title&quot;:&quot;Diabetes Care&quot;,&quot;DOI&quot;:&quot;10.2337/dc08-1695.This&quot;,&quot;ISBN&quot;:&quot;0149-5992\\r1935-5548&quot;,&quot;ISSN&quot;:&quot;01495992&quot;,&quot;PMID&quot;:&quot;19196882&quot;,&quot;issued&quot;:{&quot;date-parts&quot;:[[2009]]},&quot;page&quot;:&quot;816-821&quot;,&quot;abstract&quot;:&quot;OBJECTIVE: The purpose of this study was to compare mortality risks of patients with Charcot arthropathy with those of patients with diabetic foot ulcer and those of patients with diabetes alone (no ulcer or Charcot arthropathy). RESEARCH DESIGN AND METHODS: A retrospective cohort of 1,050 patients with incident Charcot arthropathy in 2003 in a large health care system was compared with patients with foot ulcer and those with diabetes alone. Mortality was determined during a 5-year follow-up period. Patients with Charcot arthropathy were matched to individuals in the other two groups using propensity score matching based on patient age, sex, race, marital status, diabetes duration, and diabetes control. RESULTS: During follow-up, 28.0% of the sample died; 18.8% with diabetes alone and 37.0% with foot ulcer died compared with 28.3% with Charcot arthropathy. Multivariable Cox regression shows that, compared with Charcot arthropathy, foot ulcer was associated with 35% higher mortality risk (hazard ratio 1.35 [95% CI 1.18-1.54]) and diabetes alone with 23% lower risk (0.77 [0.66-0.90]). Of the patients with Charcot arthropathy, 63% experienced foot ulceration before or after the onset of the Charcot arthropathy. Stratified analyses suggest that Charcot arthropathy is associated with a significantly increased mortality risk independent of foot ulcer and other comorbidities. CONCLUSIONS: Charcot arthropathy was significantly associated with higher mortality risk than diabetes alone and with lower risk than foot ulcer. Patients with foot ulcers tended to have a higher prevalence of peripheral vascular disease and macrovascular diseases than patients with Charcot arthropathy. This finding may explain the difference in mortality risks between the two groups.&quot;,&quot;issue&quot;:&quot;5&quot;,&quot;volume&quot;:&quot;32&quot;,&quot;container-title-short&quot;:&quot;Diabetes Care&quot;},&quot;isTemporary&quot;:false}]},{&quot;citationID&quot;:&quot;MENDELEY_CITATION_56123082-e210-4ad4-bfde-9a174ed5e86b&quot;,&quot;properties&quot;:{&quot;noteIndex&quot;:0},&quot;isEdited&quot;:false,&quot;manualOverride&quot;:{&quot;isManuallyOverridden&quot;:false,&quot;citeprocText&quot;:&quot;(83)&quot;,&quot;manualOverrideText&quot;:&quot;&quot;},&quot;citationTag&quot;:&quot;MENDELEY_CITATION_v3_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&quot;,&quot;citationItems&quot;:[{&quot;id&quot;:&quot;d9aa3f67-c0d0-3058-a026-825b99dd6cde&quot;,&quot;itemData&quot;:{&quot;type&quot;:&quot;article-journal&quot;,&quot;id&quot;:&quot;d9aa3f67-c0d0-3058-a026-825b99dd6cde&quot;,&quot;title&quot;:&quot;Mortality Associated With Acute Charcot Foot and Neuropathic Foot Ulceration&quot;,&quot;author&quot;:[{&quot;family&quot;:&quot;Baal&quot;,&quot;given&quot;:&quot;J&quot;,&quot;parse-names&quot;:false,&quot;dropping-particle&quot;:&quot;&quot;,&quot;non-dropping-particle&quot;:&quot;van&quot;},{&quot;family&quot;:&quot;Hubbard&quot;,&quot;given&quot;:&quot;R&quot;,&quot;parse-names&quot;:false,&quot;dropping-particle&quot;:&quot;&quot;,&quot;non-dropping-particle&quot;:&quot;&quot;},{&quot;family&quot;:&quot;Game&quot;,&quot;given&quot;:&quot;FL&quot;,&quot;parse-names&quot;:false,&quot;dropping-particle&quot;:&quot;&quot;,&quot;non-dropping-particle&quot;:&quot;&quot;},{&quot;family&quot;:&quot;Jeffcoate&quot;,&quot;given&quot;:&quot;WJ&quot;,&quot;parse-names&quot;:false,&quot;dropping-particle&quot;:&quot;&quot;,&quot;non-dropping-particle&quot;:&quot;&quot;}],&quot;container-title&quot;:&quot;Diabetes Care&quot;,&quot;DOI&quot;:&quot;10.2337/dc09-1428.&quot;,&quot;ISSN&quot;:&quot;01495992&quot;,&quot;PMID&quot;:&quot;20185744&quot;,&quot;issued&quot;:{&quot;date-parts&quot;:[[2010]]},&quot;page&quot;:&quot;1086-1089&quot;,&quot;abstract&quot;:&quot;OBJECTIVE— To compare the mortality of patients with an acute Charcot foot with a matched population with uninfected neuropathic foot ulcers (NFUs). RESEARCHDESIGNANDMETHODS— Data were extracted from a specialist depart- mental database, supplemented by hospital records. The findings were compared with the results of earlier populations with Charcot foot and uninfected NFUs managed from 1980. Finally, the results of all patients with acute Charcot foot and all control subjects managed between 1980 and 2007 were compared with normative mortality data for the U.K. population. RESULTS— A total of 70 patients presented with an acute Charcot foot (mean age 57.4 ? 12.0 years; 48 male [68.6%]) between 2001 and 2007; there were 66 matched control subjects. By 1 October 2008, 13 (eight male; 18.6%) patients with a Charcot foot had died, after a median of 2.1 years (interquartile range 1.1–3.3). Twenty-two (20 male; 33.3%) control subjects had also died after a median of 1.3 years (0.6–2.5). There was no difference in survival between the two groups (log-rank P ? 0.05). Median survival of all 117 patients with acute Charcot foot managed between 1980 and 2007 was 7.88 years (4.0–15.4) and was not significantly different from the control NFU patients (8.43 years [3.4–15.8]). When compared with normative U.K. population data, life expectancy in the two groups was reduced by 14.4 and 13.9 years, respectively. CONCLUSIONS— These data confirm that the mortality in patients presenting to our unit with either an acute Charcot foot and an uninfected neuropathic ulcer was unexpectedly high.&quot;,&quot;issue&quot;:&quot;5&quot;,&quot;volume&quot;:&quot;33&quot;,&quot;container-title-short&quot;:&quot;Diabetes Care&quot;},&quot;isTemporary&quot;:false}]},{&quot;citationID&quot;:&quot;MENDELEY_CITATION_0ca445ef-da15-42c7-a913-4f9d3372ee36&quot;,&quot;properties&quot;:{&quot;noteIndex&quot;:0},&quot;isEdited&quot;:false,&quot;manualOverride&quot;:{&quot;isManuallyOverridden&quot;:false,&quot;citeprocText&quot;:&quot;(72)&quot;,&quot;manualOverrideText&quot;:&quot;&quot;},&quot;citationTag&quot;:&quot;MENDELEY_CITATION_v3_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&quot;,&quot;citationItems&quot;:[{&quot;id&quot;:&quot;8a9d043e-619d-3008-b9e8-4f0ddd70792e&quot;,&quot;itemData&quot;:{&quot;type&quot;:&quot;article-journal&quot;,&quot;id&quot;:&quot;8a9d043e-619d-3008-b9e8-4f0ddd70792e&quot;,&quot;title&quot;:&quot;Charcot foot in a Hong Kong Chinese diabetic population&quot;,&quot;author&quot;:[{&quot;family&quot;:&quot;Leung&quot;,&quot;given&quot;:&quot;HB&quot;,&quot;parse-names&quot;:false,&quot;dropping-particle&quot;:&quot;&quot;,&quot;non-dropping-particle&quot;:&quot;&quot;},{&quot;family&quot;:&quot;Ho&quot;,&quot;given&quot;:&quot;YC&quot;,&quot;parse-names&quot;:false,&quot;dropping-particle&quot;:&quot;&quot;,&quot;non-dropping-particle&quot;:&quot;&quot;},{&quot;family&quot;:&quot;Wong&quot;,&quot;given&quot;:&quot;WC&quot;,&quot;parse-names&quot;:false,&quot;dropping-particle&quot;:&quot;&quot;,&quot;non-dropping-particle&quot;:&quot;&quot;}],&quot;container-title&quot;:&quot;Hong Kong Med Journal&quot;,&quot;ISBN&quot;:&quot;1024-2708 (Print) 1024-2708&quot;,&quot;ISSN&quot;:&quot;1024-2708&quot;,&quot;PMID&quot;:&quot;19494374&quot;,&quot;URL&quot;:&quot;internal-pdf://172.110.200.53/hkm0906p191.pdf&quot;,&quot;issued&quot;:{&quot;date-parts&quot;:[[2009]]},&quot;publisher-place&quot;:&quot;(Leung) Department of Orthopaedics and Traumatology, Queen Mary Hospital, Pokfulam, Hong Kong, Hong Kong (Ho, Wong) Department of Orthopaedics and Traumatology, Kwong Wah Hospital, Kowloon, Hong Kong H. B. Leung, Department of Orthopaedics and Traumatolog&quot;,&quot;page&quot;:&quot;191-195&quot;,&quot;language&quot;:&quot;eng&quot;,&quot;abstract&quot;:&quot;Objectives: To delineate the epidemiology of Charcot foot in Hong Kong Chinese diabetic patients, and to provide baseline data for benchmarking the clinic service for this special group of patients. Design: Retrospective cohort study. Setting: Regional hospital, Hong Kong. Patients: Diabetic patients with Charcot foot and age- and sex-matched diabetic foot clinic attendees between 1995 and 2007. Main outcome measures: Clinical presentations were compared in patients with Charcot foot and the controls. Results: Twenty-five patients were diagnosed with Charcot foot over 12 years; 60% were male. At the time of diagnosis, the mean age was 59 (standard deviation, 14; range, 38-85) years, with diabetes being diagnosed for a mean of 11 (standard deviation, 8; range, 0-30) years. Retinopathy was noted in 36% (n=9) and nephropathy in 20% (n=5) of the Charcot foot patients. No patient had peripheral vascular disease. This finding was statistically significant. Delayed presentation occurred in 11 patients. Presentation was usually unilateral. In the minority (n=3, 12%) with bilateral involvement, presentation was sequential. Charcot arthropathy affected the mid-foot in 64% of the patients. Superimposed infection was common (61%). Recurrent ulceration occurred in 11%, all of whom presented late. Only one patient underwent major amputation, but the 5-year mortality of Charcot foot patients could be up to 33%. Conclusion: Charcot foot was uncommon in this population. Late presentation was common and might be related to superimposed infection; such patients were prone to recurrent ulcers.&quot;,&quot;edition&quot;:&quot;2009/06/06&quot;,&quot;issue&quot;:&quot;3&quot;,&quot;volume&quot;:&quot;15&quot;,&quot;container-title-short&quot;:&quot;&quot;},&quot;isTemporary&quot;:false}]},{&quot;citationID&quot;:&quot;MENDELEY_CITATION_eec0c081-3b1f-4eeb-b446-75fb5e888ec5&quot;,&quot;properties&quot;:{&quot;noteIndex&quot;:0},&quot;isEdited&quot;:false,&quot;manualOverride&quot;:{&quot;isManuallyOverridden&quot;:false,&quot;citeprocText&quot;:&quot;(73)&quot;,&quot;manualOverrideText&quot;:&quot;&quot;},&quot;citationTag&quot;:&quot;MENDELEY_CITATION_v3_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&quot;,&quot;citationItems&quot;:[{&quot;id&quot;:&quot;4548b78c-d7ab-3527-a7b6-8dc746d3072e&quot;,&quot;itemData&quot;:{&quot;type&quot;:&quot;article-journal&quot;,&quot;id&quot;:&quot;4548b78c-d7ab-3527-a7b6-8dc746d3072e&quot;,&quot;title&quot;:&quot;Long-term follow-up in diabetic charcot feet with spontaneous onset&quot;,&quot;author&quot;:[{&quot;family&quot;:&quot;Fabrin&quot;,&quot;given&quot;:&quot;J&quot;,&quot;parse-names&quot;:false,&quot;dropping-particle&quot;:&quot;&quot;,&quot;non-dropping-particle&quot;:&quot;&quot;},{&quot;family&quot;:&quot;Larsen&quot;,&quot;given&quot;:&quot;K&quot;,&quot;parse-names&quot;:false,&quot;dropping-particle&quot;:&quot;&quot;,&quot;non-dropping-particle&quot;:&quot;&quot;},{&quot;family&quot;:&quot;Holstein&quot;,&quot;given&quot;:&quot;PE&quot;,&quot;parse-names&quot;:false,&quot;dropping-particle&quot;:&quot;&quot;,&quot;non-dropping-particle&quot;:&quot;&quot;}],&quot;container-title&quot;:&quot;Diabetes Care&quot;,&quot;DOI&quot;:&quot;10.2337/diacare.23.6.796&quot;,&quot;ISBN&quot;:&quot;0149-5992 (Print)\\r0149-5992 (Linking)&quot;,&quot;ISSN&quot;:&quot;0149-5992&quot;,&quot;PMID&quot;:&quot;10840999&quot;,&quot;URL&quot;:&quot;internal-pdf://216.74.206.142/Fabrin-2000-Long-term follow-up in diabetic ch.pdf&quot;,&quot;issued&quot;:{&quot;date-parts&quot;:[[2000]]},&quot;publisher-place&quot;:&quot;(Fabrin) Department of Orthopaedic Surgery, Herlev County Hospital, University of Copenhagen, Copenhagen, Denmark (Holstein) Copenhagen Wound Healing Center, Bispebjerg Hospital, University of Copenhagen, Copenhagen, Denmark (Larsen) Steno Diabetic Center&quot;,&quot;page&quot;:&quot;796-800&quot;,&quot;language&quot;:&quot;English&quot;,&quot;abstract&quot;:&quot;OBJECTIVE - To assess the long-term results after Charcot breakdown with spontaneous onset in diabetic feel. RESEARCH DESIGN AND METHODS - This study was retrospective. A total of 115 patients (140 feet), 107 with acute deformity and 8 with chronic Charcot deformity, were followed for a median of 48 months (range 6-114). The routine treatment for acute cases was a weight- off regimen with crutches and foot protection with therapeutic shoes until skin temperature had normalized followed by increased weightbearing and the use of bespoke shoes or modification of conventional shoes. RESULTS - The incidence of Charcot deformity was 0.3%/year in the diabetic population investigated. About half of the patients were active in their jobs. Major complications were encountered in 5 (4%) of the patients that required surgical intervention: arthrodesis for unstable malaligned ankles in 3 subjects (1 bilaterally) and major amputation in 2 subjects for unstable ankle and pressure sores. Minor complications were record in 43% of subjects: new attacks of Charcot breakdown in 41 patients (36%) and/or foot ulceration in 43 patients (37%) that required minor surgical procedures for 11 patients. All healed except in 2 patients: 1 patient died before the Charcot fractures had healed, and 1 patient died with an unhealed ulcer. NO patient lost the ability to walk independently. CONCLUSIONS - Major surgical procedures in only 4% were particularly related to patients with Charcot deformities in the ankle. Minor complications were recorded in about half of the patients. Lifelong foot care is required for diabetic patients with Charcot feet.&quot;,&quot;issue&quot;:&quot;6&quot;,&quot;volume&quot;:&quot;23&quot;,&quot;container-title-short&quot;:&quot;Diabetes Care&quot;},&quot;isTemporary&quot;:false}]},{&quot;citationID&quot;:&quot;MENDELEY_CITATION_a09021d5-a145-4876-9d03-5341517b2401&quot;,&quot;properties&quot;:{&quot;noteIndex&quot;:0},&quot;isEdited&quot;:false,&quot;manualOverride&quot;:{&quot;isManuallyOverridden&quot;:false,&quot;citeprocText&quot;:&quot;(84)&quot;,&quot;manualOverrideText&quot;:&quot;&quot;},&quot;citationTag&quot;:&quot;MENDELEY_CITATION_v3_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&quot;,&quot;citationItems&quot;:[{&quot;id&quot;:&quot;f22f16dc-a74f-3363-856b-a6a11513956f&quot;,&quot;itemData&quot;:{&quot;type&quot;:&quot;article-journal&quot;,&quot;id&quot;:&quot;f22f16dc-a74f-3363-856b-a6a11513956f&quot;,&quot;title&quot;:&quot;Mortality in Asian Indians with Charcot's neuroarthropathy: a nested cohort prospective study.&quot;,&quot;author&quot;:[{&quot;family&quot;:&quot;Chaudhary&quot;,&quot;given&quot;:&quot;Shakun&quot;,&quot;parse-names&quot;:false,&quot;dropping-particle&quot;:&quot;&quot;,&quot;non-dropping-particle&quot;:&quot;&quot;},{&quot;family&quot;:&quot;Bhansali&quot;,&quot;given&quot;:&quot;Anil&quot;,&quot;parse-names&quot;:false,&quot;dropping-particle&quot;:&quot;&quot;,&quot;non-dropping-particle&quot;:&quot;&quot;},{&quot;family&quot;:&quot;Rastogi&quot;,&quot;given&quot;:&quot;Ashu&quot;,&quot;parse-names&quot;:false,&quot;dropping-particle&quot;:&quot;&quot;,&quot;non-dropping-particle&quot;:&quot;&quot;}],&quot;container-title&quot;:&quot;Acta diabetologica&quot;,&quot;container-title-short&quot;:&quot;Acta Diabetol&quot;,&quot;DOI&quot;:&quot;10.1007/s00592-019-01376-9&quot;,&quot;ISBN&quot;:&quot;0123456789&quot;,&quot;ISSN&quot;:&quot;1432-5233&quot;,&quot;URL&quot;:&quot;https://doi.org/10.1007/s00592-019-01376-9&quot;,&quot;issued&quot;:{&quot;date-parts&quot;:[[2019]]},&quot;publisher-place&quot;:&quot;(Chaudhary, Shakun) Department of Endocrinology, PGIMER, Chandigarh, 160012, India.&quot;,&quot;page&quot;:&quot;1259-1264&quot;,&quot;abstract&quot;:&quot;AIMSWe studied mortality in individuals of diabetes with or without Charcot neuroarthropathy (CN).METHODSPeople attending diabetic foot care facility with CN of foot (Cohort 1) were prospectively evaluated. Details pertaining to the duration of diabetes, microvascular and macrovascular complications, foot ulcer, amputation and mortality outcomes were recorded and compared with those without foot complications (Cohort 2) by multivariate logistic regression.RESULTSData for 260 individuals of diabetes with CN and 520 individuals without CN were analysed. Mean age at presentation with CN was 55.8 ± 9.1 years, and duration of diabetes was 12.9 ± 7.8 years. 39.8% individuals with CN had foot ulcer, and 15.3% had amputation. People with CN were younger (55 ± 9.1 vs. 59.9 ± 8.1 years, p &lt; 0.001) and had higher prevalence of microvascular complications. A total of 39 (15%) individuals with CN and 50 (9.8%) (p = 0.03) individuals without CN died during median follow-up of 40(24-51) months. People with CN had 2.7 times (OR 2.72, 95% CI 1.4-5.2, p = 0.003) increased mortality risk when matched for potential confounders. Prevalent CAD and low eGFR predicted higher mortality in people with CN.CONCLUSIONSPeople with Charcot neuroarthropathy have almost three times increased risk of mortality despite being younger at presentation.&quot;,&quot;publisher&quot;:&quot;Springer Milan&quot;,&quot;issue&quot;:&quot;12&quot;,&quot;volume&quot;:&quot;56&quot;},&quot;isTemporary&quot;:false}]},{&quot;citationID&quot;:&quot;MENDELEY_CITATION_06f08eed-9376-4d80-9307-94cd596d2fad&quot;,&quot;properties&quot;:{&quot;noteIndex&quot;:0},&quot;isEdited&quot;:false,&quot;manualOverride&quot;:{&quot;isManuallyOverridden&quot;:false,&quot;citeprocText&quot;:&quot;(85)&quot;,&quot;manualOverrideText&quot;:&quot;&quot;},&quot;citationTag&quot;:&quot;MENDELEY_CITATION_v3_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&quot;,&quot;citationItems&quot;:[{&quot;id&quot;:&quot;d9d01e11-553b-31ac-ab8b-2bccaa4df5af&quot;,&quot;itemData&quot;:{&quot;type&quot;:&quot;article-journal&quot;,&quot;id&quot;:&quot;d9d01e11-553b-31ac-ab8b-2bccaa4df5af&quot;,&quot;title&quot;:&quot;Mortality in patients with diabetic neuropathic osteoarthropathy (Charcot foot)&quot;,&quot;author&quot;:[{&quot;family&quot;:&quot;Gazis&quot;,&quot;given&quot;:&quot;A&quot;,&quot;parse-names&quot;:false,&quot;dropping-particle&quot;:&quot;&quot;,&quot;non-dropping-particle&quot;:&quot;&quot;},{&quot;family&quot;:&quot;Pound&quot;,&quot;given&quot;:&quot;N&quot;,&quot;parse-names&quot;:false,&quot;dropping-particle&quot;:&quot;&quot;,&quot;non-dropping-particle&quot;:&quot;&quot;},{&quot;family&quot;:&quot;Macfarlane&quot;,&quot;given&quot;:&quot;R&quot;,&quot;parse-names&quot;:false,&quot;dropping-particle&quot;:&quot;&quot;,&quot;non-dropping-particle&quot;:&quot;&quot;},{&quot;family&quot;:&quot;Treece&quot;,&quot;given&quot;:&quot;K&quot;,&quot;parse-names&quot;:false,&quot;dropping-particle&quot;:&quot;&quot;,&quot;non-dropping-particle&quot;:&quot;&quot;},{&quot;family&quot;:&quot;Game&quot;,&quot;given&quot;:&quot;FL&quot;,&quot;parse-names&quot;:false,&quot;dropping-particle&quot;:&quot;&quot;,&quot;non-dropping-particle&quot;:&quot;&quot;},{&quot;family&quot;:&quot;Jeffcoate&quot;,&quot;given&quot;:&quot;WJ&quot;,&quot;parse-names&quot;:false,&quot;dropping-particle&quot;:&quot;&quot;,&quot;non-dropping-particle&quot;:&quot;&quot;}],&quot;container-title&quot;:&quot;Diabetic Medicine&quot;,&quot;DOI&quot;:&quot;10.1111/j.1464-5491.2004.01215.x&quot;,&quot;ISBN&quot;:&quot;0742-3071 (Print)&quot;,&quot;ISSN&quot;:&quot;07423071&quot;,&quot;PMID&quot;:&quot;15498092&quot;,&quot;URL&quot;:&quot;https://onlinelibrary.wiley.com/doi/pdf/10.1111/j.1464-5491.2004.01215.x&quot;,&quot;issued&quot;:{&quot;date-parts&quot;:[[2004]]},&quot;page&quot;:&quot;1243-1246&quot;,&quot;abstract&quot;:&quot;OBJECTIVE: To determine the mortality of a population of patients diagnosed with Charcot neuropathic osteoarthropathy managed by a single specialist unit and to compare the results with a control population. METHODS: We have undertaken a retrospective analysis of all cases of Charcot foot on the comprehensive database which has been maintained at the specialist diabetic foot clinic at the City Hospital, Nottingham since 1982. Survival and the incidence of amputation (major and minor) was compared with a control population referred with uncomplicated neuropathic ulceration. Controls were individually matched for gender, age (+/-2 years), disease type, disease duration (+/-2 years) and year of referral (+/-3 years). RESULTS: Forty-seven cases (21 female, 26 male) of Charcot foot were identified, of whom 18 (38.3%) had Type 1 diabetes. Mean age and disease duration at presentation were 59.2 +/- 13.4 (sd) and 16.2 +/- 11.2 years, compared with 59.7 +/- 12.6 and 16.3 +/- 11.2 years, respectively, in the controls. Twenty-one (44.7%) of those with Charcot had died, after a mean interval of 3.7 +/- 2.8 years. This compared with 16 (34.0%) after a mean 3.1 +/- 2.7 years in the control group. Mean duration of follow-up in the survivors was 4.7 +/- 4.9 years (Charcot) and 5.3 +/- 3.9 years (controls). A total of 11 (23.4%) Charcot patients had had a major amputation on the side of the index lesion, compared with five (10.6%) controls. There was no difference between the two groups (P &gt; 0.05, Chi-square). CONCLUSIONS: The mortality in this group of patients with Charcot foot was higher than expected. Nevertheless, there was no difference between those with Charcot and those with uncomplicated neuropathic ulceration. It is possible that it is neuropathy, rather than Charcot osteoarthropathy, which is independently associated with increased mortality in diabetes. The mechanism underlying any such association is not known. There is a need for a formal, prospective, multicentre study to investigate the life expectancy and cardiovascular risk of those with Charcot osteoarthropathy.&quot;,&quot;volume&quot;:&quot;21&quot;,&quot;container-title-short&quot;:&quot;&quot;},&quot;isTemporary&quot;:false}]},{&quot;citationID&quot;:&quot;MENDELEY_CITATION_c53abe02-b3e8-4842-a84b-fdc7e3726e84&quot;,&quot;properties&quot;:{&quot;noteIndex&quot;:0},&quot;isEdited&quot;:false,&quot;manualOverride&quot;:{&quot;isManuallyOverridden&quot;:false,&quot;citeprocText&quot;:&quot;(86)&quot;,&quot;manualOverrideText&quot;:&quot;&quot;},&quot;citationTag&quot;:&quot;MENDELEY_CITATION_v3_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&quot;,&quot;citationItems&quot;:[{&quot;id&quot;:&quot;04272c17-7788-34b0-b500-cd68bf905ab9&quot;,&quot;itemData&quot;:{&quot;type&quot;:&quot;article-journal&quot;,&quot;id&quot;:&quot;04272c17-7788-34b0-b500-cd68bf905ab9&quot;,&quot;title&quot;:&quot;Coronary artery disease as an independent predictor of survival in patients with type 2 diabetes and Charcot neuro-osteoarthropathy&quot;,&quot;author&quot;:[{&quot;family&quot;:&quot;Bergis&quot;,&quot;given&quot;:&quot;D&quot;,&quot;parse-names&quot;:false,&quot;dropping-particle&quot;:&quot;&quot;,&quot;non-dropping-particle&quot;:&quot;&quot;},{&quot;family&quot;:&quot;Bergis&quot;,&quot;given&quot;:&quot;PM&quot;,&quot;parse-names&quot;:false,&quot;dropping-particle&quot;:&quot;&quot;,&quot;non-dropping-particle&quot;:&quot;&quot;},{&quot;family&quot;:&quot;Hermanns&quot;,&quot;given&quot;:&quot;N&quot;,&quot;parse-names&quot;:false,&quot;dropping-particle&quot;:&quot;&quot;,&quot;non-dropping-particle&quot;:&quot;&quot;},{&quot;family&quot;:&quot;Zink&quot;,&quot;given&quot;:&quot;K&quot;,&quot;parse-names&quot;:false,&quot;dropping-particle&quot;:&quot;&quot;,&quot;non-dropping-particle&quot;:&quot;&quot;},{&quot;family&quot;:&quot;Haak&quot;,&quot;given&quot;:&quot;T&quot;,&quot;parse-names&quot;:false,&quot;dropping-particle&quot;:&quot;&quot;,&quot;non-dropping-particle&quot;:&quot;&quot;}],&quot;container-title&quot;:&quot;Acta Diabetologica&quot;,&quot;DOI&quot;:&quot;10.1007/s00592-014-0669-9&quot;,&quot;ISBN&quot;:&quot;0940-5429&quot;,&quot;ISSN&quot;:&quot;14325233&quot;,&quot;PMID&quot;:&quot;25344769&quot;,&quot;URL&quot;:&quot;https://link.springer.com/content/pdf/10.1007%2Fs00592-014-0669-9.pdf&quot;,&quot;issued&quot;:{&quot;date-parts&quot;:[[2014]]},&quot;page&quot;:&quot;1041-1048&quot;,&quot;language&quot;:&quot;eng&quot;,&quot;abstract&quot;:&quot;AIMS: Charcot neuro-osteoarthropathy (CN) is a rare complication of diabetic foot syndrome associated with chronic inflammation of the foot and severe, limb-threatening musculoskeletal deformities. Aim of this study was to investigate patients with CN for comorbidities, amputations, ulcers, secondary diseases and mortality. METHODS: The study was conducted at a specialized German hospital for patients with diabetes. One-hundred and eleven patients were enrolled, and their course was followed over a period of 15 years. Association of CN with comorbidity, foot ulcers, amputations and mortality was assessed. Clinical course of patients was followed using two standardized questionnaires. RESULTS: Presence of CN was significantly associated with diabetic retinopathy (p = 0.047), plantar (p &lt; 0.001), tarsal (p = 0.032) and middle-foot ulcers (p = 0.01). A significant correlation between the presence of CN and a history of amputations was seen (p = 0.022). Patients were at increased risk to suffer from subsequent amputations during follow-up when micro- and macrovascular comorbidities such as retinopathy (p = 0.01) and peripheral artery disease (p &lt; 0.001) were present. Additionally, coronary artery disease (CHD) was identified as an independent predictor of mortality in the cohort of this study (OR 6.192, 95 % CI 1.155-33.208, p = 0.033). Median overall survival of patients with CN and CHD was significantly shorter than OS of patients without CHD (7.8 vs. 13.1 years, p = 0.0045, HR 2.8437, 95 % CI 0.9818-8.2364). CONCLUSIONS: In our study, CHD was the most important factor of survival in CN patients. For optimal management of CN, adequate diagnostics and treatment of CHD according to current guidelines should be considered.&quot;,&quot;edition&quot;:&quot;2014/10/27&quot;,&quot;issue&quot;:&quot;6&quot;,&quot;volume&quot;:&quot;51&quot;,&quot;container-title-short&quot;:&quot;Acta Diabetol&quot;},&quot;isTemporary&quot;:false}]},{&quot;citationID&quot;:&quot;MENDELEY_CITATION_53309e46-3a16-4cfd-b6ad-579a6795bca4&quot;,&quot;properties&quot;:{&quot;noteIndex&quot;:0},&quot;isEdited&quot;:false,&quot;manualOverride&quot;:{&quot;isManuallyOverridden&quot;:false,&quot;citeprocText&quot;:&quot;(86)&quot;,&quot;manualOverrideText&quot;:&quot;&quot;},&quot;citationTag&quot;:&quot;MENDELEY_CITATION_v3_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&quot;,&quot;citationItems&quot;:[{&quot;id&quot;:&quot;04272c17-7788-34b0-b500-cd68bf905ab9&quot;,&quot;itemData&quot;:{&quot;type&quot;:&quot;article-journal&quot;,&quot;id&quot;:&quot;04272c17-7788-34b0-b500-cd68bf905ab9&quot;,&quot;title&quot;:&quot;Coronary artery disease as an independent predictor of survival in patients with type 2 diabetes and Charcot neuro-osteoarthropathy&quot;,&quot;author&quot;:[{&quot;family&quot;:&quot;Bergis&quot;,&quot;given&quot;:&quot;D&quot;,&quot;parse-names&quot;:false,&quot;dropping-particle&quot;:&quot;&quot;,&quot;non-dropping-particle&quot;:&quot;&quot;},{&quot;family&quot;:&quot;Bergis&quot;,&quot;given&quot;:&quot;PM&quot;,&quot;parse-names&quot;:false,&quot;dropping-particle&quot;:&quot;&quot;,&quot;non-dropping-particle&quot;:&quot;&quot;},{&quot;family&quot;:&quot;Hermanns&quot;,&quot;given&quot;:&quot;N&quot;,&quot;parse-names&quot;:false,&quot;dropping-particle&quot;:&quot;&quot;,&quot;non-dropping-particle&quot;:&quot;&quot;},{&quot;family&quot;:&quot;Zink&quot;,&quot;given&quot;:&quot;K&quot;,&quot;parse-names&quot;:false,&quot;dropping-particle&quot;:&quot;&quot;,&quot;non-dropping-particle&quot;:&quot;&quot;},{&quot;family&quot;:&quot;Haak&quot;,&quot;given&quot;:&quot;T&quot;,&quot;parse-names&quot;:false,&quot;dropping-particle&quot;:&quot;&quot;,&quot;non-dropping-particle&quot;:&quot;&quot;}],&quot;container-title&quot;:&quot;Acta Diabetologica&quot;,&quot;DOI&quot;:&quot;10.1007/s00592-014-0669-9&quot;,&quot;ISBN&quot;:&quot;0940-5429&quot;,&quot;ISSN&quot;:&quot;14325233&quot;,&quot;PMID&quot;:&quot;25344769&quot;,&quot;URL&quot;:&quot;https://link.springer.com/content/pdf/10.1007%2Fs00592-014-0669-9.pdf&quot;,&quot;issued&quot;:{&quot;date-parts&quot;:[[2014]]},&quot;page&quot;:&quot;1041-1048&quot;,&quot;language&quot;:&quot;eng&quot;,&quot;abstract&quot;:&quot;AIMS: Charcot neuro-osteoarthropathy (CN) is a rare complication of diabetic foot syndrome associated with chronic inflammation of the foot and severe, limb-threatening musculoskeletal deformities. Aim of this study was to investigate patients with CN for comorbidities, amputations, ulcers, secondary diseases and mortality. METHODS: The study was conducted at a specialized German hospital for patients with diabetes. One-hundred and eleven patients were enrolled, and their course was followed over a period of 15 years. Association of CN with comorbidity, foot ulcers, amputations and mortality was assessed. Clinical course of patients was followed using two standardized questionnaires. RESULTS: Presence of CN was significantly associated with diabetic retinopathy (p = 0.047), plantar (p &lt; 0.001), tarsal (p = 0.032) and middle-foot ulcers (p = 0.01). A significant correlation between the presence of CN and a history of amputations was seen (p = 0.022). Patients were at increased risk to suffer from subsequent amputations during follow-up when micro- and macrovascular comorbidities such as retinopathy (p = 0.01) and peripheral artery disease (p &lt; 0.001) were present. Additionally, coronary artery disease (CHD) was identified as an independent predictor of mortality in the cohort of this study (OR 6.192, 95 % CI 1.155-33.208, p = 0.033). Median overall survival of patients with CN and CHD was significantly shorter than OS of patients without CHD (7.8 vs. 13.1 years, p = 0.0045, HR 2.8437, 95 % CI 0.9818-8.2364). CONCLUSIONS: In our study, CHD was the most important factor of survival in CN patients. For optimal management of CN, adequate diagnostics and treatment of CHD according to current guidelines should be considered.&quot;,&quot;edition&quot;:&quot;2014/10/27&quot;,&quot;issue&quot;:&quot;6&quot;,&quot;volume&quot;:&quot;51&quot;,&quot;container-title-short&quot;:&quot;Acta Diabetol&quot;},&quot;isTemporary&quot;:false}]},{&quot;citationID&quot;:&quot;MENDELEY_CITATION_a7c9eeeb-eac1-4bb5-b044-c3171fcf9745&quot;,&quot;properties&quot;:{&quot;noteIndex&quot;:0},&quot;isEdited&quot;:false,&quot;manualOverride&quot;:{&quot;isManuallyOverridden&quot;:false,&quot;citeprocText&quot;:&quot;(87)&quot;,&quot;manualOverrideText&quot;:&quot;&quot;},&quot;citationTag&quot;:&quot;MENDELEY_CITATION_v3_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&quot;,&quot;citationItems&quot;:[{&quot;id&quot;:&quot;6ab94e38-0c1f-33d8-b60b-838724cfe63c&quot;,&quot;itemData&quot;:{&quot;type&quot;:&quot;article-journal&quot;,&quot;id&quot;:&quot;6ab94e38-0c1f-33d8-b60b-838724cfe63c&quot;,&quot;title&quot;:&quot;A qualitative study to understand people’s experiences of living with Charcot neuroarthropathy&quot;,&quot;author&quot;:[{&quot;family&quot;:&quot;Gooday&quot;,&quot;given&quot;:&quot;C&quot;,&quot;parse-names&quot;:false,&quot;dropping-particle&quot;:&quot;&quot;,&quot;non-dropping-particle&quot;:&quot;&quot;},{&quot;family&quot;:&quot;Hardeman&quot;,&quot;given&quot;:&quot;W&quot;,&quot;parse-names&quot;:false,&quot;dropping-particle&quot;:&quot;&quot;,&quot;non-dropping-particle&quot;:&quot;&quot;},{&quot;family&quot;:&quot;Game&quot;,&quot;given&quot;:&quot;F&quot;,&quot;parse-names&quot;:false,&quot;dropping-particle&quot;:&quot;&quot;,&quot;non-dropping-particle&quot;:&quot;&quot;},{&quot;family&quot;:&quot;Woodburn&quot;,&quot;given&quot;:&quot;J&quot;,&quot;parse-names&quot;:false,&quot;dropping-particle&quot;:&quot;&quot;,&quot;non-dropping-particle&quot;:&quot;&quot;},{&quot;family&quot;:&quot;Poland&quot;,&quot;given&quot;:&quot;F&quot;,&quot;parse-names&quot;:false,&quot;dropping-particle&quot;:&quot;&quot;,&quot;non-dropping-particle&quot;:&quot;&quot;}],&quot;container-title&quot;:&quot;Diabetic Medicine&quot;,&quot;DOI&quot;:&quot;10.1111/dme.14784&quot;,&quot;ISSN&quot;:&quot;0742-3071&quot;,&quot;issued&quot;:{&quot;date-parts&quot;:[[2022]]},&quot;page&quot;:&quot;e14784 (9 pages)&quot;,&quot;volume&quot;:&quot;00&quot;,&quot;container-title-short&quot;:&quot;&quot;},&quot;isTemporary&quot;:false}]},{&quot;citationID&quot;:&quot;MENDELEY_CITATION_39974074-735c-4f65-be7f-cb2e05295336&quot;,&quot;properties&quot;:{&quot;noteIndex&quot;:0},&quot;isEdited&quot;:false,&quot;manualOverride&quot;:{&quot;isManuallyOverridden&quot;:false,&quot;citeprocText&quot;:&quot;(88)&quot;,&quot;manualOverrideText&quot;:&quot;&quot;},&quot;citationTag&quot;:&quot;MENDELEY_CITATION_v3_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&quot;,&quot;citationItems&quot;:[{&quot;id&quot;:&quot;a5f90d87-200f-39de-b844-a232404f7caf&quot;,&quot;itemData&quot;:{&quot;type&quot;:&quot;article-journal&quot;,&quot;id&quot;:&quot;a5f90d87-200f-39de-b844-a232404f7caf&quot;,&quot;title&quot;:&quot;Systematic review of techniques to monitor remission of acute Charcot neuroarthropathy in people with diabetes&quot;,&quot;author&quot;:[{&quot;family&quot;:&quot;Gooday&quot;,&quot;given&quot;:&quot;C&quot;,&quot;parse-names&quot;:false,&quot;dropping-particle&quot;:&quot;&quot;,&quot;non-dropping-particle&quot;:&quot;&quot;},{&quot;family&quot;:&quot;Gray&quot;,&quot;given&quot;:&quot;K&quot;,&quot;parse-names&quot;:false,&quot;dropping-particle&quot;:&quot;&quot;,&quot;non-dropping-particle&quot;:&quot;&quot;},{&quot;family&quot;:&quot;Game&quot;,&quot;given&quot;:&quot;F&quot;,&quot;parse-names&quot;:false,&quot;dropping-particle&quot;:&quot;&quot;,&quot;non-dropping-particle&quot;:&quot;&quot;},{&quot;family&quot;:&quot;Woodburn&quot;,&quot;given&quot;:&quot;J&quot;,&quot;parse-names&quot;:false,&quot;dropping-particle&quot;:&quot;&quot;,&quot;non-dropping-particle&quot;:&quot;&quot;},{&quot;family&quot;:&quot;Poland&quot;,&quot;given&quot;:&quot;F&quot;,&quot;parse-names&quot;:false,&quot;dropping-particle&quot;:&quot;&quot;,&quot;non-dropping-particle&quot;:&quot;&quot;},{&quot;family&quot;:&quot;Hardeman&quot;,&quot;given&quot;:&quot;W&quot;,&quot;parse-names&quot;:false,&quot;dropping-particle&quot;:&quot;&quot;,&quot;non-dropping-particle&quot;:&quot;&quot;}],&quot;container-title&quot;:&quot;Diabetes/Metabolism Research and Reviews&quot;,&quot;DOI&quot;:&quot;10.1002/dmrr.3328&quot;,&quot;ISSN&quot;:&quot;15207560&quot;,&quot;PMID&quot;:&quot;32315511&quot;,&quot;issued&quot;:{&quot;date-parts&quot;:[[2020]]},&quot;page&quot;:&quot;e3328 (25 pages)&quot;,&quot;abstract&quot;:&quot;Aim: The management of acute Charcot neuroarthropathy relies on off-loading which is costly and time-consuming. Published studies have used monitoring techniques with unknown diagnostic precision to detect remission. We performed a systematic review of techniques for monitoring response to offloading in acute Charcot neuroarthropathy. Materials and Methods: We included studies of off-loading which evaluated or described monitoring techniques in acute Charcot neuroarthropathy. PubMed, EMBASE, CINAHL and Cochrane databases were searched (January1993-July 2018). We extracted data from papers including study design, setting, population, monitoring techniques and treatment outcomes. We also extracted information on the cost, clinical applicability, sensitivity and specificity, safety and participant acceptability of the monitoring techniques. Results: We screened 1205 titles, 140 abstracts and 45 full-texts, and included 29 studies. All studies were of low quality and at high risk of bias. In seven studies, the primary aim was to evaluate monitoring techniques: three evaluated magnetic resonance imaging, two thermography monitoring, one three-phase bone scanning and one Doppler spectrum analysis. The remaining 22 observational studies reported treatment outcomes and described the monitoring techniques used to assess the Charcot neuroarthropathy. Heterogeneity prevented the pooling of data. Very few studies included data on cost, clinical applicability, sensitivity and specificity, safety and patient acceptability of the monitoring techniques used. Conclusion: Multiple techniques have been used to evaluate remission in acute Charcot neuroathropathy but uncertainty remains about their effectiveness. We recommend further research into the influences of different monitoring techniques on treatment outcomes.&quot;,&quot;volume&quot;:&quot;36&quot;,&quot;container-title-short&quot;:&quot;Diabetes Metab Res Rev&quot;},&quot;isTemporary&quot;:false}]},{&quot;citationID&quot;:&quot;MENDELEY_CITATION_e35d506b-19f5-4a94-936b-c0f1c11189d3&quot;,&quot;properties&quot;:{&quot;noteIndex&quot;:0},&quot;isEdited&quot;:false,&quot;manualOverride&quot;:{&quot;isManuallyOverridden&quot;:false,&quot;citeprocText&quot;:&quot;(89)&quot;,&quot;manualOverrideText&quot;:&quot;&quot;},&quot;citationTag&quot;:&quot;MENDELEY_CITATION_v3_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&quot;,&quot;citationItems&quot;:[{&quot;id&quot;:&quot;f1f59e1e-bd5f-39cb-881d-8422e17dbbd6&quot;,&quot;itemData&quot;:{&quot;type&quot;:&quot;article-journal&quot;,&quot;id&quot;:&quot;f1f59e1e-bd5f-39cb-881d-8422e17dbbd6&quot;,&quot;title&quot;:&quot;International collaborative research on Charcot's disease&quot;,&quot;author&quot;:[{&quot;family&quot;:&quot;Boulton&quot;,&quot;given&quot;:&quot;AJM&quot;,&quot;parse-names&quot;:false,&quot;dropping-particle&quot;:&quot;&quot;,&quot;non-dropping-particle&quot;:&quot;&quot;},{&quot;family&quot;:&quot;Jeffcoate&quot;,&quot;given&quot;:&quot;WJ&quot;,&quot;parse-names&quot;:false,&quot;dropping-particle&quot;:&quot;&quot;,&quot;non-dropping-particle&quot;:&quot;&quot;},{&quot;family&quot;:&quot;Jones&quot;,&quot;given&quot;:&quot;TLZ&quot;,&quot;parse-names&quot;:false,&quot;dropping-particle&quot;:&quot;&quot;,&quot;non-dropping-particle&quot;:&quot;&quot;},{&quot;family&quot;:&quot;Ulbrecht&quot;,&quot;given&quot;:&quot;JS&quot;,&quot;parse-names&quot;:false,&quot;dropping-particle&quot;:&quot;&quot;,&quot;non-dropping-particle&quot;:&quot;&quot;}],&quot;container-title&quot;:&quot;The Lancet&quot;,&quot;DOI&quot;:&quot;10.1016/S0140-6736(09)60019-2&quot;,&quot;ISBN&quot;:&quot;1474-547X (Electronic)\\r0140-6736 (Linking)&quot;,&quot;ISSN&quot;:&quot;01406736&quot;,&quot;PMID&quot;:&quot;19135599&quot;,&quot;issued&quot;:{&quot;date-parts&quot;:[[2009]]},&quot;page&quot;:&quot;105-106&quot;,&quot;abstract&quot;:&quot;The suggested involvement of proinflammatory cytokines, such as tumour necrosis factor (TNF) О± and interleukin 1ОІ, together with the RANKL-NFОєB signalling pathway, also provided a potential explanation for the association of acute Charcot's disease with bone lysis and calcification of the media of arterial walls (MГ¶nckeberg's sclerosis), because both of these processes are now also thought to be mediated, directly or indirectly, by the expression of these same peptides. The UK's National Institute of Health Research's Health Technology Assessment programme has confirmed its policy of considering applications for such collaborative funding, and is keen to support suitable applications in the field (either for UK-based sections of multinational trials, or for international studies which are UK-led).&quot;,&quot;volume&quot;:&quot;373&quot;,&quot;container-title-short&quot;:&quot;&quot;},&quot;isTemporary&quot;:false}]},{&quot;citationID&quot;:&quot;MENDELEY_CITATION_b6a39c98-5bc4-43ef-b77e-79107d6f7cc1&quot;,&quot;properties&quot;:{&quot;noteIndex&quot;:0},&quot;isEdited&quot;:false,&quot;manualOverride&quot;:{&quot;isManuallyOverridden&quot;:false,&quot;citeprocText&quot;:&quot;(11)&quot;,&quot;manualOverrideText&quot;:&quot;&quot;},&quot;citationTag&quot;:&quot;MENDELEY_CITATION_v3_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&quot;,&quot;citationItems&quot;:[{&quot;id&quot;:&quot;3cfcc99e-fd94-32d5-934d-9b7e5fe3295a&quot;,&quot;itemData&quot;:{&quot;type&quot;:&quot;article-journal&quot;,&quot;id&quot;:&quot;3cfcc99e-fd94-32d5-934d-9b7e5fe3295a&quot;,&quot;title&quot;:&quot;Charcot foot syndrome&quot;,&quot;author&quot;:[{&quot;family&quot;:&quot;Jeffcoate&quot;,&quot;given&quot;:&quot;WJ&quot;,&quot;parse-names&quot;:false,&quot;dropping-particle&quot;:&quot;&quot;,&quot;non-dropping-particle&quot;:&quot;&quot;}],&quot;container-title&quot;:&quot;Diabetic Medicine&quot;,&quot;DOI&quot;:&quot;10.1111/dme.12754&quot;,&quot;ISBN&quot;:&quot;0742-3071&quot;,&quot;ISSN&quot;:&quot;14645491&quot;,&quot;PMID&quot;:&quot;25818542&quot;,&quot;issued&quot;:{&quot;date-parts&quot;:[[2015]]},&quot;page&quot;:&quot;760-770&quot;,&quot;abstract&quot;:&quot;Abstract Charcot foot syndrome is an uncommon complication of diabetes but is potentially devastating in its consequences. Outcome is made worse by widespread professional ignorance leading to delayed diagnosis, but it is also hampered by lack of understanding of its causes and lack of treatments with proven effectiveness, other than offloading. There remains a desperate need for studies into its causes as well as comparative audit and trials designed to determine the best treatment for this difficult condition. Such work can probably only be effectively carried out through the establishment of multicentre networks. Nevertheless, improved understanding in recent years of the likely role of inflammatory pathways has raised awareness of the multiple ways in which the effects of neuropathy may be manifest in the development of the Charcot foot. This awareness is also leading to the realization that similar processes may conceivably contribute to the refractoriness of other foot diseases in diabetes, including both chronic unhealing ulcers and osteomyelitis.&quot;,&quot;issue&quot;:&quot;6&quot;,&quot;volume&quot;:&quot;32&quot;,&quot;container-title-short&quot;:&quot;&quot;},&quot;isTemporary&quot;:false}]},{&quot;citationID&quot;:&quot;MENDELEY_CITATION_8557b602-af75-40b6-aad6-babce0eca46a&quot;,&quot;properties&quot;:{&quot;noteIndex&quot;:0},&quot;isEdited&quot;:false,&quot;manualOverride&quot;:{&quot;isManuallyOverridden&quot;:false,&quot;citeprocText&quot;:&quot;(23)&quot;,&quot;manualOverrideText&quot;:&quot;&quot;},&quot;citationTag&quot;:&quot;MENDELEY_CITATION_v3_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&quot;,&quot;citationItems&quot;:[{&quot;id&quot;:&quot;c86f9d97-dfb1-334b-8e96-ed90834bda26&quot;,&quot;itemData&quot;:{&quot;type&quot;:&quot;webpage&quot;,&quot;id&quot;:&quot;c86f9d97-dfb1-334b-8e96-ed90834bda26&quot;,&quot;title&quot;:&quot;Diabetic foot problems : prevention and management&quot;,&quot;author&quot;:[{&quot;family&quot;:&quot;National Institute for Health and Care Excellence&quot;,&quot;given&quot;:&quot;&quot;,&quot;parse-names&quot;:false,&quot;dropping-particle&quot;:&quot;&quot;,&quot;non-dropping-particle&quot;:&quot;&quot;}],&quot;container-title&quot;:&quot;NG19&quot;,&quot;accessed&quot;:{&quot;date-parts&quot;:[[2021,12,30]]},&quot;URL&quot;:&quot;https://www.nice.org.uk/guidance/ng19&quot;,&quot;issued&quot;:{&quot;date-parts&quot;:[[2015]]},&quot;page&quot;:&quot;1-49&quot;,&quot;abstract&quot;:&quot;This guideline offers best practice advice on the care of adults, young people and children with type 1 or type 2 diabetes with, or at risk of developing, diabetic foot problems.&quot;,&quot;container-title-short&quot;:&quot;&quot;},&quot;isTemporary&quot;:false}]},{&quot;citationID&quot;:&quot;MENDELEY_CITATION_40809df5-3d6d-45b8-9446-139b831acc53&quot;,&quot;properties&quot;:{&quot;noteIndex&quot;:0},&quot;isEdited&quot;:false,&quot;manualOverride&quot;:{&quot;isManuallyOverridden&quot;:false,&quot;citeprocText&quot;:&quot;(17)&quot;,&quot;manualOverrideText&quot;:&quot;&quot;},&quot;citationTag&quot;:&quot;MENDELEY_CITATION_v3_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&quot;,&quot;citationItems&quot;:[{&quot;id&quot;:&quot;a8a058d9-0a2a-3dba-b37f-a50d180b53e0&quot;,&quot;itemData&quot;:{&quot;type&quot;:&quot;article-journal&quot;,&quot;id&quot;:&quot;a8a058d9-0a2a-3dba-b37f-a50d180b53e0&quot;,&quot;title&quot;:&quot;How Common Is the Rare Charcot Foot in Patients With Diabetes?&quot;,&quot;author&quot;:[{&quot;family&quot;:&quot;Svendsen&quot;,&quot;given&quot;:&quot;OL&quot;,&quot;parse-names&quot;:false,&quot;dropping-particle&quot;:&quot;&quot;,&quot;non-dropping-particle&quot;:&quot;&quot;},{&quot;family&quot;:&quot;Rabe&quot;,&quot;given&quot;:&quot;Ol OC&quot;,&quot;parse-names&quot;:false,&quot;dropping-particle&quot;:&quot;&quot;,&quot;non-dropping-particle&quot;:&quot;&quot;},{&quot;family&quot;:&quot;Winther-Jensen&quot;,&quot;given&quot;:&quot;M&quot;,&quot;parse-names&quot;:false,&quot;dropping-particle&quot;:&quot;&quot;,&quot;non-dropping-particle&quot;:&quot;&quot;},{&quot;family&quot;:&quot;Allin&quot;,&quot;given&quot;:&quot;KH&quot;,&quot;parse-names&quot;:false,&quot;dropping-particle&quot;:&quot;&quot;,&quot;non-dropping-particle&quot;:&quot;&quot;}],&quot;container-title&quot;:&quot;Diabetes Care&quot;,&quot;DOI&quot;:&quot;10.2337/dc20-2590&quot;,&quot;ISSN&quot;:&quot;0149-5992&quot;,&quot;URL&quot;:&quot;https://doi.org/10.2337/dc20-2590&quot;,&quot;issued&quot;:{&quot;date-parts&quot;:[[2021]]},&quot;publisher-place&quot;:&quot;(Svendsen, Ole Lander) Department of Endocrinology, Bispebjerg Frederiksberg Hospital, Copenhagen University Hospital, Copenhagen, Denmark ole.lander.svendsen@regionh.dk.&quot;,&quot;page&quot;:&quot;e62-e63&quot;,&quot;issue&quot;:&quot;4&quot;,&quot;volume&quot;:&quot;44&quot;,&quot;container-title-short&quot;:&quot;Diabetes Care&quot;},&quot;isTemporary&quot;:false}]},{&quot;citationID&quot;:&quot;MENDELEY_CITATION_89b555ef-6a1e-4e58-ab51-526708dbb0a9&quot;,&quot;properties&quot;:{&quot;noteIndex&quot;:0},&quot;isEdited&quot;:false,&quot;manualOverride&quot;:{&quot;isManuallyOverridden&quot;:false,&quot;citeprocText&quot;:&quot;(90)&quot;,&quot;manualOverrideText&quot;:&quot;&quot;},&quot;citationTag&quot;:&quot;MENDELEY_CITATION_v3_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&quot;,&quot;citationItems&quot;:[{&quot;id&quot;:&quot;0a6ba411-1bf4-3da9-9878-40c18e89d741&quot;,&quot;itemData&quot;:{&quot;type&quot;:&quot;webpage&quot;,&quot;id&quot;:&quot;0a6ba411-1bf4-3da9-9878-40c18e89d741&quot;,&quot;title&quot;:&quot;Is Charcot Foot Hereditary&quot;,&quot;author&quot;:[{&quot;family&quot;:&quot;Amputation Prevention Centers of America&quot;,&quot;given&quot;:&quot;&quot;,&quot;parse-names&quot;:false,&quot;dropping-particle&quot;:&quot;&quot;,&quot;non-dropping-particle&quot;:&quot;&quot;}],&quot;accessed&quot;:{&quot;date-parts&quot;:[[2022,1,28]]},&quot;URL&quot;:&quot;https://www.apcofamerica.com/charcot-foot-hereditary/&quot;,&quot;issued&quot;:{&quot;date-parts&quot;:[[2022]]},&quot;container-title-short&quot;:&quot;&quot;},&quot;isTemporary&quot;:false}]},{&quot;citationID&quot;:&quot;MENDELEY_CITATION_cfa64fef-a9ea-4c2b-8151-7d0cdf7abf41&quot;,&quot;properties&quot;:{&quot;noteIndex&quot;:0},&quot;isEdited&quot;:false,&quot;manualOverride&quot;:{&quot;isManuallyOverridden&quot;:false,&quot;citeprocText&quot;:&quot;(91)&quot;,&quot;manualOverrideText&quot;:&quot;&quot;},&quot;citationTag&quot;:&quot;MENDELEY_CITATION_v3_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&quot;,&quot;citationItems&quot;:[{&quot;id&quot;:&quot;df275e87-d402-3f5e-9712-a3993500ea84&quot;,&quot;itemData&quot;:{&quot;type&quot;:&quot;webpage&quot;,&quot;id&quot;:&quot;df275e87-d402-3f5e-9712-a3993500ea84&quot;,&quot;title&quot;:&quot;The UK Rare Diseases Framework&quot;,&quot;author&quot;:[{&quot;family&quot;:&quot;Department of Health &amp; Social Care&quot;,&quot;given&quot;:&quot;&quot;,&quot;parse-names&quot;:false,&quot;dropping-particle&quot;:&quot;&quot;,&quot;non-dropping-particle&quot;:&quot;&quot;}],&quot;container-title&quot;:&quot;Policy Paper&quot;,&quot;accessed&quot;:{&quot;date-parts&quot;:[[2022,1,28]]},&quot;URL&quot;:&quot;https://www.gov.uk/government/publications/uk-rare-diseases-framework/the-uk-rare-diseases-framework&quot;,&quot;issued&quot;:{&quot;date-parts&quot;:[[2021]]},&quot;container-title-short&quot;:&quot;&quot;},&quot;isTemporary&quot;:false}]},{&quot;citationID&quot;:&quot;MENDELEY_CITATION_1e6fbfd7-1e6e-40fa-87cd-d3d6fd39bfe4&quot;,&quot;properties&quot;:{&quot;noteIndex&quot;:0},&quot;isEdited&quot;:false,&quot;manualOverride&quot;:{&quot;isManuallyOverridden&quot;:false,&quot;citeprocText&quot;:&quot;(91)&quot;,&quot;manualOverrideText&quot;:&quot;&quot;},&quot;citationTag&quot;:&quot;MENDELEY_CITATION_v3_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&quot;,&quot;citationItems&quot;:[{&quot;id&quot;:&quot;df275e87-d402-3f5e-9712-a3993500ea84&quot;,&quot;itemData&quot;:{&quot;type&quot;:&quot;webpage&quot;,&quot;id&quot;:&quot;df275e87-d402-3f5e-9712-a3993500ea84&quot;,&quot;title&quot;:&quot;The UK Rare Diseases Framework&quot;,&quot;author&quot;:[{&quot;family&quot;:&quot;Department of Health &amp; Social Care&quot;,&quot;given&quot;:&quot;&quot;,&quot;parse-names&quot;:false,&quot;dropping-particle&quot;:&quot;&quot;,&quot;non-dropping-particle&quot;:&quot;&quot;}],&quot;container-title&quot;:&quot;Policy Paper&quot;,&quot;accessed&quot;:{&quot;date-parts&quot;:[[2022,1,28]]},&quot;URL&quot;:&quot;https://www.gov.uk/government/publications/uk-rare-diseases-framework/the-uk-rare-diseases-framework&quot;,&quot;issued&quot;:{&quot;date-parts&quot;:[[2021]]},&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93419-1EE8-400A-8DEE-1D6DDFD7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9862</Words>
  <Characters>56215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Gooday (HSC - Postgraduate Researcher)</dc:creator>
  <cp:keywords/>
  <dc:description/>
  <cp:lastModifiedBy>Gooday, Catherine (NNUHFT)</cp:lastModifiedBy>
  <cp:revision>3</cp:revision>
  <dcterms:created xsi:type="dcterms:W3CDTF">2022-11-18T10:10:00Z</dcterms:created>
  <dcterms:modified xsi:type="dcterms:W3CDTF">2022-11-18T10:11:00Z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http://csl.mendeley.com/styles/603053761/harvard-cite-them-right-thesis</vt:lpwstr>
  </property>
  <property fmtid="{D5CDD505-2E9C-101B-9397-08002B2CF9AE}" pid="13" name="Mendeley Recent Style Name 5_1">
    <vt:lpwstr>Cite Them Right 10th edition - Harvard - C Gooday</vt:lpwstr>
  </property>
  <property fmtid="{D5CDD505-2E9C-101B-9397-08002B2CF9AE}" pid="14" name="Mendeley Recent Style Id 6_1">
    <vt:lpwstr>http://csl.mendeley.com/styles/603053761/harvard-cite-them-right-2</vt:lpwstr>
  </property>
  <property fmtid="{D5CDD505-2E9C-101B-9397-08002B2CF9AE}" pid="15" name="Mendeley Recent Style Name 6_1">
    <vt:lpwstr>Cite Them Right 10th edition - Harvard - C Gooday</vt:lpwstr>
  </property>
  <property fmtid="{D5CDD505-2E9C-101B-9397-08002B2CF9AE}" pid="16" name="Mendeley Recent Style Id 7_1">
    <vt:lpwstr>http://www.zotero.org/styles/diabetes-research-and-clinical-practice</vt:lpwstr>
  </property>
  <property fmtid="{D5CDD505-2E9C-101B-9397-08002B2CF9AE}" pid="17" name="Mendeley Recent Style Name 7_1">
    <vt:lpwstr>Diabetes Research and Clinical Practice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0d2de089-5b6e-30e0-ad5e-f5404caca518</vt:lpwstr>
  </property>
  <property fmtid="{D5CDD505-2E9C-101B-9397-08002B2CF9AE}" pid="24" name="Mendeley Citation Style_1">
    <vt:lpwstr>http://www.zotero.org/styles/vancouver</vt:lpwstr>
  </property>
  <property fmtid="{D5CDD505-2E9C-101B-9397-08002B2CF9AE}" pid="25" name="_NewReviewCycle">
    <vt:lpwstr/>
  </property>
</Properties>
</file>