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A45E0" w14:textId="778D49D9" w:rsidR="00B74F76" w:rsidRDefault="00B74F76" w:rsidP="00A20E8E">
      <w:pPr>
        <w:autoSpaceDE w:val="0"/>
        <w:autoSpaceDN w:val="0"/>
        <w:adjustRightInd w:val="0"/>
        <w:spacing w:after="160" w:line="480" w:lineRule="auto"/>
        <w:rPr>
          <w:rFonts w:cstheme="minorHAnsi"/>
          <w:sz w:val="22"/>
          <w:szCs w:val="22"/>
          <w:lang w:val="en-US"/>
        </w:rPr>
      </w:pPr>
      <w:r w:rsidRPr="009E70DE">
        <w:rPr>
          <w:rFonts w:cstheme="minorHAnsi"/>
          <w:b/>
          <w:sz w:val="22"/>
          <w:szCs w:val="22"/>
          <w:lang w:val="en-US"/>
        </w:rPr>
        <w:t xml:space="preserve">Title: </w:t>
      </w:r>
      <w:r w:rsidRPr="009E70DE">
        <w:rPr>
          <w:rFonts w:cstheme="minorHAnsi"/>
          <w:sz w:val="22"/>
          <w:szCs w:val="22"/>
          <w:lang w:val="en-US"/>
        </w:rPr>
        <w:t xml:space="preserve">The prevalence of </w:t>
      </w:r>
      <w:r w:rsidR="00020F14">
        <w:rPr>
          <w:rFonts w:cstheme="minorHAnsi"/>
          <w:sz w:val="22"/>
          <w:szCs w:val="22"/>
          <w:lang w:val="en-US"/>
        </w:rPr>
        <w:t xml:space="preserve">non-malignant </w:t>
      </w:r>
      <w:r w:rsidRPr="009E70DE">
        <w:rPr>
          <w:rFonts w:cstheme="minorHAnsi"/>
          <w:sz w:val="22"/>
          <w:szCs w:val="22"/>
          <w:lang w:val="en-US"/>
        </w:rPr>
        <w:t>gastrointestinal</w:t>
      </w:r>
      <w:r w:rsidR="00674DA1">
        <w:rPr>
          <w:rFonts w:cstheme="minorHAnsi"/>
          <w:sz w:val="22"/>
          <w:szCs w:val="22"/>
          <w:lang w:val="en-US"/>
        </w:rPr>
        <w:t xml:space="preserve"> (GI) </w:t>
      </w:r>
      <w:r w:rsidRPr="009E70DE">
        <w:rPr>
          <w:rFonts w:cstheme="minorHAnsi"/>
          <w:sz w:val="22"/>
          <w:szCs w:val="22"/>
          <w:lang w:val="en-US"/>
        </w:rPr>
        <w:t xml:space="preserve">disease in patients with iron deficiency </w:t>
      </w:r>
      <w:r>
        <w:rPr>
          <w:rFonts w:cstheme="minorHAnsi"/>
          <w:sz w:val="22"/>
          <w:szCs w:val="22"/>
          <w:lang w:val="en-US"/>
        </w:rPr>
        <w:t>anemia</w:t>
      </w:r>
      <w:r w:rsidR="00674DA1">
        <w:rPr>
          <w:rFonts w:cstheme="minorHAnsi"/>
          <w:sz w:val="22"/>
          <w:szCs w:val="22"/>
          <w:lang w:val="en-US"/>
        </w:rPr>
        <w:t xml:space="preserve"> (IDA</w:t>
      </w:r>
      <w:proofErr w:type="gramStart"/>
      <w:r w:rsidR="00674DA1">
        <w:rPr>
          <w:rFonts w:cstheme="minorHAnsi"/>
          <w:sz w:val="22"/>
          <w:szCs w:val="22"/>
          <w:lang w:val="en-US"/>
        </w:rPr>
        <w:t xml:space="preserve">) </w:t>
      </w:r>
      <w:r w:rsidRPr="009E70DE">
        <w:rPr>
          <w:rFonts w:cstheme="minorHAnsi"/>
          <w:sz w:val="22"/>
          <w:szCs w:val="22"/>
          <w:lang w:val="en-US"/>
        </w:rPr>
        <w:t>:</w:t>
      </w:r>
      <w:proofErr w:type="gramEnd"/>
      <w:r w:rsidRPr="009E70DE">
        <w:rPr>
          <w:rFonts w:cstheme="minorHAnsi"/>
          <w:sz w:val="22"/>
          <w:szCs w:val="22"/>
          <w:lang w:val="en-US"/>
        </w:rPr>
        <w:t xml:space="preserve"> a systematic review and meta-analysis</w:t>
      </w:r>
    </w:p>
    <w:p w14:paraId="3867EB46" w14:textId="6C0EC5EB" w:rsidR="00CD7D58" w:rsidRPr="009E70DE" w:rsidRDefault="00CD7D58" w:rsidP="00A20E8E">
      <w:pPr>
        <w:autoSpaceDE w:val="0"/>
        <w:autoSpaceDN w:val="0"/>
        <w:adjustRightInd w:val="0"/>
        <w:spacing w:after="160" w:line="480" w:lineRule="auto"/>
        <w:rPr>
          <w:rFonts w:cstheme="minorHAnsi"/>
          <w:b/>
          <w:sz w:val="22"/>
          <w:szCs w:val="22"/>
          <w:lang w:val="en-US"/>
        </w:rPr>
      </w:pPr>
      <w:r w:rsidRPr="00CD7D58">
        <w:rPr>
          <w:rFonts w:cstheme="minorHAnsi"/>
          <w:b/>
          <w:bCs/>
          <w:sz w:val="22"/>
          <w:szCs w:val="22"/>
          <w:lang w:val="en-US"/>
        </w:rPr>
        <w:t>Short Title</w:t>
      </w:r>
      <w:r>
        <w:rPr>
          <w:rFonts w:cstheme="minorHAnsi"/>
          <w:sz w:val="22"/>
          <w:szCs w:val="22"/>
          <w:lang w:val="en-US"/>
        </w:rPr>
        <w:t xml:space="preserve">: </w:t>
      </w:r>
      <w:r w:rsidR="00EF35F2">
        <w:rPr>
          <w:rFonts w:cstheme="minorHAnsi"/>
          <w:sz w:val="22"/>
          <w:szCs w:val="22"/>
          <w:lang w:val="en-US"/>
        </w:rPr>
        <w:t>GI disease prevalence in IDA patients</w:t>
      </w:r>
    </w:p>
    <w:p w14:paraId="39374E22" w14:textId="04582E2C" w:rsidR="00B74F76" w:rsidRPr="009E70DE" w:rsidRDefault="00B74F76" w:rsidP="00A20E8E">
      <w:pPr>
        <w:autoSpaceDE w:val="0"/>
        <w:autoSpaceDN w:val="0"/>
        <w:adjustRightInd w:val="0"/>
        <w:spacing w:after="160" w:line="480" w:lineRule="auto"/>
        <w:rPr>
          <w:rFonts w:cstheme="minorHAnsi"/>
          <w:bCs/>
          <w:sz w:val="22"/>
          <w:szCs w:val="22"/>
          <w:vertAlign w:val="superscript"/>
          <w:lang w:val="en-US"/>
        </w:rPr>
      </w:pPr>
      <w:r w:rsidRPr="009E70DE">
        <w:rPr>
          <w:rFonts w:cstheme="minorHAnsi"/>
          <w:b/>
          <w:sz w:val="22"/>
          <w:szCs w:val="22"/>
          <w:lang w:val="en-US"/>
        </w:rPr>
        <w:t xml:space="preserve">Authors: </w:t>
      </w:r>
      <w:r w:rsidRPr="009E70DE">
        <w:rPr>
          <w:rFonts w:cstheme="minorHAnsi"/>
          <w:bCs/>
          <w:sz w:val="22"/>
          <w:szCs w:val="22"/>
          <w:lang w:val="en-US"/>
        </w:rPr>
        <w:t>Ravindu De Silva</w:t>
      </w:r>
      <w:r w:rsidR="00EF1114">
        <w:rPr>
          <w:rFonts w:cstheme="minorHAnsi"/>
          <w:bCs/>
          <w:sz w:val="22"/>
          <w:szCs w:val="22"/>
          <w:lang w:val="en-US"/>
        </w:rPr>
        <w:t>,</w:t>
      </w:r>
      <w:r w:rsidR="002D5AA4">
        <w:rPr>
          <w:rFonts w:cstheme="minorHAnsi"/>
          <w:bCs/>
          <w:sz w:val="22"/>
          <w:szCs w:val="22"/>
          <w:vertAlign w:val="superscript"/>
          <w:lang w:val="en-US"/>
        </w:rPr>
        <w:t xml:space="preserve"> </w:t>
      </w:r>
      <w:r w:rsidR="00AD12C1">
        <w:rPr>
          <w:rFonts w:cstheme="minorHAnsi"/>
          <w:bCs/>
          <w:sz w:val="22"/>
          <w:szCs w:val="22"/>
          <w:vertAlign w:val="superscript"/>
          <w:lang w:val="en-US"/>
        </w:rPr>
        <w:t>1</w:t>
      </w:r>
      <w:r w:rsidR="005E7D3E">
        <w:rPr>
          <w:rFonts w:cstheme="minorHAnsi"/>
          <w:bCs/>
          <w:sz w:val="22"/>
          <w:szCs w:val="22"/>
          <w:vertAlign w:val="superscript"/>
          <w:lang w:val="en-US"/>
        </w:rPr>
        <w:t>,</w:t>
      </w:r>
      <w:r w:rsidR="00AD12C1">
        <w:rPr>
          <w:rFonts w:cstheme="minorHAnsi"/>
          <w:bCs/>
          <w:sz w:val="22"/>
          <w:szCs w:val="22"/>
          <w:vertAlign w:val="superscript"/>
          <w:lang w:val="en-US"/>
        </w:rPr>
        <w:t>2</w:t>
      </w:r>
      <w:r w:rsidRPr="009E70DE">
        <w:rPr>
          <w:rFonts w:cstheme="minorHAnsi"/>
          <w:bCs/>
          <w:sz w:val="22"/>
          <w:szCs w:val="22"/>
          <w:lang w:val="en-US"/>
        </w:rPr>
        <w:t xml:space="preserve"> John P Thomas</w:t>
      </w:r>
      <w:r w:rsidR="00EF1114">
        <w:rPr>
          <w:rFonts w:cstheme="minorHAnsi"/>
          <w:bCs/>
          <w:sz w:val="22"/>
          <w:szCs w:val="22"/>
          <w:lang w:val="en-US"/>
        </w:rPr>
        <w:t>,</w:t>
      </w:r>
      <w:r w:rsidR="00AD12C1">
        <w:rPr>
          <w:rFonts w:cstheme="minorHAnsi"/>
          <w:bCs/>
          <w:sz w:val="22"/>
          <w:szCs w:val="22"/>
          <w:lang w:val="en-US"/>
        </w:rPr>
        <w:t xml:space="preserve"> </w:t>
      </w:r>
      <w:r w:rsidR="006D3BFF">
        <w:rPr>
          <w:rFonts w:cstheme="minorHAnsi"/>
          <w:bCs/>
          <w:sz w:val="22"/>
          <w:szCs w:val="22"/>
          <w:vertAlign w:val="superscript"/>
          <w:lang w:val="en-US"/>
        </w:rPr>
        <w:t>2</w:t>
      </w:r>
      <w:r w:rsidR="00841E8A">
        <w:rPr>
          <w:rFonts w:cstheme="minorHAnsi"/>
          <w:bCs/>
          <w:sz w:val="22"/>
          <w:szCs w:val="22"/>
          <w:vertAlign w:val="superscript"/>
          <w:lang w:val="en-US"/>
        </w:rPr>
        <w:t>,3,4</w:t>
      </w:r>
      <w:r w:rsidRPr="009E70DE">
        <w:rPr>
          <w:rFonts w:cstheme="minorHAnsi"/>
          <w:bCs/>
          <w:sz w:val="22"/>
          <w:szCs w:val="22"/>
          <w:lang w:val="en-US"/>
        </w:rPr>
        <w:t xml:space="preserve"> Navanith Murali</w:t>
      </w:r>
      <w:r w:rsidR="00EF1114">
        <w:rPr>
          <w:rFonts w:cstheme="minorHAnsi"/>
          <w:bCs/>
          <w:sz w:val="22"/>
          <w:szCs w:val="22"/>
          <w:lang w:val="en-US"/>
        </w:rPr>
        <w:t>,</w:t>
      </w:r>
      <w:r w:rsidR="00AD12C1">
        <w:rPr>
          <w:rFonts w:cstheme="minorHAnsi"/>
          <w:bCs/>
          <w:sz w:val="22"/>
          <w:szCs w:val="22"/>
          <w:lang w:val="en-US"/>
        </w:rPr>
        <w:t xml:space="preserve"> </w:t>
      </w:r>
      <w:r w:rsidR="00AD12C1">
        <w:rPr>
          <w:rFonts w:cstheme="minorHAnsi"/>
          <w:bCs/>
          <w:sz w:val="22"/>
          <w:szCs w:val="22"/>
          <w:vertAlign w:val="superscript"/>
          <w:lang w:val="en-US"/>
        </w:rPr>
        <w:t>1,2</w:t>
      </w:r>
      <w:r w:rsidRPr="009E70DE">
        <w:rPr>
          <w:rFonts w:cstheme="minorHAnsi"/>
          <w:bCs/>
          <w:sz w:val="22"/>
          <w:szCs w:val="22"/>
          <w:lang w:val="en-US"/>
        </w:rPr>
        <w:t xml:space="preserve"> </w:t>
      </w:r>
      <w:proofErr w:type="spellStart"/>
      <w:r w:rsidRPr="009E70DE">
        <w:rPr>
          <w:rFonts w:cstheme="minorHAnsi"/>
          <w:bCs/>
          <w:sz w:val="22"/>
          <w:szCs w:val="22"/>
          <w:lang w:val="en-US"/>
        </w:rPr>
        <w:t>Lukschana</w:t>
      </w:r>
      <w:proofErr w:type="spellEnd"/>
      <w:r w:rsidRPr="009E70DE">
        <w:rPr>
          <w:rFonts w:cstheme="minorHAnsi"/>
          <w:bCs/>
          <w:sz w:val="22"/>
          <w:szCs w:val="22"/>
          <w:lang w:val="en-US"/>
        </w:rPr>
        <w:t xml:space="preserve"> </w:t>
      </w:r>
      <w:proofErr w:type="spellStart"/>
      <w:r w:rsidRPr="009E70DE">
        <w:rPr>
          <w:rFonts w:cstheme="minorHAnsi"/>
          <w:bCs/>
          <w:sz w:val="22"/>
          <w:szCs w:val="22"/>
          <w:lang w:val="en-US"/>
        </w:rPr>
        <w:t>Senathiraja</w:t>
      </w:r>
      <w:r w:rsidR="00F34D9C">
        <w:rPr>
          <w:rFonts w:cstheme="minorHAnsi"/>
          <w:bCs/>
          <w:sz w:val="22"/>
          <w:szCs w:val="22"/>
          <w:lang w:val="en-US"/>
        </w:rPr>
        <w:t>h</w:t>
      </w:r>
      <w:proofErr w:type="spellEnd"/>
      <w:r w:rsidR="00EF1114">
        <w:rPr>
          <w:rFonts w:cstheme="minorHAnsi"/>
          <w:bCs/>
          <w:sz w:val="22"/>
          <w:szCs w:val="22"/>
          <w:lang w:val="en-US"/>
        </w:rPr>
        <w:t>,</w:t>
      </w:r>
      <w:r w:rsidR="00AD12C1">
        <w:rPr>
          <w:rFonts w:cstheme="minorHAnsi"/>
          <w:bCs/>
          <w:sz w:val="22"/>
          <w:szCs w:val="22"/>
          <w:lang w:val="en-US"/>
        </w:rPr>
        <w:t xml:space="preserve"> </w:t>
      </w:r>
      <w:r w:rsidRPr="009E70DE">
        <w:rPr>
          <w:rFonts w:cstheme="minorHAnsi"/>
          <w:bCs/>
          <w:sz w:val="22"/>
          <w:szCs w:val="22"/>
          <w:vertAlign w:val="superscript"/>
          <w:lang w:val="en-US"/>
        </w:rPr>
        <w:t>1</w:t>
      </w:r>
      <w:r w:rsidR="00841E8A">
        <w:rPr>
          <w:rFonts w:cstheme="minorHAnsi"/>
          <w:bCs/>
          <w:sz w:val="22"/>
          <w:szCs w:val="22"/>
          <w:vertAlign w:val="superscript"/>
          <w:lang w:val="en-US"/>
        </w:rPr>
        <w:t>,2</w:t>
      </w:r>
      <w:r w:rsidR="00AD12C1">
        <w:rPr>
          <w:rFonts w:cstheme="minorHAnsi"/>
          <w:bCs/>
          <w:sz w:val="22"/>
          <w:szCs w:val="22"/>
          <w:lang w:val="en-US"/>
        </w:rPr>
        <w:t xml:space="preserve"> </w:t>
      </w:r>
      <w:r w:rsidR="00804A96">
        <w:rPr>
          <w:rFonts w:cstheme="minorHAnsi"/>
          <w:bCs/>
          <w:sz w:val="22"/>
          <w:szCs w:val="22"/>
          <w:lang w:val="en-US"/>
        </w:rPr>
        <w:t>Roshan Rajendra</w:t>
      </w:r>
      <w:r w:rsidR="00EF1114">
        <w:rPr>
          <w:rFonts w:cstheme="minorHAnsi"/>
          <w:bCs/>
          <w:sz w:val="22"/>
          <w:szCs w:val="22"/>
          <w:lang w:val="en-US"/>
        </w:rPr>
        <w:t>,</w:t>
      </w:r>
      <w:r w:rsidR="00AD12C1">
        <w:rPr>
          <w:rFonts w:cstheme="minorHAnsi"/>
          <w:bCs/>
          <w:sz w:val="22"/>
          <w:szCs w:val="22"/>
          <w:lang w:val="en-US"/>
        </w:rPr>
        <w:t xml:space="preserve"> </w:t>
      </w:r>
      <w:r w:rsidR="00804A96">
        <w:rPr>
          <w:rFonts w:cstheme="minorHAnsi"/>
          <w:bCs/>
          <w:sz w:val="22"/>
          <w:szCs w:val="22"/>
          <w:vertAlign w:val="superscript"/>
          <w:lang w:val="en-US"/>
        </w:rPr>
        <w:t>1</w:t>
      </w:r>
      <w:r w:rsidR="00AD12C1">
        <w:rPr>
          <w:rFonts w:cstheme="minorHAnsi"/>
          <w:bCs/>
          <w:sz w:val="22"/>
          <w:szCs w:val="22"/>
          <w:lang w:val="en-US"/>
        </w:rPr>
        <w:t xml:space="preserve"> </w:t>
      </w:r>
      <w:r w:rsidRPr="009E70DE">
        <w:rPr>
          <w:rFonts w:cstheme="minorHAnsi"/>
          <w:bCs/>
          <w:sz w:val="22"/>
          <w:szCs w:val="22"/>
          <w:lang w:val="en-US"/>
        </w:rPr>
        <w:t>Sophie Bialecki</w:t>
      </w:r>
      <w:r w:rsidR="00EF1114">
        <w:rPr>
          <w:rFonts w:cstheme="minorHAnsi"/>
          <w:bCs/>
          <w:sz w:val="22"/>
          <w:szCs w:val="22"/>
          <w:lang w:val="en-US"/>
        </w:rPr>
        <w:t>,</w:t>
      </w:r>
      <w:r w:rsidR="00AD12C1">
        <w:rPr>
          <w:rFonts w:cstheme="minorHAnsi"/>
          <w:bCs/>
          <w:sz w:val="22"/>
          <w:szCs w:val="22"/>
          <w:lang w:val="en-US"/>
        </w:rPr>
        <w:t xml:space="preserve"> </w:t>
      </w:r>
      <w:r w:rsidRPr="009E70DE">
        <w:rPr>
          <w:rFonts w:cstheme="minorHAnsi"/>
          <w:bCs/>
          <w:sz w:val="22"/>
          <w:szCs w:val="22"/>
          <w:vertAlign w:val="superscript"/>
          <w:lang w:val="en-US"/>
        </w:rPr>
        <w:t>1</w:t>
      </w:r>
      <w:r w:rsidRPr="009E70DE">
        <w:rPr>
          <w:rFonts w:cstheme="minorHAnsi"/>
          <w:bCs/>
          <w:sz w:val="22"/>
          <w:szCs w:val="22"/>
          <w:lang w:val="en-US"/>
        </w:rPr>
        <w:t xml:space="preserve"> Simon SM Chan</w:t>
      </w:r>
      <w:r w:rsidR="00EF1114">
        <w:rPr>
          <w:rFonts w:cstheme="minorHAnsi"/>
          <w:bCs/>
          <w:sz w:val="22"/>
          <w:szCs w:val="22"/>
          <w:lang w:val="en-US"/>
        </w:rPr>
        <w:t>,</w:t>
      </w:r>
      <w:r w:rsidR="00AD12C1">
        <w:rPr>
          <w:rFonts w:cstheme="minorHAnsi"/>
          <w:bCs/>
          <w:sz w:val="22"/>
          <w:szCs w:val="22"/>
          <w:lang w:val="en-US"/>
        </w:rPr>
        <w:t xml:space="preserve"> </w:t>
      </w:r>
      <w:r w:rsidRPr="009E70DE">
        <w:rPr>
          <w:rFonts w:cstheme="minorHAnsi"/>
          <w:bCs/>
          <w:sz w:val="22"/>
          <w:szCs w:val="22"/>
          <w:vertAlign w:val="superscript"/>
          <w:lang w:val="en-US"/>
        </w:rPr>
        <w:t>1,2</w:t>
      </w:r>
      <w:r w:rsidR="006C23CF">
        <w:rPr>
          <w:rFonts w:cstheme="minorHAnsi"/>
          <w:bCs/>
          <w:sz w:val="22"/>
          <w:szCs w:val="22"/>
          <w:vertAlign w:val="superscript"/>
          <w:lang w:val="en-US"/>
        </w:rPr>
        <w:t xml:space="preserve"> </w:t>
      </w:r>
      <w:r w:rsidRPr="009E70DE">
        <w:rPr>
          <w:rFonts w:cstheme="minorHAnsi"/>
          <w:bCs/>
          <w:sz w:val="22"/>
          <w:szCs w:val="22"/>
          <w:lang w:val="en-US"/>
        </w:rPr>
        <w:t xml:space="preserve">Leo Alexandre </w:t>
      </w:r>
      <w:r w:rsidRPr="009E70DE">
        <w:rPr>
          <w:rFonts w:cstheme="minorHAnsi"/>
          <w:bCs/>
          <w:sz w:val="22"/>
          <w:szCs w:val="22"/>
          <w:vertAlign w:val="superscript"/>
          <w:lang w:val="en-US"/>
        </w:rPr>
        <w:t>1,2</w:t>
      </w:r>
    </w:p>
    <w:p w14:paraId="19BD4B31" w14:textId="71C910BF" w:rsidR="00B74F76" w:rsidRPr="00841E8A" w:rsidRDefault="00B74F76" w:rsidP="00A20E8E">
      <w:pPr>
        <w:spacing w:after="160" w:line="480" w:lineRule="auto"/>
        <w:rPr>
          <w:rFonts w:cstheme="minorHAnsi"/>
          <w:sz w:val="22"/>
          <w:szCs w:val="22"/>
          <w:lang w:val="en-US"/>
        </w:rPr>
      </w:pPr>
      <w:r w:rsidRPr="009E70DE">
        <w:rPr>
          <w:rFonts w:cstheme="minorHAnsi"/>
          <w:b/>
          <w:sz w:val="22"/>
          <w:szCs w:val="22"/>
          <w:lang w:val="en-US"/>
        </w:rPr>
        <w:t xml:space="preserve">Authors’ institutions: </w:t>
      </w:r>
      <w:r w:rsidRPr="009E70DE">
        <w:rPr>
          <w:rFonts w:cstheme="minorHAnsi"/>
          <w:sz w:val="22"/>
          <w:szCs w:val="22"/>
          <w:vertAlign w:val="superscript"/>
          <w:lang w:val="en-US"/>
        </w:rPr>
        <w:t>1</w:t>
      </w:r>
      <w:r w:rsidRPr="009E70DE">
        <w:rPr>
          <w:rFonts w:cstheme="minorHAnsi"/>
          <w:sz w:val="22"/>
          <w:szCs w:val="22"/>
          <w:lang w:val="en-US"/>
        </w:rPr>
        <w:t xml:space="preserve">Norwich Medical School, University of East Anglia, Norwich, UK; </w:t>
      </w:r>
      <w:r w:rsidRPr="009E70DE">
        <w:rPr>
          <w:rFonts w:cstheme="minorHAnsi"/>
          <w:sz w:val="22"/>
          <w:szCs w:val="22"/>
          <w:vertAlign w:val="superscript"/>
          <w:lang w:val="en-US"/>
        </w:rPr>
        <w:t>2</w:t>
      </w:r>
      <w:r w:rsidRPr="009E70DE">
        <w:rPr>
          <w:rFonts w:cstheme="minorHAnsi"/>
          <w:sz w:val="22"/>
          <w:szCs w:val="22"/>
          <w:lang w:val="en-US"/>
        </w:rPr>
        <w:t xml:space="preserve">Department of Gastroenterology, Norfolk &amp; Norwich University Hospital NHS Foundation Trust, Norwich, </w:t>
      </w:r>
      <w:r w:rsidR="009A5C67" w:rsidRPr="009E70DE">
        <w:rPr>
          <w:rFonts w:cstheme="minorHAnsi"/>
          <w:sz w:val="22"/>
          <w:szCs w:val="22"/>
          <w:lang w:val="en-US"/>
        </w:rPr>
        <w:t>UK</w:t>
      </w:r>
      <w:r w:rsidR="009A5C67">
        <w:rPr>
          <w:rFonts w:cstheme="minorHAnsi"/>
          <w:sz w:val="22"/>
          <w:szCs w:val="22"/>
          <w:lang w:val="en-US"/>
        </w:rPr>
        <w:t xml:space="preserve">; </w:t>
      </w:r>
      <w:r w:rsidR="009A5C67">
        <w:rPr>
          <w:rFonts w:cstheme="minorHAnsi"/>
          <w:sz w:val="22"/>
          <w:szCs w:val="22"/>
          <w:vertAlign w:val="superscript"/>
          <w:lang w:val="en-US"/>
        </w:rPr>
        <w:t>3</w:t>
      </w:r>
      <w:r w:rsidR="00841E8A">
        <w:rPr>
          <w:rFonts w:cstheme="minorHAnsi"/>
          <w:sz w:val="22"/>
          <w:szCs w:val="22"/>
          <w:lang w:val="en-US"/>
        </w:rPr>
        <w:t xml:space="preserve">UKRI MRC Laboratory of Medical Sciences, London, UK; </w:t>
      </w:r>
      <w:r w:rsidR="00841E8A">
        <w:rPr>
          <w:rFonts w:cstheme="minorHAnsi"/>
          <w:sz w:val="22"/>
          <w:szCs w:val="22"/>
          <w:vertAlign w:val="superscript"/>
          <w:lang w:val="en-US"/>
        </w:rPr>
        <w:t>4</w:t>
      </w:r>
      <w:r w:rsidR="00841E8A">
        <w:rPr>
          <w:rFonts w:cstheme="minorHAnsi"/>
          <w:sz w:val="22"/>
          <w:szCs w:val="22"/>
          <w:lang w:val="en-US"/>
        </w:rPr>
        <w:t>Division of Digestive Diseases, Department of Metabolism, Digestion, and Reproduction, Imperial College London, London, UK</w:t>
      </w:r>
    </w:p>
    <w:p w14:paraId="0DFA4C4E" w14:textId="068468E1" w:rsidR="00B74F76" w:rsidRPr="009E70DE" w:rsidRDefault="00B74F76" w:rsidP="00A20E8E">
      <w:pPr>
        <w:spacing w:after="160" w:line="480" w:lineRule="auto"/>
        <w:rPr>
          <w:rStyle w:val="Hyperlink"/>
          <w:rFonts w:cstheme="minorHAnsi"/>
          <w:sz w:val="22"/>
          <w:szCs w:val="22"/>
          <w:lang w:val="en-US"/>
        </w:rPr>
      </w:pPr>
      <w:r w:rsidRPr="009E70DE">
        <w:rPr>
          <w:rFonts w:cstheme="minorHAnsi"/>
          <w:b/>
          <w:bCs/>
          <w:sz w:val="22"/>
          <w:szCs w:val="22"/>
          <w:lang w:val="en-US"/>
        </w:rPr>
        <w:t>Corresponding author:</w:t>
      </w:r>
      <w:r w:rsidRPr="009E70DE">
        <w:rPr>
          <w:rFonts w:cstheme="minorHAnsi"/>
          <w:sz w:val="22"/>
          <w:szCs w:val="22"/>
          <w:lang w:val="en-US"/>
        </w:rPr>
        <w:t xml:space="preserve"> Dr Leo Alexandre, Bob Champion Research and Education Building, Rosalind Franklin Road, University of East Anglia, Norwich Research Park, Norwich, NR4</w:t>
      </w:r>
      <w:r w:rsidR="006C23CF">
        <w:rPr>
          <w:rFonts w:cstheme="minorHAnsi"/>
          <w:sz w:val="22"/>
          <w:szCs w:val="22"/>
          <w:lang w:val="en-US"/>
        </w:rPr>
        <w:t xml:space="preserve"> </w:t>
      </w:r>
      <w:r w:rsidRPr="009E70DE">
        <w:rPr>
          <w:rFonts w:cstheme="minorHAnsi"/>
          <w:sz w:val="22"/>
          <w:szCs w:val="22"/>
          <w:lang w:val="en-US"/>
        </w:rPr>
        <w:t xml:space="preserve">7UQ, United Kingdom. Email </w:t>
      </w:r>
      <w:hyperlink r:id="rId8" w:history="1">
        <w:r w:rsidRPr="009E70DE">
          <w:rPr>
            <w:rStyle w:val="Hyperlink"/>
            <w:rFonts w:cstheme="minorHAnsi"/>
            <w:sz w:val="22"/>
            <w:szCs w:val="22"/>
            <w:lang w:val="en-US"/>
          </w:rPr>
          <w:t>Leo.Alexandre@uea.ac.uk</w:t>
        </w:r>
      </w:hyperlink>
    </w:p>
    <w:p w14:paraId="564DF3F9" w14:textId="58796F4F" w:rsidR="00B74F76" w:rsidRDefault="00B74F76" w:rsidP="00A20E8E">
      <w:pPr>
        <w:spacing w:after="160" w:line="480" w:lineRule="auto"/>
        <w:rPr>
          <w:rFonts w:cstheme="minorHAnsi"/>
          <w:color w:val="000000" w:themeColor="text1"/>
          <w:sz w:val="22"/>
          <w:szCs w:val="22"/>
          <w:lang w:val="en-US"/>
        </w:rPr>
      </w:pPr>
      <w:r w:rsidRPr="009E70DE">
        <w:rPr>
          <w:rStyle w:val="Hyperlink"/>
          <w:rFonts w:cstheme="minorHAnsi"/>
          <w:b/>
          <w:bCs/>
          <w:color w:val="000000" w:themeColor="text1"/>
          <w:sz w:val="22"/>
          <w:szCs w:val="22"/>
          <w:u w:val="none"/>
          <w:lang w:val="en-US"/>
        </w:rPr>
        <w:t>Conflicts of Interest</w:t>
      </w:r>
      <w:r w:rsidRPr="009E70DE">
        <w:rPr>
          <w:rFonts w:cstheme="minorHAnsi"/>
          <w:b/>
          <w:bCs/>
          <w:color w:val="000000" w:themeColor="text1"/>
          <w:sz w:val="22"/>
          <w:szCs w:val="22"/>
          <w:lang w:val="en-US"/>
        </w:rPr>
        <w:t xml:space="preserve">: </w:t>
      </w:r>
      <w:r w:rsidRPr="009E70DE">
        <w:rPr>
          <w:rFonts w:cstheme="minorHAnsi"/>
          <w:color w:val="000000" w:themeColor="text1"/>
          <w:sz w:val="22"/>
          <w:szCs w:val="22"/>
          <w:lang w:val="en-US"/>
        </w:rPr>
        <w:t>The authors have no conflicts of interest to declare</w:t>
      </w:r>
      <w:r w:rsidR="00340E72">
        <w:rPr>
          <w:rFonts w:cstheme="minorHAnsi"/>
          <w:color w:val="000000" w:themeColor="text1"/>
          <w:sz w:val="22"/>
          <w:szCs w:val="22"/>
          <w:lang w:val="en-US"/>
        </w:rPr>
        <w:t>.</w:t>
      </w:r>
    </w:p>
    <w:p w14:paraId="0777C58B" w14:textId="200650FF" w:rsidR="00566E1B" w:rsidRPr="00424F59" w:rsidRDefault="00566E1B" w:rsidP="00A20E8E">
      <w:pPr>
        <w:spacing w:after="160" w:line="480" w:lineRule="auto"/>
        <w:rPr>
          <w:rFonts w:cstheme="minorHAnsi"/>
          <w:color w:val="000000" w:themeColor="text1"/>
          <w:sz w:val="22"/>
          <w:szCs w:val="22"/>
          <w:lang w:val="en-US"/>
        </w:rPr>
      </w:pPr>
      <w:r w:rsidRPr="00566E1B">
        <w:rPr>
          <w:rFonts w:cstheme="minorHAnsi"/>
          <w:b/>
          <w:bCs/>
          <w:color w:val="000000" w:themeColor="text1"/>
          <w:sz w:val="22"/>
          <w:szCs w:val="22"/>
          <w:lang w:val="en-US"/>
        </w:rPr>
        <w:t>Funding Sources</w:t>
      </w:r>
      <w:r>
        <w:rPr>
          <w:rFonts w:cstheme="minorHAnsi"/>
          <w:color w:val="000000" w:themeColor="text1"/>
          <w:sz w:val="22"/>
          <w:szCs w:val="22"/>
          <w:lang w:val="en-US"/>
        </w:rPr>
        <w:t xml:space="preserve">: </w:t>
      </w:r>
      <w:r w:rsidR="005269C0" w:rsidRPr="00424F59">
        <w:rPr>
          <w:rFonts w:cstheme="minorHAnsi"/>
          <w:color w:val="212121"/>
          <w:sz w:val="22"/>
          <w:szCs w:val="22"/>
        </w:rPr>
        <w:t>JPT is supported by the Chain</w:t>
      </w:r>
      <w:r w:rsidR="00260383">
        <w:rPr>
          <w:rFonts w:cstheme="minorHAnsi"/>
          <w:color w:val="212121"/>
          <w:sz w:val="22"/>
          <w:szCs w:val="22"/>
        </w:rPr>
        <w:t>-</w:t>
      </w:r>
      <w:r w:rsidR="005269C0" w:rsidRPr="00424F59">
        <w:rPr>
          <w:rFonts w:cstheme="minorHAnsi"/>
          <w:color w:val="212121"/>
          <w:sz w:val="22"/>
          <w:szCs w:val="22"/>
        </w:rPr>
        <w:t>Florey Clinical PhD Fellowship jointly funded by the National Institute for Health Research (NIHR) Imperial Biomedical Research Centre (BRC) and the UKRI Medical Research Council (MRC) Laboratory of Medical Sciences (LMS). </w:t>
      </w:r>
    </w:p>
    <w:p w14:paraId="42E9088A" w14:textId="7B1B1173" w:rsidR="00340E72" w:rsidRDefault="00340E72" w:rsidP="00A20E8E">
      <w:pPr>
        <w:spacing w:after="160" w:line="480" w:lineRule="auto"/>
        <w:rPr>
          <w:rFonts w:cstheme="minorHAnsi"/>
          <w:color w:val="000000" w:themeColor="text1"/>
          <w:sz w:val="22"/>
          <w:szCs w:val="22"/>
          <w:lang w:val="en-US"/>
        </w:rPr>
      </w:pPr>
      <w:r w:rsidRPr="00340E72">
        <w:rPr>
          <w:rFonts w:cstheme="minorHAnsi"/>
          <w:b/>
          <w:bCs/>
          <w:color w:val="000000" w:themeColor="text1"/>
          <w:sz w:val="22"/>
          <w:szCs w:val="22"/>
          <w:lang w:val="en-US"/>
        </w:rPr>
        <w:t>Data Access Statement</w:t>
      </w:r>
      <w:r>
        <w:rPr>
          <w:rFonts w:cstheme="minorHAnsi"/>
          <w:color w:val="000000" w:themeColor="text1"/>
          <w:sz w:val="22"/>
          <w:szCs w:val="22"/>
          <w:lang w:val="en-US"/>
        </w:rPr>
        <w:t>: The dataset is available from the corresponding author.</w:t>
      </w:r>
    </w:p>
    <w:p w14:paraId="0468314A" w14:textId="650F085A" w:rsidR="00EF35F2" w:rsidRDefault="00EF35F2" w:rsidP="00A20E8E">
      <w:pPr>
        <w:spacing w:after="160" w:line="480" w:lineRule="auto"/>
        <w:rPr>
          <w:rFonts w:cstheme="minorHAnsi"/>
          <w:color w:val="000000" w:themeColor="text1"/>
          <w:sz w:val="22"/>
          <w:szCs w:val="22"/>
          <w:lang w:val="en-US"/>
        </w:rPr>
      </w:pPr>
      <w:r>
        <w:rPr>
          <w:rFonts w:cstheme="minorHAnsi"/>
          <w:color w:val="000000" w:themeColor="text1"/>
          <w:sz w:val="22"/>
          <w:szCs w:val="22"/>
          <w:lang w:val="en-US"/>
        </w:rPr>
        <w:t xml:space="preserve">Requests for reprints may be made to the corresponding author. </w:t>
      </w:r>
    </w:p>
    <w:p w14:paraId="521A9A60" w14:textId="77777777" w:rsidR="00340E72" w:rsidRPr="009E70DE" w:rsidRDefault="00340E72" w:rsidP="00A20E8E">
      <w:pPr>
        <w:spacing w:after="160" w:line="480" w:lineRule="auto"/>
        <w:rPr>
          <w:sz w:val="28"/>
          <w:szCs w:val="28"/>
          <w:u w:val="single"/>
          <w:lang w:val="en-US"/>
        </w:rPr>
      </w:pPr>
    </w:p>
    <w:p w14:paraId="079574AC" w14:textId="77777777" w:rsidR="00B74F76" w:rsidRPr="009E70DE" w:rsidRDefault="00B74F76" w:rsidP="00A20E8E">
      <w:pPr>
        <w:spacing w:line="480" w:lineRule="auto"/>
        <w:rPr>
          <w:sz w:val="28"/>
          <w:szCs w:val="28"/>
          <w:u w:val="single"/>
          <w:lang w:val="en-US"/>
        </w:rPr>
      </w:pPr>
    </w:p>
    <w:p w14:paraId="0BA99C77" w14:textId="77777777" w:rsidR="00B74F76" w:rsidRPr="009E70DE" w:rsidRDefault="00B74F76" w:rsidP="00A20E8E">
      <w:pPr>
        <w:spacing w:line="480" w:lineRule="auto"/>
        <w:rPr>
          <w:sz w:val="28"/>
          <w:szCs w:val="28"/>
          <w:u w:val="single"/>
          <w:lang w:val="en-US"/>
        </w:rPr>
      </w:pPr>
    </w:p>
    <w:p w14:paraId="04E43AA1" w14:textId="77777777" w:rsidR="00B74F76" w:rsidRPr="009E70DE" w:rsidRDefault="00B74F76" w:rsidP="00A20E8E">
      <w:pPr>
        <w:spacing w:line="480" w:lineRule="auto"/>
        <w:rPr>
          <w:sz w:val="28"/>
          <w:szCs w:val="28"/>
          <w:u w:val="single"/>
          <w:lang w:val="en-US"/>
        </w:rPr>
      </w:pPr>
    </w:p>
    <w:p w14:paraId="42A9EB36" w14:textId="77777777" w:rsidR="00B74F76" w:rsidRPr="009E70DE" w:rsidRDefault="00B74F76" w:rsidP="00A20E8E">
      <w:pPr>
        <w:spacing w:line="480" w:lineRule="auto"/>
        <w:rPr>
          <w:sz w:val="28"/>
          <w:szCs w:val="28"/>
          <w:u w:val="single"/>
          <w:lang w:val="en-US"/>
        </w:rPr>
      </w:pPr>
    </w:p>
    <w:p w14:paraId="799F162B" w14:textId="399EBB42" w:rsidR="00132D9A" w:rsidRPr="00FB0507" w:rsidRDefault="00132D9A" w:rsidP="00A20E8E">
      <w:pPr>
        <w:spacing w:line="480" w:lineRule="auto"/>
        <w:rPr>
          <w:lang w:val="en-US"/>
        </w:rPr>
      </w:pPr>
      <w:r w:rsidRPr="00132D9A">
        <w:rPr>
          <w:sz w:val="28"/>
          <w:szCs w:val="28"/>
          <w:u w:val="single"/>
          <w:lang w:val="en-US"/>
        </w:rPr>
        <w:lastRenderedPageBreak/>
        <w:t>Abstract</w:t>
      </w:r>
    </w:p>
    <w:p w14:paraId="3008F950" w14:textId="5CFB9222" w:rsidR="00132D9A" w:rsidRPr="00FB0507" w:rsidRDefault="00C82A30" w:rsidP="00A20E8E">
      <w:pPr>
        <w:spacing w:line="480" w:lineRule="auto"/>
        <w:rPr>
          <w:u w:val="single"/>
          <w:lang w:val="en-US"/>
        </w:rPr>
      </w:pPr>
      <w:r>
        <w:rPr>
          <w:u w:val="single"/>
          <w:lang w:val="en-US"/>
        </w:rPr>
        <w:t>Objective</w:t>
      </w:r>
    </w:p>
    <w:p w14:paraId="3D7AC5CF" w14:textId="461782D8" w:rsidR="007852C7" w:rsidRPr="00FB0507" w:rsidRDefault="00BE1F80" w:rsidP="00A20E8E">
      <w:pPr>
        <w:spacing w:line="480" w:lineRule="auto"/>
        <w:rPr>
          <w:rStyle w:val="CommentReference"/>
          <w:sz w:val="22"/>
          <w:szCs w:val="22"/>
          <w:lang w:val="en-US"/>
        </w:rPr>
      </w:pPr>
      <w:r>
        <w:rPr>
          <w:sz w:val="22"/>
          <w:szCs w:val="22"/>
          <w:lang w:val="en-US"/>
        </w:rPr>
        <w:t>Gastrointestinal pathology is a major cause of i</w:t>
      </w:r>
      <w:r w:rsidR="00132D9A" w:rsidRPr="00FB0507">
        <w:rPr>
          <w:sz w:val="22"/>
          <w:szCs w:val="22"/>
          <w:lang w:val="en-US"/>
        </w:rPr>
        <w:t xml:space="preserve">ron deficiency anemia (IDA). </w:t>
      </w:r>
      <w:r w:rsidR="00132D9A" w:rsidRPr="00FB0507">
        <w:rPr>
          <w:rStyle w:val="CommentReference"/>
          <w:sz w:val="22"/>
          <w:szCs w:val="22"/>
          <w:lang w:val="en-US"/>
        </w:rPr>
        <w:t>Whilst previous studies have focused on establishing the prevalence of malignant gastrointestinal (GI) disease</w:t>
      </w:r>
      <w:r>
        <w:rPr>
          <w:rStyle w:val="CommentReference"/>
          <w:sz w:val="22"/>
          <w:szCs w:val="22"/>
          <w:lang w:val="en-US"/>
        </w:rPr>
        <w:t>,</w:t>
      </w:r>
      <w:r w:rsidR="00132D9A" w:rsidRPr="00FB0507">
        <w:rPr>
          <w:rStyle w:val="CommentReference"/>
          <w:sz w:val="22"/>
          <w:szCs w:val="22"/>
          <w:lang w:val="en-US"/>
        </w:rPr>
        <w:t xml:space="preserve"> </w:t>
      </w:r>
      <w:r w:rsidR="0077655F">
        <w:rPr>
          <w:rStyle w:val="CommentReference"/>
          <w:sz w:val="22"/>
          <w:szCs w:val="22"/>
          <w:lang w:val="en-US"/>
        </w:rPr>
        <w:t>the prevalence of</w:t>
      </w:r>
      <w:r w:rsidR="00132D9A" w:rsidRPr="00FB0507">
        <w:rPr>
          <w:rStyle w:val="CommentReference"/>
          <w:sz w:val="22"/>
          <w:szCs w:val="22"/>
          <w:lang w:val="en-US"/>
        </w:rPr>
        <w:t xml:space="preserve"> non-malignant GI disease</w:t>
      </w:r>
      <w:r w:rsidR="0077655F">
        <w:rPr>
          <w:rStyle w:val="CommentReference"/>
          <w:sz w:val="22"/>
          <w:szCs w:val="22"/>
          <w:lang w:val="en-US"/>
        </w:rPr>
        <w:t xml:space="preserve"> in pati</w:t>
      </w:r>
      <w:r w:rsidR="00C91D3B">
        <w:rPr>
          <w:rStyle w:val="CommentReference"/>
          <w:sz w:val="22"/>
          <w:szCs w:val="22"/>
          <w:lang w:val="en-US"/>
        </w:rPr>
        <w:t>ents</w:t>
      </w:r>
      <w:r w:rsidR="0077655F">
        <w:rPr>
          <w:rStyle w:val="CommentReference"/>
          <w:sz w:val="22"/>
          <w:szCs w:val="22"/>
          <w:lang w:val="en-US"/>
        </w:rPr>
        <w:t xml:space="preserve"> with IDA</w:t>
      </w:r>
      <w:r w:rsidR="00132D9A" w:rsidRPr="00FB0507">
        <w:rPr>
          <w:rStyle w:val="CommentReference"/>
          <w:sz w:val="22"/>
          <w:szCs w:val="22"/>
          <w:lang w:val="en-US"/>
        </w:rPr>
        <w:t xml:space="preserve"> has not been analysed systematically. We performed a systematic review and meta-analysis to </w:t>
      </w:r>
      <w:r w:rsidR="002B36CE">
        <w:rPr>
          <w:rStyle w:val="CommentReference"/>
          <w:sz w:val="22"/>
          <w:szCs w:val="22"/>
          <w:lang w:val="en-US"/>
        </w:rPr>
        <w:t>determine</w:t>
      </w:r>
      <w:r w:rsidR="00132D9A" w:rsidRPr="00FB0507">
        <w:rPr>
          <w:rStyle w:val="CommentReference"/>
          <w:sz w:val="22"/>
          <w:szCs w:val="22"/>
          <w:lang w:val="en-US"/>
        </w:rPr>
        <w:t xml:space="preserve"> </w:t>
      </w:r>
      <w:r w:rsidR="00132D9A">
        <w:rPr>
          <w:rStyle w:val="CommentReference"/>
          <w:sz w:val="22"/>
          <w:szCs w:val="22"/>
          <w:lang w:val="en-US"/>
        </w:rPr>
        <w:t>the</w:t>
      </w:r>
      <w:r w:rsidR="00132D9A" w:rsidRPr="00FB0507">
        <w:rPr>
          <w:rStyle w:val="CommentReference"/>
          <w:sz w:val="22"/>
          <w:szCs w:val="22"/>
          <w:lang w:val="en-US"/>
        </w:rPr>
        <w:t xml:space="preserve"> prevalence</w:t>
      </w:r>
      <w:r w:rsidR="00C91D3B">
        <w:rPr>
          <w:rStyle w:val="CommentReference"/>
          <w:sz w:val="22"/>
          <w:szCs w:val="22"/>
          <w:lang w:val="en-US"/>
        </w:rPr>
        <w:t xml:space="preserve"> of normal findings,</w:t>
      </w:r>
      <w:r w:rsidR="00132D9A" w:rsidRPr="00FB0507">
        <w:rPr>
          <w:rStyle w:val="CommentReference"/>
          <w:sz w:val="22"/>
          <w:szCs w:val="22"/>
          <w:lang w:val="en-US"/>
        </w:rPr>
        <w:t xml:space="preserve"> </w:t>
      </w:r>
      <w:r w:rsidR="00020F14">
        <w:rPr>
          <w:rStyle w:val="CommentReference"/>
          <w:sz w:val="22"/>
          <w:szCs w:val="22"/>
          <w:lang w:val="en-US"/>
        </w:rPr>
        <w:t xml:space="preserve">individual </w:t>
      </w:r>
      <w:r w:rsidR="00132D9A" w:rsidRPr="00FB0507">
        <w:rPr>
          <w:rStyle w:val="CommentReference"/>
          <w:sz w:val="22"/>
          <w:szCs w:val="22"/>
          <w:lang w:val="en-US"/>
        </w:rPr>
        <w:t xml:space="preserve">non-malignant </w:t>
      </w:r>
      <w:r w:rsidR="00020F14">
        <w:rPr>
          <w:rStyle w:val="CommentReference"/>
          <w:sz w:val="22"/>
          <w:szCs w:val="22"/>
          <w:lang w:val="en-US"/>
        </w:rPr>
        <w:t>findings</w:t>
      </w:r>
      <w:r w:rsidR="00C91D3B">
        <w:rPr>
          <w:rStyle w:val="CommentReference"/>
          <w:sz w:val="22"/>
          <w:szCs w:val="22"/>
          <w:lang w:val="en-US"/>
        </w:rPr>
        <w:t xml:space="preserve"> and malignancy</w:t>
      </w:r>
      <w:r w:rsidR="00132D9A" w:rsidRPr="00FB0507">
        <w:rPr>
          <w:rStyle w:val="CommentReference"/>
          <w:sz w:val="22"/>
          <w:szCs w:val="22"/>
          <w:lang w:val="en-US"/>
        </w:rPr>
        <w:t xml:space="preserve"> in patients with IDA. </w:t>
      </w:r>
    </w:p>
    <w:p w14:paraId="629D6DF1" w14:textId="77777777" w:rsidR="00132D9A" w:rsidRPr="00FB0507" w:rsidRDefault="00132D9A" w:rsidP="00A20E8E">
      <w:pPr>
        <w:spacing w:line="480" w:lineRule="auto"/>
        <w:rPr>
          <w:rStyle w:val="CommentReference"/>
          <w:sz w:val="22"/>
          <w:szCs w:val="22"/>
          <w:lang w:val="en-US"/>
        </w:rPr>
      </w:pPr>
    </w:p>
    <w:p w14:paraId="14169125" w14:textId="77777777" w:rsidR="00845D7C" w:rsidRDefault="00132D9A" w:rsidP="00A20E8E">
      <w:pPr>
        <w:spacing w:line="480" w:lineRule="auto"/>
        <w:rPr>
          <w:u w:val="single"/>
          <w:lang w:val="en-US"/>
        </w:rPr>
      </w:pPr>
      <w:r w:rsidRPr="00FB0507">
        <w:rPr>
          <w:u w:val="single"/>
          <w:lang w:val="en-US"/>
        </w:rPr>
        <w:t>Methods</w:t>
      </w:r>
    </w:p>
    <w:p w14:paraId="3E6332CE" w14:textId="726922FF" w:rsidR="00132D9A" w:rsidRPr="00845D7C" w:rsidRDefault="00132D9A" w:rsidP="00A20E8E">
      <w:pPr>
        <w:spacing w:line="480" w:lineRule="auto"/>
        <w:rPr>
          <w:u w:val="single"/>
          <w:lang w:val="en-US"/>
        </w:rPr>
      </w:pPr>
      <w:r w:rsidRPr="00FB0507">
        <w:rPr>
          <w:sz w:val="22"/>
          <w:szCs w:val="22"/>
          <w:lang w:val="en-US"/>
        </w:rPr>
        <w:t>We searched Medline</w:t>
      </w:r>
      <w:r w:rsidR="0029336D">
        <w:rPr>
          <w:sz w:val="22"/>
          <w:szCs w:val="22"/>
          <w:lang w:val="en-US"/>
        </w:rPr>
        <w:t>,</w:t>
      </w:r>
      <w:r w:rsidRPr="00FB0507">
        <w:rPr>
          <w:sz w:val="22"/>
          <w:szCs w:val="22"/>
          <w:lang w:val="en-US"/>
        </w:rPr>
        <w:t xml:space="preserve"> Embase </w:t>
      </w:r>
      <w:r w:rsidR="0029336D">
        <w:rPr>
          <w:sz w:val="22"/>
          <w:szCs w:val="22"/>
          <w:lang w:val="en-US"/>
        </w:rPr>
        <w:t>and Sco</w:t>
      </w:r>
      <w:r w:rsidR="001D3DE8">
        <w:rPr>
          <w:sz w:val="22"/>
          <w:szCs w:val="22"/>
          <w:lang w:val="en-US"/>
        </w:rPr>
        <w:t>pus</w:t>
      </w:r>
      <w:r w:rsidR="0029336D">
        <w:rPr>
          <w:sz w:val="22"/>
          <w:szCs w:val="22"/>
          <w:lang w:val="en-US"/>
        </w:rPr>
        <w:t xml:space="preserve"> </w:t>
      </w:r>
      <w:r w:rsidRPr="00FB0507">
        <w:rPr>
          <w:sz w:val="22"/>
          <w:szCs w:val="22"/>
          <w:lang w:val="en-US"/>
        </w:rPr>
        <w:t>from inception for observational studies that reported the prevalence of individual upper and lower GI pathologies amongst adults (</w:t>
      </w:r>
      <w:r w:rsidRPr="00FB0507">
        <w:rPr>
          <w:rFonts w:eastAsia="CharisSIL" w:cstheme="minorHAnsi"/>
          <w:sz w:val="22"/>
          <w:szCs w:val="22"/>
          <w:lang w:val="en-US"/>
        </w:rPr>
        <w:t>≥18</w:t>
      </w:r>
      <w:r w:rsidR="000C5577">
        <w:rPr>
          <w:rFonts w:eastAsia="CharisSIL" w:cstheme="minorHAnsi"/>
          <w:sz w:val="22"/>
          <w:szCs w:val="22"/>
          <w:lang w:val="en-US"/>
        </w:rPr>
        <w:t xml:space="preserve"> </w:t>
      </w:r>
      <w:r w:rsidR="00066F29">
        <w:rPr>
          <w:rFonts w:eastAsia="CharisSIL" w:cstheme="minorHAnsi"/>
          <w:sz w:val="22"/>
          <w:szCs w:val="22"/>
          <w:lang w:val="en-US"/>
        </w:rPr>
        <w:t>years</w:t>
      </w:r>
      <w:r w:rsidRPr="00FB0507">
        <w:rPr>
          <w:rFonts w:eastAsia="CharisSIL" w:cstheme="minorHAnsi"/>
          <w:sz w:val="22"/>
          <w:szCs w:val="22"/>
          <w:lang w:val="en-US"/>
        </w:rPr>
        <w:t>)</w:t>
      </w:r>
      <w:r w:rsidRPr="00FB0507">
        <w:rPr>
          <w:sz w:val="22"/>
          <w:szCs w:val="22"/>
          <w:lang w:val="en-US"/>
        </w:rPr>
        <w:t xml:space="preserve"> with confirmed IDA</w:t>
      </w:r>
      <w:r>
        <w:rPr>
          <w:sz w:val="22"/>
          <w:szCs w:val="22"/>
          <w:lang w:val="en-US"/>
        </w:rPr>
        <w:t xml:space="preserve"> who underwent endoscopic investigation</w:t>
      </w:r>
      <w:r w:rsidRPr="00FB0507">
        <w:rPr>
          <w:sz w:val="22"/>
          <w:szCs w:val="22"/>
          <w:lang w:val="en-US"/>
        </w:rPr>
        <w:t>. We also sought to establish the prevalence of normal endoscop</w:t>
      </w:r>
      <w:r w:rsidR="00496E62">
        <w:rPr>
          <w:sz w:val="22"/>
          <w:szCs w:val="22"/>
          <w:lang w:val="en-US"/>
        </w:rPr>
        <w:t>ic findings</w:t>
      </w:r>
      <w:r w:rsidRPr="00FB0507">
        <w:rPr>
          <w:sz w:val="22"/>
          <w:szCs w:val="22"/>
          <w:lang w:val="en-US"/>
        </w:rPr>
        <w:t xml:space="preserve"> within the IDA population as well as the prevalence of </w:t>
      </w:r>
      <w:r w:rsidR="00496E62">
        <w:rPr>
          <w:sz w:val="22"/>
          <w:szCs w:val="22"/>
          <w:lang w:val="en-US"/>
        </w:rPr>
        <w:t xml:space="preserve">non-malignant and malignant </w:t>
      </w:r>
      <w:r w:rsidRPr="00FB0507">
        <w:rPr>
          <w:sz w:val="22"/>
          <w:szCs w:val="22"/>
          <w:lang w:val="en-US"/>
        </w:rPr>
        <w:t xml:space="preserve">GI pathology amongst clinically relevant subgroups. Results were synthesized using a random effects meta-analysis. </w:t>
      </w:r>
    </w:p>
    <w:p w14:paraId="7EA0E6DE" w14:textId="77777777" w:rsidR="00132D9A" w:rsidRPr="00FB0507" w:rsidRDefault="00132D9A" w:rsidP="00A20E8E">
      <w:pPr>
        <w:spacing w:line="480" w:lineRule="auto"/>
        <w:rPr>
          <w:rFonts w:ascii="Calibri" w:hAnsi="Calibri" w:cs="Calibri"/>
          <w:color w:val="212121"/>
          <w:sz w:val="22"/>
          <w:szCs w:val="22"/>
          <w:lang w:val="en-US"/>
        </w:rPr>
      </w:pPr>
    </w:p>
    <w:p w14:paraId="69BDF95E" w14:textId="3814826F" w:rsidR="0065453E" w:rsidRPr="00A20E8E" w:rsidRDefault="00132D9A" w:rsidP="00A20E8E">
      <w:pPr>
        <w:spacing w:line="480" w:lineRule="auto"/>
        <w:rPr>
          <w:u w:val="single"/>
          <w:lang w:val="en-US"/>
        </w:rPr>
      </w:pPr>
      <w:r w:rsidRPr="00A20E8E">
        <w:rPr>
          <w:u w:val="single"/>
          <w:lang w:val="en-US"/>
        </w:rPr>
        <w:t>Results</w:t>
      </w:r>
    </w:p>
    <w:p w14:paraId="28FA6996" w14:textId="3C0A1B39" w:rsidR="00132D9A" w:rsidRPr="00FB0507" w:rsidRDefault="00132D9A" w:rsidP="00A20E8E">
      <w:pPr>
        <w:spacing w:line="480" w:lineRule="auto"/>
        <w:rPr>
          <w:rFonts w:cstheme="minorHAnsi"/>
          <w:color w:val="202124"/>
          <w:sz w:val="22"/>
          <w:szCs w:val="22"/>
          <w:shd w:val="clear" w:color="auto" w:fill="FFFFFF"/>
          <w:lang w:val="en-US"/>
        </w:rPr>
      </w:pPr>
      <w:r w:rsidRPr="00FB0507">
        <w:rPr>
          <w:sz w:val="22"/>
          <w:szCs w:val="22"/>
          <w:lang w:val="en-US"/>
        </w:rPr>
        <w:t xml:space="preserve">A total of </w:t>
      </w:r>
      <w:r w:rsidR="0029336D">
        <w:rPr>
          <w:sz w:val="22"/>
          <w:szCs w:val="22"/>
          <w:lang w:val="en-US"/>
        </w:rPr>
        <w:t>8563</w:t>
      </w:r>
      <w:r w:rsidRPr="00FB0507">
        <w:rPr>
          <w:sz w:val="22"/>
          <w:szCs w:val="22"/>
          <w:lang w:val="en-US"/>
        </w:rPr>
        <w:t xml:space="preserve"> citations were screened and 3</w:t>
      </w:r>
      <w:r w:rsidR="0029336D">
        <w:rPr>
          <w:sz w:val="22"/>
          <w:szCs w:val="22"/>
          <w:lang w:val="en-US"/>
        </w:rPr>
        <w:t>9</w:t>
      </w:r>
      <w:r w:rsidRPr="00FB0507">
        <w:rPr>
          <w:sz w:val="22"/>
          <w:szCs w:val="22"/>
          <w:lang w:val="en-US"/>
        </w:rPr>
        <w:t xml:space="preserve"> articles were included from </w:t>
      </w:r>
      <w:r w:rsidR="00D3306D">
        <w:rPr>
          <w:sz w:val="22"/>
          <w:szCs w:val="22"/>
          <w:lang w:val="en-US"/>
        </w:rPr>
        <w:t>four</w:t>
      </w:r>
      <w:r w:rsidR="00D3306D" w:rsidRPr="00FB0507">
        <w:rPr>
          <w:sz w:val="22"/>
          <w:szCs w:val="22"/>
          <w:lang w:val="en-US"/>
        </w:rPr>
        <w:t xml:space="preserve"> </w:t>
      </w:r>
      <w:r w:rsidRPr="00FB0507">
        <w:rPr>
          <w:sz w:val="22"/>
          <w:szCs w:val="22"/>
          <w:lang w:val="en-US"/>
        </w:rPr>
        <w:t>continents comprising 9</w:t>
      </w:r>
      <w:r w:rsidR="0029336D">
        <w:rPr>
          <w:sz w:val="22"/>
          <w:szCs w:val="22"/>
          <w:lang w:val="en-US"/>
        </w:rPr>
        <w:t>807</w:t>
      </w:r>
      <w:r w:rsidRPr="00FB0507">
        <w:rPr>
          <w:sz w:val="22"/>
          <w:szCs w:val="22"/>
          <w:lang w:val="en-US"/>
        </w:rPr>
        <w:t xml:space="preserve"> patients with IDA. Overall, the most prevalent upper GI finding was </w:t>
      </w:r>
      <w:r w:rsidR="00BB3A56">
        <w:rPr>
          <w:rFonts w:cstheme="minorHAnsi"/>
          <w:i/>
          <w:iCs/>
          <w:color w:val="202124"/>
          <w:sz w:val="22"/>
          <w:szCs w:val="22"/>
          <w:shd w:val="clear" w:color="auto" w:fill="FFFFFF"/>
          <w:lang w:val="en-US"/>
        </w:rPr>
        <w:t xml:space="preserve">H. </w:t>
      </w:r>
      <w:r w:rsidRPr="00FB0507">
        <w:rPr>
          <w:rFonts w:cstheme="minorHAnsi"/>
          <w:i/>
          <w:iCs/>
          <w:color w:val="202124"/>
          <w:sz w:val="22"/>
          <w:szCs w:val="22"/>
          <w:shd w:val="clear" w:color="auto" w:fill="FFFFFF"/>
          <w:lang w:val="en-US"/>
        </w:rPr>
        <w:t>pylori</w:t>
      </w:r>
      <w:r w:rsidRPr="00FB0507">
        <w:rPr>
          <w:rFonts w:cstheme="minorHAnsi"/>
          <w:color w:val="202124"/>
          <w:sz w:val="22"/>
          <w:szCs w:val="22"/>
          <w:shd w:val="clear" w:color="auto" w:fill="FFFFFF"/>
          <w:lang w:val="en-US"/>
        </w:rPr>
        <w:t xml:space="preserve"> gastritis (2</w:t>
      </w:r>
      <w:r w:rsidR="0029336D">
        <w:rPr>
          <w:rFonts w:cstheme="minorHAnsi"/>
          <w:color w:val="202124"/>
          <w:sz w:val="22"/>
          <w:szCs w:val="22"/>
          <w:shd w:val="clear" w:color="auto" w:fill="FFFFFF"/>
          <w:lang w:val="en-US"/>
        </w:rPr>
        <w:t>7</w:t>
      </w:r>
      <w:r w:rsidRPr="00FB0507">
        <w:rPr>
          <w:rFonts w:cstheme="minorHAnsi"/>
          <w:color w:val="202124"/>
          <w:sz w:val="22"/>
          <w:szCs w:val="22"/>
          <w:shd w:val="clear" w:color="auto" w:fill="FFFFFF"/>
          <w:lang w:val="en-US"/>
        </w:rPr>
        <w:t>.0%); and the most prevalent lower GI finding was hemorrhoids (10.0%).</w:t>
      </w:r>
      <w:r w:rsidR="00B334B4">
        <w:rPr>
          <w:rFonts w:eastAsia="CharisSIL" w:cstheme="minorHAnsi"/>
          <w:sz w:val="22"/>
          <w:szCs w:val="22"/>
          <w:lang w:val="en-US"/>
        </w:rPr>
        <w:t xml:space="preserve"> </w:t>
      </w:r>
      <w:r w:rsidR="00B20B45" w:rsidRPr="009E70DE">
        <w:rPr>
          <w:rFonts w:cstheme="minorHAnsi"/>
          <w:color w:val="202124"/>
          <w:sz w:val="22"/>
          <w:szCs w:val="22"/>
          <w:shd w:val="clear" w:color="auto" w:fill="FFFFFF"/>
          <w:lang w:val="en-US"/>
        </w:rPr>
        <w:t xml:space="preserve">The </w:t>
      </w:r>
      <w:r w:rsidR="007852C7">
        <w:rPr>
          <w:rFonts w:cstheme="minorHAnsi"/>
          <w:color w:val="202124"/>
          <w:sz w:val="22"/>
          <w:szCs w:val="22"/>
          <w:shd w:val="clear" w:color="auto" w:fill="FFFFFF"/>
          <w:lang w:val="en-US"/>
        </w:rPr>
        <w:t xml:space="preserve">overall </w:t>
      </w:r>
      <w:r w:rsidR="00B20B45" w:rsidRPr="009E70DE">
        <w:rPr>
          <w:rFonts w:cstheme="minorHAnsi"/>
          <w:color w:val="202124"/>
          <w:sz w:val="22"/>
          <w:szCs w:val="22"/>
          <w:shd w:val="clear" w:color="auto" w:fill="FFFFFF"/>
          <w:lang w:val="en-US"/>
        </w:rPr>
        <w:t xml:space="preserve">prevalence of upper GI malignancy </w:t>
      </w:r>
      <w:r w:rsidR="00B20B45">
        <w:rPr>
          <w:rFonts w:cstheme="minorHAnsi"/>
          <w:color w:val="202124"/>
          <w:sz w:val="22"/>
          <w:szCs w:val="22"/>
          <w:shd w:val="clear" w:color="auto" w:fill="FFFFFF"/>
          <w:lang w:val="en-US"/>
        </w:rPr>
        <w:t>was</w:t>
      </w:r>
      <w:r w:rsidR="00B20B45" w:rsidRPr="009E70DE">
        <w:rPr>
          <w:rFonts w:cstheme="minorHAnsi"/>
          <w:color w:val="202124"/>
          <w:sz w:val="22"/>
          <w:szCs w:val="22"/>
          <w:shd w:val="clear" w:color="auto" w:fill="FFFFFF"/>
          <w:lang w:val="en-US"/>
        </w:rPr>
        <w:t xml:space="preserve"> 5.0%</w:t>
      </w:r>
      <w:r w:rsidR="00B20B45">
        <w:rPr>
          <w:rFonts w:cstheme="minorHAnsi"/>
          <w:color w:val="202124"/>
          <w:sz w:val="22"/>
          <w:szCs w:val="22"/>
          <w:shd w:val="clear" w:color="auto" w:fill="FFFFFF"/>
          <w:lang w:val="en-US"/>
        </w:rPr>
        <w:t xml:space="preserve"> </w:t>
      </w:r>
      <w:r w:rsidR="007852C7">
        <w:rPr>
          <w:rFonts w:cstheme="minorHAnsi"/>
          <w:color w:val="202124"/>
          <w:sz w:val="22"/>
          <w:szCs w:val="22"/>
          <w:shd w:val="clear" w:color="auto" w:fill="FFFFFF"/>
          <w:lang w:val="en-US"/>
        </w:rPr>
        <w:t>and the</w:t>
      </w:r>
      <w:r w:rsidR="00B20B45">
        <w:rPr>
          <w:rFonts w:cstheme="minorHAnsi"/>
          <w:color w:val="202124"/>
          <w:sz w:val="22"/>
          <w:szCs w:val="22"/>
          <w:shd w:val="clear" w:color="auto" w:fill="FFFFFF"/>
          <w:lang w:val="en-US"/>
        </w:rPr>
        <w:t xml:space="preserve"> </w:t>
      </w:r>
      <w:r w:rsidR="00B20B45" w:rsidRPr="009E70DE">
        <w:rPr>
          <w:rFonts w:cstheme="minorHAnsi"/>
          <w:color w:val="202124"/>
          <w:sz w:val="22"/>
          <w:szCs w:val="22"/>
          <w:shd w:val="clear" w:color="auto" w:fill="FFFFFF"/>
          <w:lang w:val="en-US"/>
        </w:rPr>
        <w:t xml:space="preserve">prevalence of colorectal cancer </w:t>
      </w:r>
      <w:r w:rsidR="00B20B45">
        <w:rPr>
          <w:rFonts w:cstheme="minorHAnsi"/>
          <w:color w:val="202124"/>
          <w:sz w:val="22"/>
          <w:szCs w:val="22"/>
          <w:shd w:val="clear" w:color="auto" w:fill="FFFFFF"/>
          <w:lang w:val="en-US"/>
        </w:rPr>
        <w:t>was</w:t>
      </w:r>
      <w:r w:rsidR="00B20B45" w:rsidRPr="009E70DE">
        <w:rPr>
          <w:rFonts w:cstheme="minorHAnsi"/>
          <w:color w:val="202124"/>
          <w:sz w:val="22"/>
          <w:szCs w:val="22"/>
          <w:shd w:val="clear" w:color="auto" w:fill="FFFFFF"/>
          <w:lang w:val="en-US"/>
        </w:rPr>
        <w:t xml:space="preserve"> 8.0</w:t>
      </w:r>
      <w:r w:rsidR="00BE1F80">
        <w:rPr>
          <w:rFonts w:cstheme="minorHAnsi"/>
          <w:color w:val="202124"/>
          <w:sz w:val="22"/>
          <w:szCs w:val="22"/>
          <w:shd w:val="clear" w:color="auto" w:fill="FFFFFF"/>
          <w:lang w:val="en-US"/>
        </w:rPr>
        <w:t>%</w:t>
      </w:r>
      <w:r w:rsidR="00B20B45" w:rsidRPr="009E70DE">
        <w:rPr>
          <w:rFonts w:cstheme="minorHAnsi"/>
          <w:color w:val="202124"/>
          <w:sz w:val="22"/>
          <w:szCs w:val="22"/>
          <w:shd w:val="clear" w:color="auto" w:fill="FFFFFF"/>
          <w:lang w:val="en-US"/>
        </w:rPr>
        <w:t>.</w:t>
      </w:r>
      <w:r w:rsidR="00B20B45">
        <w:rPr>
          <w:rFonts w:cstheme="minorHAnsi"/>
          <w:color w:val="202124"/>
          <w:sz w:val="22"/>
          <w:szCs w:val="22"/>
          <w:shd w:val="clear" w:color="auto" w:fill="FFFFFF"/>
          <w:lang w:val="en-US"/>
        </w:rPr>
        <w:t xml:space="preserve"> </w:t>
      </w:r>
      <w:r w:rsidR="009B65E7" w:rsidRPr="009B65E7">
        <w:rPr>
          <w:rFonts w:cstheme="minorHAnsi"/>
          <w:color w:val="202124"/>
          <w:sz w:val="22"/>
          <w:szCs w:val="22"/>
          <w:shd w:val="clear" w:color="auto" w:fill="FFFFFF"/>
          <w:lang w:val="en-US"/>
        </w:rPr>
        <w:t>5</w:t>
      </w:r>
      <w:r w:rsidR="0029336D">
        <w:rPr>
          <w:rFonts w:cstheme="minorHAnsi"/>
          <w:color w:val="202124"/>
          <w:sz w:val="22"/>
          <w:szCs w:val="22"/>
          <w:shd w:val="clear" w:color="auto" w:fill="FFFFFF"/>
          <w:lang w:val="en-US"/>
        </w:rPr>
        <w:t>2.0</w:t>
      </w:r>
      <w:r w:rsidR="009B65E7" w:rsidRPr="009B65E7">
        <w:rPr>
          <w:rFonts w:cstheme="minorHAnsi"/>
          <w:color w:val="202124"/>
          <w:sz w:val="22"/>
          <w:szCs w:val="22"/>
          <w:shd w:val="clear" w:color="auto" w:fill="FFFFFF"/>
          <w:lang w:val="en-US"/>
        </w:rPr>
        <w:t>% of upper GI endoscopies and 6</w:t>
      </w:r>
      <w:r w:rsidR="0029336D">
        <w:rPr>
          <w:rFonts w:cstheme="minorHAnsi"/>
          <w:color w:val="202124"/>
          <w:sz w:val="22"/>
          <w:szCs w:val="22"/>
          <w:shd w:val="clear" w:color="auto" w:fill="FFFFFF"/>
          <w:lang w:val="en-US"/>
        </w:rPr>
        <w:t>6</w:t>
      </w:r>
      <w:r w:rsidR="009B65E7" w:rsidRPr="009B65E7">
        <w:rPr>
          <w:rFonts w:cstheme="minorHAnsi"/>
          <w:color w:val="202124"/>
          <w:sz w:val="22"/>
          <w:szCs w:val="22"/>
          <w:shd w:val="clear" w:color="auto" w:fill="FFFFFF"/>
          <w:lang w:val="en-US"/>
        </w:rPr>
        <w:t>.0% of lower GI endoscopies did not detect any abnormalities</w:t>
      </w:r>
      <w:r w:rsidRPr="00FB0507">
        <w:rPr>
          <w:rFonts w:cstheme="minorHAnsi"/>
          <w:color w:val="202124"/>
          <w:sz w:val="22"/>
          <w:szCs w:val="22"/>
          <w:shd w:val="clear" w:color="auto" w:fill="FFFFFF"/>
          <w:lang w:val="en-US"/>
        </w:rPr>
        <w:t xml:space="preserve">. </w:t>
      </w:r>
    </w:p>
    <w:p w14:paraId="03C28F1D" w14:textId="77777777" w:rsidR="00A20E8E" w:rsidRDefault="00A20E8E" w:rsidP="00A20E8E">
      <w:pPr>
        <w:spacing w:line="480" w:lineRule="auto"/>
        <w:rPr>
          <w:rFonts w:cstheme="minorHAnsi"/>
          <w:color w:val="202124"/>
          <w:sz w:val="22"/>
          <w:szCs w:val="22"/>
          <w:shd w:val="clear" w:color="auto" w:fill="FFFFFF"/>
          <w:lang w:val="en-US"/>
        </w:rPr>
      </w:pPr>
    </w:p>
    <w:p w14:paraId="42AC0D1F" w14:textId="77777777" w:rsidR="00A20E8E" w:rsidRDefault="00A20E8E" w:rsidP="00A20E8E">
      <w:pPr>
        <w:spacing w:line="480" w:lineRule="auto"/>
        <w:rPr>
          <w:rFonts w:cstheme="minorHAnsi"/>
          <w:color w:val="202124"/>
          <w:sz w:val="22"/>
          <w:szCs w:val="22"/>
          <w:shd w:val="clear" w:color="auto" w:fill="FFFFFF"/>
          <w:lang w:val="en-US"/>
        </w:rPr>
      </w:pPr>
    </w:p>
    <w:p w14:paraId="1A26186E" w14:textId="77777777" w:rsidR="00A20E8E" w:rsidRDefault="00A20E8E" w:rsidP="00A20E8E">
      <w:pPr>
        <w:spacing w:line="480" w:lineRule="auto"/>
        <w:rPr>
          <w:rFonts w:cstheme="minorHAnsi"/>
          <w:color w:val="202124"/>
          <w:sz w:val="22"/>
          <w:szCs w:val="22"/>
          <w:shd w:val="clear" w:color="auto" w:fill="FFFFFF"/>
          <w:lang w:val="en-US"/>
        </w:rPr>
      </w:pPr>
    </w:p>
    <w:p w14:paraId="5D7A1582" w14:textId="77777777" w:rsidR="00A20E8E" w:rsidRDefault="00A20E8E" w:rsidP="00A20E8E">
      <w:pPr>
        <w:spacing w:line="480" w:lineRule="auto"/>
        <w:rPr>
          <w:rFonts w:cstheme="minorHAnsi"/>
          <w:color w:val="202124"/>
          <w:sz w:val="22"/>
          <w:szCs w:val="22"/>
          <w:shd w:val="clear" w:color="auto" w:fill="FFFFFF"/>
          <w:lang w:val="en-US"/>
        </w:rPr>
      </w:pPr>
    </w:p>
    <w:p w14:paraId="1432F579" w14:textId="3A2209D4" w:rsidR="00132D9A" w:rsidRPr="00FB0507" w:rsidRDefault="00132D9A" w:rsidP="00A20E8E">
      <w:pPr>
        <w:spacing w:line="480" w:lineRule="auto"/>
        <w:rPr>
          <w:u w:val="single"/>
          <w:lang w:val="en-US"/>
        </w:rPr>
      </w:pPr>
      <w:r w:rsidRPr="00FB0507">
        <w:rPr>
          <w:rFonts w:cstheme="minorHAnsi"/>
          <w:color w:val="202124"/>
          <w:u w:val="single"/>
          <w:shd w:val="clear" w:color="auto" w:fill="FFFFFF"/>
          <w:lang w:val="en-US"/>
        </w:rPr>
        <w:lastRenderedPageBreak/>
        <w:t>Conclusion</w:t>
      </w:r>
      <w:r w:rsidR="00C82A30">
        <w:rPr>
          <w:rFonts w:cstheme="minorHAnsi"/>
          <w:color w:val="202124"/>
          <w:u w:val="single"/>
          <w:shd w:val="clear" w:color="auto" w:fill="FFFFFF"/>
          <w:lang w:val="en-US"/>
        </w:rPr>
        <w:t>s</w:t>
      </w:r>
    </w:p>
    <w:p w14:paraId="01FFE7D2" w14:textId="77777777" w:rsidR="00132D9A" w:rsidRPr="00FB0507" w:rsidRDefault="00132D9A" w:rsidP="00A20E8E">
      <w:pPr>
        <w:spacing w:line="480" w:lineRule="auto"/>
        <w:rPr>
          <w:sz w:val="22"/>
          <w:szCs w:val="22"/>
          <w:lang w:val="en-US"/>
        </w:rPr>
      </w:pPr>
      <w:r w:rsidRPr="00FB0507">
        <w:rPr>
          <w:sz w:val="22"/>
          <w:szCs w:val="22"/>
          <w:lang w:val="en-US"/>
        </w:rPr>
        <w:t xml:space="preserve">The estimated prevalence of individual malignant and non-malignant GI disease will serve as guide in the context of clinical decision making prior to endoscopy in patients with IDA. </w:t>
      </w:r>
      <w:r>
        <w:rPr>
          <w:sz w:val="22"/>
          <w:szCs w:val="22"/>
          <w:lang w:val="en-US"/>
        </w:rPr>
        <w:t>Further</w:t>
      </w:r>
      <w:r w:rsidRPr="00FB0507">
        <w:rPr>
          <w:sz w:val="22"/>
          <w:szCs w:val="22"/>
          <w:lang w:val="en-US"/>
        </w:rPr>
        <w:t xml:space="preserve"> population-based studies are need</w:t>
      </w:r>
      <w:r>
        <w:rPr>
          <w:sz w:val="22"/>
          <w:szCs w:val="22"/>
          <w:lang w:val="en-US"/>
        </w:rPr>
        <w:t>ed,</w:t>
      </w:r>
      <w:r w:rsidRPr="00FB0507">
        <w:rPr>
          <w:sz w:val="22"/>
          <w:szCs w:val="22"/>
          <w:lang w:val="en-US"/>
        </w:rPr>
        <w:t xml:space="preserve"> particularly amongst relevant subgroups. </w:t>
      </w:r>
    </w:p>
    <w:p w14:paraId="516D13FE" w14:textId="77777777" w:rsidR="00132D9A" w:rsidRPr="00FB0507" w:rsidRDefault="00132D9A" w:rsidP="00A20E8E">
      <w:pPr>
        <w:spacing w:line="480" w:lineRule="auto"/>
        <w:rPr>
          <w:sz w:val="22"/>
          <w:szCs w:val="22"/>
          <w:lang w:val="en-US"/>
        </w:rPr>
      </w:pPr>
    </w:p>
    <w:p w14:paraId="3C2D09D0" w14:textId="6049F0A9" w:rsidR="008E35CE" w:rsidRPr="00F8200E" w:rsidRDefault="00132D9A" w:rsidP="00A20E8E">
      <w:pPr>
        <w:spacing w:line="480" w:lineRule="auto"/>
        <w:rPr>
          <w:sz w:val="22"/>
          <w:szCs w:val="22"/>
          <w:lang w:val="en-US"/>
        </w:rPr>
      </w:pPr>
      <w:r w:rsidRPr="00FB0507">
        <w:rPr>
          <w:sz w:val="22"/>
          <w:szCs w:val="22"/>
          <w:lang w:val="en-US"/>
        </w:rPr>
        <w:t>Keywords: iron-deficiency anemia; gastrointestinal; cancer; endoscopy; systematic review</w:t>
      </w:r>
    </w:p>
    <w:p w14:paraId="1C5BDB6E" w14:textId="77777777" w:rsidR="00CA54BC" w:rsidRDefault="00CA54BC" w:rsidP="00A20E8E">
      <w:pPr>
        <w:spacing w:line="480" w:lineRule="auto"/>
        <w:rPr>
          <w:sz w:val="28"/>
          <w:szCs w:val="28"/>
          <w:u w:val="single"/>
          <w:lang w:val="en-US"/>
        </w:rPr>
      </w:pPr>
    </w:p>
    <w:p w14:paraId="315C2B27" w14:textId="77777777" w:rsidR="00A20E8E" w:rsidRDefault="00A20E8E" w:rsidP="00A20E8E">
      <w:pPr>
        <w:spacing w:line="480" w:lineRule="auto"/>
        <w:rPr>
          <w:sz w:val="28"/>
          <w:szCs w:val="28"/>
          <w:u w:val="single"/>
          <w:lang w:val="en-US"/>
        </w:rPr>
      </w:pPr>
    </w:p>
    <w:p w14:paraId="161C1109" w14:textId="77777777" w:rsidR="00A20E8E" w:rsidRDefault="00A20E8E" w:rsidP="00A20E8E">
      <w:pPr>
        <w:spacing w:line="480" w:lineRule="auto"/>
        <w:rPr>
          <w:sz w:val="28"/>
          <w:szCs w:val="28"/>
          <w:u w:val="single"/>
          <w:lang w:val="en-US"/>
        </w:rPr>
      </w:pPr>
    </w:p>
    <w:p w14:paraId="4A0F35A2" w14:textId="77777777" w:rsidR="00A20E8E" w:rsidRDefault="00A20E8E" w:rsidP="00A20E8E">
      <w:pPr>
        <w:spacing w:line="480" w:lineRule="auto"/>
        <w:rPr>
          <w:sz w:val="28"/>
          <w:szCs w:val="28"/>
          <w:u w:val="single"/>
          <w:lang w:val="en-US"/>
        </w:rPr>
      </w:pPr>
    </w:p>
    <w:p w14:paraId="67725E14" w14:textId="77777777" w:rsidR="00A20E8E" w:rsidRDefault="00A20E8E" w:rsidP="00A20E8E">
      <w:pPr>
        <w:spacing w:line="480" w:lineRule="auto"/>
        <w:rPr>
          <w:sz w:val="28"/>
          <w:szCs w:val="28"/>
          <w:u w:val="single"/>
          <w:lang w:val="en-US"/>
        </w:rPr>
      </w:pPr>
    </w:p>
    <w:p w14:paraId="19D4DFF3" w14:textId="77777777" w:rsidR="00A20E8E" w:rsidRDefault="00A20E8E" w:rsidP="00A20E8E">
      <w:pPr>
        <w:spacing w:line="480" w:lineRule="auto"/>
        <w:rPr>
          <w:sz w:val="28"/>
          <w:szCs w:val="28"/>
          <w:u w:val="single"/>
          <w:lang w:val="en-US"/>
        </w:rPr>
      </w:pPr>
    </w:p>
    <w:p w14:paraId="1A4BA450" w14:textId="77777777" w:rsidR="00A20E8E" w:rsidRDefault="00A20E8E" w:rsidP="00A20E8E">
      <w:pPr>
        <w:spacing w:line="480" w:lineRule="auto"/>
        <w:rPr>
          <w:sz w:val="28"/>
          <w:szCs w:val="28"/>
          <w:u w:val="single"/>
          <w:lang w:val="en-US"/>
        </w:rPr>
      </w:pPr>
    </w:p>
    <w:p w14:paraId="75B15F50" w14:textId="77777777" w:rsidR="00A20E8E" w:rsidRDefault="00A20E8E" w:rsidP="00A20E8E">
      <w:pPr>
        <w:spacing w:line="480" w:lineRule="auto"/>
        <w:rPr>
          <w:sz w:val="28"/>
          <w:szCs w:val="28"/>
          <w:u w:val="single"/>
          <w:lang w:val="en-US"/>
        </w:rPr>
      </w:pPr>
    </w:p>
    <w:p w14:paraId="6287803F" w14:textId="77777777" w:rsidR="00A20E8E" w:rsidRDefault="00A20E8E" w:rsidP="00A20E8E">
      <w:pPr>
        <w:spacing w:line="480" w:lineRule="auto"/>
        <w:rPr>
          <w:sz w:val="28"/>
          <w:szCs w:val="28"/>
          <w:u w:val="single"/>
          <w:lang w:val="en-US"/>
        </w:rPr>
      </w:pPr>
    </w:p>
    <w:p w14:paraId="2BBE7E17" w14:textId="77777777" w:rsidR="00A20E8E" w:rsidRDefault="00A20E8E" w:rsidP="00A20E8E">
      <w:pPr>
        <w:spacing w:line="480" w:lineRule="auto"/>
        <w:rPr>
          <w:sz w:val="28"/>
          <w:szCs w:val="28"/>
          <w:u w:val="single"/>
          <w:lang w:val="en-US"/>
        </w:rPr>
      </w:pPr>
    </w:p>
    <w:p w14:paraId="57F05B92" w14:textId="77777777" w:rsidR="00A20E8E" w:rsidRDefault="00A20E8E" w:rsidP="00A20E8E">
      <w:pPr>
        <w:spacing w:line="480" w:lineRule="auto"/>
        <w:rPr>
          <w:sz w:val="28"/>
          <w:szCs w:val="28"/>
          <w:u w:val="single"/>
          <w:lang w:val="en-US"/>
        </w:rPr>
      </w:pPr>
    </w:p>
    <w:p w14:paraId="0625A22F" w14:textId="77777777" w:rsidR="00A20E8E" w:rsidRDefault="00A20E8E" w:rsidP="00A20E8E">
      <w:pPr>
        <w:spacing w:line="480" w:lineRule="auto"/>
        <w:rPr>
          <w:sz w:val="28"/>
          <w:szCs w:val="28"/>
          <w:u w:val="single"/>
          <w:lang w:val="en-US"/>
        </w:rPr>
      </w:pPr>
    </w:p>
    <w:p w14:paraId="5B181A57" w14:textId="77777777" w:rsidR="00A20E8E" w:rsidRDefault="00A20E8E" w:rsidP="00A20E8E">
      <w:pPr>
        <w:spacing w:line="480" w:lineRule="auto"/>
        <w:rPr>
          <w:sz w:val="28"/>
          <w:szCs w:val="28"/>
          <w:u w:val="single"/>
          <w:lang w:val="en-US"/>
        </w:rPr>
      </w:pPr>
    </w:p>
    <w:p w14:paraId="03B47850" w14:textId="77777777" w:rsidR="00A20E8E" w:rsidRDefault="00A20E8E" w:rsidP="00A20E8E">
      <w:pPr>
        <w:spacing w:line="480" w:lineRule="auto"/>
        <w:rPr>
          <w:sz w:val="28"/>
          <w:szCs w:val="28"/>
          <w:u w:val="single"/>
          <w:lang w:val="en-US"/>
        </w:rPr>
      </w:pPr>
    </w:p>
    <w:p w14:paraId="49D72F90" w14:textId="77777777" w:rsidR="00A20E8E" w:rsidRDefault="00A20E8E" w:rsidP="00A20E8E">
      <w:pPr>
        <w:spacing w:line="480" w:lineRule="auto"/>
        <w:rPr>
          <w:sz w:val="28"/>
          <w:szCs w:val="28"/>
          <w:u w:val="single"/>
          <w:lang w:val="en-US"/>
        </w:rPr>
      </w:pPr>
    </w:p>
    <w:p w14:paraId="0BF06CA6" w14:textId="77777777" w:rsidR="000F425B" w:rsidRDefault="000F425B" w:rsidP="00A20E8E">
      <w:pPr>
        <w:spacing w:line="480" w:lineRule="auto"/>
        <w:rPr>
          <w:sz w:val="28"/>
          <w:szCs w:val="28"/>
          <w:u w:val="single"/>
          <w:lang w:val="en-US"/>
        </w:rPr>
      </w:pPr>
    </w:p>
    <w:p w14:paraId="3CB48619" w14:textId="43D6365D" w:rsidR="00B74F76" w:rsidRPr="002D7027" w:rsidRDefault="00B74F76" w:rsidP="00A20E8E">
      <w:pPr>
        <w:spacing w:line="480" w:lineRule="auto"/>
        <w:rPr>
          <w:sz w:val="22"/>
          <w:szCs w:val="22"/>
          <w:lang w:val="en-US"/>
        </w:rPr>
      </w:pPr>
      <w:r w:rsidRPr="009E70DE">
        <w:rPr>
          <w:sz w:val="28"/>
          <w:szCs w:val="28"/>
          <w:u w:val="single"/>
          <w:lang w:val="en-US"/>
        </w:rPr>
        <w:lastRenderedPageBreak/>
        <w:t>Introduction</w:t>
      </w:r>
    </w:p>
    <w:p w14:paraId="1C3DEDD6" w14:textId="1C3B3C16" w:rsidR="00D4575A" w:rsidRDefault="009033E5" w:rsidP="00A20E8E">
      <w:pPr>
        <w:spacing w:line="480" w:lineRule="auto"/>
        <w:rPr>
          <w:sz w:val="22"/>
          <w:szCs w:val="22"/>
          <w:lang w:val="en-US"/>
        </w:rPr>
      </w:pPr>
      <w:r>
        <w:rPr>
          <w:sz w:val="22"/>
          <w:szCs w:val="22"/>
          <w:lang w:val="en-US"/>
        </w:rPr>
        <w:t>I</w:t>
      </w:r>
      <w:r w:rsidR="00B74F76" w:rsidRPr="009E70DE">
        <w:rPr>
          <w:sz w:val="22"/>
          <w:szCs w:val="22"/>
          <w:lang w:val="en-US"/>
        </w:rPr>
        <w:t xml:space="preserve">ron deficiency </w:t>
      </w:r>
      <w:r w:rsidR="00B74F76">
        <w:rPr>
          <w:sz w:val="22"/>
          <w:szCs w:val="22"/>
          <w:lang w:val="en-US"/>
        </w:rPr>
        <w:t>anemia</w:t>
      </w:r>
      <w:r w:rsidR="00B74F76" w:rsidRPr="009E70DE">
        <w:rPr>
          <w:sz w:val="22"/>
          <w:szCs w:val="22"/>
          <w:lang w:val="en-US"/>
        </w:rPr>
        <w:t xml:space="preserve"> (IDA) is </w:t>
      </w:r>
      <w:bookmarkStart w:id="0" w:name="_Hlk167176548"/>
      <w:r>
        <w:rPr>
          <w:sz w:val="22"/>
          <w:szCs w:val="22"/>
          <w:lang w:val="en-US"/>
        </w:rPr>
        <w:t xml:space="preserve">a major public health problem affecting </w:t>
      </w:r>
      <w:r w:rsidR="0088345F">
        <w:rPr>
          <w:sz w:val="22"/>
          <w:szCs w:val="22"/>
          <w:lang w:val="en-US"/>
        </w:rPr>
        <w:t>&gt;</w:t>
      </w:r>
      <w:r>
        <w:rPr>
          <w:sz w:val="22"/>
          <w:szCs w:val="22"/>
          <w:lang w:val="en-US"/>
        </w:rPr>
        <w:t>1 billion people globally</w:t>
      </w:r>
      <w:r w:rsidR="004E2CC4" w:rsidRPr="004E2CC4">
        <w:rPr>
          <w:sz w:val="22"/>
          <w:szCs w:val="22"/>
          <w:vertAlign w:val="superscript"/>
          <w:lang w:val="en-US"/>
        </w:rPr>
        <w:fldChar w:fldCharType="begin">
          <w:fldData xml:space="preserve">PEVuZE5vdGU+PENpdGU+PFllYXI+MjAyMzwvWWVhcj48UmVjTnVtPjE8L1JlY051bT48RGlzcGxh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</w:fldData>
        </w:fldChar>
      </w:r>
      <w:r w:rsidR="00BF6763">
        <w:rPr>
          <w:sz w:val="22"/>
          <w:szCs w:val="22"/>
          <w:vertAlign w:val="superscript"/>
          <w:lang w:val="en-US"/>
        </w:rPr>
        <w:instrText xml:space="preserve"> ADDIN EN.CITE </w:instrText>
      </w:r>
      <w:r w:rsidR="00BF6763">
        <w:rPr>
          <w:sz w:val="22"/>
          <w:szCs w:val="22"/>
          <w:vertAlign w:val="superscript"/>
          <w:lang w:val="en-US"/>
        </w:rPr>
        <w:fldChar w:fldCharType="begin">
          <w:fldData xml:space="preserve">PEVuZE5vdGU+PENpdGU+PFllYXI+MjAyMzwvWWVhcj48UmVjTnVtPjE8L1JlY051bT48RGlzcGxh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</w:fldData>
        </w:fldChar>
      </w:r>
      <w:r w:rsidR="00BF6763">
        <w:rPr>
          <w:sz w:val="22"/>
          <w:szCs w:val="22"/>
          <w:vertAlign w:val="superscript"/>
          <w:lang w:val="en-US"/>
        </w:rPr>
        <w:instrText xml:space="preserve"> ADDIN EN.CITE.DATA </w:instrText>
      </w:r>
      <w:r w:rsidR="00BF6763">
        <w:rPr>
          <w:sz w:val="22"/>
          <w:szCs w:val="22"/>
          <w:vertAlign w:val="superscript"/>
          <w:lang w:val="en-US"/>
        </w:rPr>
      </w:r>
      <w:r w:rsidR="00BF6763">
        <w:rPr>
          <w:sz w:val="22"/>
          <w:szCs w:val="22"/>
          <w:vertAlign w:val="superscript"/>
          <w:lang w:val="en-US"/>
        </w:rPr>
        <w:fldChar w:fldCharType="end"/>
      </w:r>
      <w:r w:rsidR="004E2CC4" w:rsidRPr="004E2CC4">
        <w:rPr>
          <w:sz w:val="22"/>
          <w:szCs w:val="22"/>
          <w:vertAlign w:val="superscript"/>
          <w:lang w:val="en-US"/>
        </w:rPr>
      </w:r>
      <w:r w:rsidR="004E2CC4" w:rsidRPr="004E2CC4">
        <w:rPr>
          <w:sz w:val="22"/>
          <w:szCs w:val="22"/>
          <w:vertAlign w:val="superscript"/>
          <w:lang w:val="en-US"/>
        </w:rPr>
        <w:fldChar w:fldCharType="separate"/>
      </w:r>
      <w:r w:rsidR="00950F34">
        <w:rPr>
          <w:noProof/>
          <w:sz w:val="22"/>
          <w:szCs w:val="22"/>
          <w:vertAlign w:val="superscript"/>
          <w:lang w:val="en-US"/>
        </w:rPr>
        <w:t>(1)</w:t>
      </w:r>
      <w:r w:rsidR="004E2CC4" w:rsidRPr="004E2CC4">
        <w:rPr>
          <w:sz w:val="22"/>
          <w:szCs w:val="22"/>
          <w:vertAlign w:val="superscript"/>
          <w:lang w:val="en-US"/>
        </w:rPr>
        <w:fldChar w:fldCharType="end"/>
      </w:r>
      <w:r w:rsidR="00B74F76" w:rsidRPr="009E70DE">
        <w:rPr>
          <w:sz w:val="22"/>
          <w:szCs w:val="22"/>
          <w:lang w:val="en-US"/>
        </w:rPr>
        <w:fldChar w:fldCharType="begin"/>
      </w:r>
      <w:bookmarkEnd w:id="0"/>
      <w:r w:rsidR="00B74F76" w:rsidRPr="009E70DE">
        <w:rPr>
          <w:sz w:val="22"/>
          <w:szCs w:val="22"/>
          <w:lang w:val="en-US"/>
        </w:rPr>
        <w:fldChar w:fldCharType="separate"/>
      </w:r>
      <w:r w:rsidR="00B74F76" w:rsidRPr="009E70DE">
        <w:rPr>
          <w:sz w:val="22"/>
          <w:szCs w:val="22"/>
          <w:lang w:val="en-US"/>
        </w:rPr>
        <w:t>{Ioannou, 2002 #308}</w:t>
      </w:r>
      <w:r w:rsidR="00B74F76" w:rsidRPr="009E70DE">
        <w:rPr>
          <w:sz w:val="22"/>
          <w:szCs w:val="22"/>
          <w:lang w:val="en-US"/>
        </w:rPr>
        <w:fldChar w:fldCharType="end"/>
      </w:r>
      <w:r w:rsidR="00B74F76" w:rsidRPr="009E70DE">
        <w:rPr>
          <w:sz w:val="22"/>
          <w:szCs w:val="22"/>
          <w:lang w:val="en-US"/>
        </w:rPr>
        <w:t xml:space="preserve">. The predominant etiologies of IDA vary worldwide </w:t>
      </w:r>
      <w:r w:rsidR="00BA43E8">
        <w:rPr>
          <w:sz w:val="22"/>
          <w:szCs w:val="22"/>
          <w:lang w:val="en-US"/>
        </w:rPr>
        <w:t>due to factors</w:t>
      </w:r>
      <w:r w:rsidR="00B74F76" w:rsidRPr="009E70DE">
        <w:rPr>
          <w:sz w:val="22"/>
          <w:szCs w:val="22"/>
          <w:lang w:val="en-US"/>
        </w:rPr>
        <w:t xml:space="preserve"> such as age, sex and geographical location</w:t>
      </w:r>
      <w:r w:rsidR="00B74F76" w:rsidRPr="009E70DE">
        <w:rPr>
          <w:sz w:val="22"/>
          <w:szCs w:val="22"/>
          <w:vertAlign w:val="superscript"/>
          <w:lang w:val="en-US"/>
        </w:rPr>
        <w:fldChar w:fldCharType="begin">
          <w:fldData xml:space="preserve">PEVuZE5vdGU+PENpdGU+PEF1dGhvcj5NaWxsZXI8L0F1dGhvcj48WWVhcj4yMDEzPC9ZZWFyPjxS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</w:fldData>
        </w:fldChar>
      </w:r>
      <w:r w:rsidR="00BF6763">
        <w:rPr>
          <w:sz w:val="22"/>
          <w:szCs w:val="22"/>
          <w:vertAlign w:val="superscript"/>
          <w:lang w:val="en-US"/>
        </w:rPr>
        <w:instrText xml:space="preserve"> ADDIN EN.CITE </w:instrText>
      </w:r>
      <w:r w:rsidR="00BF6763">
        <w:rPr>
          <w:sz w:val="22"/>
          <w:szCs w:val="22"/>
          <w:vertAlign w:val="superscript"/>
          <w:lang w:val="en-US"/>
        </w:rPr>
        <w:fldChar w:fldCharType="begin">
          <w:fldData xml:space="preserve">PEVuZE5vdGU+PENpdGU+PEF1dGhvcj5NaWxsZXI8L0F1dGhvcj48WWVhcj4yMDEzPC9ZZWFyPjxS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</w:fldData>
        </w:fldChar>
      </w:r>
      <w:r w:rsidR="00BF6763">
        <w:rPr>
          <w:sz w:val="22"/>
          <w:szCs w:val="22"/>
          <w:vertAlign w:val="superscript"/>
          <w:lang w:val="en-US"/>
        </w:rPr>
        <w:instrText xml:space="preserve"> ADDIN EN.CITE.DATA </w:instrText>
      </w:r>
      <w:r w:rsidR="00BF6763">
        <w:rPr>
          <w:sz w:val="22"/>
          <w:szCs w:val="22"/>
          <w:vertAlign w:val="superscript"/>
          <w:lang w:val="en-US"/>
        </w:rPr>
      </w:r>
      <w:r w:rsidR="00BF6763">
        <w:rPr>
          <w:sz w:val="22"/>
          <w:szCs w:val="22"/>
          <w:vertAlign w:val="superscript"/>
          <w:lang w:val="en-US"/>
        </w:rPr>
        <w:fldChar w:fldCharType="end"/>
      </w:r>
      <w:r w:rsidR="00B74F76" w:rsidRPr="009E70DE">
        <w:rPr>
          <w:sz w:val="22"/>
          <w:szCs w:val="22"/>
          <w:vertAlign w:val="superscript"/>
          <w:lang w:val="en-US"/>
        </w:rPr>
      </w:r>
      <w:r w:rsidR="00B74F76" w:rsidRPr="009E70DE">
        <w:rPr>
          <w:sz w:val="22"/>
          <w:szCs w:val="22"/>
          <w:vertAlign w:val="superscript"/>
          <w:lang w:val="en-US"/>
        </w:rPr>
        <w:fldChar w:fldCharType="separate"/>
      </w:r>
      <w:r w:rsidR="00950F34">
        <w:rPr>
          <w:noProof/>
          <w:sz w:val="22"/>
          <w:szCs w:val="22"/>
          <w:vertAlign w:val="superscript"/>
          <w:lang w:val="en-US"/>
        </w:rPr>
        <w:t>(2)</w:t>
      </w:r>
      <w:r w:rsidR="00B74F76" w:rsidRPr="009E70DE">
        <w:rPr>
          <w:sz w:val="22"/>
          <w:szCs w:val="22"/>
          <w:vertAlign w:val="superscript"/>
          <w:lang w:val="en-US"/>
        </w:rPr>
        <w:fldChar w:fldCharType="end"/>
      </w:r>
      <w:r w:rsidR="00B74F76" w:rsidRPr="009E70DE">
        <w:rPr>
          <w:sz w:val="22"/>
          <w:szCs w:val="22"/>
          <w:lang w:val="en-US"/>
        </w:rPr>
        <w:t>. However, gastrointestinal (GI) disease is an important consideration</w:t>
      </w:r>
      <w:r w:rsidR="0027409C">
        <w:rPr>
          <w:sz w:val="22"/>
          <w:szCs w:val="22"/>
          <w:lang w:val="en-US"/>
        </w:rPr>
        <w:t xml:space="preserve"> across all population subsets</w:t>
      </w:r>
      <w:r w:rsidR="00B74F76" w:rsidRPr="009E70DE">
        <w:rPr>
          <w:sz w:val="22"/>
          <w:szCs w:val="22"/>
          <w:lang w:val="en-US"/>
        </w:rPr>
        <w:t>.</w:t>
      </w:r>
      <w:r w:rsidR="00BA43E8">
        <w:rPr>
          <w:sz w:val="22"/>
          <w:szCs w:val="22"/>
          <w:lang w:val="en-US"/>
        </w:rPr>
        <w:t xml:space="preserve"> The predominant mechanisms by which GI disorders cause IDA</w:t>
      </w:r>
      <w:r w:rsidR="00B74F76" w:rsidRPr="009E70DE">
        <w:rPr>
          <w:sz w:val="22"/>
          <w:szCs w:val="22"/>
          <w:lang w:val="en-US"/>
        </w:rPr>
        <w:t xml:space="preserve"> </w:t>
      </w:r>
      <w:r w:rsidR="00BA43E8">
        <w:rPr>
          <w:sz w:val="22"/>
          <w:szCs w:val="22"/>
          <w:lang w:val="en-US"/>
        </w:rPr>
        <w:t>include iron</w:t>
      </w:r>
      <w:r w:rsidR="00B74F76" w:rsidRPr="009E70DE">
        <w:rPr>
          <w:sz w:val="22"/>
          <w:szCs w:val="22"/>
          <w:lang w:val="en-US"/>
        </w:rPr>
        <w:t xml:space="preserve"> malabsorption </w:t>
      </w:r>
      <w:r w:rsidR="00BA43E8">
        <w:rPr>
          <w:sz w:val="22"/>
          <w:szCs w:val="22"/>
          <w:lang w:val="en-US"/>
        </w:rPr>
        <w:t xml:space="preserve">and occult </w:t>
      </w:r>
      <w:r w:rsidR="00B74F76" w:rsidRPr="009E70DE">
        <w:rPr>
          <w:sz w:val="22"/>
          <w:szCs w:val="22"/>
          <w:lang w:val="en-US"/>
        </w:rPr>
        <w:t>or</w:t>
      </w:r>
      <w:r w:rsidR="00BA43E8">
        <w:rPr>
          <w:sz w:val="22"/>
          <w:szCs w:val="22"/>
          <w:lang w:val="en-US"/>
        </w:rPr>
        <w:t xml:space="preserve"> overt</w:t>
      </w:r>
      <w:r w:rsidR="00B74F76" w:rsidRPr="009E70DE">
        <w:rPr>
          <w:sz w:val="22"/>
          <w:szCs w:val="22"/>
          <w:lang w:val="en-US"/>
        </w:rPr>
        <w:t xml:space="preserve"> blood loss from the GI tract</w:t>
      </w:r>
      <w:r w:rsidR="00B74F76" w:rsidRPr="009E70DE">
        <w:rPr>
          <w:sz w:val="22"/>
          <w:szCs w:val="22"/>
          <w:vertAlign w:val="superscript"/>
          <w:lang w:val="en-US"/>
        </w:rPr>
        <w:fldChar w:fldCharType="begin">
          <w:fldData xml:space="preserve">PEVuZE5vdGU+PENpdGU+PEF1dGhvcj5NaWxsZXI8L0F1dGhvcj48WWVhcj4yMDEzPC9ZZWFyPjxS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</w:fldData>
        </w:fldChar>
      </w:r>
      <w:r w:rsidR="00BF6763">
        <w:rPr>
          <w:sz w:val="22"/>
          <w:szCs w:val="22"/>
          <w:vertAlign w:val="superscript"/>
          <w:lang w:val="en-US"/>
        </w:rPr>
        <w:instrText xml:space="preserve"> ADDIN EN.CITE </w:instrText>
      </w:r>
      <w:r w:rsidR="00BF6763">
        <w:rPr>
          <w:sz w:val="22"/>
          <w:szCs w:val="22"/>
          <w:vertAlign w:val="superscript"/>
          <w:lang w:val="en-US"/>
        </w:rPr>
        <w:fldChar w:fldCharType="begin">
          <w:fldData xml:space="preserve">PEVuZE5vdGU+PENpdGU+PEF1dGhvcj5NaWxsZXI8L0F1dGhvcj48WWVhcj4yMDEzPC9ZZWFyPjxS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</w:fldData>
        </w:fldChar>
      </w:r>
      <w:r w:rsidR="00BF6763">
        <w:rPr>
          <w:sz w:val="22"/>
          <w:szCs w:val="22"/>
          <w:vertAlign w:val="superscript"/>
          <w:lang w:val="en-US"/>
        </w:rPr>
        <w:instrText xml:space="preserve"> ADDIN EN.CITE.DATA </w:instrText>
      </w:r>
      <w:r w:rsidR="00BF6763">
        <w:rPr>
          <w:sz w:val="22"/>
          <w:szCs w:val="22"/>
          <w:vertAlign w:val="superscript"/>
          <w:lang w:val="en-US"/>
        </w:rPr>
      </w:r>
      <w:r w:rsidR="00BF6763">
        <w:rPr>
          <w:sz w:val="22"/>
          <w:szCs w:val="22"/>
          <w:vertAlign w:val="superscript"/>
          <w:lang w:val="en-US"/>
        </w:rPr>
        <w:fldChar w:fldCharType="end"/>
      </w:r>
      <w:r w:rsidR="00B74F76" w:rsidRPr="009E70DE">
        <w:rPr>
          <w:sz w:val="22"/>
          <w:szCs w:val="22"/>
          <w:vertAlign w:val="superscript"/>
          <w:lang w:val="en-US"/>
        </w:rPr>
      </w:r>
      <w:r w:rsidR="00B74F76" w:rsidRPr="009E70DE">
        <w:rPr>
          <w:sz w:val="22"/>
          <w:szCs w:val="22"/>
          <w:vertAlign w:val="superscript"/>
          <w:lang w:val="en-US"/>
        </w:rPr>
        <w:fldChar w:fldCharType="separate"/>
      </w:r>
      <w:r w:rsidR="00950F34">
        <w:rPr>
          <w:noProof/>
          <w:sz w:val="22"/>
          <w:szCs w:val="22"/>
          <w:vertAlign w:val="superscript"/>
          <w:lang w:val="en-US"/>
        </w:rPr>
        <w:t>(2)</w:t>
      </w:r>
      <w:r w:rsidR="00B74F76" w:rsidRPr="009E70DE">
        <w:rPr>
          <w:sz w:val="22"/>
          <w:szCs w:val="22"/>
          <w:vertAlign w:val="superscript"/>
          <w:lang w:val="en-US"/>
        </w:rPr>
        <w:fldChar w:fldCharType="end"/>
      </w:r>
      <w:r w:rsidR="00B74F76" w:rsidRPr="009E70DE">
        <w:rPr>
          <w:sz w:val="22"/>
          <w:szCs w:val="22"/>
          <w:lang w:val="en-US"/>
        </w:rPr>
        <w:t xml:space="preserve">. </w:t>
      </w:r>
      <w:r w:rsidR="00BA43E8">
        <w:rPr>
          <w:sz w:val="22"/>
          <w:szCs w:val="22"/>
          <w:lang w:val="en-US"/>
        </w:rPr>
        <w:t xml:space="preserve">Clinically, distinguishing malignant from non-malignant GI </w:t>
      </w:r>
      <w:r w:rsidR="003643A1">
        <w:rPr>
          <w:sz w:val="22"/>
          <w:szCs w:val="22"/>
          <w:lang w:val="en-US"/>
        </w:rPr>
        <w:t>causes</w:t>
      </w:r>
      <w:r w:rsidR="00BA43E8">
        <w:rPr>
          <w:sz w:val="22"/>
          <w:szCs w:val="22"/>
          <w:lang w:val="en-US"/>
        </w:rPr>
        <w:t xml:space="preserve"> is critical. </w:t>
      </w:r>
    </w:p>
    <w:p w14:paraId="37D49EEC" w14:textId="77777777" w:rsidR="00367422" w:rsidRDefault="00367422" w:rsidP="00A20E8E">
      <w:pPr>
        <w:spacing w:line="480" w:lineRule="auto"/>
        <w:rPr>
          <w:sz w:val="22"/>
          <w:szCs w:val="22"/>
          <w:lang w:val="en-US"/>
        </w:rPr>
      </w:pPr>
    </w:p>
    <w:p w14:paraId="2372FF2C" w14:textId="36166B6B" w:rsidR="00B74F76" w:rsidRPr="009E70DE" w:rsidRDefault="00D4575A" w:rsidP="00A20E8E">
      <w:pPr>
        <w:spacing w:line="480" w:lineRule="auto"/>
        <w:rPr>
          <w:sz w:val="22"/>
          <w:szCs w:val="22"/>
          <w:lang w:val="en-US"/>
        </w:rPr>
      </w:pPr>
      <w:r w:rsidRPr="00F2259D">
        <w:rPr>
          <w:rFonts w:eastAsia="Calibri" w:cstheme="minorHAnsi"/>
          <w:sz w:val="22"/>
          <w:szCs w:val="22"/>
        </w:rPr>
        <w:t>British Society of Gastroenterology</w:t>
      </w:r>
      <w:r>
        <w:rPr>
          <w:rFonts w:eastAsia="Calibri" w:cstheme="minorHAnsi"/>
          <w:sz w:val="22"/>
          <w:szCs w:val="22"/>
        </w:rPr>
        <w:t xml:space="preserve"> (BSG)</w:t>
      </w:r>
      <w:r w:rsidRPr="00F2259D">
        <w:rPr>
          <w:rFonts w:eastAsia="Calibri" w:cstheme="minorHAnsi"/>
          <w:sz w:val="22"/>
          <w:szCs w:val="22"/>
        </w:rPr>
        <w:t xml:space="preserve"> guidelines, recommend </w:t>
      </w:r>
      <w:r w:rsidR="00AA75DC">
        <w:rPr>
          <w:rFonts w:eastAsia="Calibri" w:cstheme="minorHAnsi"/>
          <w:sz w:val="22"/>
          <w:szCs w:val="22"/>
        </w:rPr>
        <w:t xml:space="preserve">urgent </w:t>
      </w:r>
      <w:r>
        <w:rPr>
          <w:rFonts w:eastAsia="Calibri" w:cstheme="minorHAnsi"/>
          <w:sz w:val="22"/>
          <w:szCs w:val="22"/>
        </w:rPr>
        <w:t>bidirectional endoscopy (BDE) in men and post-menopausal women with newly diagnosed IDA</w:t>
      </w:r>
      <w:r w:rsidRPr="00CB61D6">
        <w:rPr>
          <w:rFonts w:eastAsia="Calibri" w:cstheme="minorHAnsi"/>
          <w:sz w:val="22"/>
          <w:szCs w:val="22"/>
          <w:vertAlign w:val="superscript"/>
        </w:rPr>
        <w:fldChar w:fldCharType="begin">
          <w:fldData xml:space="preserve">PEVuZE5vdGU+PENpdGU+PEF1dGhvcj5Tbm9vazwvQXV0aG9yPjxZZWFyPjIwMjE8L1llYXI+PFJl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</w:fldData>
        </w:fldChar>
      </w:r>
      <w:r w:rsidR="00BF6763">
        <w:rPr>
          <w:rFonts w:eastAsia="Calibri" w:cstheme="minorHAnsi"/>
          <w:sz w:val="22"/>
          <w:szCs w:val="22"/>
          <w:vertAlign w:val="superscript"/>
        </w:rPr>
        <w:instrText xml:space="preserve"> ADDIN EN.CITE </w:instrText>
      </w:r>
      <w:r w:rsidR="00BF6763">
        <w:rPr>
          <w:rFonts w:eastAsia="Calibri" w:cstheme="minorHAnsi"/>
          <w:sz w:val="22"/>
          <w:szCs w:val="22"/>
          <w:vertAlign w:val="superscript"/>
        </w:rPr>
        <w:fldChar w:fldCharType="begin">
          <w:fldData xml:space="preserve">PEVuZE5vdGU+PENpdGU+PEF1dGhvcj5Tbm9vazwvQXV0aG9yPjxZZWFyPjIwMjE8L1llYXI+PFJl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</w:fldData>
        </w:fldChar>
      </w:r>
      <w:r w:rsidR="00BF6763">
        <w:rPr>
          <w:rFonts w:eastAsia="Calibri" w:cstheme="minorHAnsi"/>
          <w:sz w:val="22"/>
          <w:szCs w:val="22"/>
          <w:vertAlign w:val="superscript"/>
        </w:rPr>
        <w:instrText xml:space="preserve"> ADDIN EN.CITE.DATA </w:instrText>
      </w:r>
      <w:r w:rsidR="00BF6763">
        <w:rPr>
          <w:rFonts w:eastAsia="Calibri" w:cstheme="minorHAnsi"/>
          <w:sz w:val="22"/>
          <w:szCs w:val="22"/>
          <w:vertAlign w:val="superscript"/>
        </w:rPr>
      </w:r>
      <w:r w:rsidR="00BF6763">
        <w:rPr>
          <w:rFonts w:eastAsia="Calibri" w:cstheme="minorHAnsi"/>
          <w:sz w:val="22"/>
          <w:szCs w:val="22"/>
          <w:vertAlign w:val="superscript"/>
        </w:rPr>
        <w:fldChar w:fldCharType="end"/>
      </w:r>
      <w:r w:rsidRPr="00CB61D6">
        <w:rPr>
          <w:rFonts w:eastAsia="Calibri" w:cstheme="minorHAnsi"/>
          <w:sz w:val="22"/>
          <w:szCs w:val="22"/>
          <w:vertAlign w:val="superscript"/>
        </w:rPr>
      </w:r>
      <w:r w:rsidRPr="00CB61D6">
        <w:rPr>
          <w:rFonts w:eastAsia="Calibri" w:cstheme="minorHAnsi"/>
          <w:sz w:val="22"/>
          <w:szCs w:val="22"/>
          <w:vertAlign w:val="superscript"/>
        </w:rPr>
        <w:fldChar w:fldCharType="separate"/>
      </w:r>
      <w:r w:rsidR="00950F34" w:rsidRPr="00CB61D6">
        <w:rPr>
          <w:rFonts w:eastAsia="Calibri" w:cstheme="minorHAnsi"/>
          <w:noProof/>
          <w:sz w:val="22"/>
          <w:szCs w:val="22"/>
          <w:vertAlign w:val="superscript"/>
        </w:rPr>
        <w:t>(3)</w:t>
      </w:r>
      <w:r w:rsidRPr="00CB61D6">
        <w:rPr>
          <w:rFonts w:eastAsia="Calibri" w:cstheme="minorHAnsi"/>
          <w:sz w:val="22"/>
          <w:szCs w:val="22"/>
          <w:vertAlign w:val="superscript"/>
        </w:rPr>
        <w:fldChar w:fldCharType="end"/>
      </w:r>
      <w:r w:rsidR="00CB61D6">
        <w:rPr>
          <w:rFonts w:eastAsia="Calibri" w:cstheme="minorHAnsi"/>
          <w:sz w:val="22"/>
          <w:szCs w:val="22"/>
        </w:rPr>
        <w:t xml:space="preserve">. </w:t>
      </w:r>
      <w:r>
        <w:rPr>
          <w:rFonts w:eastAsia="Calibri" w:cstheme="minorHAnsi"/>
          <w:sz w:val="22"/>
          <w:szCs w:val="22"/>
        </w:rPr>
        <w:t>Investigation of pre-menopausal women is re</w:t>
      </w:r>
      <w:r w:rsidR="00AA75DC">
        <w:rPr>
          <w:rFonts w:eastAsia="Calibri" w:cstheme="minorHAnsi"/>
          <w:sz w:val="22"/>
          <w:szCs w:val="22"/>
        </w:rPr>
        <w:t xml:space="preserve">commended </w:t>
      </w:r>
      <w:r>
        <w:rPr>
          <w:rFonts w:eastAsia="Calibri" w:cstheme="minorHAnsi"/>
          <w:sz w:val="22"/>
          <w:szCs w:val="22"/>
        </w:rPr>
        <w:t xml:space="preserve">for those greater than 50 years of age, post-hysterectomy, with red flag symptoms, at elevated genetic risk of GI pathology, or with recurrent or persistent IDA which is disproportionate to other causes (such as menstruation). </w:t>
      </w:r>
      <w:r w:rsidR="00AA75DC">
        <w:rPr>
          <w:rFonts w:eastAsia="Calibri" w:cstheme="minorHAnsi"/>
          <w:sz w:val="22"/>
          <w:szCs w:val="22"/>
        </w:rPr>
        <w:t>T</w:t>
      </w:r>
      <w:r>
        <w:rPr>
          <w:rFonts w:eastAsia="Calibri" w:cstheme="minorHAnsi"/>
          <w:sz w:val="22"/>
          <w:szCs w:val="22"/>
        </w:rPr>
        <w:t>he American Gastroenterology Association (AGA) recommends BDE in asymptomatic men and post-menopausal women, though in contrast recommends BDE also in asymptomatic premenopausal women</w:t>
      </w:r>
      <w:r w:rsidR="00AA75DC">
        <w:rPr>
          <w:rFonts w:eastAsia="Calibri" w:cstheme="minorHAnsi"/>
          <w:sz w:val="22"/>
          <w:szCs w:val="22"/>
        </w:rPr>
        <w:t xml:space="preserve"> (except those who place a low value on the small risk of missing GI cancer who may elect to receive an initial course of iron replacement therapy)</w:t>
      </w:r>
      <w:r w:rsidR="00AA75DC" w:rsidRPr="001B305A">
        <w:rPr>
          <w:rFonts w:eastAsia="Calibri" w:cstheme="minorHAnsi"/>
          <w:sz w:val="22"/>
          <w:szCs w:val="22"/>
          <w:vertAlign w:val="superscript"/>
        </w:rPr>
        <w:fldChar w:fldCharType="begin">
          <w:fldData xml:space="preserve">PEVuZE5vdGU+PENpdGU+PEF1dGhvcj5LbzwvQXV0aG9yPjxZZWFyPjIwMjA8L1llYXI+PFJlY051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</w:fldData>
        </w:fldChar>
      </w:r>
      <w:r w:rsidR="00BF6763">
        <w:rPr>
          <w:rFonts w:eastAsia="Calibri" w:cstheme="minorHAnsi"/>
          <w:sz w:val="22"/>
          <w:szCs w:val="22"/>
          <w:vertAlign w:val="superscript"/>
        </w:rPr>
        <w:instrText xml:space="preserve"> ADDIN EN.CITE </w:instrText>
      </w:r>
      <w:r w:rsidR="00BF6763">
        <w:rPr>
          <w:rFonts w:eastAsia="Calibri" w:cstheme="minorHAnsi"/>
          <w:sz w:val="22"/>
          <w:szCs w:val="22"/>
          <w:vertAlign w:val="superscript"/>
        </w:rPr>
        <w:fldChar w:fldCharType="begin">
          <w:fldData xml:space="preserve">PEVuZE5vdGU+PENpdGU+PEF1dGhvcj5LbzwvQXV0aG9yPjxZZWFyPjIwMjA8L1llYXI+PFJlY051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</w:fldData>
        </w:fldChar>
      </w:r>
      <w:r w:rsidR="00BF6763">
        <w:rPr>
          <w:rFonts w:eastAsia="Calibri" w:cstheme="minorHAnsi"/>
          <w:sz w:val="22"/>
          <w:szCs w:val="22"/>
          <w:vertAlign w:val="superscript"/>
        </w:rPr>
        <w:instrText xml:space="preserve"> ADDIN EN.CITE.DATA </w:instrText>
      </w:r>
      <w:r w:rsidR="00BF6763">
        <w:rPr>
          <w:rFonts w:eastAsia="Calibri" w:cstheme="minorHAnsi"/>
          <w:sz w:val="22"/>
          <w:szCs w:val="22"/>
          <w:vertAlign w:val="superscript"/>
        </w:rPr>
      </w:r>
      <w:r w:rsidR="00BF6763">
        <w:rPr>
          <w:rFonts w:eastAsia="Calibri" w:cstheme="minorHAnsi"/>
          <w:sz w:val="22"/>
          <w:szCs w:val="22"/>
          <w:vertAlign w:val="superscript"/>
        </w:rPr>
        <w:fldChar w:fldCharType="end"/>
      </w:r>
      <w:r w:rsidR="00AA75DC" w:rsidRPr="001B305A">
        <w:rPr>
          <w:rFonts w:eastAsia="Calibri" w:cstheme="minorHAnsi"/>
          <w:sz w:val="22"/>
          <w:szCs w:val="22"/>
          <w:vertAlign w:val="superscript"/>
        </w:rPr>
      </w:r>
      <w:r w:rsidR="00AA75DC" w:rsidRPr="001B305A">
        <w:rPr>
          <w:rFonts w:eastAsia="Calibri" w:cstheme="minorHAnsi"/>
          <w:sz w:val="22"/>
          <w:szCs w:val="22"/>
          <w:vertAlign w:val="superscript"/>
        </w:rPr>
        <w:fldChar w:fldCharType="separate"/>
      </w:r>
      <w:r w:rsidR="00950F34" w:rsidRPr="001B305A">
        <w:rPr>
          <w:rFonts w:eastAsia="Calibri" w:cstheme="minorHAnsi"/>
          <w:noProof/>
          <w:sz w:val="22"/>
          <w:szCs w:val="22"/>
          <w:vertAlign w:val="superscript"/>
        </w:rPr>
        <w:t>(4)</w:t>
      </w:r>
      <w:r w:rsidR="00AA75DC" w:rsidRPr="001B305A">
        <w:rPr>
          <w:rFonts w:eastAsia="Calibri" w:cstheme="minorHAnsi"/>
          <w:sz w:val="22"/>
          <w:szCs w:val="22"/>
          <w:vertAlign w:val="superscript"/>
        </w:rPr>
        <w:fldChar w:fldCharType="end"/>
      </w:r>
      <w:r>
        <w:rPr>
          <w:rFonts w:eastAsia="Calibri" w:cstheme="minorHAnsi"/>
          <w:sz w:val="22"/>
          <w:szCs w:val="22"/>
        </w:rPr>
        <w:t xml:space="preserve">. </w:t>
      </w:r>
      <w:r w:rsidR="00AA75DC">
        <w:rPr>
          <w:rFonts w:eastAsia="Calibri" w:cstheme="minorHAnsi"/>
          <w:sz w:val="22"/>
          <w:szCs w:val="22"/>
        </w:rPr>
        <w:t xml:space="preserve">Therefore, </w:t>
      </w:r>
      <w:r w:rsidR="00AA75DC">
        <w:rPr>
          <w:sz w:val="22"/>
          <w:szCs w:val="22"/>
          <w:lang w:val="en-US"/>
        </w:rPr>
        <w:t xml:space="preserve">GI diagnostic workup for IDA, including its urgency are predicated primarily on the pre-test probability of gastrointestinal malignancy. </w:t>
      </w:r>
      <w:r w:rsidR="00B74F76" w:rsidRPr="009E70DE">
        <w:rPr>
          <w:sz w:val="22"/>
          <w:szCs w:val="22"/>
          <w:lang w:val="en-US"/>
        </w:rPr>
        <w:t xml:space="preserve">Whilst previous work has </w:t>
      </w:r>
      <w:r w:rsidR="00AA75DC">
        <w:rPr>
          <w:sz w:val="22"/>
          <w:szCs w:val="22"/>
          <w:lang w:val="en-US"/>
        </w:rPr>
        <w:t xml:space="preserve">evaluated </w:t>
      </w:r>
      <w:r w:rsidR="00B74F76" w:rsidRPr="009E70DE">
        <w:rPr>
          <w:sz w:val="22"/>
          <w:szCs w:val="22"/>
          <w:lang w:val="en-US"/>
        </w:rPr>
        <w:t>the prevalence of malignant GI disease in patients with IDA</w:t>
      </w:r>
      <w:r w:rsidR="003643A1" w:rsidRPr="009E70DE">
        <w:rPr>
          <w:sz w:val="22"/>
          <w:szCs w:val="22"/>
          <w:vertAlign w:val="superscript"/>
          <w:lang w:val="en-US"/>
        </w:rPr>
        <w:fldChar w:fldCharType="begin">
          <w:fldData xml:space="preserve">PEVuZE5vdGU+PENpdGU+PEF1dGhvcj5Jb2Fubm91PC9BdXRob3I+PFllYXI+MjAwMjwvWWVhcj48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</w:fldData>
        </w:fldChar>
      </w:r>
      <w:r w:rsidR="00BF6763">
        <w:rPr>
          <w:sz w:val="22"/>
          <w:szCs w:val="22"/>
          <w:vertAlign w:val="superscript"/>
          <w:lang w:val="en-US"/>
        </w:rPr>
        <w:instrText xml:space="preserve"> ADDIN EN.CITE </w:instrText>
      </w:r>
      <w:r w:rsidR="00BF6763">
        <w:rPr>
          <w:sz w:val="22"/>
          <w:szCs w:val="22"/>
          <w:vertAlign w:val="superscript"/>
          <w:lang w:val="en-US"/>
        </w:rPr>
        <w:fldChar w:fldCharType="begin">
          <w:fldData xml:space="preserve">PEVuZE5vdGU+PENpdGU+PEF1dGhvcj5Jb2Fubm91PC9BdXRob3I+PFllYXI+MjAwMjwvWWVhcj48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</w:fldData>
        </w:fldChar>
      </w:r>
      <w:r w:rsidR="00BF6763">
        <w:rPr>
          <w:sz w:val="22"/>
          <w:szCs w:val="22"/>
          <w:vertAlign w:val="superscript"/>
          <w:lang w:val="en-US"/>
        </w:rPr>
        <w:instrText xml:space="preserve"> ADDIN EN.CITE.DATA </w:instrText>
      </w:r>
      <w:r w:rsidR="00BF6763">
        <w:rPr>
          <w:sz w:val="22"/>
          <w:szCs w:val="22"/>
          <w:vertAlign w:val="superscript"/>
          <w:lang w:val="en-US"/>
        </w:rPr>
      </w:r>
      <w:r w:rsidR="00BF6763">
        <w:rPr>
          <w:sz w:val="22"/>
          <w:szCs w:val="22"/>
          <w:vertAlign w:val="superscript"/>
          <w:lang w:val="en-US"/>
        </w:rPr>
        <w:fldChar w:fldCharType="end"/>
      </w:r>
      <w:r w:rsidR="003643A1" w:rsidRPr="009E70DE">
        <w:rPr>
          <w:sz w:val="22"/>
          <w:szCs w:val="22"/>
          <w:vertAlign w:val="superscript"/>
          <w:lang w:val="en-US"/>
        </w:rPr>
      </w:r>
      <w:r w:rsidR="003643A1" w:rsidRPr="009E70DE">
        <w:rPr>
          <w:sz w:val="22"/>
          <w:szCs w:val="22"/>
          <w:vertAlign w:val="superscript"/>
          <w:lang w:val="en-US"/>
        </w:rPr>
        <w:fldChar w:fldCharType="separate"/>
      </w:r>
      <w:r w:rsidR="00950F34">
        <w:rPr>
          <w:noProof/>
          <w:sz w:val="22"/>
          <w:szCs w:val="22"/>
          <w:vertAlign w:val="superscript"/>
          <w:lang w:val="en-US"/>
        </w:rPr>
        <w:t>(5, 6)</w:t>
      </w:r>
      <w:r w:rsidR="003643A1" w:rsidRPr="009E70DE">
        <w:rPr>
          <w:sz w:val="22"/>
          <w:szCs w:val="22"/>
          <w:vertAlign w:val="superscript"/>
          <w:lang w:val="en-US"/>
        </w:rPr>
        <w:fldChar w:fldCharType="end"/>
      </w:r>
      <w:r w:rsidR="00B74F76" w:rsidRPr="009E70DE">
        <w:rPr>
          <w:sz w:val="22"/>
          <w:szCs w:val="22"/>
          <w:lang w:val="en-US"/>
        </w:rPr>
        <w:t>, little</w:t>
      </w:r>
      <w:r w:rsidR="003643A1">
        <w:rPr>
          <w:sz w:val="22"/>
          <w:szCs w:val="22"/>
          <w:lang w:val="en-US"/>
        </w:rPr>
        <w:t xml:space="preserve"> is</w:t>
      </w:r>
      <w:r w:rsidR="00B74F76" w:rsidRPr="009E70DE">
        <w:rPr>
          <w:sz w:val="22"/>
          <w:szCs w:val="22"/>
          <w:lang w:val="en-US"/>
        </w:rPr>
        <w:t xml:space="preserve"> known about the prevalence of </w:t>
      </w:r>
      <w:r w:rsidR="00C91D3B">
        <w:rPr>
          <w:sz w:val="22"/>
          <w:szCs w:val="22"/>
          <w:lang w:val="en-US"/>
        </w:rPr>
        <w:t>clinically important</w:t>
      </w:r>
      <w:r w:rsidR="00B74F76" w:rsidRPr="009E70DE">
        <w:rPr>
          <w:sz w:val="22"/>
          <w:szCs w:val="22"/>
          <w:lang w:val="en-US"/>
        </w:rPr>
        <w:t xml:space="preserve"> non-malignant GI conditions</w:t>
      </w:r>
      <w:r w:rsidR="00C91D3B">
        <w:rPr>
          <w:sz w:val="22"/>
          <w:szCs w:val="22"/>
          <w:lang w:val="en-US"/>
        </w:rPr>
        <w:t xml:space="preserve"> in adults with IDA</w:t>
      </w:r>
      <w:r w:rsidR="00B74F76" w:rsidRPr="009E70DE">
        <w:rPr>
          <w:sz w:val="22"/>
          <w:szCs w:val="22"/>
          <w:lang w:val="en-US"/>
        </w:rPr>
        <w:t xml:space="preserve">. A better understanding of the </w:t>
      </w:r>
      <w:r w:rsidR="00D3306D">
        <w:rPr>
          <w:sz w:val="22"/>
          <w:szCs w:val="22"/>
          <w:lang w:val="en-US"/>
        </w:rPr>
        <w:t>prevalence</w:t>
      </w:r>
      <w:r w:rsidR="00D3306D" w:rsidRPr="009E70DE">
        <w:rPr>
          <w:sz w:val="22"/>
          <w:szCs w:val="22"/>
          <w:lang w:val="en-US"/>
        </w:rPr>
        <w:t xml:space="preserve"> </w:t>
      </w:r>
      <w:r w:rsidR="00B74F76" w:rsidRPr="009E70DE">
        <w:rPr>
          <w:sz w:val="22"/>
          <w:szCs w:val="22"/>
          <w:lang w:val="en-US"/>
        </w:rPr>
        <w:t xml:space="preserve">of non-malignant GI disease amongst clinically </w:t>
      </w:r>
      <w:r w:rsidR="002D22C7">
        <w:rPr>
          <w:sz w:val="22"/>
          <w:szCs w:val="22"/>
          <w:lang w:val="en-US"/>
        </w:rPr>
        <w:t>relevant</w:t>
      </w:r>
      <w:r w:rsidR="00013365" w:rsidRPr="009E70DE">
        <w:rPr>
          <w:sz w:val="22"/>
          <w:szCs w:val="22"/>
          <w:lang w:val="en-US"/>
        </w:rPr>
        <w:t xml:space="preserve"> </w:t>
      </w:r>
      <w:r w:rsidR="00B74F76" w:rsidRPr="009E70DE">
        <w:rPr>
          <w:sz w:val="22"/>
          <w:szCs w:val="22"/>
          <w:lang w:val="en-US"/>
        </w:rPr>
        <w:t xml:space="preserve">subgroups </w:t>
      </w:r>
      <w:r w:rsidR="00C91D3B">
        <w:rPr>
          <w:sz w:val="22"/>
          <w:szCs w:val="22"/>
          <w:lang w:val="en-US"/>
        </w:rPr>
        <w:t>could</w:t>
      </w:r>
      <w:r w:rsidR="00C91D3B" w:rsidRPr="009E70DE">
        <w:rPr>
          <w:sz w:val="22"/>
          <w:szCs w:val="22"/>
          <w:lang w:val="en-US"/>
        </w:rPr>
        <w:t xml:space="preserve"> </w:t>
      </w:r>
      <w:r w:rsidR="00D3306D">
        <w:rPr>
          <w:sz w:val="22"/>
          <w:szCs w:val="22"/>
          <w:lang w:val="en-US"/>
        </w:rPr>
        <w:t>inform diagnostic strategy</w:t>
      </w:r>
      <w:r w:rsidR="002D22C7">
        <w:rPr>
          <w:sz w:val="22"/>
          <w:szCs w:val="22"/>
          <w:lang w:val="en-US"/>
        </w:rPr>
        <w:t xml:space="preserve"> </w:t>
      </w:r>
      <w:r w:rsidR="002D22C7" w:rsidRPr="002D22C7">
        <w:rPr>
          <w:sz w:val="22"/>
          <w:szCs w:val="22"/>
          <w:lang w:val="en-US"/>
        </w:rPr>
        <w:t>and decision-making</w:t>
      </w:r>
      <w:r w:rsidR="00C91D3B" w:rsidRPr="00C91D3B">
        <w:rPr>
          <w:sz w:val="22"/>
          <w:szCs w:val="22"/>
          <w:lang w:val="en-US"/>
        </w:rPr>
        <w:t xml:space="preserve"> and enable clinicians to communicate with patients bespoke and precise estimates of the prevalence </w:t>
      </w:r>
      <w:r w:rsidR="00ED220B">
        <w:rPr>
          <w:sz w:val="22"/>
          <w:szCs w:val="22"/>
          <w:lang w:val="en-US"/>
        </w:rPr>
        <w:t xml:space="preserve">of GI disease </w:t>
      </w:r>
      <w:r w:rsidR="00C91D3B" w:rsidRPr="00C91D3B">
        <w:rPr>
          <w:sz w:val="22"/>
          <w:szCs w:val="22"/>
          <w:lang w:val="en-US"/>
        </w:rPr>
        <w:t xml:space="preserve">and identify areas of future research need. </w:t>
      </w:r>
      <w:r w:rsidR="00B74F76" w:rsidRPr="009E70DE">
        <w:rPr>
          <w:sz w:val="22"/>
          <w:szCs w:val="22"/>
          <w:lang w:val="en-US"/>
        </w:rPr>
        <w:t xml:space="preserve"> </w:t>
      </w:r>
      <w:r w:rsidR="00D3306D">
        <w:rPr>
          <w:sz w:val="22"/>
          <w:szCs w:val="22"/>
          <w:lang w:val="en-US"/>
        </w:rPr>
        <w:t>This information may</w:t>
      </w:r>
      <w:r w:rsidR="00B74F76" w:rsidRPr="009E70DE">
        <w:rPr>
          <w:sz w:val="22"/>
          <w:szCs w:val="22"/>
          <w:lang w:val="en-US"/>
        </w:rPr>
        <w:t xml:space="preserve"> also help centers to </w:t>
      </w:r>
      <w:proofErr w:type="spellStart"/>
      <w:r w:rsidR="00B74F76" w:rsidRPr="009E70DE">
        <w:rPr>
          <w:sz w:val="22"/>
          <w:szCs w:val="22"/>
          <w:lang w:val="en-US"/>
        </w:rPr>
        <w:t>prioriti</w:t>
      </w:r>
      <w:r w:rsidR="00ED220B">
        <w:rPr>
          <w:sz w:val="22"/>
          <w:szCs w:val="22"/>
          <w:lang w:val="en-US"/>
        </w:rPr>
        <w:t>s</w:t>
      </w:r>
      <w:r w:rsidR="00B74F76" w:rsidRPr="009E70DE">
        <w:rPr>
          <w:sz w:val="22"/>
          <w:szCs w:val="22"/>
          <w:lang w:val="en-US"/>
        </w:rPr>
        <w:t>e</w:t>
      </w:r>
      <w:proofErr w:type="spellEnd"/>
      <w:r w:rsidR="00B74F76" w:rsidRPr="009E70DE">
        <w:rPr>
          <w:sz w:val="22"/>
          <w:szCs w:val="22"/>
          <w:lang w:val="en-US"/>
        </w:rPr>
        <w:t xml:space="preserve"> access to endoscopy in the context of limited capacity and rising demand</w:t>
      </w:r>
      <w:r w:rsidR="00B74F76" w:rsidRPr="009E70DE">
        <w:rPr>
          <w:sz w:val="22"/>
          <w:szCs w:val="22"/>
          <w:vertAlign w:val="superscript"/>
          <w:lang w:val="en-US"/>
        </w:rPr>
        <w:fldChar w:fldCharType="begin">
          <w:fldData xml:space="preserve">PEVuZE5vdGU+PENpdGU+PEF1dGhvcj5CZWF0b248L0F1dGhvcj48WWVhcj4yMDIzPC9ZZWFyPjxS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</w:fldData>
        </w:fldChar>
      </w:r>
      <w:r w:rsidR="00BF6763">
        <w:rPr>
          <w:sz w:val="22"/>
          <w:szCs w:val="22"/>
          <w:vertAlign w:val="superscript"/>
          <w:lang w:val="en-US"/>
        </w:rPr>
        <w:instrText xml:space="preserve"> ADDIN EN.CITE </w:instrText>
      </w:r>
      <w:r w:rsidR="00BF6763">
        <w:rPr>
          <w:sz w:val="22"/>
          <w:szCs w:val="22"/>
          <w:vertAlign w:val="superscript"/>
          <w:lang w:val="en-US"/>
        </w:rPr>
        <w:fldChar w:fldCharType="begin">
          <w:fldData xml:space="preserve">PEVuZE5vdGU+PENpdGU+PEF1dGhvcj5CZWF0b248L0F1dGhvcj48WWVhcj4yMDIzPC9ZZWFyPjxS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</w:fldData>
        </w:fldChar>
      </w:r>
      <w:r w:rsidR="00BF6763">
        <w:rPr>
          <w:sz w:val="22"/>
          <w:szCs w:val="22"/>
          <w:vertAlign w:val="superscript"/>
          <w:lang w:val="en-US"/>
        </w:rPr>
        <w:instrText xml:space="preserve"> ADDIN EN.CITE.DATA </w:instrText>
      </w:r>
      <w:r w:rsidR="00BF6763">
        <w:rPr>
          <w:sz w:val="22"/>
          <w:szCs w:val="22"/>
          <w:vertAlign w:val="superscript"/>
          <w:lang w:val="en-US"/>
        </w:rPr>
      </w:r>
      <w:r w:rsidR="00BF6763">
        <w:rPr>
          <w:sz w:val="22"/>
          <w:szCs w:val="22"/>
          <w:vertAlign w:val="superscript"/>
          <w:lang w:val="en-US"/>
        </w:rPr>
        <w:fldChar w:fldCharType="end"/>
      </w:r>
      <w:r w:rsidR="00B74F76" w:rsidRPr="009E70DE">
        <w:rPr>
          <w:sz w:val="22"/>
          <w:szCs w:val="22"/>
          <w:vertAlign w:val="superscript"/>
          <w:lang w:val="en-US"/>
        </w:rPr>
      </w:r>
      <w:r w:rsidR="00B74F76" w:rsidRPr="009E70DE">
        <w:rPr>
          <w:sz w:val="22"/>
          <w:szCs w:val="22"/>
          <w:vertAlign w:val="superscript"/>
          <w:lang w:val="en-US"/>
        </w:rPr>
        <w:fldChar w:fldCharType="separate"/>
      </w:r>
      <w:r w:rsidR="00950F34">
        <w:rPr>
          <w:noProof/>
          <w:sz w:val="22"/>
          <w:szCs w:val="22"/>
          <w:vertAlign w:val="superscript"/>
          <w:lang w:val="en-US"/>
        </w:rPr>
        <w:t>(7)</w:t>
      </w:r>
      <w:r w:rsidR="00B74F76" w:rsidRPr="009E70DE">
        <w:rPr>
          <w:sz w:val="22"/>
          <w:szCs w:val="22"/>
          <w:vertAlign w:val="superscript"/>
          <w:lang w:val="en-US"/>
        </w:rPr>
        <w:fldChar w:fldCharType="end"/>
      </w:r>
      <w:r w:rsidR="00B74F76" w:rsidRPr="009E70DE">
        <w:rPr>
          <w:sz w:val="22"/>
          <w:szCs w:val="22"/>
          <w:lang w:val="en-US"/>
        </w:rPr>
        <w:t xml:space="preserve">. </w:t>
      </w:r>
    </w:p>
    <w:p w14:paraId="0DB3F13C" w14:textId="77777777" w:rsidR="00B74F76" w:rsidRPr="009E70DE" w:rsidRDefault="00B74F76" w:rsidP="00A20E8E">
      <w:pPr>
        <w:spacing w:line="480" w:lineRule="auto"/>
        <w:rPr>
          <w:sz w:val="22"/>
          <w:szCs w:val="22"/>
          <w:lang w:val="en-US"/>
        </w:rPr>
      </w:pPr>
    </w:p>
    <w:p w14:paraId="175F337B" w14:textId="00397750" w:rsidR="00B74F76" w:rsidRPr="009E70DE" w:rsidRDefault="00B74F76" w:rsidP="00A20E8E">
      <w:pPr>
        <w:spacing w:line="480" w:lineRule="auto"/>
        <w:rPr>
          <w:sz w:val="22"/>
          <w:szCs w:val="22"/>
          <w:lang w:val="en-US"/>
        </w:rPr>
      </w:pPr>
      <w:r w:rsidRPr="009E70DE">
        <w:rPr>
          <w:sz w:val="22"/>
          <w:szCs w:val="22"/>
          <w:lang w:val="en-US"/>
        </w:rPr>
        <w:lastRenderedPageBreak/>
        <w:t>The aim of this systematic review was to determine</w:t>
      </w:r>
      <w:r w:rsidR="00B22C9F">
        <w:rPr>
          <w:sz w:val="22"/>
          <w:szCs w:val="22"/>
          <w:lang w:val="en-US"/>
        </w:rPr>
        <w:t xml:space="preserve"> the prevalence of </w:t>
      </w:r>
      <w:r w:rsidR="008B4354">
        <w:rPr>
          <w:sz w:val="22"/>
          <w:szCs w:val="22"/>
          <w:lang w:val="en-US"/>
        </w:rPr>
        <w:t>non-malignant</w:t>
      </w:r>
      <w:r w:rsidR="009042EA">
        <w:rPr>
          <w:sz w:val="22"/>
          <w:szCs w:val="22"/>
          <w:lang w:val="en-US"/>
        </w:rPr>
        <w:t xml:space="preserve"> disease (of primary interest)</w:t>
      </w:r>
      <w:r w:rsidR="009033E5">
        <w:rPr>
          <w:sz w:val="22"/>
          <w:szCs w:val="22"/>
          <w:lang w:val="en-US"/>
        </w:rPr>
        <w:t xml:space="preserve"> and malignant </w:t>
      </w:r>
      <w:r w:rsidR="00B22C9F">
        <w:rPr>
          <w:sz w:val="22"/>
          <w:szCs w:val="22"/>
          <w:lang w:val="en-US"/>
        </w:rPr>
        <w:t>GI conditions</w:t>
      </w:r>
      <w:r w:rsidR="008B4354">
        <w:rPr>
          <w:sz w:val="22"/>
          <w:szCs w:val="22"/>
          <w:lang w:val="en-US"/>
        </w:rPr>
        <w:t xml:space="preserve"> </w:t>
      </w:r>
      <w:r w:rsidR="00B22C9F">
        <w:rPr>
          <w:sz w:val="22"/>
          <w:szCs w:val="22"/>
          <w:lang w:val="en-US"/>
        </w:rPr>
        <w:t>in adult</w:t>
      </w:r>
      <w:r w:rsidR="00A3736A">
        <w:rPr>
          <w:sz w:val="22"/>
          <w:szCs w:val="22"/>
          <w:lang w:val="en-US"/>
        </w:rPr>
        <w:t>s</w:t>
      </w:r>
      <w:r w:rsidR="00B22C9F">
        <w:rPr>
          <w:sz w:val="22"/>
          <w:szCs w:val="22"/>
          <w:lang w:val="en-US"/>
        </w:rPr>
        <w:t xml:space="preserve"> with confirmed IDA who underwent endoscopic evaluation. </w:t>
      </w:r>
      <w:r w:rsidR="00D3306D">
        <w:rPr>
          <w:sz w:val="22"/>
          <w:szCs w:val="22"/>
          <w:lang w:val="en-US"/>
        </w:rPr>
        <w:t xml:space="preserve">We also aimed to determine disease prevalence </w:t>
      </w:r>
      <w:r w:rsidR="00B22C9F">
        <w:rPr>
          <w:sz w:val="22"/>
          <w:szCs w:val="22"/>
          <w:lang w:val="en-US"/>
        </w:rPr>
        <w:t xml:space="preserve">amongst </w:t>
      </w:r>
      <w:r w:rsidR="00462008">
        <w:rPr>
          <w:sz w:val="22"/>
          <w:szCs w:val="22"/>
          <w:lang w:val="en-US"/>
        </w:rPr>
        <w:t xml:space="preserve">clinically relevant </w:t>
      </w:r>
      <w:r w:rsidR="00B22C9F">
        <w:rPr>
          <w:sz w:val="22"/>
          <w:szCs w:val="22"/>
          <w:lang w:val="en-US"/>
        </w:rPr>
        <w:t xml:space="preserve">subgroups defined by age, sex and menopausal </w:t>
      </w:r>
      <w:r w:rsidR="00D3306D">
        <w:rPr>
          <w:sz w:val="22"/>
          <w:szCs w:val="22"/>
          <w:lang w:val="en-US"/>
        </w:rPr>
        <w:t>status.</w:t>
      </w:r>
      <w:r w:rsidR="00B22C9F">
        <w:rPr>
          <w:sz w:val="22"/>
          <w:szCs w:val="22"/>
          <w:lang w:val="en-US"/>
        </w:rPr>
        <w:t xml:space="preserve"> </w:t>
      </w:r>
    </w:p>
    <w:p w14:paraId="7AD0C673" w14:textId="77777777" w:rsidR="00A20E8E" w:rsidRDefault="00A20E8E" w:rsidP="00A20E8E">
      <w:pPr>
        <w:spacing w:line="480" w:lineRule="auto"/>
        <w:rPr>
          <w:sz w:val="28"/>
          <w:szCs w:val="28"/>
          <w:u w:val="single"/>
          <w:lang w:val="en-US"/>
        </w:rPr>
      </w:pPr>
    </w:p>
    <w:p w14:paraId="38CD792D" w14:textId="3DAE914F" w:rsidR="00A20E8E" w:rsidRPr="009E70DE" w:rsidRDefault="00B74F76" w:rsidP="00A20E8E">
      <w:pPr>
        <w:spacing w:line="480" w:lineRule="auto"/>
        <w:rPr>
          <w:sz w:val="28"/>
          <w:szCs w:val="28"/>
          <w:u w:val="single"/>
          <w:lang w:val="en-US"/>
        </w:rPr>
      </w:pPr>
      <w:r w:rsidRPr="009E70DE">
        <w:rPr>
          <w:sz w:val="28"/>
          <w:szCs w:val="28"/>
          <w:u w:val="single"/>
          <w:lang w:val="en-US"/>
        </w:rPr>
        <w:t>Methods</w:t>
      </w:r>
    </w:p>
    <w:p w14:paraId="0B389D96" w14:textId="10C46F35" w:rsidR="00B74F76" w:rsidRPr="00CA101A" w:rsidRDefault="00B74F76" w:rsidP="00A20E8E">
      <w:pPr>
        <w:spacing w:line="480" w:lineRule="auto"/>
        <w:rPr>
          <w:rFonts w:ascii="Calibri" w:hAnsi="Calibri" w:cs="Calibri"/>
          <w:color w:val="212121"/>
          <w:sz w:val="22"/>
          <w:szCs w:val="22"/>
          <w:lang w:val="en-US"/>
        </w:rPr>
      </w:pPr>
      <w:r w:rsidRPr="009E70DE">
        <w:rPr>
          <w:sz w:val="22"/>
          <w:szCs w:val="22"/>
          <w:lang w:val="en-US"/>
        </w:rPr>
        <w:t xml:space="preserve">The protocol for this systematic </w:t>
      </w:r>
      <w:r>
        <w:rPr>
          <w:sz w:val="22"/>
          <w:szCs w:val="22"/>
          <w:lang w:val="en-US"/>
        </w:rPr>
        <w:t>review</w:t>
      </w:r>
      <w:r w:rsidRPr="009E70DE">
        <w:rPr>
          <w:sz w:val="22"/>
          <w:szCs w:val="22"/>
          <w:lang w:val="en-US"/>
        </w:rPr>
        <w:t xml:space="preserve"> was registered on the PROSPERO database (reference, </w:t>
      </w:r>
      <w:r w:rsidRPr="009E70DE">
        <w:rPr>
          <w:rFonts w:ascii="Calibri" w:hAnsi="Calibri" w:cs="Calibri"/>
          <w:color w:val="212121"/>
          <w:sz w:val="22"/>
          <w:szCs w:val="22"/>
          <w:lang w:val="en-US"/>
        </w:rPr>
        <w:t>CRD42023438495</w:t>
      </w:r>
      <w:r w:rsidRPr="009E70DE">
        <w:rPr>
          <w:sz w:val="22"/>
          <w:szCs w:val="22"/>
          <w:lang w:val="en-US"/>
        </w:rPr>
        <w:t>) and conducted in accordance with the 2020 PRISMA (Preferred Reporting Items for Systematic Reviews and Meta-Analyses) guidelines</w:t>
      </w:r>
      <w:r w:rsidRPr="009E70DE">
        <w:rPr>
          <w:sz w:val="22"/>
          <w:szCs w:val="22"/>
          <w:vertAlign w:val="superscript"/>
          <w:lang w:val="en-US"/>
        </w:rPr>
        <w:fldChar w:fldCharType="begin">
          <w:fldData xml:space="preserve">PEVuZE5vdGU+PENpdGU+PEF1dGhvcj5QYWdlPC9BdXRob3I+PFllYXI+MjAyMTwvWWVhcj48UmVj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=
</w:fldData>
        </w:fldChar>
      </w:r>
      <w:r w:rsidR="00BF6763">
        <w:rPr>
          <w:sz w:val="22"/>
          <w:szCs w:val="22"/>
          <w:vertAlign w:val="superscript"/>
          <w:lang w:val="en-US"/>
        </w:rPr>
        <w:instrText xml:space="preserve"> ADDIN EN.CITE </w:instrText>
      </w:r>
      <w:r w:rsidR="00BF6763">
        <w:rPr>
          <w:sz w:val="22"/>
          <w:szCs w:val="22"/>
          <w:vertAlign w:val="superscript"/>
          <w:lang w:val="en-US"/>
        </w:rPr>
        <w:fldChar w:fldCharType="begin">
          <w:fldData xml:space="preserve">PEVuZE5vdGU+PENpdGU+PEF1dGhvcj5QYWdlPC9BdXRob3I+PFllYXI+MjAyMTwvWWVhcj48UmVj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=
</w:fldData>
        </w:fldChar>
      </w:r>
      <w:r w:rsidR="00BF6763">
        <w:rPr>
          <w:sz w:val="22"/>
          <w:szCs w:val="22"/>
          <w:vertAlign w:val="superscript"/>
          <w:lang w:val="en-US"/>
        </w:rPr>
        <w:instrText xml:space="preserve"> ADDIN EN.CITE.DATA </w:instrText>
      </w:r>
      <w:r w:rsidR="00BF6763">
        <w:rPr>
          <w:sz w:val="22"/>
          <w:szCs w:val="22"/>
          <w:vertAlign w:val="superscript"/>
          <w:lang w:val="en-US"/>
        </w:rPr>
      </w:r>
      <w:r w:rsidR="00BF6763">
        <w:rPr>
          <w:sz w:val="22"/>
          <w:szCs w:val="22"/>
          <w:vertAlign w:val="superscript"/>
          <w:lang w:val="en-US"/>
        </w:rPr>
        <w:fldChar w:fldCharType="end"/>
      </w:r>
      <w:r w:rsidRPr="009E70DE">
        <w:rPr>
          <w:sz w:val="22"/>
          <w:szCs w:val="22"/>
          <w:vertAlign w:val="superscript"/>
          <w:lang w:val="en-US"/>
        </w:rPr>
      </w:r>
      <w:r w:rsidRPr="009E70DE">
        <w:rPr>
          <w:sz w:val="22"/>
          <w:szCs w:val="22"/>
          <w:vertAlign w:val="superscript"/>
          <w:lang w:val="en-US"/>
        </w:rPr>
        <w:fldChar w:fldCharType="separate"/>
      </w:r>
      <w:r w:rsidR="00950F34">
        <w:rPr>
          <w:noProof/>
          <w:sz w:val="22"/>
          <w:szCs w:val="22"/>
          <w:vertAlign w:val="superscript"/>
          <w:lang w:val="en-US"/>
        </w:rPr>
        <w:t>(8)</w:t>
      </w:r>
      <w:r w:rsidRPr="009E70DE">
        <w:rPr>
          <w:sz w:val="22"/>
          <w:szCs w:val="22"/>
          <w:vertAlign w:val="superscript"/>
          <w:lang w:val="en-US"/>
        </w:rPr>
        <w:fldChar w:fldCharType="end"/>
      </w:r>
      <w:r w:rsidRPr="009E70DE">
        <w:rPr>
          <w:sz w:val="22"/>
          <w:szCs w:val="22"/>
          <w:lang w:val="en-US"/>
        </w:rPr>
        <w:t xml:space="preserve">.  </w:t>
      </w:r>
    </w:p>
    <w:p w14:paraId="16023626" w14:textId="77777777" w:rsidR="00B74F76" w:rsidRPr="009E70DE" w:rsidRDefault="00B74F76" w:rsidP="00A20E8E">
      <w:pPr>
        <w:spacing w:line="480" w:lineRule="auto"/>
        <w:rPr>
          <w:sz w:val="22"/>
          <w:szCs w:val="22"/>
          <w:lang w:val="en-US"/>
        </w:rPr>
      </w:pPr>
    </w:p>
    <w:p w14:paraId="6DE3FB30" w14:textId="77777777" w:rsidR="00B74F76" w:rsidRPr="009E70DE" w:rsidRDefault="00B74F76" w:rsidP="00A20E8E">
      <w:pPr>
        <w:spacing w:line="480" w:lineRule="auto"/>
        <w:rPr>
          <w:b/>
          <w:bCs/>
          <w:sz w:val="22"/>
          <w:szCs w:val="22"/>
          <w:lang w:val="en-US"/>
        </w:rPr>
      </w:pPr>
      <w:r w:rsidRPr="009E70DE">
        <w:rPr>
          <w:b/>
          <w:bCs/>
          <w:sz w:val="22"/>
          <w:szCs w:val="22"/>
          <w:lang w:val="en-US"/>
        </w:rPr>
        <w:t>Information Sources and Search Strategy</w:t>
      </w:r>
    </w:p>
    <w:p w14:paraId="494A9C37" w14:textId="7C125983" w:rsidR="00B74F76" w:rsidRPr="009E70DE" w:rsidRDefault="00B74F76" w:rsidP="00A20E8E">
      <w:pPr>
        <w:spacing w:line="480" w:lineRule="auto"/>
        <w:rPr>
          <w:sz w:val="22"/>
          <w:szCs w:val="22"/>
          <w:lang w:val="en-US"/>
        </w:rPr>
      </w:pPr>
      <w:r w:rsidRPr="009E70DE">
        <w:rPr>
          <w:sz w:val="22"/>
          <w:szCs w:val="22"/>
          <w:lang w:val="en-US"/>
        </w:rPr>
        <w:t>Published articles and abstracts were identified by searching the MEDLINE</w:t>
      </w:r>
      <w:r w:rsidR="000C24E5">
        <w:rPr>
          <w:sz w:val="22"/>
          <w:szCs w:val="22"/>
          <w:lang w:val="en-US"/>
        </w:rPr>
        <w:t xml:space="preserve">, </w:t>
      </w:r>
      <w:r w:rsidRPr="009E70DE">
        <w:rPr>
          <w:sz w:val="22"/>
          <w:szCs w:val="22"/>
          <w:lang w:val="en-US"/>
        </w:rPr>
        <w:t xml:space="preserve">EMBASE </w:t>
      </w:r>
      <w:r w:rsidR="000C24E5">
        <w:rPr>
          <w:sz w:val="22"/>
          <w:szCs w:val="22"/>
          <w:lang w:val="en-US"/>
        </w:rPr>
        <w:t xml:space="preserve">and SCOPUS </w:t>
      </w:r>
      <w:r w:rsidRPr="009E70DE">
        <w:rPr>
          <w:sz w:val="22"/>
          <w:szCs w:val="22"/>
          <w:lang w:val="en-US"/>
        </w:rPr>
        <w:t xml:space="preserve">databases from inception using the OVID platform.  Searches were up to date as of </w:t>
      </w:r>
      <w:r w:rsidR="000C24E5">
        <w:rPr>
          <w:sz w:val="22"/>
          <w:szCs w:val="22"/>
          <w:lang w:val="en-US"/>
        </w:rPr>
        <w:t>1</w:t>
      </w:r>
      <w:r w:rsidR="00054584">
        <w:rPr>
          <w:sz w:val="22"/>
          <w:szCs w:val="22"/>
          <w:lang w:val="en-US"/>
        </w:rPr>
        <w:t>1</w:t>
      </w:r>
      <w:r w:rsidR="000C24E5">
        <w:rPr>
          <w:sz w:val="22"/>
          <w:szCs w:val="22"/>
          <w:lang w:val="en-US"/>
        </w:rPr>
        <w:t>/06/2025</w:t>
      </w:r>
      <w:r w:rsidR="003E7774">
        <w:rPr>
          <w:sz w:val="22"/>
          <w:szCs w:val="22"/>
          <w:lang w:val="en-US"/>
        </w:rPr>
        <w:t xml:space="preserve"> </w:t>
      </w:r>
      <w:r w:rsidR="00EA5D45">
        <w:rPr>
          <w:sz w:val="22"/>
          <w:szCs w:val="22"/>
          <w:lang w:val="en-US"/>
        </w:rPr>
        <w:t>(</w:t>
      </w:r>
      <w:r w:rsidRPr="009E70DE">
        <w:rPr>
          <w:sz w:val="22"/>
          <w:szCs w:val="22"/>
          <w:lang w:val="en-US"/>
        </w:rPr>
        <w:t>search strategy detailed in Supplementary</w:t>
      </w:r>
      <w:r w:rsidR="0027409C">
        <w:rPr>
          <w:sz w:val="22"/>
          <w:szCs w:val="22"/>
          <w:lang w:val="en-US"/>
        </w:rPr>
        <w:t xml:space="preserve"> </w:t>
      </w:r>
      <w:r w:rsidRPr="009E70DE">
        <w:rPr>
          <w:sz w:val="22"/>
          <w:szCs w:val="22"/>
          <w:lang w:val="en-US"/>
        </w:rPr>
        <w:t>F1</w:t>
      </w:r>
      <w:r w:rsidR="00EA5D45">
        <w:rPr>
          <w:sz w:val="22"/>
          <w:szCs w:val="22"/>
          <w:lang w:val="en-US"/>
        </w:rPr>
        <w:t>)</w:t>
      </w:r>
      <w:r w:rsidRPr="009E70DE">
        <w:rPr>
          <w:sz w:val="22"/>
          <w:szCs w:val="22"/>
          <w:lang w:val="en-US"/>
        </w:rPr>
        <w:t xml:space="preserve">.  </w:t>
      </w:r>
      <w:r w:rsidR="002F1C43">
        <w:rPr>
          <w:sz w:val="22"/>
          <w:szCs w:val="22"/>
          <w:lang w:val="en-US"/>
        </w:rPr>
        <w:t>N</w:t>
      </w:r>
      <w:r w:rsidRPr="009E70DE">
        <w:rPr>
          <w:sz w:val="22"/>
          <w:szCs w:val="22"/>
          <w:lang w:val="en-US"/>
        </w:rPr>
        <w:t>o language restrictions</w:t>
      </w:r>
      <w:r w:rsidR="002F1C43">
        <w:rPr>
          <w:sz w:val="22"/>
          <w:szCs w:val="22"/>
          <w:lang w:val="en-US"/>
        </w:rPr>
        <w:t xml:space="preserve"> were</w:t>
      </w:r>
      <w:r w:rsidRPr="009E70DE">
        <w:rPr>
          <w:sz w:val="22"/>
          <w:szCs w:val="22"/>
          <w:lang w:val="en-US"/>
        </w:rPr>
        <w:t xml:space="preserve"> placed on the searches. </w:t>
      </w:r>
    </w:p>
    <w:p w14:paraId="4E57B61B" w14:textId="77777777" w:rsidR="00B74F76" w:rsidRPr="009E70DE" w:rsidRDefault="00B74F76" w:rsidP="00A20E8E">
      <w:pPr>
        <w:spacing w:line="480" w:lineRule="auto"/>
        <w:rPr>
          <w:sz w:val="22"/>
          <w:szCs w:val="22"/>
          <w:lang w:val="en-US"/>
        </w:rPr>
      </w:pPr>
    </w:p>
    <w:p w14:paraId="15F218A1" w14:textId="77777777" w:rsidR="00B74F76" w:rsidRPr="009E70DE" w:rsidRDefault="00B74F76" w:rsidP="00A20E8E">
      <w:pPr>
        <w:spacing w:line="480" w:lineRule="auto"/>
        <w:rPr>
          <w:b/>
          <w:bCs/>
          <w:sz w:val="22"/>
          <w:szCs w:val="22"/>
          <w:lang w:val="en-US"/>
        </w:rPr>
      </w:pPr>
      <w:r w:rsidRPr="009E70DE">
        <w:rPr>
          <w:b/>
          <w:bCs/>
          <w:sz w:val="22"/>
          <w:szCs w:val="22"/>
          <w:lang w:val="en-US"/>
        </w:rPr>
        <w:t>Eligibility Criteria</w:t>
      </w:r>
    </w:p>
    <w:p w14:paraId="0A8E3D45" w14:textId="31051E8E" w:rsidR="008A5D63" w:rsidRPr="009E70DE" w:rsidRDefault="008A5D63" w:rsidP="00A20E8E">
      <w:pPr>
        <w:spacing w:line="480" w:lineRule="auto"/>
        <w:rPr>
          <w:sz w:val="22"/>
          <w:szCs w:val="22"/>
          <w:lang w:val="en-US"/>
        </w:rPr>
      </w:pPr>
      <w:r w:rsidRPr="009E70DE">
        <w:rPr>
          <w:rFonts w:cstheme="minorHAnsi"/>
          <w:sz w:val="22"/>
          <w:szCs w:val="22"/>
          <w:lang w:val="en-US"/>
        </w:rPr>
        <w:t>Cohort or cross-sectional studies that satisfied the following criteria were consider for included in the study: 1) adults (</w:t>
      </w:r>
      <w:r w:rsidRPr="009E70DE">
        <w:rPr>
          <w:rFonts w:eastAsia="CharisSIL" w:cstheme="minorHAnsi"/>
          <w:sz w:val="22"/>
          <w:szCs w:val="22"/>
          <w:lang w:val="en-US"/>
        </w:rPr>
        <w:t xml:space="preserve">aged ≥ 18 years) undergoing endoscopic evaluation for IDA; 2) diagnosed with IDA as defined by </w:t>
      </w:r>
      <w:r>
        <w:rPr>
          <w:rFonts w:eastAsia="CharisSIL" w:cstheme="minorHAnsi"/>
          <w:sz w:val="22"/>
          <w:szCs w:val="22"/>
          <w:lang w:val="en-US"/>
        </w:rPr>
        <w:t>anemia</w:t>
      </w:r>
      <w:r w:rsidRPr="009E70DE">
        <w:rPr>
          <w:rFonts w:eastAsia="CharisSIL" w:cstheme="minorHAnsi"/>
          <w:sz w:val="22"/>
          <w:szCs w:val="22"/>
          <w:lang w:val="en-US"/>
        </w:rPr>
        <w:t xml:space="preserve"> (using hemoglobin values </w:t>
      </w:r>
      <w:r w:rsidR="00573301" w:rsidRPr="00192D15">
        <w:rPr>
          <w:rFonts w:eastAsia="CharisSIL" w:cstheme="minorHAnsi"/>
          <w:sz w:val="22"/>
          <w:szCs w:val="22"/>
          <w:lang w:val="en-US"/>
        </w:rPr>
        <w:t xml:space="preserve">equal to </w:t>
      </w:r>
      <w:r w:rsidR="001B48E6" w:rsidRPr="00192D15">
        <w:rPr>
          <w:rFonts w:eastAsia="CharisSIL" w:cstheme="minorHAnsi"/>
          <w:sz w:val="22"/>
          <w:szCs w:val="22"/>
          <w:lang w:val="en-US"/>
        </w:rPr>
        <w:t>or stricter than</w:t>
      </w:r>
      <w:r w:rsidRPr="00192D15">
        <w:rPr>
          <w:rFonts w:eastAsia="CharisSIL" w:cstheme="minorHAnsi"/>
          <w:sz w:val="22"/>
          <w:szCs w:val="22"/>
          <w:lang w:val="en-US"/>
        </w:rPr>
        <w:t xml:space="preserve"> World Health Organization [WHO] thresholds: &lt; 120 g/L in women and &lt; 130 g/L in men) with evidence of iron deficiency (</w:t>
      </w:r>
      <w:r w:rsidRPr="00192D15">
        <w:rPr>
          <w:sz w:val="22"/>
          <w:szCs w:val="22"/>
          <w:lang w:val="en-US"/>
        </w:rPr>
        <w:t>ferritin</w:t>
      </w:r>
      <w:r w:rsidR="001B48E6" w:rsidRPr="00192D15">
        <w:rPr>
          <w:sz w:val="22"/>
          <w:szCs w:val="22"/>
          <w:lang w:val="en-US"/>
        </w:rPr>
        <w:t xml:space="preserve"> at least</w:t>
      </w:r>
      <w:r w:rsidRPr="00192D15">
        <w:rPr>
          <w:sz w:val="22"/>
          <w:szCs w:val="22"/>
          <w:lang w:val="en-US"/>
        </w:rPr>
        <w:t xml:space="preserve"> &lt; 45 µg/L, transferrin saturation </w:t>
      </w:r>
      <w:r w:rsidR="001B48E6" w:rsidRPr="00192D15">
        <w:rPr>
          <w:sz w:val="22"/>
          <w:szCs w:val="22"/>
          <w:lang w:val="en-US"/>
        </w:rPr>
        <w:t>at least</w:t>
      </w:r>
      <w:r w:rsidR="001B48E6">
        <w:rPr>
          <w:sz w:val="22"/>
          <w:szCs w:val="22"/>
          <w:lang w:val="en-US"/>
        </w:rPr>
        <w:t xml:space="preserve"> </w:t>
      </w:r>
      <w:r w:rsidRPr="009E70DE">
        <w:rPr>
          <w:sz w:val="22"/>
          <w:szCs w:val="22"/>
          <w:lang w:val="en-US"/>
        </w:rPr>
        <w:t>&lt; 20% or based on bone marrow aspirate); 3) outcome established by endoscopy or histology directly as opposed to via linkage with a disease registry; 4) reported numerator and denominator to estimate the proportion of investigated IDA patients with a particular GI diagnosis.</w:t>
      </w:r>
      <w:r w:rsidR="001B48E6">
        <w:rPr>
          <w:sz w:val="22"/>
          <w:szCs w:val="22"/>
          <w:lang w:val="en-US"/>
        </w:rPr>
        <w:t xml:space="preserve"> </w:t>
      </w:r>
      <w:r w:rsidRPr="009E70DE">
        <w:rPr>
          <w:sz w:val="22"/>
          <w:szCs w:val="22"/>
          <w:lang w:val="en-US"/>
        </w:rPr>
        <w:t xml:space="preserve"> Studies were excluded if the following criteria applied: 1) disease cohorts (e.g., </w:t>
      </w:r>
      <w:r>
        <w:rPr>
          <w:sz w:val="22"/>
          <w:szCs w:val="22"/>
          <w:lang w:val="en-US"/>
        </w:rPr>
        <w:t>celiac</w:t>
      </w:r>
      <w:r w:rsidRPr="009E70DE">
        <w:rPr>
          <w:sz w:val="22"/>
          <w:szCs w:val="22"/>
          <w:lang w:val="en-US"/>
        </w:rPr>
        <w:t xml:space="preserve"> disease or inflammatory bowel disease); 2) cohorts selected based on </w:t>
      </w:r>
      <w:r w:rsidRPr="009E70DE">
        <w:rPr>
          <w:sz w:val="22"/>
          <w:szCs w:val="22"/>
          <w:lang w:val="en-US"/>
        </w:rPr>
        <w:lastRenderedPageBreak/>
        <w:t xml:space="preserve">initially normal upper and/or colonoscopy; 3) video capsule endoscopy after normal evaluation of upper and lower GI tracts. </w:t>
      </w:r>
    </w:p>
    <w:p w14:paraId="74015817" w14:textId="77777777" w:rsidR="008A5D63" w:rsidRDefault="008A5D63" w:rsidP="00A20E8E">
      <w:pPr>
        <w:spacing w:line="480" w:lineRule="auto"/>
        <w:rPr>
          <w:rFonts w:cstheme="minorHAnsi"/>
          <w:sz w:val="22"/>
          <w:szCs w:val="22"/>
          <w:lang w:val="en-US"/>
        </w:rPr>
      </w:pPr>
    </w:p>
    <w:p w14:paraId="5168C998" w14:textId="565487CE" w:rsidR="00B74F76" w:rsidRPr="009E70DE" w:rsidRDefault="0060323E" w:rsidP="00A20E8E">
      <w:pPr>
        <w:spacing w:line="480" w:lineRule="auto"/>
        <w:rPr>
          <w:sz w:val="22"/>
          <w:szCs w:val="22"/>
          <w:lang w:val="en-US"/>
        </w:rPr>
      </w:pPr>
      <w:r w:rsidRPr="009E70DE">
        <w:rPr>
          <w:rFonts w:eastAsia="CharisSIL" w:cstheme="minorHAnsi"/>
          <w:sz w:val="22"/>
          <w:szCs w:val="22"/>
          <w:lang w:val="en-US"/>
        </w:rPr>
        <w:t xml:space="preserve">We chose a </w:t>
      </w:r>
      <w:r>
        <w:rPr>
          <w:rFonts w:eastAsia="CharisSIL" w:cstheme="minorHAnsi"/>
          <w:sz w:val="22"/>
          <w:szCs w:val="22"/>
          <w:lang w:val="en-US"/>
        </w:rPr>
        <w:t xml:space="preserve">ferritin </w:t>
      </w:r>
      <w:r w:rsidRPr="009E70DE">
        <w:rPr>
          <w:rFonts w:eastAsia="CharisSIL" w:cstheme="minorHAnsi"/>
          <w:sz w:val="22"/>
          <w:szCs w:val="22"/>
          <w:lang w:val="en-US"/>
        </w:rPr>
        <w:t>threshold of 45</w:t>
      </w:r>
      <w:r w:rsidRPr="009E70DE">
        <w:rPr>
          <w:sz w:val="22"/>
          <w:szCs w:val="22"/>
          <w:lang w:val="en-US"/>
        </w:rPr>
        <w:t>µg</w:t>
      </w:r>
      <w:r w:rsidRPr="009E70DE">
        <w:rPr>
          <w:rFonts w:eastAsia="CharisSIL" w:cstheme="minorHAnsi"/>
          <w:sz w:val="22"/>
          <w:szCs w:val="22"/>
          <w:lang w:val="en-US"/>
        </w:rPr>
        <w:t xml:space="preserve"> (sensitivity 85%, specificity 92%) given literature showing it to be preferable to a threshold of 15</w:t>
      </w:r>
      <w:r w:rsidRPr="009E70DE">
        <w:rPr>
          <w:sz w:val="22"/>
          <w:szCs w:val="22"/>
          <w:lang w:val="en-US"/>
        </w:rPr>
        <w:t>µg</w:t>
      </w:r>
      <w:r w:rsidRPr="009E70DE">
        <w:rPr>
          <w:rFonts w:eastAsia="CharisSIL" w:cstheme="minorHAnsi"/>
          <w:sz w:val="22"/>
          <w:szCs w:val="22"/>
          <w:lang w:val="en-US"/>
        </w:rPr>
        <w:t xml:space="preserve"> (sensitivity 59%, specificity 99%)</w:t>
      </w:r>
      <w:r w:rsidRPr="009E70DE">
        <w:rPr>
          <w:rFonts w:eastAsia="CharisSIL" w:cstheme="minorHAnsi"/>
          <w:sz w:val="22"/>
          <w:szCs w:val="22"/>
          <w:vertAlign w:val="superscript"/>
          <w:lang w:val="en-US"/>
        </w:rPr>
        <w:fldChar w:fldCharType="begin"/>
      </w:r>
      <w:r w:rsidR="00BF6763">
        <w:rPr>
          <w:rFonts w:eastAsia="CharisSIL" w:cstheme="minorHAnsi"/>
          <w:sz w:val="22"/>
          <w:szCs w:val="22"/>
          <w:vertAlign w:val="superscript"/>
          <w:lang w:val="en-US"/>
        </w:rPr>
        <w:instrText xml:space="preserve"> ADDIN EN.CITE &lt;EndNote&gt;&lt;Cite&gt;&lt;Author&gt;Rockey&lt;/Author&gt;&lt;Year&gt;2020&lt;/Year&gt;&lt;RecNum&gt;9&lt;/RecNum&gt;&lt;DisplayText&gt;(9)&lt;/DisplayText&gt;&lt;record&gt;&lt;rec-number&gt;9&lt;/rec-number&gt;&lt;foreign-keys&gt;&lt;key app="EN" db-id="drex5px0wwdfroetwfnvzzvcaxs2wawza0w9" timestamp="1766058998"&gt;9&lt;/key&gt;&lt;/foreign-keys&gt;&lt;ref-type name="Journal Article"&gt;17&lt;/ref-type&gt;&lt;contributors&gt;&lt;authors&gt;&lt;author&gt;Rockey, D. C.&lt;/author&gt;&lt;author&gt;Altayar, O.&lt;/author&gt;&lt;author&gt;Falck-Ytter, Y.&lt;/author&gt;&lt;author&gt;Kalmaz, D.&lt;/author&gt;&lt;/authors&gt;&lt;/contributors&gt;&lt;titles&gt;&lt;title&gt;AGA Technical Review on Gastrointestinal Evaluation of Iron Deficiency Anemia&lt;/title&gt;&lt;secondary-title&gt;Gastroenterology&lt;/secondary-title&gt;&lt;/titles&gt;&lt;periodical&gt;&lt;full-title&gt;Gastroenterology&lt;/full-title&gt;&lt;/periodical&gt;&lt;pages&gt;1097-1119&lt;/pages&gt;&lt;volume&gt;159&lt;/volume&gt;&lt;number&gt;3&lt;/number&gt;&lt;dates&gt;&lt;year&gt;2020&lt;/year&gt;&lt;/dates&gt;&lt;work-type&gt;Article&lt;/work-type&gt;&lt;urls&gt;&lt;related-urls&gt;&lt;url&gt;https://www.scopus.com/inward/record.uri?eid=2-s2.0-85090894562&amp;amp;doi=10.1053%2fj.gastro.2020.06.045&amp;amp;partnerID=40&amp;amp;md5=060c188b30d1ffe84a2c2f24d36f1c20&lt;/url&gt;&lt;/related-urls&gt;&lt;/urls&gt;&lt;electronic-resource-num&gt;10.1053/j.gastro.2020.06.045&lt;/electronic-resource-num&gt;&lt;remote-database-name&gt;Scopus&lt;/remote-database-name&gt;&lt;research-notes&gt; Scopus 9/6/25&lt;/research-notes&gt;&lt;/record&gt;&lt;/Cite&gt;&lt;/EndNote&gt;</w:instrText>
      </w:r>
      <w:r w:rsidRPr="009E70DE">
        <w:rPr>
          <w:rFonts w:eastAsia="CharisSIL" w:cstheme="minorHAnsi"/>
          <w:sz w:val="22"/>
          <w:szCs w:val="22"/>
          <w:vertAlign w:val="superscript"/>
          <w:lang w:val="en-US"/>
        </w:rPr>
        <w:fldChar w:fldCharType="separate"/>
      </w:r>
      <w:r w:rsidR="00950F34">
        <w:rPr>
          <w:rFonts w:eastAsia="CharisSIL" w:cstheme="minorHAnsi"/>
          <w:noProof/>
          <w:sz w:val="22"/>
          <w:szCs w:val="22"/>
          <w:vertAlign w:val="superscript"/>
          <w:lang w:val="en-US"/>
        </w:rPr>
        <w:t>(9)</w:t>
      </w:r>
      <w:r w:rsidRPr="009E70DE">
        <w:rPr>
          <w:rFonts w:eastAsia="CharisSIL" w:cstheme="minorHAnsi"/>
          <w:sz w:val="22"/>
          <w:szCs w:val="22"/>
          <w:vertAlign w:val="superscript"/>
          <w:lang w:val="en-US"/>
        </w:rPr>
        <w:fldChar w:fldCharType="end"/>
      </w:r>
      <w:r>
        <w:rPr>
          <w:rFonts w:eastAsia="CharisSIL" w:cstheme="minorHAnsi"/>
          <w:sz w:val="22"/>
          <w:szCs w:val="22"/>
          <w:lang w:val="en-US"/>
        </w:rPr>
        <w:t>.</w:t>
      </w:r>
      <w:r w:rsidRPr="009E70DE">
        <w:rPr>
          <w:rFonts w:eastAsia="CharisSIL" w:cstheme="minorHAnsi"/>
          <w:sz w:val="22"/>
          <w:szCs w:val="22"/>
          <w:lang w:val="en-US"/>
        </w:rPr>
        <w:t>To mitigate for states such as inflammation and chronic kidney disease confounding the interpretation of iron status based on ferritin levels, we also accepted definitions of iron deficiency based on low transferrin saturation (&lt;20%) or bone marrow studies. Microcytosis on blood film examination was not deemed adequate to define IDA due to lack of specificity.</w:t>
      </w:r>
    </w:p>
    <w:p w14:paraId="3C0AB69E" w14:textId="77777777" w:rsidR="00B74F76" w:rsidRPr="009E70DE" w:rsidRDefault="00B74F76" w:rsidP="00A20E8E">
      <w:pPr>
        <w:spacing w:line="480" w:lineRule="auto"/>
        <w:rPr>
          <w:sz w:val="22"/>
          <w:szCs w:val="22"/>
          <w:lang w:val="en-US"/>
        </w:rPr>
      </w:pPr>
    </w:p>
    <w:p w14:paraId="020CA28B" w14:textId="3F3F2B82" w:rsidR="00B74F76" w:rsidRPr="009E70DE" w:rsidRDefault="00B74F76" w:rsidP="00A20E8E">
      <w:pPr>
        <w:spacing w:line="480" w:lineRule="auto"/>
        <w:rPr>
          <w:sz w:val="22"/>
          <w:szCs w:val="22"/>
          <w:lang w:val="en-US"/>
        </w:rPr>
      </w:pPr>
      <w:r w:rsidRPr="009E70DE">
        <w:rPr>
          <w:sz w:val="22"/>
          <w:szCs w:val="22"/>
          <w:lang w:val="en-US"/>
        </w:rPr>
        <w:t>IDA cohorts were selected irrespective of symptom status. Where study populations overlapped, we included the largest and most contemporaneous cohort. Where appropriate, study eligibility was confirmed by contacting authors for additional information.  Two reviewers (LA and RDS) independently screened abstracts and full</w:t>
      </w:r>
      <w:r w:rsidR="007A0D87">
        <w:rPr>
          <w:sz w:val="22"/>
          <w:szCs w:val="22"/>
          <w:lang w:val="en-US"/>
        </w:rPr>
        <w:t>-</w:t>
      </w:r>
      <w:r w:rsidRPr="009E70DE">
        <w:rPr>
          <w:sz w:val="22"/>
          <w:szCs w:val="22"/>
          <w:lang w:val="en-US"/>
        </w:rPr>
        <w:t xml:space="preserve">text articles for inclusion based on the criteria detailed above, with any discrepancies being resolved following discussion between reviewers. </w:t>
      </w:r>
    </w:p>
    <w:p w14:paraId="6132282E" w14:textId="77777777" w:rsidR="00A20E8E" w:rsidRDefault="00A20E8E" w:rsidP="00A20E8E">
      <w:pPr>
        <w:spacing w:after="240" w:line="480" w:lineRule="auto"/>
        <w:jc w:val="both"/>
        <w:rPr>
          <w:sz w:val="22"/>
          <w:szCs w:val="22"/>
          <w:lang w:val="en-US"/>
        </w:rPr>
      </w:pPr>
    </w:p>
    <w:p w14:paraId="1825D491" w14:textId="77777777" w:rsidR="00367422" w:rsidRDefault="00B74F76" w:rsidP="00A20E8E">
      <w:pPr>
        <w:spacing w:after="240" w:line="480" w:lineRule="auto"/>
        <w:jc w:val="both"/>
        <w:rPr>
          <w:rFonts w:cstheme="minorHAnsi"/>
          <w:b/>
          <w:bCs/>
          <w:sz w:val="22"/>
          <w:szCs w:val="22"/>
          <w:lang w:val="en-US"/>
        </w:rPr>
      </w:pPr>
      <w:r w:rsidRPr="009E70DE">
        <w:rPr>
          <w:rFonts w:cstheme="minorHAnsi"/>
          <w:b/>
          <w:bCs/>
          <w:sz w:val="22"/>
          <w:szCs w:val="22"/>
          <w:lang w:val="en-US"/>
        </w:rPr>
        <w:t>Data Extraction and Quality Assessment</w:t>
      </w:r>
    </w:p>
    <w:p w14:paraId="7616EF82" w14:textId="184991CD" w:rsidR="00B74F76" w:rsidRPr="00367422" w:rsidRDefault="00B74F76" w:rsidP="00A20E8E">
      <w:pPr>
        <w:spacing w:after="240" w:line="480" w:lineRule="auto"/>
        <w:jc w:val="both"/>
        <w:rPr>
          <w:rFonts w:cstheme="minorHAnsi"/>
          <w:b/>
          <w:bCs/>
          <w:sz w:val="22"/>
          <w:szCs w:val="22"/>
          <w:lang w:val="en-US"/>
        </w:rPr>
      </w:pPr>
      <w:r w:rsidRPr="009E70DE">
        <w:rPr>
          <w:rFonts w:cstheme="minorHAnsi"/>
          <w:sz w:val="22"/>
          <w:szCs w:val="22"/>
          <w:lang w:val="en-US"/>
        </w:rPr>
        <w:t xml:space="preserve">Two reviewers independently extracted data from each selected study for study </w:t>
      </w:r>
      <w:bookmarkStart w:id="1" w:name="_Hlk167181060"/>
      <w:r w:rsidR="00156ED8">
        <w:rPr>
          <w:rFonts w:cstheme="minorHAnsi"/>
          <w:sz w:val="22"/>
          <w:szCs w:val="22"/>
          <w:lang w:val="en-US"/>
        </w:rPr>
        <w:t>and</w:t>
      </w:r>
      <w:r w:rsidRPr="009E70DE">
        <w:rPr>
          <w:rFonts w:cstheme="minorHAnsi"/>
          <w:sz w:val="22"/>
          <w:szCs w:val="22"/>
          <w:lang w:val="en-US"/>
        </w:rPr>
        <w:t xml:space="preserve"> participant characteristics</w:t>
      </w:r>
      <w:bookmarkEnd w:id="1"/>
      <w:r w:rsidR="00CE2B3B">
        <w:rPr>
          <w:rFonts w:cstheme="minorHAnsi"/>
          <w:sz w:val="22"/>
          <w:szCs w:val="22"/>
          <w:lang w:val="en-US"/>
        </w:rPr>
        <w:t xml:space="preserve"> </w:t>
      </w:r>
      <w:r w:rsidR="00496E62" w:rsidRPr="009E70DE">
        <w:rPr>
          <w:rFonts w:cstheme="minorHAnsi"/>
          <w:sz w:val="22"/>
          <w:szCs w:val="22"/>
          <w:lang w:val="en-US"/>
        </w:rPr>
        <w:t>(study</w:t>
      </w:r>
      <w:r w:rsidR="00CE2B3B">
        <w:rPr>
          <w:rFonts w:cstheme="minorHAnsi"/>
          <w:sz w:val="22"/>
          <w:szCs w:val="22"/>
          <w:lang w:val="en-US"/>
        </w:rPr>
        <w:t xml:space="preserve"> </w:t>
      </w:r>
      <w:r w:rsidR="00496E62" w:rsidRPr="009E70DE">
        <w:rPr>
          <w:rFonts w:cstheme="minorHAnsi"/>
          <w:sz w:val="22"/>
          <w:szCs w:val="22"/>
          <w:lang w:val="en-US"/>
        </w:rPr>
        <w:t>design</w:t>
      </w:r>
      <w:r w:rsidR="00CE2B3B">
        <w:rPr>
          <w:rFonts w:cstheme="minorHAnsi"/>
          <w:sz w:val="22"/>
          <w:szCs w:val="22"/>
          <w:lang w:val="en-US"/>
        </w:rPr>
        <w:t>/</w:t>
      </w:r>
      <w:r w:rsidR="00496E62" w:rsidRPr="009E70DE">
        <w:rPr>
          <w:rFonts w:cstheme="minorHAnsi"/>
          <w:sz w:val="22"/>
          <w:szCs w:val="22"/>
          <w:lang w:val="en-US"/>
        </w:rPr>
        <w:t>study population</w:t>
      </w:r>
      <w:r w:rsidR="00CE2B3B">
        <w:rPr>
          <w:rFonts w:cstheme="minorHAnsi"/>
          <w:sz w:val="22"/>
          <w:szCs w:val="22"/>
          <w:lang w:val="en-US"/>
        </w:rPr>
        <w:t>/</w:t>
      </w:r>
      <w:r w:rsidR="00496E62" w:rsidRPr="009E70DE">
        <w:rPr>
          <w:rFonts w:cstheme="minorHAnsi"/>
          <w:sz w:val="22"/>
          <w:szCs w:val="22"/>
          <w:lang w:val="en-US"/>
        </w:rPr>
        <w:t>setting</w:t>
      </w:r>
      <w:r w:rsidR="00CE2B3B">
        <w:rPr>
          <w:rFonts w:cstheme="minorHAnsi"/>
          <w:sz w:val="22"/>
          <w:szCs w:val="22"/>
          <w:lang w:val="en-US"/>
        </w:rPr>
        <w:t>/</w:t>
      </w:r>
      <w:r w:rsidR="00496E62" w:rsidRPr="009E70DE">
        <w:rPr>
          <w:rFonts w:cstheme="minorHAnsi"/>
          <w:sz w:val="22"/>
          <w:szCs w:val="22"/>
          <w:lang w:val="en-US"/>
        </w:rPr>
        <w:t>geographical location</w:t>
      </w:r>
      <w:r w:rsidR="00CE2B3B">
        <w:rPr>
          <w:rFonts w:cstheme="minorHAnsi"/>
          <w:sz w:val="22"/>
          <w:szCs w:val="22"/>
          <w:lang w:val="en-US"/>
        </w:rPr>
        <w:t>/</w:t>
      </w:r>
      <w:r w:rsidR="00496E62" w:rsidRPr="009E70DE">
        <w:rPr>
          <w:rFonts w:cstheme="minorHAnsi"/>
          <w:sz w:val="22"/>
          <w:szCs w:val="22"/>
          <w:lang w:val="en-US"/>
        </w:rPr>
        <w:t>recruitment period</w:t>
      </w:r>
      <w:r w:rsidR="00CE2B3B">
        <w:rPr>
          <w:rFonts w:cstheme="minorHAnsi"/>
          <w:sz w:val="22"/>
          <w:szCs w:val="22"/>
          <w:lang w:val="en-US"/>
        </w:rPr>
        <w:t>/</w:t>
      </w:r>
      <w:r w:rsidR="00496E62" w:rsidRPr="009E70DE">
        <w:rPr>
          <w:rFonts w:cstheme="minorHAnsi"/>
          <w:sz w:val="22"/>
          <w:szCs w:val="22"/>
          <w:lang w:val="en-US"/>
        </w:rPr>
        <w:t>sample size</w:t>
      </w:r>
      <w:r w:rsidR="00CE2B3B">
        <w:rPr>
          <w:rFonts w:cstheme="minorHAnsi"/>
          <w:sz w:val="22"/>
          <w:szCs w:val="22"/>
          <w:lang w:val="en-US"/>
        </w:rPr>
        <w:t>/</w:t>
      </w:r>
      <w:r w:rsidR="00496E62" w:rsidRPr="009E70DE">
        <w:rPr>
          <w:rFonts w:cstheme="minorHAnsi"/>
          <w:sz w:val="22"/>
          <w:szCs w:val="22"/>
          <w:lang w:val="en-US"/>
        </w:rPr>
        <w:t>important exclusions); participant characteristics (age</w:t>
      </w:r>
      <w:r w:rsidR="00CE2B3B">
        <w:rPr>
          <w:rFonts w:cstheme="minorHAnsi"/>
          <w:sz w:val="22"/>
          <w:szCs w:val="22"/>
          <w:lang w:val="en-US"/>
        </w:rPr>
        <w:t>/</w:t>
      </w:r>
      <w:r w:rsidR="00496E62" w:rsidRPr="009E70DE">
        <w:rPr>
          <w:rFonts w:cstheme="minorHAnsi"/>
          <w:sz w:val="22"/>
          <w:szCs w:val="22"/>
          <w:lang w:val="en-US"/>
        </w:rPr>
        <w:t>sex</w:t>
      </w:r>
      <w:r w:rsidR="00CE2B3B">
        <w:rPr>
          <w:rFonts w:cstheme="minorHAnsi"/>
          <w:sz w:val="22"/>
          <w:szCs w:val="22"/>
          <w:lang w:val="en-US"/>
        </w:rPr>
        <w:t>/</w:t>
      </w:r>
      <w:r w:rsidR="00496E62" w:rsidRPr="009E70DE">
        <w:rPr>
          <w:rFonts w:cstheme="minorHAnsi"/>
          <w:sz w:val="22"/>
          <w:szCs w:val="22"/>
          <w:lang w:val="en-US"/>
        </w:rPr>
        <w:t>ethnicity</w:t>
      </w:r>
      <w:r w:rsidR="00CE2B3B">
        <w:rPr>
          <w:rFonts w:cstheme="minorHAnsi"/>
          <w:sz w:val="22"/>
          <w:szCs w:val="22"/>
          <w:lang w:val="en-US"/>
        </w:rPr>
        <w:t>/</w:t>
      </w:r>
      <w:r w:rsidR="00496E62" w:rsidRPr="009E70DE">
        <w:rPr>
          <w:rFonts w:cstheme="minorHAnsi"/>
          <w:sz w:val="22"/>
          <w:szCs w:val="22"/>
          <w:lang w:val="en-US"/>
        </w:rPr>
        <w:t>referral source</w:t>
      </w:r>
      <w:r w:rsidR="00CE2B3B">
        <w:rPr>
          <w:rFonts w:cstheme="minorHAnsi"/>
          <w:sz w:val="22"/>
          <w:szCs w:val="22"/>
          <w:lang w:val="en-US"/>
        </w:rPr>
        <w:t>/</w:t>
      </w:r>
      <w:r w:rsidR="00496E62" w:rsidRPr="009E70DE">
        <w:rPr>
          <w:rFonts w:cstheme="minorHAnsi"/>
          <w:sz w:val="22"/>
          <w:szCs w:val="22"/>
          <w:lang w:val="en-US"/>
        </w:rPr>
        <w:t>the presence of GI symptoms</w:t>
      </w:r>
      <w:r w:rsidR="00CE2B3B">
        <w:rPr>
          <w:rFonts w:cstheme="minorHAnsi"/>
          <w:sz w:val="22"/>
          <w:szCs w:val="22"/>
          <w:lang w:val="en-US"/>
        </w:rPr>
        <w:t>/</w:t>
      </w:r>
      <w:r w:rsidR="00496E62" w:rsidRPr="009E70DE">
        <w:rPr>
          <w:rFonts w:cstheme="minorHAnsi"/>
          <w:sz w:val="22"/>
          <w:szCs w:val="22"/>
          <w:lang w:val="en-US"/>
        </w:rPr>
        <w:t>IDA definition); numerators (cases of each disease outcome) and denominators (population at risk with confirmed IDA undergoing endoscopic investigation). Where relevant, selected articles were translated into English using Google Translate to enable data collection and no assumptions were made about missing or unclear information</w:t>
      </w:r>
      <w:r w:rsidRPr="009E70DE">
        <w:rPr>
          <w:rFonts w:cstheme="minorHAnsi"/>
          <w:sz w:val="22"/>
          <w:szCs w:val="22"/>
          <w:vertAlign w:val="superscript"/>
          <w:lang w:val="en-US"/>
        </w:rPr>
        <w:fldChar w:fldCharType="begin"/>
      </w:r>
      <w:r w:rsidR="00BF6763">
        <w:rPr>
          <w:rFonts w:cstheme="minorHAnsi"/>
          <w:sz w:val="22"/>
          <w:szCs w:val="22"/>
          <w:vertAlign w:val="superscript"/>
          <w:lang w:val="en-US"/>
        </w:rPr>
        <w:instrText xml:space="preserve"> ADDIN EN.CITE &lt;EndNote&gt;&lt;Cite&gt;&lt;Author&gt;Al-Haddad&lt;/Author&gt;&lt;Year&gt;2007&lt;/Year&gt;&lt;RecNum&gt;10&lt;/RecNum&gt;&lt;DisplayText&gt;(10)&lt;/DisplayText&gt;&lt;record&gt;&lt;rec-number&gt;10&lt;/rec-number&gt;&lt;foreign-keys&gt;&lt;key app="EN" db-id="drex5px0wwdfroetwfnvzzvcaxs2wawza0w9" timestamp="1766058998"&gt;10&lt;/key&gt;&lt;/foreign-keys&gt;&lt;ref-type name="Journal Article"&gt;17&lt;/ref-type&gt;&lt;contributors&gt;&lt;authors&gt;&lt;author&gt;Al-Haddad, M.&lt;/author&gt;&lt;author&gt;Ward, E. M.&lt;/author&gt;&lt;author&gt;Bouras, E. P.&lt;/author&gt;&lt;author&gt;Raimondo, M.&lt;/author&gt;&lt;/authors&gt;&lt;/contributors&gt;&lt;auth-address&gt;Department of Gastroenterology and Hepatology, Mayo Clinic, 4500 S. Pablo Road, Jacksonville, Florida 32224, USA.&lt;/auth-address&gt;&lt;titles&gt;&lt;title&gt;Hyperplastic polyps of the gastric antrum in patients with gastrointestinal blood loss&lt;/title&gt;&lt;secondary-title&gt;Dig Dis Sci&lt;/secondary-title&gt;&lt;/titles&gt;&lt;periodical&gt;&lt;full-title&gt;Dig Dis Sci&lt;/full-title&gt;&lt;/periodical&gt;&lt;pages&gt;105-9&lt;/pages&gt;&lt;volume&gt;52&lt;/volume&gt;&lt;number&gt;1&lt;/number&gt;&lt;edition&gt;20061207&lt;/edition&gt;&lt;keywords&gt;&lt;keyword&gt;Aged&lt;/keyword&gt;&lt;keyword&gt;Aged, 80 and over&lt;/keyword&gt;&lt;keyword&gt;Anemia, Iron-Deficiency/etiology&lt;/keyword&gt;&lt;keyword&gt;Endoscopy, Digestive System&lt;/keyword&gt;&lt;keyword&gt;Female&lt;/keyword&gt;&lt;keyword&gt;Gastrointestinal Hemorrhage/*etiology&lt;/keyword&gt;&lt;keyword&gt;Humans&lt;/keyword&gt;&lt;keyword&gt;Hyperplasia&lt;/keyword&gt;&lt;keyword&gt;Male&lt;/keyword&gt;&lt;keyword&gt;Middle Aged&lt;/keyword&gt;&lt;keyword&gt;Polyps/*complications/diagnosis/pathology&lt;/keyword&gt;&lt;keyword&gt;*Pyloric Antrum&lt;/keyword&gt;&lt;keyword&gt;Retrospective Studies&lt;/keyword&gt;&lt;keyword&gt;Stomach Diseases/*complications/diagnosis/pathology&lt;/keyword&gt;&lt;/keywords&gt;&lt;dates&gt;&lt;year&gt;2007&lt;/year&gt;&lt;pub-dates&gt;&lt;date&gt;Jan&lt;/date&gt;&lt;/pub-dates&gt;&lt;/dates&gt;&lt;isbn&gt;0163-2116 (Print)&amp;#xD;0163-2116 (Linking)&lt;/isbn&gt;&lt;accession-num&gt;17151810&lt;/accession-num&gt;&lt;urls&gt;&lt;related-urls&gt;&lt;url&gt;https://www.ncbi.nlm.nih.gov/pubmed/17151810&lt;/url&gt;&lt;/related-urls&gt;&lt;/urls&gt;&lt;electronic-resource-num&gt;10.1007/s10620-006-9182-5&lt;/electronic-resource-num&gt;&lt;remote-database-name&gt;Medline&lt;/remote-database-name&gt;&lt;remote-database-provider&gt;NLM&lt;/remote-database-provider&gt;&lt;/record&gt;&lt;/Cite&gt;&lt;/EndNote&gt;</w:instrText>
      </w:r>
      <w:r w:rsidRPr="009E70DE">
        <w:rPr>
          <w:rFonts w:cstheme="minorHAnsi"/>
          <w:sz w:val="22"/>
          <w:szCs w:val="22"/>
          <w:vertAlign w:val="superscript"/>
          <w:lang w:val="en-US"/>
        </w:rPr>
        <w:fldChar w:fldCharType="separate"/>
      </w:r>
      <w:r w:rsidR="00950F34">
        <w:rPr>
          <w:rFonts w:cstheme="minorHAnsi"/>
          <w:noProof/>
          <w:sz w:val="22"/>
          <w:szCs w:val="22"/>
          <w:vertAlign w:val="superscript"/>
          <w:lang w:val="en-US"/>
        </w:rPr>
        <w:t>(10)</w:t>
      </w:r>
      <w:r w:rsidRPr="009E70DE">
        <w:rPr>
          <w:rFonts w:cstheme="minorHAnsi"/>
          <w:sz w:val="22"/>
          <w:szCs w:val="22"/>
          <w:vertAlign w:val="superscript"/>
          <w:lang w:val="en-US"/>
        </w:rPr>
        <w:fldChar w:fldCharType="end"/>
      </w:r>
      <w:r w:rsidRPr="009E70DE">
        <w:rPr>
          <w:rFonts w:cstheme="minorHAnsi"/>
          <w:sz w:val="22"/>
          <w:szCs w:val="22"/>
          <w:lang w:val="en-US"/>
        </w:rPr>
        <w:t>. Discrepancies in the extracted data were resolved through consensus discussion</w:t>
      </w:r>
      <w:r w:rsidR="00496E62">
        <w:rPr>
          <w:rFonts w:cstheme="minorHAnsi"/>
          <w:sz w:val="22"/>
          <w:szCs w:val="22"/>
          <w:lang w:val="en-US"/>
        </w:rPr>
        <w:t xml:space="preserve"> </w:t>
      </w:r>
      <w:r w:rsidR="00496E62" w:rsidRPr="009E70DE">
        <w:rPr>
          <w:rFonts w:cstheme="minorHAnsi"/>
          <w:sz w:val="22"/>
          <w:szCs w:val="22"/>
          <w:lang w:val="en-US"/>
        </w:rPr>
        <w:t>between reviewers.</w:t>
      </w:r>
    </w:p>
    <w:p w14:paraId="2B3F5BFA" w14:textId="74CC4D26" w:rsidR="009606D9" w:rsidRPr="00C515FD" w:rsidRDefault="008A5D63" w:rsidP="009606D9">
      <w:pPr>
        <w:spacing w:line="480" w:lineRule="auto"/>
        <w:rPr>
          <w:rFonts w:cstheme="minorHAnsi"/>
          <w:sz w:val="22"/>
          <w:szCs w:val="22"/>
          <w:lang w:val="en-US"/>
        </w:rPr>
      </w:pPr>
      <w:r w:rsidRPr="009E70DE">
        <w:rPr>
          <w:rFonts w:cstheme="minorHAnsi"/>
          <w:sz w:val="22"/>
          <w:szCs w:val="22"/>
          <w:lang w:val="en-US"/>
        </w:rPr>
        <w:lastRenderedPageBreak/>
        <w:t>The primary outcome was the prevalence of individual gastrointestinal diagnoses</w:t>
      </w:r>
      <w:r>
        <w:rPr>
          <w:rFonts w:cstheme="minorHAnsi"/>
          <w:sz w:val="22"/>
          <w:szCs w:val="22"/>
          <w:lang w:val="en-US"/>
        </w:rPr>
        <w:t xml:space="preserve"> (including non-malignant and malignant)</w:t>
      </w:r>
      <w:r w:rsidRPr="009E70DE">
        <w:rPr>
          <w:rFonts w:cstheme="minorHAnsi"/>
          <w:sz w:val="22"/>
          <w:szCs w:val="22"/>
          <w:lang w:val="en-US"/>
        </w:rPr>
        <w:t xml:space="preserve"> in patients with confirmed IDA, including normal appearances. Data were collected on specific and less specific findings in both the upper GI tract (esophagitis, esophageal ulcers, esophageal varices, Mallory-Weiss tears, gastritis, </w:t>
      </w:r>
      <w:r w:rsidRPr="009E70DE">
        <w:rPr>
          <w:rFonts w:cstheme="minorHAnsi"/>
          <w:i/>
          <w:iCs/>
          <w:sz w:val="22"/>
          <w:szCs w:val="22"/>
          <w:lang w:val="en-US"/>
        </w:rPr>
        <w:t>Helicobacter</w:t>
      </w:r>
      <w:r>
        <w:rPr>
          <w:rFonts w:cstheme="minorHAnsi"/>
          <w:i/>
          <w:iCs/>
          <w:sz w:val="22"/>
          <w:szCs w:val="22"/>
          <w:lang w:val="en-US"/>
        </w:rPr>
        <w:t xml:space="preserve"> </w:t>
      </w:r>
      <w:r w:rsidRPr="009E70DE">
        <w:rPr>
          <w:rFonts w:cstheme="minorHAnsi"/>
          <w:i/>
          <w:iCs/>
          <w:sz w:val="22"/>
          <w:szCs w:val="22"/>
          <w:lang w:val="en-US"/>
        </w:rPr>
        <w:t>pylori</w:t>
      </w:r>
      <w:r>
        <w:rPr>
          <w:rFonts w:cstheme="minorHAnsi"/>
          <w:i/>
          <w:iCs/>
          <w:sz w:val="22"/>
          <w:szCs w:val="22"/>
          <w:lang w:val="en-US"/>
        </w:rPr>
        <w:t xml:space="preserve"> </w:t>
      </w:r>
      <w:r w:rsidRPr="00BB3A56">
        <w:rPr>
          <w:rFonts w:cstheme="minorHAnsi"/>
          <w:i/>
          <w:iCs/>
          <w:sz w:val="22"/>
          <w:szCs w:val="22"/>
          <w:lang w:val="en-US"/>
        </w:rPr>
        <w:t>(H. pylori</w:t>
      </w:r>
      <w:r>
        <w:rPr>
          <w:rFonts w:cstheme="minorHAnsi"/>
          <w:i/>
          <w:iCs/>
          <w:sz w:val="22"/>
          <w:szCs w:val="22"/>
          <w:lang w:val="en-US"/>
        </w:rPr>
        <w:t>)</w:t>
      </w:r>
      <w:r w:rsidRPr="009E70DE">
        <w:rPr>
          <w:rFonts w:cstheme="minorHAnsi"/>
          <w:sz w:val="22"/>
          <w:szCs w:val="22"/>
          <w:lang w:val="en-US"/>
        </w:rPr>
        <w:t xml:space="preserve"> gastritis, atrophic gastritis, gastric ulcers, gastric polyps, gastric varices, gastrectomy, portal hypertensive gastropathy, hiatus hernia, Cameron lesions, duodenitis, duodenal ulcers, duodenal polyps, duodenal Crohn’s disease, celiac disease, arterio-venous malformations, oesophageal cancer, gastric cancer and total upper GI cancer) and lower GI tract (colitis, inflammatory bowel disease, ulcerative colitis, Crohn’s disease, colorectal cancer, colorectal polyps or adenomas, arteriovenous malformations, diverticulosis or diverticulitis and hemorrhoids). Some of these diagnostic categories are not mutually exclusive (particularly related to inflammatory bowel disease) but were included to ensure comprehensive data capture.</w:t>
      </w:r>
      <w:r w:rsidR="009606D9" w:rsidRPr="009606D9">
        <w:rPr>
          <w:b/>
          <w:bCs/>
        </w:rPr>
        <w:t xml:space="preserve"> </w:t>
      </w:r>
      <w:r w:rsidR="009606D9" w:rsidRPr="00192D15">
        <w:rPr>
          <w:rFonts w:cstheme="minorHAnsi"/>
          <w:sz w:val="22"/>
          <w:szCs w:val="22"/>
        </w:rPr>
        <w:t xml:space="preserve">We considered important non-malignant pathology to encompass conditions which could </w:t>
      </w:r>
      <w:r w:rsidR="005252DB" w:rsidRPr="00192D15">
        <w:rPr>
          <w:rFonts w:cstheme="minorHAnsi"/>
          <w:sz w:val="22"/>
          <w:szCs w:val="22"/>
        </w:rPr>
        <w:t xml:space="preserve">both </w:t>
      </w:r>
      <w:r w:rsidR="009606D9" w:rsidRPr="00192D15">
        <w:rPr>
          <w:rFonts w:cstheme="minorHAnsi"/>
          <w:sz w:val="22"/>
          <w:szCs w:val="22"/>
        </w:rPr>
        <w:t xml:space="preserve">plausibly cause iron deficiency anaemia and require significant clinical intervention beyond simple pharmacological intervention (e.g. </w:t>
      </w:r>
      <w:r w:rsidR="005252DB" w:rsidRPr="00192D15">
        <w:rPr>
          <w:rFonts w:cstheme="minorHAnsi"/>
          <w:sz w:val="22"/>
          <w:szCs w:val="22"/>
        </w:rPr>
        <w:t>proton pump inhibitor</w:t>
      </w:r>
      <w:r w:rsidR="009606D9" w:rsidRPr="00192D15">
        <w:rPr>
          <w:rFonts w:cstheme="minorHAnsi"/>
          <w:sz w:val="22"/>
          <w:szCs w:val="22"/>
        </w:rPr>
        <w:t xml:space="preserve"> therapy)</w:t>
      </w:r>
      <w:r w:rsidR="00BF6763" w:rsidRPr="00192D15">
        <w:rPr>
          <w:rFonts w:cstheme="minorHAnsi"/>
          <w:sz w:val="22"/>
          <w:szCs w:val="22"/>
          <w:vertAlign w:val="superscript"/>
        </w:rPr>
        <w:fldChar w:fldCharType="begin">
          <w:fldData xml:space="preserve">PEVuZE5vdGU+PENpdGU+PEF1dGhvcj5CZWF0b248L0F1dGhvcj48WWVhcj4yMDIzPC9ZZWFyPjxS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</w:fldData>
        </w:fldChar>
      </w:r>
      <w:r w:rsidR="00BF6763" w:rsidRPr="00192D15">
        <w:rPr>
          <w:rFonts w:cstheme="minorHAnsi"/>
          <w:sz w:val="22"/>
          <w:szCs w:val="22"/>
          <w:vertAlign w:val="superscript"/>
        </w:rPr>
        <w:instrText xml:space="preserve"> ADDIN EN.CITE </w:instrText>
      </w:r>
      <w:r w:rsidR="00BF6763" w:rsidRPr="00192D15">
        <w:rPr>
          <w:rFonts w:cstheme="minorHAnsi"/>
          <w:sz w:val="22"/>
          <w:szCs w:val="22"/>
          <w:vertAlign w:val="superscript"/>
        </w:rPr>
        <w:fldChar w:fldCharType="begin">
          <w:fldData xml:space="preserve">PEVuZE5vdGU+PENpdGU+PEF1dGhvcj5CZWF0b248L0F1dGhvcj48WWVhcj4yMDIzPC9ZZWFyPjxS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</w:fldData>
        </w:fldChar>
      </w:r>
      <w:r w:rsidR="00BF6763" w:rsidRPr="00192D15">
        <w:rPr>
          <w:rFonts w:cstheme="minorHAnsi"/>
          <w:sz w:val="22"/>
          <w:szCs w:val="22"/>
          <w:vertAlign w:val="superscript"/>
        </w:rPr>
        <w:instrText xml:space="preserve"> ADDIN EN.CITE.DATA </w:instrText>
      </w:r>
      <w:r w:rsidR="00BF6763" w:rsidRPr="00192D15">
        <w:rPr>
          <w:rFonts w:cstheme="minorHAnsi"/>
          <w:sz w:val="22"/>
          <w:szCs w:val="22"/>
          <w:vertAlign w:val="superscript"/>
        </w:rPr>
      </w:r>
      <w:r w:rsidR="00BF6763" w:rsidRPr="00192D15">
        <w:rPr>
          <w:rFonts w:cstheme="minorHAnsi"/>
          <w:sz w:val="22"/>
          <w:szCs w:val="22"/>
          <w:vertAlign w:val="superscript"/>
        </w:rPr>
        <w:fldChar w:fldCharType="end"/>
      </w:r>
      <w:r w:rsidR="00BF6763" w:rsidRPr="00192D15">
        <w:rPr>
          <w:rFonts w:cstheme="minorHAnsi"/>
          <w:sz w:val="22"/>
          <w:szCs w:val="22"/>
          <w:vertAlign w:val="superscript"/>
        </w:rPr>
      </w:r>
      <w:r w:rsidR="00BF6763" w:rsidRPr="00192D15">
        <w:rPr>
          <w:rFonts w:cstheme="minorHAnsi"/>
          <w:sz w:val="22"/>
          <w:szCs w:val="22"/>
          <w:vertAlign w:val="superscript"/>
        </w:rPr>
        <w:fldChar w:fldCharType="separate"/>
      </w:r>
      <w:r w:rsidR="00BF6763" w:rsidRPr="00192D15">
        <w:rPr>
          <w:rFonts w:cstheme="minorHAnsi"/>
          <w:noProof/>
          <w:sz w:val="22"/>
          <w:szCs w:val="22"/>
          <w:vertAlign w:val="superscript"/>
        </w:rPr>
        <w:t>(7, 11)</w:t>
      </w:r>
      <w:r w:rsidR="00BF6763" w:rsidRPr="00192D15">
        <w:rPr>
          <w:rFonts w:cstheme="minorHAnsi"/>
          <w:sz w:val="22"/>
          <w:szCs w:val="22"/>
          <w:vertAlign w:val="superscript"/>
        </w:rPr>
        <w:fldChar w:fldCharType="end"/>
      </w:r>
      <w:r w:rsidR="009606D9" w:rsidRPr="00192D15">
        <w:rPr>
          <w:rFonts w:cstheme="minorHAnsi"/>
          <w:sz w:val="22"/>
          <w:szCs w:val="22"/>
        </w:rPr>
        <w:t xml:space="preserve"> (Supplementary</w:t>
      </w:r>
      <w:r w:rsidR="000871A9" w:rsidRPr="00192D15">
        <w:rPr>
          <w:rFonts w:cstheme="minorHAnsi"/>
          <w:sz w:val="22"/>
          <w:szCs w:val="22"/>
        </w:rPr>
        <w:t xml:space="preserve"> </w:t>
      </w:r>
      <w:r w:rsidR="009606D9" w:rsidRPr="00192D15">
        <w:rPr>
          <w:rFonts w:cstheme="minorHAnsi"/>
          <w:sz w:val="22"/>
          <w:szCs w:val="22"/>
        </w:rPr>
        <w:t>T</w:t>
      </w:r>
      <w:r w:rsidR="000871A9" w:rsidRPr="00192D15">
        <w:rPr>
          <w:rFonts w:cstheme="minorHAnsi"/>
          <w:sz w:val="22"/>
          <w:szCs w:val="22"/>
        </w:rPr>
        <w:t>1).</w:t>
      </w:r>
      <w:r w:rsidR="000871A9">
        <w:rPr>
          <w:rFonts w:cstheme="minorHAnsi"/>
          <w:b/>
          <w:bCs/>
          <w:sz w:val="22"/>
          <w:szCs w:val="22"/>
        </w:rPr>
        <w:t xml:space="preserve"> </w:t>
      </w:r>
    </w:p>
    <w:p w14:paraId="5FB15F6D" w14:textId="38B85F6F" w:rsidR="008A5D63" w:rsidRPr="009E70DE" w:rsidRDefault="008A5D63" w:rsidP="00A20E8E">
      <w:pPr>
        <w:spacing w:after="240" w:line="480" w:lineRule="auto"/>
        <w:jc w:val="both"/>
        <w:rPr>
          <w:rFonts w:cstheme="minorHAnsi"/>
          <w:sz w:val="22"/>
          <w:szCs w:val="22"/>
          <w:lang w:val="en-US"/>
        </w:rPr>
      </w:pPr>
    </w:p>
    <w:p w14:paraId="5C70E805" w14:textId="77777777" w:rsidR="008A5D63" w:rsidRPr="009E70DE" w:rsidRDefault="008A5D63" w:rsidP="00A20E8E">
      <w:pPr>
        <w:spacing w:after="240" w:line="480" w:lineRule="auto"/>
        <w:jc w:val="both"/>
        <w:rPr>
          <w:rFonts w:cstheme="minorHAnsi"/>
          <w:sz w:val="22"/>
          <w:szCs w:val="22"/>
          <w:lang w:val="en-US"/>
        </w:rPr>
      </w:pPr>
      <w:r w:rsidRPr="009E70DE">
        <w:rPr>
          <w:rFonts w:cstheme="minorHAnsi"/>
          <w:sz w:val="22"/>
          <w:szCs w:val="22"/>
          <w:lang w:val="en-US"/>
        </w:rPr>
        <w:t xml:space="preserve">Two reviewers (SC and JT) independently performed a quality assessment of all included studies using a modified Newcastle-Ottawa scale for cross-sectional studies that was adapted for the purpose of this systematic review (Supplementary Appendix F2). Using this scale, studies were scored across three domains: selection (two questions); ascertainment of exposure, sample size, comparability and outcome (one question each). Assessment for questions relating to statistical analysis were omitted as they were deemed not applicable to the research questions. Therefore, for individual studies the highest possible score was 11 points. Scores of 0-3, 4-7 and 8-11 were respectively assigned low, moderate, and high quality. Any discrepancies were resolved through discussion between reviewers. </w:t>
      </w:r>
    </w:p>
    <w:p w14:paraId="778883A4" w14:textId="77777777" w:rsidR="00BF6763" w:rsidRDefault="00BF6763" w:rsidP="00367422">
      <w:pPr>
        <w:spacing w:after="240" w:line="480" w:lineRule="auto"/>
        <w:jc w:val="both"/>
        <w:rPr>
          <w:rFonts w:cstheme="minorHAnsi"/>
          <w:b/>
          <w:bCs/>
          <w:sz w:val="22"/>
          <w:szCs w:val="22"/>
          <w:lang w:val="en-US"/>
        </w:rPr>
      </w:pPr>
    </w:p>
    <w:p w14:paraId="46289A4E" w14:textId="3860E045" w:rsidR="00367422" w:rsidRDefault="00B74F76" w:rsidP="00367422">
      <w:pPr>
        <w:spacing w:after="240" w:line="480" w:lineRule="auto"/>
        <w:jc w:val="both"/>
        <w:rPr>
          <w:rFonts w:cstheme="minorHAnsi"/>
          <w:b/>
          <w:bCs/>
          <w:sz w:val="22"/>
          <w:szCs w:val="22"/>
          <w:lang w:val="en-US"/>
        </w:rPr>
      </w:pPr>
      <w:r w:rsidRPr="009E70DE">
        <w:rPr>
          <w:rFonts w:cstheme="minorHAnsi"/>
          <w:b/>
          <w:bCs/>
          <w:sz w:val="22"/>
          <w:szCs w:val="22"/>
          <w:lang w:val="en-US"/>
        </w:rPr>
        <w:lastRenderedPageBreak/>
        <w:t>Statistical analysis</w:t>
      </w:r>
    </w:p>
    <w:p w14:paraId="144DD397" w14:textId="2F231D0C" w:rsidR="00B74F76" w:rsidRPr="00367422" w:rsidRDefault="00B74F76" w:rsidP="00367422">
      <w:pPr>
        <w:spacing w:after="240" w:line="480" w:lineRule="auto"/>
        <w:jc w:val="both"/>
        <w:rPr>
          <w:rFonts w:cstheme="minorHAnsi"/>
          <w:b/>
          <w:bCs/>
          <w:sz w:val="22"/>
          <w:szCs w:val="22"/>
          <w:lang w:val="en-US"/>
        </w:rPr>
      </w:pPr>
      <w:r w:rsidRPr="009E70DE">
        <w:rPr>
          <w:rFonts w:cstheme="minorHAnsi"/>
          <w:sz w:val="22"/>
          <w:szCs w:val="22"/>
          <w:lang w:val="en-US"/>
        </w:rPr>
        <w:t xml:space="preserve">The STATA programme, </w:t>
      </w:r>
      <w:proofErr w:type="spellStart"/>
      <w:r w:rsidRPr="009E70DE">
        <w:rPr>
          <w:rFonts w:cstheme="minorHAnsi"/>
          <w:i/>
          <w:iCs/>
          <w:sz w:val="22"/>
          <w:szCs w:val="22"/>
          <w:lang w:val="en-US"/>
        </w:rPr>
        <w:t>metaprop</w:t>
      </w:r>
      <w:proofErr w:type="spellEnd"/>
      <w:r w:rsidRPr="009E70DE">
        <w:rPr>
          <w:rFonts w:cstheme="minorHAnsi"/>
          <w:i/>
          <w:iCs/>
          <w:sz w:val="22"/>
          <w:szCs w:val="22"/>
          <w:lang w:val="en-US"/>
        </w:rPr>
        <w:t>,</w:t>
      </w:r>
      <w:r w:rsidRPr="009E70DE">
        <w:rPr>
          <w:rFonts w:cstheme="minorHAnsi"/>
          <w:sz w:val="22"/>
          <w:szCs w:val="22"/>
          <w:lang w:val="en-US"/>
        </w:rPr>
        <w:t xml:space="preserve"> was used to perform meta-analyses of proportions extracted from each study</w:t>
      </w:r>
      <w:r w:rsidRPr="00DD1595">
        <w:rPr>
          <w:rFonts w:cstheme="minorHAnsi"/>
          <w:sz w:val="22"/>
          <w:szCs w:val="22"/>
          <w:vertAlign w:val="superscript"/>
          <w:lang w:val="en-US"/>
        </w:rPr>
        <w:fldChar w:fldCharType="begin"/>
      </w:r>
      <w:r w:rsidR="00BF6763">
        <w:rPr>
          <w:rFonts w:cstheme="minorHAnsi"/>
          <w:sz w:val="22"/>
          <w:szCs w:val="22"/>
          <w:vertAlign w:val="superscript"/>
          <w:lang w:val="en-US"/>
        </w:rPr>
        <w:instrText xml:space="preserve"> ADDIN EN.CITE &lt;EndNote&gt;&lt;Cite&gt;&lt;Author&gt;Nyaga&lt;/Author&gt;&lt;Year&gt;2014&lt;/Year&gt;&lt;RecNum&gt;11&lt;/RecNum&gt;&lt;DisplayText&gt;(12)&lt;/DisplayText&gt;&lt;record&gt;&lt;rec-number&gt;11&lt;/rec-number&gt;&lt;foreign-keys&gt;&lt;key app="EN" db-id="drex5px0wwdfroetwfnvzzvcaxs2wawza0w9" timestamp="1766058998"&gt;11&lt;/key&gt;&lt;/foreign-keys&gt;&lt;ref-type name="Journal Article"&gt;17&lt;/ref-type&gt;&lt;contributors&gt;&lt;authors&gt;&lt;author&gt;Nyaga, V. N.&lt;/author&gt;&lt;author&gt;Arbyn, M.&lt;/author&gt;&lt;author&gt;Aerts, M.&lt;/author&gt;&lt;/authors&gt;&lt;/contributors&gt;&lt;auth-address&gt;Unit of Cancer Epidemiology, Scientific Institute of Public Health, Juliette Wytsmanstraat 14, 1050 Brussels, Belgium.&amp;#xD;Center for Statistics, Hasselt University, Agoralaan Building D, 3590 Diepenbeek, Belgium.&lt;/auth-address&gt;&lt;titles&gt;&lt;title&gt;Metaprop: a Stata command to perform meta-analysis of binomial data&lt;/title&gt;&lt;secondary-title&gt;Arch Public Health&lt;/secondary-title&gt;&lt;/titles&gt;&lt;periodical&gt;&lt;full-title&gt;Arch Public Health&lt;/full-title&gt;&lt;/periodical&gt;&lt;pages&gt;39&lt;/pages&gt;&lt;volume&gt;72&lt;/volume&gt;&lt;number&gt;1&lt;/number&gt;&lt;keywords&gt;&lt;keyword&gt;Binomial&lt;/keyword&gt;&lt;keyword&gt;Confidence intervals&lt;/keyword&gt;&lt;keyword&gt;Freeman-Tukey double arcsine transformation&lt;/keyword&gt;&lt;keyword&gt;Logistic-normal&lt;/keyword&gt;&lt;keyword&gt;Meta-analysis&lt;/keyword&gt;&lt;keyword&gt;Stata&lt;/keyword&gt;&lt;/keywords&gt;&lt;dates&gt;&lt;year&gt;2014&lt;/year&gt;&lt;/dates&gt;&lt;isbn&gt;0778-7367 (Print)&amp;#xD;0778-7367 (Linking)&lt;/isbn&gt;&lt;accession-num&gt;25810908&lt;/accession-num&gt;&lt;urls&gt;&lt;related-urls&gt;&lt;url&gt;https://www.ncbi.nlm.nih.gov/pubmed/25810908&lt;/url&gt;&lt;/related-urls&gt;&lt;/urls&gt;&lt;custom2&gt;PMC4373114&lt;/custom2&gt;&lt;electronic-resource-num&gt;10.1186/2049-3258-72-39&lt;/electronic-resource-num&gt;&lt;/record&gt;&lt;/Cite&gt;&lt;/EndNote&gt;</w:instrText>
      </w:r>
      <w:r w:rsidRPr="00DD1595">
        <w:rPr>
          <w:rFonts w:cstheme="minorHAnsi"/>
          <w:sz w:val="22"/>
          <w:szCs w:val="22"/>
          <w:vertAlign w:val="superscript"/>
          <w:lang w:val="en-US"/>
        </w:rPr>
        <w:fldChar w:fldCharType="separate"/>
      </w:r>
      <w:r w:rsidR="00BF6763">
        <w:rPr>
          <w:rFonts w:cstheme="minorHAnsi"/>
          <w:noProof/>
          <w:sz w:val="22"/>
          <w:szCs w:val="22"/>
          <w:vertAlign w:val="superscript"/>
          <w:lang w:val="en-US"/>
        </w:rPr>
        <w:t>(12)</w:t>
      </w:r>
      <w:r w:rsidRPr="00DD1595">
        <w:rPr>
          <w:rFonts w:cstheme="minorHAnsi"/>
          <w:sz w:val="22"/>
          <w:szCs w:val="22"/>
          <w:vertAlign w:val="superscript"/>
          <w:lang w:val="en-US"/>
        </w:rPr>
        <w:fldChar w:fldCharType="end"/>
      </w:r>
      <w:r w:rsidRPr="009E70DE">
        <w:rPr>
          <w:rFonts w:cstheme="minorHAnsi"/>
          <w:sz w:val="22"/>
          <w:szCs w:val="22"/>
          <w:lang w:val="en-US"/>
        </w:rPr>
        <w:t xml:space="preserve">. Proportions were transformed to stabilize their variances using Freeman-Tukey double arcsine transformation, prior to calculation of pooled estimates using the random-effects model proposed by </w:t>
      </w:r>
      <w:proofErr w:type="spellStart"/>
      <w:r w:rsidRPr="009E70DE">
        <w:rPr>
          <w:rFonts w:cstheme="minorHAnsi"/>
          <w:sz w:val="22"/>
          <w:szCs w:val="22"/>
          <w:lang w:val="en-US"/>
        </w:rPr>
        <w:t>DeSimonian</w:t>
      </w:r>
      <w:proofErr w:type="spellEnd"/>
      <w:r w:rsidRPr="009E70DE">
        <w:rPr>
          <w:rFonts w:cstheme="minorHAnsi"/>
          <w:sz w:val="22"/>
          <w:szCs w:val="22"/>
          <w:lang w:val="en-US"/>
        </w:rPr>
        <w:t xml:space="preserve"> and Laird. Confidence intervals for pooled estimates were calculated using the Wald method. </w:t>
      </w:r>
      <w:r w:rsidR="00160B54" w:rsidRPr="00192D15">
        <w:rPr>
          <w:rFonts w:cstheme="minorHAnsi"/>
          <w:i/>
          <w:iCs/>
          <w:sz w:val="22"/>
          <w:szCs w:val="22"/>
        </w:rPr>
        <w:t>I</w:t>
      </w:r>
      <w:r w:rsidR="00160B54" w:rsidRPr="00192D15">
        <w:rPr>
          <w:rFonts w:cstheme="minorHAnsi"/>
          <w:sz w:val="22"/>
          <w:szCs w:val="22"/>
          <w:vertAlign w:val="superscript"/>
        </w:rPr>
        <w:t>2</w:t>
      </w:r>
      <w:r w:rsidR="00160B54" w:rsidRPr="00192D15">
        <w:rPr>
          <w:rFonts w:cstheme="minorHAnsi"/>
          <w:sz w:val="22"/>
          <w:szCs w:val="22"/>
        </w:rPr>
        <w:t xml:space="preserve"> values of &lt;25%, 25 to &lt;50%, 50 to &lt;75% and ≥7</w:t>
      </w:r>
      <w:r w:rsidR="00E545BA" w:rsidRPr="00192D15">
        <w:rPr>
          <w:rFonts w:cstheme="minorHAnsi"/>
          <w:sz w:val="22"/>
          <w:szCs w:val="22"/>
        </w:rPr>
        <w:t>5</w:t>
      </w:r>
      <w:r w:rsidR="00160B54" w:rsidRPr="00192D15">
        <w:rPr>
          <w:rFonts w:cstheme="minorHAnsi"/>
          <w:sz w:val="22"/>
          <w:szCs w:val="22"/>
        </w:rPr>
        <w:t>% indicated low, moderate, substantial and considerable heterogeneity, respectively.</w:t>
      </w:r>
      <w:r w:rsidR="00160B54" w:rsidRPr="00F2259D">
        <w:rPr>
          <w:rFonts w:cstheme="minorHAnsi"/>
          <w:sz w:val="22"/>
          <w:szCs w:val="22"/>
        </w:rPr>
        <w:t xml:space="preserve"> </w:t>
      </w:r>
      <w:r w:rsidRPr="009E70DE">
        <w:rPr>
          <w:rFonts w:cstheme="minorHAnsi"/>
          <w:sz w:val="22"/>
          <w:szCs w:val="22"/>
          <w:lang w:val="en-US"/>
        </w:rPr>
        <w:t>For each outcome, pooled proportions</w:t>
      </w:r>
      <w:r w:rsidR="0090428D">
        <w:rPr>
          <w:rFonts w:cstheme="minorHAnsi"/>
          <w:sz w:val="22"/>
          <w:szCs w:val="22"/>
          <w:lang w:val="en-US"/>
        </w:rPr>
        <w:t xml:space="preserve"> </w:t>
      </w:r>
      <w:r w:rsidR="00496E62" w:rsidRPr="00496E62">
        <w:rPr>
          <w:rFonts w:cstheme="minorHAnsi"/>
          <w:sz w:val="22"/>
          <w:szCs w:val="22"/>
          <w:lang w:val="en-US"/>
        </w:rPr>
        <w:t>(% with 95% CI) of each</w:t>
      </w:r>
      <w:r w:rsidR="00496E62">
        <w:rPr>
          <w:rFonts w:cstheme="minorHAnsi"/>
          <w:sz w:val="22"/>
          <w:szCs w:val="22"/>
          <w:lang w:val="en-US"/>
        </w:rPr>
        <w:t xml:space="preserve"> </w:t>
      </w:r>
      <w:r w:rsidRPr="009E70DE">
        <w:rPr>
          <w:rFonts w:cstheme="minorHAnsi"/>
          <w:sz w:val="22"/>
          <w:szCs w:val="22"/>
          <w:lang w:val="en-US"/>
        </w:rPr>
        <w:t xml:space="preserve">were presented </w:t>
      </w:r>
      <w:bookmarkStart w:id="2" w:name="_Hlk86677958"/>
      <w:r w:rsidRPr="009E70DE">
        <w:rPr>
          <w:rFonts w:cstheme="minorHAnsi"/>
          <w:sz w:val="22"/>
          <w:szCs w:val="22"/>
          <w:lang w:val="en-US"/>
        </w:rPr>
        <w:t xml:space="preserve">(both numerically and with forest plots) </w:t>
      </w:r>
      <w:bookmarkEnd w:id="2"/>
      <w:r w:rsidRPr="009E70DE">
        <w:rPr>
          <w:rFonts w:cstheme="minorHAnsi"/>
          <w:sz w:val="22"/>
          <w:szCs w:val="22"/>
          <w:lang w:val="en-US"/>
        </w:rPr>
        <w:t xml:space="preserve">stratified by the following groups: </w:t>
      </w:r>
      <w:r w:rsidR="00160B54">
        <w:rPr>
          <w:rFonts w:cstheme="minorHAnsi"/>
          <w:sz w:val="22"/>
          <w:szCs w:val="22"/>
          <w:lang w:val="en-US"/>
        </w:rPr>
        <w:t>overall</w:t>
      </w:r>
      <w:r w:rsidRPr="009E70DE">
        <w:rPr>
          <w:rFonts w:cstheme="minorHAnsi"/>
          <w:sz w:val="22"/>
          <w:szCs w:val="22"/>
          <w:lang w:val="en-US"/>
        </w:rPr>
        <w:t>, men, women</w:t>
      </w:r>
      <w:r w:rsidR="006711CA">
        <w:rPr>
          <w:rFonts w:cstheme="minorHAnsi"/>
          <w:sz w:val="22"/>
          <w:szCs w:val="22"/>
          <w:lang w:val="en-US"/>
        </w:rPr>
        <w:t>,</w:t>
      </w:r>
      <w:r w:rsidR="00160B54">
        <w:rPr>
          <w:rFonts w:cstheme="minorHAnsi"/>
          <w:sz w:val="22"/>
          <w:szCs w:val="22"/>
          <w:lang w:val="en-US"/>
        </w:rPr>
        <w:t xml:space="preserve"> age </w:t>
      </w:r>
      <w:r w:rsidR="00160B54" w:rsidRPr="00160B54">
        <w:rPr>
          <w:rFonts w:cstheme="minorHAnsi"/>
          <w:sz w:val="22"/>
          <w:szCs w:val="22"/>
          <w:lang w:val="en-US"/>
        </w:rPr>
        <w:t>≥</w:t>
      </w:r>
      <w:r w:rsidR="00160B54">
        <w:rPr>
          <w:rFonts w:cstheme="minorHAnsi"/>
          <w:sz w:val="22"/>
          <w:szCs w:val="22"/>
          <w:lang w:val="en-US"/>
        </w:rPr>
        <w:t>50 vs. &lt;50,</w:t>
      </w:r>
      <w:r w:rsidR="006711CA">
        <w:rPr>
          <w:rFonts w:cstheme="minorHAnsi"/>
          <w:sz w:val="22"/>
          <w:szCs w:val="22"/>
          <w:lang w:val="en-US"/>
        </w:rPr>
        <w:t xml:space="preserve"> </w:t>
      </w:r>
      <w:r w:rsidRPr="009E70DE">
        <w:rPr>
          <w:rFonts w:cstheme="minorHAnsi"/>
          <w:sz w:val="22"/>
          <w:szCs w:val="22"/>
          <w:lang w:val="en-US"/>
        </w:rPr>
        <w:t xml:space="preserve">and pre-menopausal women. </w:t>
      </w:r>
      <w:r w:rsidR="00C2045E" w:rsidRPr="00F2259D">
        <w:rPr>
          <w:rFonts w:cstheme="minorHAnsi"/>
          <w:sz w:val="22"/>
          <w:szCs w:val="22"/>
        </w:rPr>
        <w:t xml:space="preserve">Small study effects were evaluated visually using </w:t>
      </w:r>
      <w:r w:rsidR="00C2045E">
        <w:rPr>
          <w:rFonts w:cstheme="minorHAnsi"/>
          <w:sz w:val="22"/>
          <w:szCs w:val="22"/>
        </w:rPr>
        <w:t xml:space="preserve">Doi plots and quantitatively using </w:t>
      </w:r>
      <w:r w:rsidR="00C2045E" w:rsidRPr="00031CE2">
        <w:rPr>
          <w:rFonts w:cstheme="minorHAnsi"/>
          <w:sz w:val="22"/>
          <w:szCs w:val="22"/>
        </w:rPr>
        <w:t>Luis</w:t>
      </w:r>
      <w:r w:rsidR="00C2045E">
        <w:rPr>
          <w:rFonts w:cstheme="minorHAnsi"/>
          <w:sz w:val="22"/>
          <w:szCs w:val="22"/>
        </w:rPr>
        <w:t xml:space="preserve"> </w:t>
      </w:r>
      <w:r w:rsidR="00C2045E" w:rsidRPr="00031CE2">
        <w:rPr>
          <w:rFonts w:cstheme="minorHAnsi"/>
          <w:sz w:val="22"/>
          <w:szCs w:val="22"/>
        </w:rPr>
        <w:t>Furuya-Kanamori (LFK)</w:t>
      </w:r>
      <w:r w:rsidR="00C2045E">
        <w:rPr>
          <w:rFonts w:cstheme="minorHAnsi"/>
          <w:sz w:val="22"/>
          <w:szCs w:val="22"/>
        </w:rPr>
        <w:t xml:space="preserve"> indices</w:t>
      </w:r>
      <w:r w:rsidR="00C2045E" w:rsidRPr="0090428D">
        <w:rPr>
          <w:rFonts w:cstheme="minorHAnsi"/>
          <w:sz w:val="22"/>
          <w:szCs w:val="22"/>
          <w:vertAlign w:val="superscript"/>
        </w:rPr>
        <w:fldChar w:fldCharType="begin"/>
      </w:r>
      <w:r w:rsidR="00BF6763">
        <w:rPr>
          <w:rFonts w:cstheme="minorHAnsi"/>
          <w:sz w:val="22"/>
          <w:szCs w:val="22"/>
          <w:vertAlign w:val="superscript"/>
        </w:rPr>
        <w:instrText xml:space="preserve"> ADDIN EN.CITE &lt;EndNote&gt;&lt;Cite&gt;&lt;Author&gt;Furuya-Kanamori&lt;/Author&gt;&lt;Year&gt;2018&lt;/Year&gt;&lt;RecNum&gt;12&lt;/RecNum&gt;&lt;DisplayText&gt;(13)&lt;/DisplayText&gt;&lt;record&gt;&lt;rec-number&gt;12&lt;/rec-number&gt;&lt;foreign-keys&gt;&lt;key app="EN" db-id="drex5px0wwdfroetwfnvzzvcaxs2wawza0w9" timestamp="1766058998"&gt;12&lt;/key&gt;&lt;/foreign-keys&gt;&lt;ref-type name="Journal Article"&gt;17&lt;/ref-type&gt;&lt;contributors&gt;&lt;authors&gt;&lt;author&gt;Furuya-Kanamori, L.&lt;/author&gt;&lt;author&gt;Barendregt, J. J.&lt;/author&gt;&lt;author&gt;Doi, S. A. R.&lt;/author&gt;&lt;/authors&gt;&lt;/contributors&gt;&lt;auth-address&gt;Department of Population Medicine, College of Medicine, Qatar University, Doha, Qatar.&amp;#xD;Research School of Population Health, Australian National University, Canberra, Australian Capital Territory.&amp;#xD;EpiGear International, Noosa, Queensland, Australia.&lt;/auth-address&gt;&lt;titles&gt;&lt;title&gt;A new improved graphical and quantitative method for detecting bias in meta-analysis&lt;/title&gt;&lt;secondary-title&gt;Int J Evid Based Healthc&lt;/secondary-title&gt;&lt;/titles&gt;&lt;periodical&gt;&lt;full-title&gt;Int J Evid Based Healthc&lt;/full-title&gt;&lt;/periodical&gt;&lt;pages&gt;195-203&lt;/pages&gt;&lt;volume&gt;16&lt;/volume&gt;&lt;number&gt;4&lt;/number&gt;&lt;keywords&gt;&lt;keyword&gt;*Bias&lt;/keyword&gt;&lt;keyword&gt;Computer Simulation&lt;/keyword&gt;&lt;keyword&gt;*Meta-Analysis as Topic&lt;/keyword&gt;&lt;keyword&gt;Models, Statistical&lt;/keyword&gt;&lt;keyword&gt;Publication Bias&lt;/keyword&gt;&lt;keyword&gt;ROC Curve&lt;/keyword&gt;&lt;/keywords&gt;&lt;dates&gt;&lt;year&gt;2018&lt;/year&gt;&lt;pub-dates&gt;&lt;date&gt;Dec&lt;/date&gt;&lt;/pub-dates&gt;&lt;/dates&gt;&lt;isbn&gt;1744-1595&lt;/isbn&gt;&lt;accession-num&gt;29621038&lt;/accession-num&gt;&lt;urls&gt;&lt;/urls&gt;&lt;electronic-resource-num&gt;10.1097/xeb.0000000000000141&lt;/electronic-resource-num&gt;&lt;remote-database-provider&gt;NLM&lt;/remote-database-provider&gt;&lt;language&gt;eng&lt;/language&gt;&lt;/record&gt;&lt;/Cite&gt;&lt;/EndNote&gt;</w:instrText>
      </w:r>
      <w:r w:rsidR="00C2045E" w:rsidRPr="0090428D">
        <w:rPr>
          <w:rFonts w:cstheme="minorHAnsi"/>
          <w:sz w:val="22"/>
          <w:szCs w:val="22"/>
          <w:vertAlign w:val="superscript"/>
        </w:rPr>
        <w:fldChar w:fldCharType="separate"/>
      </w:r>
      <w:r w:rsidR="00BF6763">
        <w:rPr>
          <w:rFonts w:cstheme="minorHAnsi"/>
          <w:noProof/>
          <w:sz w:val="22"/>
          <w:szCs w:val="22"/>
          <w:vertAlign w:val="superscript"/>
        </w:rPr>
        <w:t>(13)</w:t>
      </w:r>
      <w:r w:rsidR="00C2045E" w:rsidRPr="0090428D">
        <w:rPr>
          <w:rFonts w:cstheme="minorHAnsi"/>
          <w:sz w:val="22"/>
          <w:szCs w:val="22"/>
          <w:vertAlign w:val="superscript"/>
        </w:rPr>
        <w:fldChar w:fldCharType="end"/>
      </w:r>
      <w:r w:rsidR="00C2045E">
        <w:rPr>
          <w:rFonts w:cstheme="minorHAnsi"/>
          <w:sz w:val="22"/>
          <w:szCs w:val="22"/>
        </w:rPr>
        <w:t xml:space="preserve"> </w:t>
      </w:r>
      <w:r w:rsidRPr="009E70DE">
        <w:rPr>
          <w:rFonts w:cstheme="minorHAnsi"/>
          <w:sz w:val="22"/>
          <w:szCs w:val="22"/>
          <w:lang w:val="en-US"/>
        </w:rPr>
        <w:t xml:space="preserve">for the estimates contributing to the pooled prevalence of the six most common endoscopic findings in men and women overall. </w:t>
      </w:r>
      <w:r w:rsidR="00BC0367">
        <w:rPr>
          <w:rFonts w:cstheme="minorHAnsi"/>
          <w:sz w:val="22"/>
          <w:szCs w:val="22"/>
        </w:rPr>
        <w:t xml:space="preserve">Small study effects or heterogeneity were considered likely with </w:t>
      </w:r>
      <w:r w:rsidR="00C12FA4">
        <w:rPr>
          <w:rFonts w:cstheme="minorHAnsi"/>
          <w:sz w:val="22"/>
          <w:szCs w:val="22"/>
        </w:rPr>
        <w:t>asymmetry</w:t>
      </w:r>
      <w:r w:rsidR="00BC0367">
        <w:rPr>
          <w:rFonts w:cstheme="minorHAnsi"/>
          <w:sz w:val="22"/>
          <w:szCs w:val="22"/>
        </w:rPr>
        <w:t xml:space="preserve"> in the Doi plots and if the LFK indices </w:t>
      </w:r>
      <w:r w:rsidR="00CE2B3B">
        <w:rPr>
          <w:rFonts w:cstheme="minorHAnsi"/>
          <w:sz w:val="22"/>
          <w:szCs w:val="22"/>
        </w:rPr>
        <w:t>&gt;</w:t>
      </w:r>
      <w:r w:rsidR="00BC0367">
        <w:rPr>
          <w:rFonts w:cstheme="minorHAnsi"/>
          <w:sz w:val="22"/>
          <w:szCs w:val="22"/>
        </w:rPr>
        <w:t xml:space="preserve">1.0 or </w:t>
      </w:r>
      <w:r w:rsidR="00CE2B3B">
        <w:rPr>
          <w:rFonts w:cstheme="minorHAnsi"/>
          <w:sz w:val="22"/>
          <w:szCs w:val="22"/>
        </w:rPr>
        <w:t>&lt;</w:t>
      </w:r>
      <w:r w:rsidR="00BC0367">
        <w:rPr>
          <w:rFonts w:cstheme="minorHAnsi"/>
          <w:sz w:val="22"/>
          <w:szCs w:val="22"/>
        </w:rPr>
        <w:t xml:space="preserve"> -1.0. </w:t>
      </w:r>
      <w:r w:rsidR="00E20D34">
        <w:rPr>
          <w:rFonts w:cstheme="minorHAnsi"/>
          <w:sz w:val="22"/>
          <w:szCs w:val="22"/>
        </w:rPr>
        <w:t>We opted not to perform statistical tests (P interaction) for subgroup analysis for each endoscopic finding (34 in total) across prespecified subgroups (age, sex and menopausal status) given a high risk of multiplicity.</w:t>
      </w:r>
      <w:r w:rsidR="00AE310E">
        <w:rPr>
          <w:rFonts w:cstheme="minorHAnsi"/>
          <w:sz w:val="22"/>
          <w:szCs w:val="22"/>
        </w:rPr>
        <w:t xml:space="preserve"> </w:t>
      </w:r>
      <w:r w:rsidR="00AE310E" w:rsidRPr="00192D15">
        <w:rPr>
          <w:rFonts w:cstheme="minorHAnsi"/>
          <w:sz w:val="22"/>
          <w:szCs w:val="22"/>
        </w:rPr>
        <w:t xml:space="preserve">In a post-hoc analysis we performed meta-regression using untransformed (raw) proportions to evaluate the </w:t>
      </w:r>
      <w:r w:rsidR="005252DB" w:rsidRPr="00192D15">
        <w:rPr>
          <w:rFonts w:cstheme="minorHAnsi"/>
          <w:sz w:val="22"/>
          <w:szCs w:val="22"/>
        </w:rPr>
        <w:t xml:space="preserve">linear </w:t>
      </w:r>
      <w:r w:rsidR="00AE310E" w:rsidRPr="00192D15">
        <w:rPr>
          <w:rFonts w:cstheme="minorHAnsi"/>
          <w:sz w:val="22"/>
          <w:szCs w:val="22"/>
        </w:rPr>
        <w:t>association between the mean haemoglobin thresholds used in each study (average of thresholds for men and women) with (1) the proportion of normal upper GI findings in all undergoing diagnostic EGD and (2) the proportion of normal lower GI findings in all undergoing colonoscopy.</w:t>
      </w:r>
      <w:r w:rsidR="00E20D34">
        <w:rPr>
          <w:rFonts w:cstheme="minorHAnsi"/>
          <w:sz w:val="22"/>
          <w:szCs w:val="22"/>
        </w:rPr>
        <w:t xml:space="preserve"> </w:t>
      </w:r>
      <w:r w:rsidRPr="009E70DE">
        <w:rPr>
          <w:rFonts w:cstheme="minorHAnsi"/>
          <w:sz w:val="22"/>
          <w:szCs w:val="22"/>
          <w:lang w:val="en-US"/>
        </w:rPr>
        <w:t>Statistical analyses were performed with STATA version 1</w:t>
      </w:r>
      <w:r w:rsidR="00C2045E">
        <w:rPr>
          <w:rFonts w:cstheme="minorHAnsi"/>
          <w:sz w:val="22"/>
          <w:szCs w:val="22"/>
          <w:lang w:val="en-US"/>
        </w:rPr>
        <w:t>8</w:t>
      </w:r>
      <w:r w:rsidRPr="009E70DE">
        <w:rPr>
          <w:rFonts w:cstheme="minorHAnsi"/>
          <w:sz w:val="22"/>
          <w:szCs w:val="22"/>
          <w:lang w:val="en-US"/>
        </w:rPr>
        <w:t>.0</w:t>
      </w:r>
      <w:r w:rsidRPr="009E70DE">
        <w:rPr>
          <w:rFonts w:eastAsia="CharisSIL" w:cstheme="minorHAnsi"/>
          <w:sz w:val="22"/>
          <w:szCs w:val="22"/>
          <w:lang w:val="en-US"/>
        </w:rPr>
        <w:t xml:space="preserve"> (</w:t>
      </w:r>
      <w:proofErr w:type="spellStart"/>
      <w:r w:rsidRPr="009E70DE">
        <w:rPr>
          <w:rFonts w:eastAsia="CharisSIL" w:cstheme="minorHAnsi"/>
          <w:sz w:val="22"/>
          <w:szCs w:val="22"/>
          <w:lang w:val="en-US"/>
        </w:rPr>
        <w:t>StataCorp</w:t>
      </w:r>
      <w:proofErr w:type="spellEnd"/>
      <w:r w:rsidRPr="009E70DE">
        <w:rPr>
          <w:rFonts w:eastAsia="CharisSIL" w:cstheme="minorHAnsi"/>
          <w:sz w:val="22"/>
          <w:szCs w:val="22"/>
          <w:lang w:val="en-US"/>
        </w:rPr>
        <w:t xml:space="preserve"> LP, College Station, Texas, USA).</w:t>
      </w:r>
    </w:p>
    <w:p w14:paraId="08BAF4BE" w14:textId="77777777" w:rsidR="00B74F76" w:rsidRPr="009E70DE" w:rsidRDefault="00B74F76" w:rsidP="00A20E8E">
      <w:pPr>
        <w:spacing w:line="480" w:lineRule="auto"/>
        <w:rPr>
          <w:sz w:val="22"/>
          <w:szCs w:val="22"/>
          <w:lang w:val="en-US"/>
        </w:rPr>
      </w:pPr>
    </w:p>
    <w:p w14:paraId="5EFA2256" w14:textId="77777777" w:rsidR="002D53D5" w:rsidRDefault="002D53D5" w:rsidP="00A20E8E">
      <w:pPr>
        <w:spacing w:line="480" w:lineRule="auto"/>
        <w:rPr>
          <w:sz w:val="28"/>
          <w:szCs w:val="28"/>
          <w:u w:val="single"/>
          <w:lang w:val="en-US"/>
        </w:rPr>
      </w:pPr>
    </w:p>
    <w:p w14:paraId="61B129E5" w14:textId="77777777" w:rsidR="002D53D5" w:rsidRDefault="002D53D5" w:rsidP="00A20E8E">
      <w:pPr>
        <w:spacing w:line="480" w:lineRule="auto"/>
        <w:rPr>
          <w:sz w:val="28"/>
          <w:szCs w:val="28"/>
          <w:u w:val="single"/>
          <w:lang w:val="en-US"/>
        </w:rPr>
      </w:pPr>
    </w:p>
    <w:p w14:paraId="11F97431" w14:textId="77777777" w:rsidR="002D53D5" w:rsidRDefault="002D53D5" w:rsidP="00A20E8E">
      <w:pPr>
        <w:spacing w:line="480" w:lineRule="auto"/>
        <w:rPr>
          <w:sz w:val="28"/>
          <w:szCs w:val="28"/>
          <w:u w:val="single"/>
          <w:lang w:val="en-US"/>
        </w:rPr>
      </w:pPr>
    </w:p>
    <w:p w14:paraId="3FF880EB" w14:textId="77777777" w:rsidR="00257D8D" w:rsidRDefault="00257D8D" w:rsidP="00A20E8E">
      <w:pPr>
        <w:spacing w:line="480" w:lineRule="auto"/>
        <w:rPr>
          <w:sz w:val="28"/>
          <w:szCs w:val="28"/>
          <w:u w:val="single"/>
          <w:lang w:val="en-US"/>
        </w:rPr>
      </w:pPr>
    </w:p>
    <w:p w14:paraId="074BC8EF" w14:textId="76449441" w:rsidR="00B74F76" w:rsidRPr="009E70DE" w:rsidRDefault="00B74F76" w:rsidP="00A20E8E">
      <w:pPr>
        <w:spacing w:line="480" w:lineRule="auto"/>
        <w:rPr>
          <w:sz w:val="28"/>
          <w:szCs w:val="28"/>
          <w:u w:val="single"/>
          <w:lang w:val="en-US"/>
        </w:rPr>
      </w:pPr>
      <w:r w:rsidRPr="009E70DE">
        <w:rPr>
          <w:sz w:val="28"/>
          <w:szCs w:val="28"/>
          <w:u w:val="single"/>
          <w:lang w:val="en-US"/>
        </w:rPr>
        <w:lastRenderedPageBreak/>
        <w:t>Results</w:t>
      </w:r>
    </w:p>
    <w:p w14:paraId="1701FA6B" w14:textId="77777777" w:rsidR="00B74F76" w:rsidRPr="009E70DE" w:rsidRDefault="00B74F76" w:rsidP="00A20E8E">
      <w:pPr>
        <w:spacing w:line="480" w:lineRule="auto"/>
        <w:rPr>
          <w:b/>
          <w:bCs/>
          <w:sz w:val="22"/>
          <w:szCs w:val="22"/>
          <w:lang w:val="en-US"/>
        </w:rPr>
      </w:pPr>
      <w:r w:rsidRPr="009E70DE">
        <w:rPr>
          <w:b/>
          <w:bCs/>
          <w:sz w:val="22"/>
          <w:szCs w:val="22"/>
          <w:lang w:val="en-US"/>
        </w:rPr>
        <w:t>Search and Selection of Studies</w:t>
      </w:r>
    </w:p>
    <w:p w14:paraId="48A81A6E" w14:textId="057C73AC" w:rsidR="00B74F76" w:rsidRPr="009E70DE" w:rsidRDefault="00B74F76" w:rsidP="00A20E8E">
      <w:pPr>
        <w:spacing w:line="480" w:lineRule="auto"/>
        <w:rPr>
          <w:rFonts w:cstheme="minorHAnsi"/>
          <w:sz w:val="22"/>
          <w:szCs w:val="22"/>
          <w:lang w:val="en-US"/>
        </w:rPr>
      </w:pPr>
      <w:r w:rsidRPr="009E70DE">
        <w:rPr>
          <w:rFonts w:cstheme="minorHAnsi"/>
          <w:sz w:val="22"/>
          <w:szCs w:val="22"/>
          <w:lang w:val="en-US"/>
        </w:rPr>
        <w:t xml:space="preserve">From the </w:t>
      </w:r>
      <w:r w:rsidR="00991642">
        <w:rPr>
          <w:rFonts w:cstheme="minorHAnsi"/>
          <w:sz w:val="22"/>
          <w:szCs w:val="22"/>
          <w:lang w:val="en-US"/>
        </w:rPr>
        <w:t>8563</w:t>
      </w:r>
      <w:r w:rsidRPr="009E70DE">
        <w:rPr>
          <w:rFonts w:cstheme="minorHAnsi"/>
          <w:sz w:val="22"/>
          <w:szCs w:val="22"/>
          <w:lang w:val="en-US"/>
        </w:rPr>
        <w:t xml:space="preserve"> articles identified from the literature search, 1</w:t>
      </w:r>
      <w:r w:rsidR="00991642">
        <w:rPr>
          <w:rFonts w:cstheme="minorHAnsi"/>
          <w:sz w:val="22"/>
          <w:szCs w:val="22"/>
          <w:lang w:val="en-US"/>
        </w:rPr>
        <w:t>51</w:t>
      </w:r>
      <w:r w:rsidRPr="009E70DE">
        <w:rPr>
          <w:rFonts w:cstheme="minorHAnsi"/>
          <w:sz w:val="22"/>
          <w:szCs w:val="22"/>
          <w:lang w:val="en-US"/>
        </w:rPr>
        <w:t xml:space="preserve"> full-text articles were assessed for eligibility, of which 3</w:t>
      </w:r>
      <w:r w:rsidR="00991642">
        <w:rPr>
          <w:rFonts w:cstheme="minorHAnsi"/>
          <w:sz w:val="22"/>
          <w:szCs w:val="22"/>
          <w:lang w:val="en-US"/>
        </w:rPr>
        <w:t>9</w:t>
      </w:r>
      <w:r w:rsidRPr="009E70DE">
        <w:rPr>
          <w:rFonts w:cstheme="minorHAnsi"/>
          <w:sz w:val="22"/>
          <w:szCs w:val="22"/>
          <w:lang w:val="en-US"/>
        </w:rPr>
        <w:t xml:space="preserve"> were eligible for inclusion (Figure 1)</w:t>
      </w:r>
      <w:r w:rsidRPr="009E70DE">
        <w:rPr>
          <w:rFonts w:cstheme="minorHAnsi"/>
          <w:sz w:val="22"/>
          <w:szCs w:val="22"/>
          <w:vertAlign w:val="superscript"/>
          <w:lang w:val="en-US"/>
        </w:rPr>
        <w:fldChar w:fldCharType="begin">
          <w:fldData xml:space="preserve">Y2FsPjxmdWxsLXRpdGxlPlNjYW5kIEogR2FzdHJvZW50ZXJvbDwvZnVsbC10aXRsZT48L3Blcmlv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=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PEVuZE5vdGU+PENpdGU+PEF1dGhvcj5CYW1wdG9uPC9BdXRob3I+PFllYXI+MTk5NjwvWWVhcj48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==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00BF6763">
        <w:rPr>
          <w:rFonts w:cstheme="minorHAnsi"/>
          <w:sz w:val="22"/>
          <w:szCs w:val="22"/>
          <w:vertAlign w:val="superscript"/>
          <w:lang w:val="en-US"/>
        </w:rPr>
        <w:fldChar w:fldCharType="begin">
          <w:fldData xml:space="preserve">PkFkdWx0PC9rZXl3b3JkPjxrZXl3b3JkPkFuZW1pYSwgSXJvbi1EZWZpY2llbmN5LypldGlvbG9n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==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00BF6763">
        <w:rPr>
          <w:rFonts w:cstheme="minorHAnsi"/>
          <w:sz w:val="22"/>
          <w:szCs w:val="22"/>
          <w:vertAlign w:val="superscript"/>
          <w:lang w:val="en-US"/>
        </w:rPr>
        <w:fldChar w:fldCharType="begin">
          <w:fldData xml:space="preserve">Y2FsPjxmdWxsLXRpdGxlPlNjYW5kIEogR2FzdHJvZW50ZXJvbDwvZnVsbC10aXRsZT48L3Blcmlv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=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(14-50)</w:t>
      </w:r>
      <w:r w:rsidRPr="009E70DE">
        <w:rPr>
          <w:rFonts w:cstheme="minorHAnsi"/>
          <w:sz w:val="22"/>
          <w:szCs w:val="22"/>
          <w:vertAlign w:val="superscript"/>
          <w:lang w:val="en-US"/>
        </w:rPr>
        <w:fldChar w:fldCharType="end"/>
      </w:r>
      <w:r w:rsidRPr="009E70DE">
        <w:rPr>
          <w:rFonts w:cstheme="minorHAnsi"/>
          <w:sz w:val="22"/>
          <w:szCs w:val="22"/>
          <w:lang w:val="en-US"/>
        </w:rPr>
        <w:t>. The 1</w:t>
      </w:r>
      <w:r w:rsidR="00950F34">
        <w:rPr>
          <w:rFonts w:cstheme="minorHAnsi"/>
          <w:sz w:val="22"/>
          <w:szCs w:val="22"/>
          <w:lang w:val="en-US"/>
        </w:rPr>
        <w:t>11</w:t>
      </w:r>
      <w:r w:rsidRPr="009E70DE">
        <w:rPr>
          <w:rFonts w:cstheme="minorHAnsi"/>
          <w:sz w:val="22"/>
          <w:szCs w:val="22"/>
          <w:lang w:val="en-US"/>
        </w:rPr>
        <w:t xml:space="preserve"> excluded articles</w:t>
      </w:r>
      <w:r w:rsidR="00590ED4">
        <w:rPr>
          <w:rFonts w:cstheme="minorHAnsi"/>
          <w:sz w:val="22"/>
          <w:szCs w:val="22"/>
          <w:lang w:val="en-US"/>
        </w:rPr>
        <w:t xml:space="preserve"> (Supplementary T</w:t>
      </w:r>
      <w:r w:rsidR="000871A9">
        <w:rPr>
          <w:rFonts w:cstheme="minorHAnsi"/>
          <w:sz w:val="22"/>
          <w:szCs w:val="22"/>
          <w:lang w:val="en-US"/>
        </w:rPr>
        <w:t>2</w:t>
      </w:r>
      <w:r w:rsidR="0037678D">
        <w:rPr>
          <w:rFonts w:cstheme="minorHAnsi"/>
          <w:sz w:val="22"/>
          <w:szCs w:val="22"/>
          <w:lang w:val="en-US"/>
        </w:rPr>
        <w:t>)</w:t>
      </w:r>
      <w:r w:rsidRPr="009E70DE">
        <w:rPr>
          <w:rFonts w:cstheme="minorHAnsi"/>
          <w:sz w:val="22"/>
          <w:szCs w:val="22"/>
          <w:lang w:val="en-US"/>
        </w:rPr>
        <w:t xml:space="preserve"> were rejected based on an inadequate definition of IDA (n = </w:t>
      </w:r>
      <w:r w:rsidR="00950F34">
        <w:rPr>
          <w:rFonts w:cstheme="minorHAnsi"/>
          <w:sz w:val="22"/>
          <w:szCs w:val="22"/>
          <w:lang w:val="en-US"/>
        </w:rPr>
        <w:t>72</w:t>
      </w:r>
      <w:r w:rsidRPr="009E70DE">
        <w:rPr>
          <w:rFonts w:cstheme="minorHAnsi"/>
          <w:sz w:val="22"/>
          <w:szCs w:val="22"/>
          <w:lang w:val="en-US"/>
        </w:rPr>
        <w:t>); patient</w:t>
      </w:r>
      <w:r w:rsidR="00B31D15">
        <w:rPr>
          <w:rFonts w:cstheme="minorHAnsi"/>
          <w:sz w:val="22"/>
          <w:szCs w:val="22"/>
          <w:lang w:val="en-US"/>
        </w:rPr>
        <w:t>s</w:t>
      </w:r>
      <w:r w:rsidRPr="009E70DE">
        <w:rPr>
          <w:rFonts w:cstheme="minorHAnsi"/>
          <w:sz w:val="22"/>
          <w:szCs w:val="22"/>
          <w:lang w:val="en-US"/>
        </w:rPr>
        <w:t xml:space="preserve"> age</w:t>
      </w:r>
      <w:r w:rsidR="00B31D15">
        <w:rPr>
          <w:rFonts w:cstheme="minorHAnsi"/>
          <w:sz w:val="22"/>
          <w:szCs w:val="22"/>
          <w:lang w:val="en-US"/>
        </w:rPr>
        <w:t>d</w:t>
      </w:r>
      <w:r w:rsidRPr="009E70DE">
        <w:rPr>
          <w:rFonts w:cstheme="minorHAnsi"/>
          <w:sz w:val="22"/>
          <w:szCs w:val="22"/>
          <w:lang w:val="en-US"/>
        </w:rPr>
        <w:t xml:space="preserve"> </w:t>
      </w:r>
      <w:r w:rsidR="00B31D15">
        <w:rPr>
          <w:rFonts w:cstheme="minorHAnsi"/>
          <w:sz w:val="22"/>
          <w:szCs w:val="22"/>
          <w:lang w:val="en-US"/>
        </w:rPr>
        <w:t>&lt;</w:t>
      </w:r>
      <w:r w:rsidRPr="009E70DE">
        <w:rPr>
          <w:rFonts w:cstheme="minorHAnsi"/>
          <w:sz w:val="22"/>
          <w:szCs w:val="22"/>
          <w:lang w:val="en-US"/>
        </w:rPr>
        <w:t>18 years or age-range not defined (n = 15); absence of a separate IDA cohort (n = 8); unclear denominators for endoscopic investigations (n = 5); no data available on endoscopic diagnoses (n = 4); disease cohorts (n = 4); outcomes not ascertained by endoscopy (n = 1); overlapping cohorts of patients (n = 1) and outcomes not stratified by site in the GI tract (n = 1) (</w:t>
      </w:r>
      <w:r w:rsidR="00950F34">
        <w:rPr>
          <w:rFonts w:cstheme="minorHAnsi"/>
          <w:sz w:val="22"/>
          <w:szCs w:val="22"/>
          <w:lang w:val="en-US"/>
        </w:rPr>
        <w:t>Figure 1</w:t>
      </w:r>
      <w:r w:rsidRPr="009E70DE">
        <w:rPr>
          <w:rFonts w:cstheme="minorHAnsi"/>
          <w:sz w:val="22"/>
          <w:szCs w:val="22"/>
          <w:lang w:val="en-US"/>
        </w:rPr>
        <w:t xml:space="preserve">). </w:t>
      </w:r>
    </w:p>
    <w:p w14:paraId="740AD223" w14:textId="77777777" w:rsidR="00B74F76" w:rsidRPr="009E70DE" w:rsidRDefault="00B74F76" w:rsidP="00A20E8E">
      <w:pPr>
        <w:spacing w:line="480" w:lineRule="auto"/>
        <w:rPr>
          <w:rFonts w:cstheme="minorHAnsi"/>
          <w:sz w:val="22"/>
          <w:szCs w:val="22"/>
          <w:lang w:val="en-US"/>
        </w:rPr>
      </w:pPr>
    </w:p>
    <w:p w14:paraId="5E2C834C" w14:textId="77777777" w:rsidR="00B74F76" w:rsidRPr="009E70DE" w:rsidRDefault="00B74F76" w:rsidP="00A20E8E">
      <w:pPr>
        <w:spacing w:line="480" w:lineRule="auto"/>
        <w:rPr>
          <w:rFonts w:cstheme="minorHAnsi"/>
          <w:b/>
          <w:bCs/>
          <w:sz w:val="22"/>
          <w:szCs w:val="22"/>
          <w:lang w:val="en-US"/>
        </w:rPr>
      </w:pPr>
      <w:r w:rsidRPr="009E70DE">
        <w:rPr>
          <w:rFonts w:cstheme="minorHAnsi"/>
          <w:b/>
          <w:bCs/>
          <w:sz w:val="22"/>
          <w:szCs w:val="22"/>
          <w:lang w:val="en-US"/>
        </w:rPr>
        <w:t>Study Characteristics</w:t>
      </w:r>
    </w:p>
    <w:p w14:paraId="17958697" w14:textId="7E3AC932" w:rsidR="00B74F76" w:rsidRPr="009E70DE" w:rsidRDefault="00B74F76" w:rsidP="00A20E8E">
      <w:pPr>
        <w:spacing w:line="480" w:lineRule="auto"/>
        <w:rPr>
          <w:rFonts w:cstheme="minorHAnsi"/>
          <w:sz w:val="22"/>
          <w:szCs w:val="22"/>
          <w:lang w:val="en-US"/>
        </w:rPr>
      </w:pPr>
      <w:r w:rsidRPr="009E70DE">
        <w:rPr>
          <w:rFonts w:cstheme="minorHAnsi"/>
          <w:sz w:val="22"/>
          <w:szCs w:val="22"/>
          <w:lang w:val="en-US"/>
        </w:rPr>
        <w:t xml:space="preserve">The characteristics of the selected studies are shown in Table </w:t>
      </w:r>
      <w:r w:rsidR="00635DA7">
        <w:rPr>
          <w:rFonts w:cstheme="minorHAnsi"/>
          <w:sz w:val="22"/>
          <w:szCs w:val="22"/>
          <w:lang w:val="en-US"/>
        </w:rPr>
        <w:t>1</w:t>
      </w:r>
      <w:r w:rsidRPr="009E70DE">
        <w:rPr>
          <w:rFonts w:cstheme="minorHAnsi"/>
          <w:sz w:val="22"/>
          <w:szCs w:val="22"/>
          <w:lang w:val="en-US"/>
        </w:rPr>
        <w:t>. There were twelve studies from Europe</w:t>
      </w:r>
      <w:r w:rsidRPr="009E70DE">
        <w:rPr>
          <w:rFonts w:cstheme="minorHAnsi"/>
          <w:sz w:val="22"/>
          <w:szCs w:val="22"/>
          <w:vertAlign w:val="superscript"/>
          <w:lang w:val="en-US"/>
        </w:rPr>
        <w:fldChar w:fldCharType="begin">
          <w:fldData xml:space="preserve">PEVuZE5vdGU+PENpdGU+PEF1dGhvcj5Cb3NjaDwvQXV0aG9yPjxZZWFyPjIwMTc8L1llYXI+PFJl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PEVuZE5vdGU+PENpdGU+PEF1dGhvcj5Cb3NjaDwvQXV0aG9yPjxZZWFyPjIwMTc8L1llYXI+PFJl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(16, 20, 23, 26, 27, 34-36, 42, 47-49)</w:t>
      </w:r>
      <w:r w:rsidRPr="009E70DE">
        <w:rPr>
          <w:rFonts w:cstheme="minorHAnsi"/>
          <w:sz w:val="22"/>
          <w:szCs w:val="22"/>
          <w:vertAlign w:val="superscript"/>
          <w:lang w:val="en-US"/>
        </w:rPr>
        <w:fldChar w:fldCharType="end"/>
      </w:r>
      <w:r w:rsidRPr="009E70DE">
        <w:rPr>
          <w:rFonts w:cstheme="minorHAnsi"/>
          <w:sz w:val="22"/>
          <w:szCs w:val="22"/>
          <w:lang w:val="en-US"/>
        </w:rPr>
        <w:t xml:space="preserve">, </w:t>
      </w:r>
      <w:r w:rsidR="00950F34">
        <w:rPr>
          <w:rFonts w:cstheme="minorHAnsi"/>
          <w:sz w:val="22"/>
          <w:szCs w:val="22"/>
          <w:lang w:val="en-US"/>
        </w:rPr>
        <w:t>nine</w:t>
      </w:r>
      <w:r w:rsidRPr="009E70DE">
        <w:rPr>
          <w:rFonts w:cstheme="minorHAnsi"/>
          <w:sz w:val="22"/>
          <w:szCs w:val="22"/>
          <w:lang w:val="en-US"/>
        </w:rPr>
        <w:t xml:space="preserve"> from the United States of America (USA)</w:t>
      </w:r>
      <w:r w:rsidRPr="009E70DE">
        <w:rPr>
          <w:rFonts w:cstheme="minorHAnsi"/>
          <w:sz w:val="22"/>
          <w:szCs w:val="22"/>
          <w:vertAlign w:val="superscript"/>
          <w:lang w:val="en-US"/>
        </w:rPr>
        <w:fldChar w:fldCharType="begin">
          <w:fldData xml:space="preserve">PEVuZE5vdGU+PENpdGU+PEF1dGhvcj5CaW5pPC9BdXRob3I+PFllYXI+MTk5ODwvWWVhcj48UmVj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PEVuZE5vdGU+PENpdGU+PEF1dGhvcj5CaW5pPC9BdXRob3I+PFllYXI+MTk5ODwvWWVhcj48UmVj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(15, 25, 28-31, 40, 43, 51)</w:t>
      </w:r>
      <w:r w:rsidRPr="009E70DE">
        <w:rPr>
          <w:rFonts w:cstheme="minorHAnsi"/>
          <w:sz w:val="22"/>
          <w:szCs w:val="22"/>
          <w:vertAlign w:val="superscript"/>
          <w:lang w:val="en-US"/>
        </w:rPr>
        <w:fldChar w:fldCharType="end"/>
      </w:r>
      <w:r w:rsidRPr="009E70DE">
        <w:rPr>
          <w:rFonts w:cstheme="minorHAnsi"/>
          <w:sz w:val="22"/>
          <w:szCs w:val="22"/>
          <w:lang w:val="en-US"/>
        </w:rPr>
        <w:t xml:space="preserve"> sixteen from Asia</w:t>
      </w:r>
      <w:r w:rsidRPr="009E70DE">
        <w:rPr>
          <w:rFonts w:cstheme="minorHAnsi"/>
          <w:sz w:val="22"/>
          <w:szCs w:val="22"/>
          <w:vertAlign w:val="superscript"/>
          <w:lang w:val="en-US"/>
        </w:rPr>
        <w:fldChar w:fldCharType="begin">
          <w:fldData xml:space="preserve">PEVuZE5vdGU+PENpdGU+PEF1dGhvcj5DYXJ0ZXI8L0F1dGhvcj48WWVhcj4yMDA4PC9ZZWFyPjxS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PEVuZE5vdGU+PENpdGU+PEF1dGhvcj5DYXJ0ZXI8L0F1dGhvcj48WWVhcj4yMDA4PC9ZZWFyPjxS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(17-19, 21, 22, 24, 32, 33, 37-39, 41, 44-46, 50)</w:t>
      </w:r>
      <w:r w:rsidRPr="009E70DE">
        <w:rPr>
          <w:rFonts w:cstheme="minorHAnsi"/>
          <w:sz w:val="22"/>
          <w:szCs w:val="22"/>
          <w:vertAlign w:val="superscript"/>
          <w:lang w:val="en-US"/>
        </w:rPr>
        <w:fldChar w:fldCharType="end"/>
      </w:r>
      <w:r w:rsidRPr="009E70DE">
        <w:rPr>
          <w:rFonts w:cstheme="minorHAnsi"/>
          <w:sz w:val="22"/>
          <w:szCs w:val="22"/>
          <w:vertAlign w:val="superscript"/>
          <w:lang w:val="en-US"/>
        </w:rPr>
        <w:t xml:space="preserve"> </w:t>
      </w:r>
      <w:r w:rsidRPr="009E70DE">
        <w:rPr>
          <w:rFonts w:cstheme="minorHAnsi"/>
          <w:sz w:val="22"/>
          <w:szCs w:val="22"/>
          <w:lang w:val="en-US"/>
        </w:rPr>
        <w:t>and two from Australia</w:t>
      </w:r>
      <w:r w:rsidRPr="009E70DE">
        <w:rPr>
          <w:rFonts w:cstheme="minorHAnsi"/>
          <w:sz w:val="22"/>
          <w:szCs w:val="22"/>
          <w:vertAlign w:val="superscript"/>
          <w:lang w:val="en-US"/>
        </w:rPr>
        <w:fldChar w:fldCharType="begin">
          <w:fldData xml:space="preserve">PEVuZE5vdGU+PENpdGU+PEF1dGhvcj5CYW1wdG9uPC9BdXRob3I+PFllYXI+MTk5NjwvWWVhcj48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PEVuZE5vdGU+PENpdGU+PEF1dGhvcj5CYW1wdG9uPC9BdXRob3I+PFllYXI+MTk5NjwvWWVhcj48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(14, 52)</w:t>
      </w:r>
      <w:r w:rsidRPr="009E70DE">
        <w:rPr>
          <w:rFonts w:cstheme="minorHAnsi"/>
          <w:sz w:val="22"/>
          <w:szCs w:val="22"/>
          <w:vertAlign w:val="superscript"/>
          <w:lang w:val="en-US"/>
        </w:rPr>
        <w:fldChar w:fldCharType="end"/>
      </w:r>
      <w:r w:rsidRPr="009E70DE">
        <w:rPr>
          <w:rFonts w:cstheme="minorHAnsi"/>
          <w:sz w:val="22"/>
          <w:szCs w:val="22"/>
          <w:lang w:val="en-US"/>
        </w:rPr>
        <w:t>. Twenty-three studies had a prospective design</w:t>
      </w:r>
      <w:r w:rsidRPr="009E70DE">
        <w:rPr>
          <w:rFonts w:cstheme="minorHAnsi"/>
          <w:sz w:val="22"/>
          <w:szCs w:val="22"/>
          <w:vertAlign w:val="superscript"/>
          <w:lang w:val="en-US"/>
        </w:rPr>
        <w:fldChar w:fldCharType="begin">
          <w:fldData xml:space="preserve">cmw+PC9yZWxhdGVkLXVybHM+PC91cmxzPjxlbGVjdHJvbmljLXJlc291cmNlLW51bT4xMC4xMDgw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==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PEVuZE5vdGU+PENpdGU+PEF1dGhvcj5Cb3NjaDwvQXV0aG9yPjxZZWFyPjIwMTc8L1llYXI+PFJl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==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00BF6763">
        <w:rPr>
          <w:rFonts w:cstheme="minorHAnsi"/>
          <w:sz w:val="22"/>
          <w:szCs w:val="22"/>
          <w:vertAlign w:val="superscript"/>
          <w:lang w:val="en-US"/>
        </w:rPr>
        <w:fldChar w:fldCharType="begin">
          <w:fldData xml:space="preserve">cmw+PC9yZWxhdGVkLXVybHM+PC91cmxzPjxlbGVjdHJvbmljLXJlc291cmNlLW51bT4xMC4xMDgw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==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(14, 16, 21, 22, 27, 29-33, 35, 37, 41, 43-50)</w:t>
      </w:r>
      <w:r w:rsidRPr="009E70DE">
        <w:rPr>
          <w:rFonts w:cstheme="minorHAnsi"/>
          <w:sz w:val="22"/>
          <w:szCs w:val="22"/>
          <w:vertAlign w:val="superscript"/>
          <w:lang w:val="en-US"/>
        </w:rPr>
        <w:fldChar w:fldCharType="end"/>
      </w:r>
      <w:r w:rsidRPr="009E70DE">
        <w:rPr>
          <w:rFonts w:cstheme="minorHAnsi"/>
          <w:sz w:val="22"/>
          <w:szCs w:val="22"/>
          <w:vertAlign w:val="superscript"/>
          <w:lang w:val="en-US"/>
        </w:rPr>
        <w:t xml:space="preserve"> </w:t>
      </w:r>
      <w:r w:rsidRPr="009E70DE">
        <w:rPr>
          <w:rFonts w:cstheme="minorHAnsi"/>
          <w:sz w:val="22"/>
          <w:szCs w:val="22"/>
          <w:lang w:val="en-US"/>
        </w:rPr>
        <w:t>and fifteen were retrospective</w:t>
      </w:r>
      <w:r w:rsidRPr="009E70DE">
        <w:rPr>
          <w:rFonts w:cstheme="minorHAnsi"/>
          <w:sz w:val="22"/>
          <w:szCs w:val="22"/>
          <w:vertAlign w:val="superscript"/>
          <w:lang w:val="en-US"/>
        </w:rPr>
        <w:fldChar w:fldCharType="begin">
          <w:fldData xml:space="preserve">Pmh0dHBzOi8vb3ZpZHNwLm92aWQuY29tL292aWR3ZWIuY2dpP1Q9SlMmYW1wO0NTQz1ZJmFtcDtO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PEVuZE5vdGU+PENpdGU+PEF1dGhvcj5CaW5pPC9BdXRob3I+PFllYXI+MTk5ODwvWWVhcj48UmVj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==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00BF6763">
        <w:rPr>
          <w:rFonts w:cstheme="minorHAnsi"/>
          <w:sz w:val="22"/>
          <w:szCs w:val="22"/>
          <w:vertAlign w:val="superscript"/>
          <w:lang w:val="en-US"/>
        </w:rPr>
        <w:fldChar w:fldCharType="begin">
          <w:fldData xml:space="preserve">Pmh0dHBzOi8vb3ZpZHNwLm92aWQuY29tL292aWR3ZWIuY2dpP1Q9SlMmYW1wO0NTQz1ZJmFtcDtO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(15, 17-19, 23-26, 28, 34, 36, 38-40, 51, 52)</w:t>
      </w:r>
      <w:r w:rsidRPr="009E70DE">
        <w:rPr>
          <w:rFonts w:cstheme="minorHAnsi"/>
          <w:sz w:val="22"/>
          <w:szCs w:val="22"/>
          <w:vertAlign w:val="superscript"/>
          <w:lang w:val="en-US"/>
        </w:rPr>
        <w:fldChar w:fldCharType="end"/>
      </w:r>
      <w:r w:rsidRPr="009E70DE">
        <w:rPr>
          <w:rFonts w:cstheme="minorHAnsi"/>
          <w:sz w:val="22"/>
          <w:szCs w:val="22"/>
          <w:lang w:val="en-US"/>
        </w:rPr>
        <w:t>; thirty-four were single-centre studies</w:t>
      </w:r>
      <w:r w:rsidRPr="009E70DE">
        <w:rPr>
          <w:rFonts w:cstheme="minorHAnsi"/>
          <w:sz w:val="22"/>
          <w:szCs w:val="22"/>
          <w:vertAlign w:val="superscript"/>
          <w:lang w:val="en-US"/>
        </w:rPr>
        <w:fldChar w:fldCharType="begin">
          <w:fldData xml:space="preserve">ZXl3b3JkPjxrZXl3b3JkPmR1b2Rlbml0aXM8L2tleXdvcmQ+PGtleXdvcmQ+ZHlzcGVwc2lhPC9r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PEVuZE5vdGU+PENpdGU+PEF1dGhvcj5EYXZpczwvQXV0aG9yPjxZZWFyPjIwMDQ8L1llYXI+PFJl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==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00BF6763">
        <w:rPr>
          <w:rFonts w:cstheme="minorHAnsi"/>
          <w:sz w:val="22"/>
          <w:szCs w:val="22"/>
          <w:vertAlign w:val="superscript"/>
          <w:lang w:val="en-US"/>
        </w:rPr>
        <w:fldChar w:fldCharType="begin">
          <w:fldData xml:space="preserve">aG9yPkJhbXB0b248L0F1dGhvcj48WWVhcj4xOTk2PC9ZZWFyPjxSZWNOdW0+MTM8L1JlY051bT48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==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00BF6763">
        <w:rPr>
          <w:rFonts w:cstheme="minorHAnsi"/>
          <w:sz w:val="22"/>
          <w:szCs w:val="22"/>
          <w:vertAlign w:val="superscript"/>
          <w:lang w:val="en-US"/>
        </w:rPr>
        <w:fldChar w:fldCharType="begin">
          <w:fldData xml:space="preserve">ZXl3b3JkPjxrZXl3b3JkPmR1b2Rlbml0aXM8L2tleXdvcmQ+PGtleXdvcmQ+ZHlzcGVwc2lhPC9r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(14, 15, 17-29, 31-43, 45, 46, 48-51)</w:t>
      </w:r>
      <w:r w:rsidRPr="009E70DE">
        <w:rPr>
          <w:rFonts w:cstheme="minorHAnsi"/>
          <w:sz w:val="22"/>
          <w:szCs w:val="22"/>
          <w:vertAlign w:val="superscript"/>
          <w:lang w:val="en-US"/>
        </w:rPr>
        <w:fldChar w:fldCharType="end"/>
      </w:r>
      <w:r w:rsidRPr="009E70DE">
        <w:rPr>
          <w:rFonts w:cstheme="minorHAnsi"/>
          <w:sz w:val="22"/>
          <w:szCs w:val="22"/>
          <w:lang w:val="en-US"/>
        </w:rPr>
        <w:t>, three were multi-centre studies</w:t>
      </w:r>
      <w:r w:rsidRPr="009E70DE">
        <w:rPr>
          <w:rFonts w:cstheme="minorHAnsi"/>
          <w:sz w:val="22"/>
          <w:szCs w:val="22"/>
          <w:vertAlign w:val="superscript"/>
          <w:lang w:val="en-US"/>
        </w:rPr>
        <w:fldChar w:fldCharType="begin">
          <w:fldData xml:space="preserve">PEVuZE5vdGU+PENpdGU+PEF1dGhvcj5Cb3NjaDwvQXV0aG9yPjxZZWFyPjIwMTc8L1llYXI+PFJl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PEVuZE5vdGU+PENpdGU+PEF1dGhvcj5Cb3NjaDwvQXV0aG9yPjxZZWFyPjIwMTc8L1llYXI+PFJl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(16, 30, 52)</w:t>
      </w:r>
      <w:r w:rsidRPr="009E70DE">
        <w:rPr>
          <w:rFonts w:cstheme="minorHAnsi"/>
          <w:sz w:val="22"/>
          <w:szCs w:val="22"/>
          <w:vertAlign w:val="superscript"/>
          <w:lang w:val="en-US"/>
        </w:rPr>
        <w:fldChar w:fldCharType="end"/>
      </w:r>
      <w:r w:rsidRPr="009E70DE">
        <w:rPr>
          <w:rFonts w:cstheme="minorHAnsi"/>
          <w:sz w:val="22"/>
          <w:szCs w:val="22"/>
          <w:lang w:val="en-US"/>
        </w:rPr>
        <w:t xml:space="preserve"> and one study did not specify the number of centers involved</w:t>
      </w:r>
      <w:r w:rsidRPr="009E70DE">
        <w:rPr>
          <w:rFonts w:cstheme="minorHAnsi"/>
          <w:sz w:val="22"/>
          <w:szCs w:val="22"/>
          <w:vertAlign w:val="superscript"/>
          <w:lang w:val="en-US"/>
        </w:rPr>
        <w:fldChar w:fldCharType="begin"/>
      </w:r>
      <w:r w:rsidR="00BF6763">
        <w:rPr>
          <w:rFonts w:cstheme="minorHAnsi"/>
          <w:sz w:val="22"/>
          <w:szCs w:val="22"/>
          <w:vertAlign w:val="superscript"/>
          <w:lang w:val="en-US"/>
        </w:rPr>
        <w:instrText xml:space="preserve"> ADDIN EN.CITE &lt;EndNote&gt;&lt;Cite&gt;&lt;Author&gt;Sari&lt;/Author&gt;&lt;Year&gt;2002&lt;/Year&gt;&lt;RecNum&gt;43&lt;/RecNum&gt;&lt;DisplayText&gt;(44)&lt;/DisplayText&gt;&lt;record&gt;&lt;rec-number&gt;43&lt;/rec-number&gt;&lt;foreign-keys&gt;&lt;key app="EN" db-id="drex5px0wwdfroetwfnvzzvcaxs2wawza0w9" timestamp="1766058998"&gt;43&lt;/key&gt;&lt;/foreign-keys&gt;&lt;ref-type name="Journal Article"&gt;17&lt;/ref-type&gt;&lt;contributors&gt;&lt;authors&gt;&lt;author&gt;Sari, R.&lt;/author&gt;&lt;author&gt;Aydogdu, I.&lt;/author&gt;&lt;author&gt;Sevinc, A.&lt;/author&gt;&lt;author&gt;Karincaoglu, M.&lt;/author&gt;&lt;/authors&gt;&lt;/contributors&gt;&lt;auth-address&gt;Inonu University, School of Medicine, Department of Internal Medicine, Turgut Ozal Medical Center, Malatya, Turkey. drsari@hotmail.com&lt;/auth-address&gt;&lt;titles&gt;&lt;title&gt;Upper and lower gastrointestinal endoscopical investigation in elderly patients with iron deficiency anaemia&lt;/title&gt;&lt;secondary-title&gt;Haematologia (Budap)&lt;/secondary-title&gt;&lt;/titles&gt;&lt;periodical&gt;&lt;full-title&gt;Haematologia (Budap)&lt;/full-title&gt;&lt;/periodical&gt;&lt;pages&gt;327-32&lt;/pages&gt;&lt;volume&gt;31&lt;/volume&gt;&lt;number&gt;4&lt;/number&gt;&lt;keywords&gt;&lt;keyword&gt;Aged&lt;/keyword&gt;&lt;keyword&gt;Aged, 80 and over&lt;/keyword&gt;&lt;keyword&gt;Anemia, Iron-Deficiency/complications/*pathology&lt;/keyword&gt;&lt;keyword&gt;Digestive System/*pathology&lt;/keyword&gt;&lt;keyword&gt;*Endoscopy, Gastrointestinal&lt;/keyword&gt;&lt;keyword&gt;Female&lt;/keyword&gt;&lt;keyword&gt;Gastrointestinal Diseases/complications/pathology&lt;/keyword&gt;&lt;keyword&gt;Humans&lt;/keyword&gt;&lt;keyword&gt;Male&lt;/keyword&gt;&lt;keyword&gt;Middle Aged&lt;/keyword&gt;&lt;/keywords&gt;&lt;dates&gt;&lt;year&gt;2002&lt;/year&gt;&lt;/dates&gt;&lt;isbn&gt;0017-6559 (Print)&amp;#xD;0017-6559 (Linking)&lt;/isbn&gt;&lt;accession-num&gt;12038516&lt;/accession-num&gt;&lt;urls&gt;&lt;related-urls&gt;&lt;url&gt;https://www.ncbi.nlm.nih.gov/pubmed/12038516&lt;/url&gt;&lt;/related-urls&gt;&lt;/urls&gt;&lt;electronic-resource-num&gt;10.1163/15685590160141350&lt;/electronic-resource-num&gt;&lt;remote-database-name&gt;Medline&lt;/remote-database-name&gt;&lt;remote-database-provider&gt;NLM&lt;/remote-database-provider&gt;&lt;/record&gt;&lt;/Cite&gt;&lt;/EndNote&gt;</w:instrText>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(44)</w:t>
      </w:r>
      <w:r w:rsidRPr="009E70DE">
        <w:rPr>
          <w:rFonts w:cstheme="minorHAnsi"/>
          <w:sz w:val="22"/>
          <w:szCs w:val="22"/>
          <w:vertAlign w:val="superscript"/>
          <w:lang w:val="en-US"/>
        </w:rPr>
        <w:fldChar w:fldCharType="end"/>
      </w:r>
      <w:r w:rsidRPr="009E70DE">
        <w:rPr>
          <w:rFonts w:cstheme="minorHAnsi"/>
          <w:sz w:val="22"/>
          <w:szCs w:val="22"/>
          <w:lang w:val="en-US"/>
        </w:rPr>
        <w:t>. Patients were referred from both primary and secondary care in ten studies</w:t>
      </w:r>
      <w:r w:rsidRPr="009E70DE">
        <w:rPr>
          <w:rFonts w:cstheme="minorHAnsi"/>
          <w:sz w:val="22"/>
          <w:szCs w:val="22"/>
          <w:vertAlign w:val="superscript"/>
          <w:lang w:val="en-US"/>
        </w:rPr>
        <w:fldChar w:fldCharType="begin">
          <w:fldData xml:space="preserve">PEVuZE5vdGU+PENpdGU+PEF1dGhvcj5CaW5pPC9BdXRob3I+PFllYXI+MTk5ODwvWWVhcj48UmVj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==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PEVuZE5vdGU+PENpdGU+PEF1dGhvcj5CaW5pPC9BdXRob3I+PFllYXI+MTk5ODwvWWVhcj48UmVj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==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(15, 16, 25, 26, 29, 30, 37, 47, 48, 50)</w:t>
      </w:r>
      <w:r w:rsidRPr="009E70DE">
        <w:rPr>
          <w:rFonts w:cstheme="minorHAnsi"/>
          <w:sz w:val="22"/>
          <w:szCs w:val="22"/>
          <w:vertAlign w:val="superscript"/>
          <w:lang w:val="en-US"/>
        </w:rPr>
        <w:fldChar w:fldCharType="end"/>
      </w:r>
      <w:r w:rsidRPr="009E70DE">
        <w:rPr>
          <w:rFonts w:cstheme="minorHAnsi"/>
          <w:sz w:val="22"/>
          <w:szCs w:val="22"/>
          <w:lang w:val="en-US"/>
        </w:rPr>
        <w:t>; from secondary care exclusively in four studies</w:t>
      </w:r>
      <w:r w:rsidRPr="009E70DE">
        <w:rPr>
          <w:rFonts w:cstheme="minorHAnsi"/>
          <w:sz w:val="22"/>
          <w:szCs w:val="22"/>
          <w:vertAlign w:val="superscript"/>
          <w:lang w:val="en-US"/>
        </w:rPr>
        <w:fldChar w:fldCharType="begin">
          <w:fldData xml:space="preserve">PEVuZE5vdGU+PENpdGU+PEF1dGhvcj5DYWxpbTwvQXV0aG9yPjxZZWFyPjIwMjA8L1llYXI+PFJl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PEVuZE5vdGU+PENpdGU+PEF1dGhvcj5DYWxpbTwvQXV0aG9yPjxZZWFyPjIwMjA8L1llYXI+PFJl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(17, 21, 28, 41)</w:t>
      </w:r>
      <w:r w:rsidRPr="009E70DE">
        <w:rPr>
          <w:rFonts w:cstheme="minorHAnsi"/>
          <w:sz w:val="22"/>
          <w:szCs w:val="22"/>
          <w:vertAlign w:val="superscript"/>
          <w:lang w:val="en-US"/>
        </w:rPr>
        <w:fldChar w:fldCharType="end"/>
      </w:r>
      <w:r w:rsidRPr="009E70DE">
        <w:rPr>
          <w:rFonts w:cstheme="minorHAnsi"/>
          <w:sz w:val="22"/>
          <w:szCs w:val="22"/>
          <w:lang w:val="en-US"/>
        </w:rPr>
        <w:t>; primary care exclusively in two studies</w:t>
      </w:r>
      <w:r w:rsidRPr="009E70DE">
        <w:rPr>
          <w:rFonts w:cstheme="minorHAnsi"/>
          <w:sz w:val="22"/>
          <w:szCs w:val="22"/>
          <w:vertAlign w:val="superscript"/>
          <w:lang w:val="en-US"/>
        </w:rPr>
        <w:fldChar w:fldCharType="begin">
          <w:fldData xml:space="preserve">PEVuZE5vdGU+PENpdGU+PEF1dGhvcj5EYXZpczwvQXV0aG9yPjxZZWFyPjIwMDQ8L1llYXI+PFJl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PEVuZE5vdGU+PENpdGU+PEF1dGhvcj5EYXZpczwvQXV0aG9yPjxZZWFyPjIwMDQ8L1llYXI+PFJl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(20, 35)</w:t>
      </w:r>
      <w:r w:rsidRPr="009E70DE">
        <w:rPr>
          <w:rFonts w:cstheme="minorHAnsi"/>
          <w:sz w:val="22"/>
          <w:szCs w:val="22"/>
          <w:vertAlign w:val="superscript"/>
          <w:lang w:val="en-US"/>
        </w:rPr>
        <w:fldChar w:fldCharType="end"/>
      </w:r>
      <w:r w:rsidRPr="009E70DE">
        <w:rPr>
          <w:rFonts w:cstheme="minorHAnsi"/>
          <w:sz w:val="22"/>
          <w:szCs w:val="22"/>
          <w:lang w:val="en-US"/>
        </w:rPr>
        <w:t xml:space="preserve"> and via screening in two studies</w:t>
      </w:r>
      <w:r w:rsidRPr="009E70DE">
        <w:rPr>
          <w:rFonts w:cstheme="minorHAnsi"/>
          <w:sz w:val="22"/>
          <w:szCs w:val="22"/>
          <w:vertAlign w:val="superscript"/>
          <w:lang w:val="en-US"/>
        </w:rPr>
        <w:fldChar w:fldCharType="begin">
          <w:fldData xml:space="preserve">PEVuZE5vdGU+PENpdGU+PEF1dGhvcj5LaW08L0F1dGhvcj48WWVhcj4yMDE3PC9ZZWFyPjxSZWNO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PEVuZE5vdGU+PENpdGU+PEF1dGhvcj5LaW08L0F1dGhvcj48WWVhcj4yMDE3PC9ZZWFyPjxSZWNO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(32, 33)</w:t>
      </w:r>
      <w:r w:rsidRPr="009E70DE">
        <w:rPr>
          <w:rFonts w:cstheme="minorHAnsi"/>
          <w:sz w:val="22"/>
          <w:szCs w:val="22"/>
          <w:vertAlign w:val="superscript"/>
          <w:lang w:val="en-US"/>
        </w:rPr>
        <w:fldChar w:fldCharType="end"/>
      </w:r>
      <w:r w:rsidR="00B31D15">
        <w:rPr>
          <w:rFonts w:cstheme="minorHAnsi"/>
          <w:sz w:val="22"/>
          <w:szCs w:val="22"/>
          <w:lang w:val="en-US"/>
        </w:rPr>
        <w:t>. T</w:t>
      </w:r>
      <w:r w:rsidRPr="009E70DE">
        <w:rPr>
          <w:rFonts w:cstheme="minorHAnsi"/>
          <w:sz w:val="22"/>
          <w:szCs w:val="22"/>
          <w:lang w:val="en-US"/>
        </w:rPr>
        <w:t>wenty studies did not specify the source of patient referral</w:t>
      </w:r>
      <w:r w:rsidRPr="009E70DE">
        <w:rPr>
          <w:rFonts w:cstheme="minorHAnsi"/>
          <w:sz w:val="22"/>
          <w:szCs w:val="22"/>
          <w:vertAlign w:val="superscript"/>
          <w:lang w:val="en-US"/>
        </w:rPr>
        <w:fldChar w:fldCharType="begin">
          <w:fldData xml:space="preserve">d29yZD48a2V5d29yZD5wcmVkaWN0aXZlIHJpc2sgZmFjdG9yczwva2V5d29yZD48L2tleXdvcmRz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PEVuZE5vdGU+PENpdGU+PEF1dGhvcj5CYW1wdG9uPC9BdXRob3I+PFllYXI+MTk5NjwvWWVhcj48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==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00BF6763">
        <w:rPr>
          <w:rFonts w:cstheme="minorHAnsi"/>
          <w:sz w:val="22"/>
          <w:szCs w:val="22"/>
          <w:vertAlign w:val="superscript"/>
          <w:lang w:val="en-US"/>
        </w:rPr>
        <w:fldChar w:fldCharType="begin">
          <w:fldData xml:space="preserve">d29yZD48a2V5d29yZD5wcmVkaWN0aXZlIHJpc2sgZmFjdG9yczwva2V5d29yZD48L2tleXdvcmRz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(14, 18, 19, 22-24, 27, 31, 34, 36, 38-40, 42-46, 49, 51, 52)</w:t>
      </w:r>
      <w:r w:rsidRPr="009E70DE">
        <w:rPr>
          <w:rFonts w:cstheme="minorHAnsi"/>
          <w:sz w:val="22"/>
          <w:szCs w:val="22"/>
          <w:vertAlign w:val="superscript"/>
          <w:lang w:val="en-US"/>
        </w:rPr>
        <w:fldChar w:fldCharType="end"/>
      </w:r>
      <w:r w:rsidRPr="009E70DE">
        <w:rPr>
          <w:rFonts w:cstheme="minorHAnsi"/>
          <w:sz w:val="22"/>
          <w:szCs w:val="22"/>
          <w:vertAlign w:val="superscript"/>
          <w:lang w:val="en-US"/>
        </w:rPr>
        <w:t xml:space="preserve">. </w:t>
      </w:r>
    </w:p>
    <w:p w14:paraId="5E5900FB" w14:textId="77777777" w:rsidR="00B74F76" w:rsidRPr="009E70DE" w:rsidRDefault="00B74F76" w:rsidP="00A20E8E">
      <w:pPr>
        <w:spacing w:line="480" w:lineRule="auto"/>
        <w:rPr>
          <w:rFonts w:cstheme="minorHAnsi"/>
          <w:b/>
          <w:bCs/>
          <w:sz w:val="22"/>
          <w:szCs w:val="22"/>
          <w:lang w:val="en-US"/>
        </w:rPr>
      </w:pPr>
    </w:p>
    <w:p w14:paraId="17878AE2" w14:textId="2951DA5E" w:rsidR="00B74F76" w:rsidRPr="009E70DE" w:rsidRDefault="00B74F76" w:rsidP="00A20E8E">
      <w:pPr>
        <w:spacing w:line="480" w:lineRule="auto"/>
        <w:rPr>
          <w:rFonts w:cstheme="minorHAnsi"/>
          <w:b/>
          <w:bCs/>
          <w:sz w:val="22"/>
          <w:szCs w:val="22"/>
          <w:lang w:val="en-US"/>
        </w:rPr>
      </w:pPr>
      <w:r w:rsidRPr="009E70DE">
        <w:rPr>
          <w:rFonts w:cstheme="minorHAnsi"/>
          <w:b/>
          <w:bCs/>
          <w:sz w:val="22"/>
          <w:szCs w:val="22"/>
          <w:lang w:val="en-US"/>
        </w:rPr>
        <w:t>Participant Characteristics</w:t>
      </w:r>
    </w:p>
    <w:p w14:paraId="646E0B9C" w14:textId="1D079C8E" w:rsidR="00B74F76" w:rsidRPr="009E70DE" w:rsidRDefault="00B74F76" w:rsidP="00A20E8E">
      <w:pPr>
        <w:spacing w:line="480" w:lineRule="auto"/>
        <w:rPr>
          <w:rFonts w:cstheme="minorHAnsi"/>
          <w:color w:val="202124"/>
          <w:sz w:val="22"/>
          <w:szCs w:val="22"/>
          <w:shd w:val="clear" w:color="auto" w:fill="FFFFFF"/>
          <w:vertAlign w:val="superscript"/>
          <w:lang w:val="en-US"/>
        </w:rPr>
      </w:pPr>
      <w:r w:rsidRPr="009E70DE">
        <w:rPr>
          <w:rFonts w:cstheme="minorHAnsi"/>
          <w:sz w:val="22"/>
          <w:szCs w:val="22"/>
          <w:lang w:val="en-US"/>
        </w:rPr>
        <w:t xml:space="preserve">The characteristics of study participants are shown in Supplementary </w:t>
      </w:r>
      <w:r w:rsidR="00590ED4">
        <w:rPr>
          <w:rFonts w:cstheme="minorHAnsi"/>
          <w:sz w:val="22"/>
          <w:szCs w:val="22"/>
          <w:lang w:val="en-US"/>
        </w:rPr>
        <w:t>T</w:t>
      </w:r>
      <w:r w:rsidR="000871A9">
        <w:rPr>
          <w:rFonts w:cstheme="minorHAnsi"/>
          <w:sz w:val="22"/>
          <w:szCs w:val="22"/>
          <w:lang w:val="en-US"/>
        </w:rPr>
        <w:t>3</w:t>
      </w:r>
      <w:r w:rsidRPr="009E70DE">
        <w:rPr>
          <w:rFonts w:cstheme="minorHAnsi"/>
          <w:sz w:val="22"/>
          <w:szCs w:val="22"/>
          <w:lang w:val="en-US"/>
        </w:rPr>
        <w:t>. Twenty-six studies were conducted in combined symptomatic and asymptomatic cohorts</w:t>
      </w:r>
      <w:r w:rsidRPr="009E70DE">
        <w:rPr>
          <w:rFonts w:cstheme="minorHAnsi"/>
          <w:sz w:val="22"/>
          <w:szCs w:val="22"/>
          <w:vertAlign w:val="superscript"/>
          <w:lang w:val="en-US"/>
        </w:rPr>
        <w:fldChar w:fldCharType="begin">
          <w:fldData xml:space="preserve">cmVkaWN0aXZlIHNpZ25zIGZvciBnYXN0cm9pbnRlc3RpbmFsIGxlc2lvbnMgaW4gcHJlbWVub3Bh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PEVuZE5vdGU+PENpdGU+PEF1dGhvcj5CaW5pPC9BdXRob3I+PFllYXI+MTk5ODwvWWVhcj48UmVj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==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00BF6763">
        <w:rPr>
          <w:rFonts w:cstheme="minorHAnsi"/>
          <w:sz w:val="22"/>
          <w:szCs w:val="22"/>
          <w:vertAlign w:val="superscript"/>
          <w:lang w:val="en-US"/>
        </w:rPr>
        <w:fldChar w:fldCharType="begin">
          <w:fldData xml:space="preserve">cmVkaWN0aXZlIHNpZ25zIGZvciBnYXN0cm9pbnRlc3RpbmFsIGxlc2lvbnMgaW4gcHJlbWVub3Bh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(14-16, 18-22, 25, 26, 28-31, 34-36, 39-41, 43, 46-51)</w:t>
      </w:r>
      <w:r w:rsidRPr="009E70DE">
        <w:rPr>
          <w:rFonts w:cstheme="minorHAnsi"/>
          <w:sz w:val="22"/>
          <w:szCs w:val="22"/>
          <w:vertAlign w:val="superscript"/>
          <w:lang w:val="en-US"/>
        </w:rPr>
        <w:fldChar w:fldCharType="end"/>
      </w:r>
      <w:r w:rsidRPr="009E70DE">
        <w:rPr>
          <w:rFonts w:cstheme="minorHAnsi"/>
          <w:sz w:val="22"/>
          <w:szCs w:val="22"/>
          <w:lang w:val="en-US"/>
        </w:rPr>
        <w:t>. Six studies were conducted in exclusively asymptomatic patients</w:t>
      </w:r>
      <w:r w:rsidRPr="009E70DE">
        <w:rPr>
          <w:rFonts w:cstheme="minorHAnsi"/>
          <w:sz w:val="22"/>
          <w:szCs w:val="22"/>
          <w:vertAlign w:val="superscript"/>
          <w:lang w:val="en-US"/>
        </w:rPr>
        <w:fldChar w:fldCharType="begin">
          <w:fldData xml:space="preserve">PEVuZE5vdGU+PENpdGU+PEF1dGhvcj5OaXY8L0F1dGhvcj48WWVhcj4yMDA1PC9ZZWFyPjxSZWNO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PEVuZE5vdGU+PENpdGU+PEF1dGhvcj5OaXY8L0F1dGhvcj48WWVhcj4yMDA1PC9ZZWFyPjxSZWNO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(27, 32, 33, 37, 38, 45)</w:t>
      </w:r>
      <w:r w:rsidRPr="009E70DE">
        <w:rPr>
          <w:rFonts w:cstheme="minorHAnsi"/>
          <w:sz w:val="22"/>
          <w:szCs w:val="22"/>
          <w:vertAlign w:val="superscript"/>
          <w:lang w:val="en-US"/>
        </w:rPr>
        <w:fldChar w:fldCharType="end"/>
      </w:r>
      <w:r w:rsidRPr="009E70DE">
        <w:rPr>
          <w:rFonts w:cstheme="minorHAnsi"/>
          <w:sz w:val="22"/>
          <w:szCs w:val="22"/>
          <w:lang w:val="en-US"/>
        </w:rPr>
        <w:t>, and six studies did not report symptom status</w:t>
      </w:r>
      <w:r w:rsidRPr="009E70DE">
        <w:rPr>
          <w:rFonts w:cstheme="minorHAnsi"/>
          <w:sz w:val="22"/>
          <w:szCs w:val="22"/>
          <w:vertAlign w:val="superscript"/>
          <w:lang w:val="en-US"/>
        </w:rPr>
        <w:fldChar w:fldCharType="begin">
          <w:fldData xml:space="preserve">PEVuZE5vdGU+PENpdGU+PEF1dGhvcj5DYWxpbTwvQXV0aG9yPjxZZWFyPjIwMjA8L1llYXI+PFJl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PEVuZE5vdGU+PENpdGU+PEF1dGhvcj5DYWxpbTwvQXV0aG9yPjxZZWFyPjIwMjA8L1llYXI+PFJl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(17, 23, 24, 42, 44, 52)</w:t>
      </w:r>
      <w:r w:rsidRPr="009E70DE">
        <w:rPr>
          <w:rFonts w:cstheme="minorHAnsi"/>
          <w:sz w:val="22"/>
          <w:szCs w:val="22"/>
          <w:vertAlign w:val="superscript"/>
          <w:lang w:val="en-US"/>
        </w:rPr>
        <w:fldChar w:fldCharType="end"/>
      </w:r>
      <w:r w:rsidR="00FA2C97">
        <w:rPr>
          <w:rFonts w:cstheme="minorHAnsi"/>
          <w:sz w:val="22"/>
          <w:szCs w:val="22"/>
          <w:lang w:val="en-US"/>
        </w:rPr>
        <w:t>. P</w:t>
      </w:r>
      <w:r w:rsidRPr="009E70DE">
        <w:rPr>
          <w:rFonts w:cstheme="minorHAnsi"/>
          <w:sz w:val="22"/>
          <w:szCs w:val="22"/>
          <w:lang w:val="en-US"/>
        </w:rPr>
        <w:t xml:space="preserve">articipant ethnicity was reported in </w:t>
      </w:r>
      <w:r w:rsidR="002F3E2D">
        <w:rPr>
          <w:rFonts w:cstheme="minorHAnsi"/>
          <w:sz w:val="22"/>
          <w:szCs w:val="22"/>
          <w:lang w:val="en-US"/>
        </w:rPr>
        <w:t>four</w:t>
      </w:r>
      <w:r w:rsidRPr="009E70DE">
        <w:rPr>
          <w:rFonts w:cstheme="minorHAnsi"/>
          <w:sz w:val="22"/>
          <w:szCs w:val="22"/>
          <w:lang w:val="en-US"/>
        </w:rPr>
        <w:t xml:space="preserve"> studies</w:t>
      </w:r>
      <w:r w:rsidRPr="009E70DE">
        <w:rPr>
          <w:rFonts w:cstheme="minorHAnsi"/>
          <w:sz w:val="22"/>
          <w:szCs w:val="22"/>
          <w:vertAlign w:val="superscript"/>
          <w:lang w:val="en-US"/>
        </w:rPr>
        <w:fldChar w:fldCharType="begin">
          <w:fldData xml:space="preserve">PEVuZE5vdGU+PENpdGU+PEF1dGhvcj5CaW5pPC9BdXRob3I+PFllYXI+MTk5ODwvWWVhcj48UmVj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PEVuZE5vdGU+PENpdGU+PEF1dGhvcj5CaW5pPC9BdXRob3I+PFllYXI+MTk5ODwvWWVhcj48UmVj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 xml:space="preserve">(15, 29, 30, </w:t>
      </w:r>
      <w:r w:rsidR="00BF6763">
        <w:rPr>
          <w:rFonts w:cstheme="minorHAnsi"/>
          <w:noProof/>
          <w:sz w:val="22"/>
          <w:szCs w:val="22"/>
          <w:vertAlign w:val="superscript"/>
          <w:lang w:val="en-US"/>
        </w:rPr>
        <w:lastRenderedPageBreak/>
        <w:t>51)</w:t>
      </w:r>
      <w:r w:rsidRPr="009E70DE">
        <w:rPr>
          <w:rFonts w:cstheme="minorHAnsi"/>
          <w:sz w:val="22"/>
          <w:szCs w:val="22"/>
          <w:vertAlign w:val="superscript"/>
          <w:lang w:val="en-US"/>
        </w:rPr>
        <w:fldChar w:fldCharType="end"/>
      </w:r>
      <w:r w:rsidRPr="009E70DE">
        <w:rPr>
          <w:rFonts w:cstheme="minorHAnsi"/>
          <w:sz w:val="22"/>
          <w:szCs w:val="22"/>
          <w:lang w:val="en-US"/>
        </w:rPr>
        <w:t>. Five studies reported results for women aged &lt;50</w:t>
      </w:r>
      <w:r w:rsidRPr="009E70DE">
        <w:rPr>
          <w:rFonts w:cstheme="minorHAnsi"/>
          <w:sz w:val="22"/>
          <w:szCs w:val="22"/>
          <w:vertAlign w:val="superscript"/>
          <w:lang w:val="en-US"/>
        </w:rPr>
        <w:fldChar w:fldCharType="begin">
          <w:fldData xml:space="preserve">PEVuZE5vdGU+PENpdGU+PEF1dGhvcj5DYXJ0ZXI8L0F1dGhvcj48WWVhcj4yMDA4PC9ZZWFyPjxS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PEVuZE5vdGU+PENpdGU+PEF1dGhvcj5DYXJ0ZXI8L0F1dGhvcj48WWVhcj4yMDA4PC9ZZWFyPjxS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(19, 22, 36, 39, 48)</w:t>
      </w:r>
      <w:r w:rsidRPr="009E70DE">
        <w:rPr>
          <w:rFonts w:cstheme="minorHAnsi"/>
          <w:sz w:val="22"/>
          <w:szCs w:val="22"/>
          <w:vertAlign w:val="superscript"/>
          <w:lang w:val="en-US"/>
        </w:rPr>
        <w:fldChar w:fldCharType="end"/>
      </w:r>
      <w:r w:rsidRPr="009E70DE">
        <w:rPr>
          <w:rFonts w:cstheme="minorHAnsi"/>
          <w:sz w:val="22"/>
          <w:szCs w:val="22"/>
          <w:lang w:val="en-US"/>
        </w:rPr>
        <w:t>; six studies reported results for premenopausal women</w:t>
      </w:r>
      <w:r w:rsidRPr="009E70DE">
        <w:rPr>
          <w:rFonts w:cstheme="minorHAnsi"/>
          <w:sz w:val="22"/>
          <w:szCs w:val="22"/>
          <w:vertAlign w:val="superscript"/>
          <w:lang w:val="en-US"/>
        </w:rPr>
        <w:fldChar w:fldCharType="begin">
          <w:fldData xml:space="preserve">PEVuZE5vdGU+PENpdGU+PEF1dGhvcj5CaW5pPC9BdXRob3I+PFllYXI+MTk5ODwvWWVhcj48UmVj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</w:fldData>
        </w:fldChar>
      </w:r>
      <w:r w:rsidR="00BF6763">
        <w:rPr>
          <w:rFonts w:cstheme="minorHAnsi"/>
          <w:sz w:val="22"/>
          <w:szCs w:val="22"/>
          <w:vertAlign w:val="superscript"/>
          <w:lang w:val="en-US"/>
        </w:rPr>
        <w:instrText xml:space="preserve"> ADDIN EN.CITE </w:instrText>
      </w:r>
      <w:r w:rsidR="00BF6763">
        <w:rPr>
          <w:rFonts w:cstheme="minorHAnsi"/>
          <w:sz w:val="22"/>
          <w:szCs w:val="22"/>
          <w:vertAlign w:val="superscript"/>
          <w:lang w:val="en-US"/>
        </w:rPr>
        <w:fldChar w:fldCharType="begin">
          <w:fldData xml:space="preserve">PEVuZE5vdGU+PENpdGU+PEF1dGhvcj5CaW5pPC9BdXRob3I+PFllYXI+MTk5ODwvWWVhcj48UmVj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</w:fldData>
        </w:fldChar>
      </w:r>
      <w:r w:rsidR="00BF6763">
        <w:rPr>
          <w:rFonts w:cstheme="minorHAnsi"/>
          <w:sz w:val="22"/>
          <w:szCs w:val="22"/>
          <w:vertAlign w:val="superscript"/>
          <w:lang w:val="en-US"/>
        </w:rPr>
        <w:instrText xml:space="preserve"> ADDIN EN.CITE.DATA </w:instrText>
      </w:r>
      <w:r w:rsidR="00BF6763">
        <w:rPr>
          <w:rFonts w:cstheme="minorHAnsi"/>
          <w:sz w:val="22"/>
          <w:szCs w:val="22"/>
          <w:vertAlign w:val="superscript"/>
          <w:lang w:val="en-US"/>
        </w:rPr>
      </w:r>
      <w:r w:rsidR="00BF6763">
        <w:rPr>
          <w:rFonts w:cstheme="minorHAnsi"/>
          <w:sz w:val="22"/>
          <w:szCs w:val="22"/>
          <w:vertAlign w:val="superscript"/>
          <w:lang w:val="en-US"/>
        </w:rPr>
        <w:fldChar w:fldCharType="end"/>
      </w:r>
      <w:r w:rsidRPr="009E70DE">
        <w:rPr>
          <w:rFonts w:cstheme="minorHAnsi"/>
          <w:sz w:val="22"/>
          <w:szCs w:val="22"/>
          <w:vertAlign w:val="superscript"/>
          <w:lang w:val="en-US"/>
        </w:rPr>
      </w:r>
      <w:r w:rsidRPr="009E70DE">
        <w:rPr>
          <w:rFonts w:cstheme="minorHAnsi"/>
          <w:sz w:val="22"/>
          <w:szCs w:val="22"/>
          <w:vertAlign w:val="superscript"/>
          <w:lang w:val="en-US"/>
        </w:rPr>
        <w:fldChar w:fldCharType="separate"/>
      </w:r>
      <w:r w:rsidR="00BF6763">
        <w:rPr>
          <w:rFonts w:cstheme="minorHAnsi"/>
          <w:noProof/>
          <w:sz w:val="22"/>
          <w:szCs w:val="22"/>
          <w:vertAlign w:val="superscript"/>
          <w:lang w:val="en-US"/>
        </w:rPr>
        <w:t>(15, 19, 22, 25, 30, 39)</w:t>
      </w:r>
      <w:r w:rsidRPr="009E70DE">
        <w:rPr>
          <w:rFonts w:cstheme="minorHAnsi"/>
          <w:sz w:val="22"/>
          <w:szCs w:val="22"/>
          <w:vertAlign w:val="superscript"/>
          <w:lang w:val="en-US"/>
        </w:rPr>
        <w:fldChar w:fldCharType="end"/>
      </w:r>
      <w:r w:rsidRPr="009E70DE">
        <w:rPr>
          <w:rFonts w:cstheme="minorHAnsi"/>
          <w:sz w:val="22"/>
          <w:szCs w:val="22"/>
          <w:lang w:val="en-US"/>
        </w:rPr>
        <w:t xml:space="preserve"> and one study reported data on outcomes for women </w:t>
      </w:r>
      <w:r w:rsidRPr="009E70DE">
        <w:rPr>
          <w:rFonts w:cstheme="minorHAnsi"/>
          <w:color w:val="202124"/>
          <w:sz w:val="22"/>
          <w:szCs w:val="22"/>
          <w:shd w:val="clear" w:color="auto" w:fill="FFFFFF"/>
          <w:lang w:val="en-US"/>
        </w:rPr>
        <w:t xml:space="preserve">aged </w:t>
      </w:r>
      <w:r w:rsidR="005D0758" w:rsidRPr="005D0758">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50 years</w:t>
      </w:r>
      <w:r w:rsidRPr="009E70DE">
        <w:rPr>
          <w:rFonts w:cstheme="minorHAnsi"/>
          <w:color w:val="202124"/>
          <w:sz w:val="22"/>
          <w:szCs w:val="22"/>
          <w:shd w:val="clear" w:color="auto" w:fill="FFFFFF"/>
          <w:vertAlign w:val="superscript"/>
          <w:lang w:val="en-US"/>
        </w:rPr>
        <w:fldChar w:fldCharType="begin"/>
      </w:r>
      <w:r w:rsidR="00BF6763">
        <w:rPr>
          <w:rFonts w:cstheme="minorHAnsi"/>
          <w:color w:val="202124"/>
          <w:sz w:val="22"/>
          <w:szCs w:val="22"/>
          <w:shd w:val="clear" w:color="auto" w:fill="FFFFFF"/>
          <w:vertAlign w:val="superscript"/>
          <w:lang w:val="en-US"/>
        </w:rPr>
        <w:instrText xml:space="preserve"> ADDIN EN.CITE &lt;EndNote&gt;&lt;Cite&gt;&lt;Author&gt;Nahon&lt;/Author&gt;&lt;Year&gt;2002&lt;/Year&gt;&lt;RecNum&gt;35&lt;/RecNum&gt;&lt;DisplayText&gt;(36)&lt;/DisplayText&gt;&lt;record&gt;&lt;rec-number&gt;35&lt;/rec-number&gt;&lt;foreign-keys&gt;&lt;key app="EN" db-id="drex5px0wwdfroetwfnvzzvcaxs2wawza0w9" timestamp="1766058998"&gt;35&lt;/key&gt;&lt;/foreign-keys&gt;&lt;ref-type name="Journal Article"&gt;17&lt;/ref-type&gt;&lt;contributors&gt;&lt;authors&gt;&lt;author&gt;Nahon, S.&lt;/author&gt;&lt;author&gt;Lahmek, P.&lt;/author&gt;&lt;author&gt;Lesgourgues, B.&lt;/author&gt;&lt;author&gt;Nahon-Uzan, K.&lt;/author&gt;&lt;author&gt;Tuszynski, T.&lt;/author&gt;&lt;author&gt;Traissac, L.&lt;/author&gt;&lt;author&gt;Delas, N.&lt;/author&gt;&lt;/authors&gt;&lt;/contributors&gt;&lt;auth-address&gt;Service d&amp;apos;Hepato-Gastroenterologie, Centre Hospitalier Intercommunal Le Raincy-Montfermeil, Montfermeil, France.&lt;/auth-address&gt;&lt;titles&gt;&lt;title&gt;Predictive factors of GI lesions in 241 women with iron deficiency anemia&lt;/title&gt;&lt;secondary-title&gt;Am J Gastroenterol&lt;/secondary-title&gt;&lt;/titles&gt;&lt;periodical&gt;&lt;full-title&gt;Am J Gastroenterol&lt;/full-title&gt;&lt;/periodical&gt;&lt;pages&gt;590-3&lt;/pages&gt;&lt;volume&gt;97&lt;/volume&gt;&lt;number&gt;3&lt;/number&gt;&lt;keywords&gt;&lt;keyword&gt;Adult&lt;/keyword&gt;&lt;keyword&gt;Age Factors&lt;/keyword&gt;&lt;keyword&gt;Aged&lt;/keyword&gt;&lt;keyword&gt;Aged, 80 and over&lt;/keyword&gt;&lt;keyword&gt;Anemia, Iron-Deficiency/*etiology/*pathology&lt;/keyword&gt;&lt;keyword&gt;*Endoscopy, Gastrointestinal&lt;/keyword&gt;&lt;keyword&gt;Female&lt;/keyword&gt;&lt;keyword&gt;Gastrointestinal Neoplasms/*complications/*pathology&lt;/keyword&gt;&lt;keyword&gt;Humans&lt;/keyword&gt;&lt;keyword&gt;Middle Aged&lt;/keyword&gt;&lt;keyword&gt;Odds Ratio&lt;/keyword&gt;&lt;keyword&gt;Predictive Value of Tests&lt;/keyword&gt;&lt;keyword&gt;Risk Factors&lt;/keyword&gt;&lt;keyword&gt;Sensitivity and Specificity&lt;/keyword&gt;&lt;keyword&gt;Sex Factors&lt;/keyword&gt;&lt;/keywords&gt;&lt;dates&gt;&lt;year&gt;2002&lt;/year&gt;&lt;pub-dates&gt;&lt;date&gt;Mar&lt;/date&gt;&lt;/pub-dates&gt;&lt;/dates&gt;&lt;isbn&gt;0002-9270 (Print)&amp;#xD;0002-9270 (Linking)&lt;/isbn&gt;&lt;accession-num&gt;11922551&lt;/accession-num&gt;&lt;urls&gt;&lt;related-urls&gt;&lt;url&gt;https://www.ncbi.nlm.nih.gov/pubmed/11922551&lt;/url&gt;&lt;/related-urls&gt;&lt;/urls&gt;&lt;electronic-resource-num&gt;10.1111/j.1572-0241.2002.05534.x&lt;/electronic-resource-num&gt;&lt;remote-database-name&gt;Medline&lt;/remote-database-name&gt;&lt;remote-database-provider&gt;NLM&lt;/remote-database-provider&gt;&lt;/record&gt;&lt;/Cite&gt;&lt;/EndNote&gt;</w:instrText>
      </w:r>
      <w:r w:rsidRPr="009E70DE">
        <w:rPr>
          <w:rFonts w:cstheme="minorHAnsi"/>
          <w:color w:val="202124"/>
          <w:sz w:val="22"/>
          <w:szCs w:val="22"/>
          <w:shd w:val="clear" w:color="auto" w:fill="FFFFFF"/>
          <w:vertAlign w:val="superscript"/>
          <w:lang w:val="en-US"/>
        </w:rPr>
        <w:fldChar w:fldCharType="separate"/>
      </w:r>
      <w:r w:rsidR="00BF6763">
        <w:rPr>
          <w:rFonts w:cstheme="minorHAnsi"/>
          <w:noProof/>
          <w:color w:val="202124"/>
          <w:sz w:val="22"/>
          <w:szCs w:val="22"/>
          <w:shd w:val="clear" w:color="auto" w:fill="FFFFFF"/>
          <w:vertAlign w:val="superscript"/>
          <w:lang w:val="en-US"/>
        </w:rPr>
        <w:t>(36)</w:t>
      </w:r>
      <w:r w:rsidRPr="009E70DE">
        <w:rPr>
          <w:rFonts w:cstheme="minorHAnsi"/>
          <w:color w:val="202124"/>
          <w:sz w:val="22"/>
          <w:szCs w:val="22"/>
          <w:shd w:val="clear" w:color="auto" w:fill="FFFFFF"/>
          <w:vertAlign w:val="superscript"/>
          <w:lang w:val="en-US"/>
        </w:rPr>
        <w:fldChar w:fldCharType="end"/>
      </w:r>
      <w:r w:rsidRPr="009E70DE">
        <w:rPr>
          <w:rFonts w:cstheme="minorHAnsi"/>
          <w:color w:val="202124"/>
          <w:sz w:val="22"/>
          <w:szCs w:val="22"/>
          <w:shd w:val="clear" w:color="auto" w:fill="FFFFFF"/>
          <w:lang w:val="en-US"/>
        </w:rPr>
        <w:t xml:space="preserve">. </w:t>
      </w:r>
      <w:r w:rsidR="00A50546">
        <w:rPr>
          <w:rFonts w:cstheme="minorHAnsi"/>
          <w:color w:val="202124"/>
          <w:sz w:val="22"/>
          <w:szCs w:val="22"/>
          <w:shd w:val="clear" w:color="auto" w:fill="FFFFFF"/>
          <w:lang w:val="en-US"/>
        </w:rPr>
        <w:t>Three studies are presented in</w:t>
      </w:r>
      <w:r w:rsidRPr="009E70DE">
        <w:rPr>
          <w:rFonts w:cstheme="minorHAnsi"/>
          <w:color w:val="202124"/>
          <w:sz w:val="22"/>
          <w:szCs w:val="22"/>
          <w:shd w:val="clear" w:color="auto" w:fill="FFFFFF"/>
          <w:lang w:val="en-US"/>
        </w:rPr>
        <w:t xml:space="preserve"> both the women aged &lt;50 and premenopausal women subgroup </w:t>
      </w:r>
      <w:proofErr w:type="gramStart"/>
      <w:r w:rsidR="001F106B" w:rsidRPr="009E70DE">
        <w:rPr>
          <w:rFonts w:cstheme="minorHAnsi"/>
          <w:color w:val="202124"/>
          <w:sz w:val="22"/>
          <w:szCs w:val="22"/>
          <w:shd w:val="clear" w:color="auto" w:fill="FFFFFF"/>
          <w:lang w:val="en-US"/>
        </w:rPr>
        <w:t>analyse</w:t>
      </w:r>
      <w:r w:rsidR="001F106B">
        <w:rPr>
          <w:rFonts w:cstheme="minorHAnsi"/>
          <w:color w:val="202124"/>
          <w:sz w:val="22"/>
          <w:szCs w:val="22"/>
          <w:shd w:val="clear" w:color="auto" w:fill="FFFFFF"/>
          <w:lang w:val="en-US"/>
        </w:rPr>
        <w:t>s</w:t>
      </w:r>
      <w:r w:rsidR="001F106B">
        <w:rPr>
          <w:rFonts w:cstheme="minorHAnsi"/>
          <w:color w:val="202124"/>
          <w:sz w:val="22"/>
          <w:szCs w:val="22"/>
          <w:shd w:val="clear" w:color="auto" w:fill="FFFFFF"/>
          <w:vertAlign w:val="superscript"/>
          <w:lang w:val="en-US"/>
        </w:rPr>
        <w:t>(</w:t>
      </w:r>
      <w:proofErr w:type="gramEnd"/>
      <w:r w:rsidR="001F106B">
        <w:rPr>
          <w:rFonts w:cstheme="minorHAnsi"/>
          <w:color w:val="202124"/>
          <w:sz w:val="22"/>
          <w:szCs w:val="22"/>
          <w:shd w:val="clear" w:color="auto" w:fill="FFFFFF"/>
          <w:vertAlign w:val="superscript"/>
          <w:lang w:val="en-US"/>
        </w:rPr>
        <w:t>1</w:t>
      </w:r>
      <w:r w:rsidRPr="009E70DE">
        <w:rPr>
          <w:rFonts w:cstheme="minorHAnsi"/>
          <w:color w:val="202124"/>
          <w:sz w:val="22"/>
          <w:szCs w:val="22"/>
          <w:shd w:val="clear" w:color="auto" w:fill="FFFFFF"/>
          <w:vertAlign w:val="superscript"/>
          <w:lang w:val="en-US"/>
        </w:rPr>
        <w:t>3</w:t>
      </w:r>
      <w:r w:rsidR="007565E9">
        <w:rPr>
          <w:rFonts w:cstheme="minorHAnsi"/>
          <w:color w:val="202124"/>
          <w:sz w:val="22"/>
          <w:szCs w:val="22"/>
          <w:shd w:val="clear" w:color="auto" w:fill="FFFFFF"/>
          <w:vertAlign w:val="superscript"/>
          <w:lang w:val="en-US"/>
        </w:rPr>
        <w:t>,</w:t>
      </w:r>
      <w:r w:rsidRPr="009E70DE">
        <w:rPr>
          <w:rFonts w:cstheme="minorHAnsi"/>
          <w:color w:val="202124"/>
          <w:sz w:val="22"/>
          <w:szCs w:val="22"/>
          <w:shd w:val="clear" w:color="auto" w:fill="FFFFFF"/>
          <w:vertAlign w:val="superscript"/>
          <w:lang w:val="en-US"/>
        </w:rPr>
        <w:t>16</w:t>
      </w:r>
      <w:r w:rsidR="008055FE">
        <w:rPr>
          <w:rFonts w:cstheme="minorHAnsi"/>
          <w:color w:val="202124"/>
          <w:sz w:val="22"/>
          <w:szCs w:val="22"/>
          <w:shd w:val="clear" w:color="auto" w:fill="FFFFFF"/>
          <w:vertAlign w:val="superscript"/>
          <w:lang w:val="en-US"/>
        </w:rPr>
        <w:t>,</w:t>
      </w:r>
      <w:r w:rsidRPr="009E70DE">
        <w:rPr>
          <w:rFonts w:cstheme="minorHAnsi"/>
          <w:color w:val="202124"/>
          <w:sz w:val="22"/>
          <w:szCs w:val="22"/>
          <w:shd w:val="clear" w:color="auto" w:fill="FFFFFF"/>
          <w:vertAlign w:val="superscript"/>
          <w:lang w:val="en-US"/>
        </w:rPr>
        <w:t>33</w:t>
      </w:r>
      <w:r w:rsidR="001F106B">
        <w:rPr>
          <w:rFonts w:cstheme="minorHAnsi"/>
          <w:color w:val="202124"/>
          <w:sz w:val="22"/>
          <w:szCs w:val="22"/>
          <w:shd w:val="clear" w:color="auto" w:fill="FFFFFF"/>
          <w:vertAlign w:val="superscript"/>
          <w:lang w:val="en-US"/>
        </w:rPr>
        <w:t>)</w:t>
      </w:r>
      <w:r w:rsidRPr="009E70DE">
        <w:rPr>
          <w:rFonts w:cstheme="minorHAnsi"/>
          <w:color w:val="202124"/>
          <w:sz w:val="22"/>
          <w:szCs w:val="22"/>
          <w:shd w:val="clear" w:color="auto" w:fill="FFFFFF"/>
          <w:lang w:val="en-US"/>
        </w:rPr>
        <w:t xml:space="preserve">. Four studies reported results for men aged </w:t>
      </w:r>
      <w:r w:rsidR="005D0758" w:rsidRPr="009E70DE">
        <w:rPr>
          <w:rFonts w:cstheme="minorHAnsi"/>
          <w:color w:val="202124"/>
          <w:sz w:val="22"/>
          <w:szCs w:val="22"/>
          <w:shd w:val="clear" w:color="auto" w:fill="FFFFFF"/>
          <w:lang w:val="en-US"/>
        </w:rPr>
        <w:t>&lt;</w:t>
      </w:r>
      <w:r w:rsidRPr="009E70DE">
        <w:rPr>
          <w:rFonts w:cstheme="minorHAnsi"/>
          <w:color w:val="202124"/>
          <w:sz w:val="22"/>
          <w:szCs w:val="22"/>
          <w:shd w:val="clear" w:color="auto" w:fill="FFFFFF"/>
          <w:lang w:val="en-US"/>
        </w:rPr>
        <w:t>50</w:t>
      </w:r>
      <w:r w:rsidRPr="009E70DE">
        <w:rPr>
          <w:rFonts w:cstheme="minorHAnsi"/>
          <w:color w:val="202124"/>
          <w:sz w:val="22"/>
          <w:szCs w:val="22"/>
          <w:shd w:val="clear" w:color="auto" w:fill="FFFFFF"/>
          <w:vertAlign w:val="superscript"/>
          <w:lang w:val="en-US"/>
        </w:rPr>
        <w:fldChar w:fldCharType="begin">
          <w:fldData xml:space="preserve">PEVuZE5vdGU+PENpdGU+PEF1dGhvcj5DYXJ0ZXI8L0F1dGhvcj48WWVhcj4yMDEzPC9ZZWFyPjxS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</w:fldData>
        </w:fldChar>
      </w:r>
      <w:r w:rsidR="00BF6763">
        <w:rPr>
          <w:rFonts w:cstheme="minorHAnsi"/>
          <w:color w:val="202124"/>
          <w:sz w:val="22"/>
          <w:szCs w:val="22"/>
          <w:shd w:val="clear" w:color="auto" w:fill="FFFFFF"/>
          <w:vertAlign w:val="superscript"/>
          <w:lang w:val="en-US"/>
        </w:rPr>
        <w:instrText xml:space="preserve"> ADDIN EN.CITE </w:instrText>
      </w:r>
      <w:r w:rsidR="00BF6763">
        <w:rPr>
          <w:rFonts w:cstheme="minorHAnsi"/>
          <w:color w:val="202124"/>
          <w:sz w:val="22"/>
          <w:szCs w:val="22"/>
          <w:shd w:val="clear" w:color="auto" w:fill="FFFFFF"/>
          <w:vertAlign w:val="superscript"/>
          <w:lang w:val="en-US"/>
        </w:rPr>
        <w:fldChar w:fldCharType="begin">
          <w:fldData xml:space="preserve">PEVuZE5vdGU+PENpdGU+PEF1dGhvcj5DYXJ0ZXI8L0F1dGhvcj48WWVhcj4yMDEzPC9ZZWFyPjxS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</w:fldData>
        </w:fldChar>
      </w:r>
      <w:r w:rsidR="00BF6763">
        <w:rPr>
          <w:rFonts w:cstheme="minorHAnsi"/>
          <w:color w:val="202124"/>
          <w:sz w:val="22"/>
          <w:szCs w:val="22"/>
          <w:shd w:val="clear" w:color="auto" w:fill="FFFFFF"/>
          <w:vertAlign w:val="superscript"/>
          <w:lang w:val="en-US"/>
        </w:rPr>
        <w:instrText xml:space="preserve"> ADDIN EN.CITE.DATA </w:instrText>
      </w:r>
      <w:r w:rsidR="00BF6763">
        <w:rPr>
          <w:rFonts w:cstheme="minorHAnsi"/>
          <w:color w:val="202124"/>
          <w:sz w:val="22"/>
          <w:szCs w:val="22"/>
          <w:shd w:val="clear" w:color="auto" w:fill="FFFFFF"/>
          <w:vertAlign w:val="superscript"/>
          <w:lang w:val="en-US"/>
        </w:rPr>
      </w:r>
      <w:r w:rsidR="00BF6763">
        <w:rPr>
          <w:rFonts w:cstheme="minorHAnsi"/>
          <w:color w:val="202124"/>
          <w:sz w:val="22"/>
          <w:szCs w:val="22"/>
          <w:shd w:val="clear" w:color="auto" w:fill="FFFFFF"/>
          <w:vertAlign w:val="superscript"/>
          <w:lang w:val="en-US"/>
        </w:rPr>
        <w:fldChar w:fldCharType="end"/>
      </w:r>
      <w:r w:rsidRPr="009E70DE">
        <w:rPr>
          <w:rFonts w:cstheme="minorHAnsi"/>
          <w:color w:val="202124"/>
          <w:sz w:val="22"/>
          <w:szCs w:val="22"/>
          <w:shd w:val="clear" w:color="auto" w:fill="FFFFFF"/>
          <w:vertAlign w:val="superscript"/>
          <w:lang w:val="en-US"/>
        </w:rPr>
      </w:r>
      <w:r w:rsidRPr="009E70DE">
        <w:rPr>
          <w:rFonts w:cstheme="minorHAnsi"/>
          <w:color w:val="202124"/>
          <w:sz w:val="22"/>
          <w:szCs w:val="22"/>
          <w:shd w:val="clear" w:color="auto" w:fill="FFFFFF"/>
          <w:vertAlign w:val="superscript"/>
          <w:lang w:val="en-US"/>
        </w:rPr>
        <w:fldChar w:fldCharType="separate"/>
      </w:r>
      <w:r w:rsidR="00BF6763">
        <w:rPr>
          <w:rFonts w:cstheme="minorHAnsi"/>
          <w:noProof/>
          <w:color w:val="202124"/>
          <w:sz w:val="22"/>
          <w:szCs w:val="22"/>
          <w:shd w:val="clear" w:color="auto" w:fill="FFFFFF"/>
          <w:vertAlign w:val="superscript"/>
          <w:lang w:val="en-US"/>
        </w:rPr>
        <w:t>(18, 32, 33, 50)</w:t>
      </w:r>
      <w:r w:rsidRPr="009E70DE">
        <w:rPr>
          <w:rFonts w:cstheme="minorHAnsi"/>
          <w:color w:val="202124"/>
          <w:sz w:val="22"/>
          <w:szCs w:val="22"/>
          <w:shd w:val="clear" w:color="auto" w:fill="FFFFFF"/>
          <w:vertAlign w:val="superscript"/>
          <w:lang w:val="en-US"/>
        </w:rPr>
        <w:fldChar w:fldCharType="end"/>
      </w:r>
      <w:r w:rsidRPr="009E70DE">
        <w:rPr>
          <w:rFonts w:cstheme="minorHAnsi"/>
          <w:color w:val="202124"/>
          <w:sz w:val="22"/>
          <w:szCs w:val="22"/>
          <w:shd w:val="clear" w:color="auto" w:fill="FFFFFF"/>
          <w:lang w:val="en-US"/>
        </w:rPr>
        <w:t xml:space="preserve"> and two studies reported on data for men aged </w:t>
      </w:r>
      <w:r w:rsidR="005D0758" w:rsidRPr="009E70DE">
        <w:rPr>
          <w:rFonts w:cstheme="minorHAnsi"/>
          <w:color w:val="202124"/>
          <w:sz w:val="22"/>
          <w:szCs w:val="22"/>
          <w:shd w:val="clear" w:color="auto" w:fill="FFFFFF"/>
          <w:lang w:val="en-US"/>
        </w:rPr>
        <w:t xml:space="preserve"> </w:t>
      </w:r>
      <w:r w:rsidR="005D0758" w:rsidRPr="005D0758">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50 years</w:t>
      </w:r>
      <w:r w:rsidR="005D0758" w:rsidRPr="009E70DE" w:rsidDel="005D0758">
        <w:rPr>
          <w:rFonts w:cstheme="minorHAnsi"/>
          <w:color w:val="202124"/>
          <w:sz w:val="22"/>
          <w:szCs w:val="22"/>
          <w:shd w:val="clear" w:color="auto" w:fill="FFFFFF"/>
          <w:lang w:val="en-US"/>
        </w:rPr>
        <w:t xml:space="preserve"> </w:t>
      </w:r>
      <w:r w:rsidRPr="009E70DE">
        <w:rPr>
          <w:rFonts w:cstheme="minorHAnsi"/>
          <w:color w:val="202124"/>
          <w:sz w:val="22"/>
          <w:szCs w:val="22"/>
          <w:shd w:val="clear" w:color="auto" w:fill="FFFFFF"/>
          <w:vertAlign w:val="superscript"/>
          <w:lang w:val="en-US"/>
        </w:rPr>
        <w:fldChar w:fldCharType="begin">
          <w:fldData xml:space="preserve">PEVuZE5vdGU+PENpdGU+PEF1dGhvcj5ZdW48L0F1dGhvcj48WWVhcj4yMDExPC9ZZWFyPjxSZWNO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</w:fldData>
        </w:fldChar>
      </w:r>
      <w:r w:rsidR="00BF6763">
        <w:rPr>
          <w:rFonts w:cstheme="minorHAnsi"/>
          <w:color w:val="202124"/>
          <w:sz w:val="22"/>
          <w:szCs w:val="22"/>
          <w:shd w:val="clear" w:color="auto" w:fill="FFFFFF"/>
          <w:vertAlign w:val="superscript"/>
          <w:lang w:val="en-US"/>
        </w:rPr>
        <w:instrText xml:space="preserve"> ADDIN EN.CITE </w:instrText>
      </w:r>
      <w:r w:rsidR="00BF6763">
        <w:rPr>
          <w:rFonts w:cstheme="minorHAnsi"/>
          <w:color w:val="202124"/>
          <w:sz w:val="22"/>
          <w:szCs w:val="22"/>
          <w:shd w:val="clear" w:color="auto" w:fill="FFFFFF"/>
          <w:vertAlign w:val="superscript"/>
          <w:lang w:val="en-US"/>
        </w:rPr>
        <w:fldChar w:fldCharType="begin">
          <w:fldData xml:space="preserve">PEVuZE5vdGU+PENpdGU+PEF1dGhvcj5ZdW48L0F1dGhvcj48WWVhcj4yMDExPC9ZZWFyPjxSZWNO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</w:fldData>
        </w:fldChar>
      </w:r>
      <w:r w:rsidR="00BF6763">
        <w:rPr>
          <w:rFonts w:cstheme="minorHAnsi"/>
          <w:color w:val="202124"/>
          <w:sz w:val="22"/>
          <w:szCs w:val="22"/>
          <w:shd w:val="clear" w:color="auto" w:fill="FFFFFF"/>
          <w:vertAlign w:val="superscript"/>
          <w:lang w:val="en-US"/>
        </w:rPr>
        <w:instrText xml:space="preserve"> ADDIN EN.CITE.DATA </w:instrText>
      </w:r>
      <w:r w:rsidR="00BF6763">
        <w:rPr>
          <w:rFonts w:cstheme="minorHAnsi"/>
          <w:color w:val="202124"/>
          <w:sz w:val="22"/>
          <w:szCs w:val="22"/>
          <w:shd w:val="clear" w:color="auto" w:fill="FFFFFF"/>
          <w:vertAlign w:val="superscript"/>
          <w:lang w:val="en-US"/>
        </w:rPr>
      </w:r>
      <w:r w:rsidR="00BF6763">
        <w:rPr>
          <w:rFonts w:cstheme="minorHAnsi"/>
          <w:color w:val="202124"/>
          <w:sz w:val="22"/>
          <w:szCs w:val="22"/>
          <w:shd w:val="clear" w:color="auto" w:fill="FFFFFF"/>
          <w:vertAlign w:val="superscript"/>
          <w:lang w:val="en-US"/>
        </w:rPr>
        <w:fldChar w:fldCharType="end"/>
      </w:r>
      <w:r w:rsidRPr="009E70DE">
        <w:rPr>
          <w:rFonts w:cstheme="minorHAnsi"/>
          <w:color w:val="202124"/>
          <w:sz w:val="22"/>
          <w:szCs w:val="22"/>
          <w:shd w:val="clear" w:color="auto" w:fill="FFFFFF"/>
          <w:vertAlign w:val="superscript"/>
          <w:lang w:val="en-US"/>
        </w:rPr>
      </w:r>
      <w:r w:rsidRPr="009E70DE">
        <w:rPr>
          <w:rFonts w:cstheme="minorHAnsi"/>
          <w:color w:val="202124"/>
          <w:sz w:val="22"/>
          <w:szCs w:val="22"/>
          <w:shd w:val="clear" w:color="auto" w:fill="FFFFFF"/>
          <w:vertAlign w:val="superscript"/>
          <w:lang w:val="en-US"/>
        </w:rPr>
        <w:fldChar w:fldCharType="separate"/>
      </w:r>
      <w:r w:rsidR="00BF6763">
        <w:rPr>
          <w:rFonts w:cstheme="minorHAnsi"/>
          <w:noProof/>
          <w:color w:val="202124"/>
          <w:sz w:val="22"/>
          <w:szCs w:val="22"/>
          <w:shd w:val="clear" w:color="auto" w:fill="FFFFFF"/>
          <w:vertAlign w:val="superscript"/>
          <w:lang w:val="en-US"/>
        </w:rPr>
        <w:t>(32, 50)</w:t>
      </w:r>
      <w:r w:rsidRPr="009E70DE">
        <w:rPr>
          <w:rFonts w:cstheme="minorHAnsi"/>
          <w:color w:val="202124"/>
          <w:sz w:val="22"/>
          <w:szCs w:val="22"/>
          <w:shd w:val="clear" w:color="auto" w:fill="FFFFFF"/>
          <w:vertAlign w:val="superscript"/>
          <w:lang w:val="en-US"/>
        </w:rPr>
        <w:fldChar w:fldCharType="end"/>
      </w:r>
      <w:r w:rsidRPr="009E70DE">
        <w:rPr>
          <w:rFonts w:cstheme="minorHAnsi"/>
          <w:color w:val="202124"/>
          <w:sz w:val="22"/>
          <w:szCs w:val="22"/>
          <w:shd w:val="clear" w:color="auto" w:fill="FFFFFF"/>
          <w:lang w:val="en-US"/>
        </w:rPr>
        <w:t xml:space="preserve">. </w:t>
      </w:r>
      <w:r w:rsidR="006F3B24" w:rsidRPr="006F3B24">
        <w:rPr>
          <w:rFonts w:cstheme="minorHAnsi"/>
          <w:color w:val="202124"/>
          <w:sz w:val="22"/>
          <w:szCs w:val="22"/>
          <w:shd w:val="clear" w:color="auto" w:fill="FFFFFF"/>
          <w:lang w:val="en-US"/>
        </w:rPr>
        <w:t>Common important exclusions reported in eligible papers were menorrhagia, acute gastrointestinal bleeding, recent surgery, and IDA attributable to nutritional deficiencies.</w:t>
      </w:r>
    </w:p>
    <w:p w14:paraId="6CC04473" w14:textId="77777777" w:rsidR="00B74F76" w:rsidRPr="009E70DE" w:rsidRDefault="00B74F76" w:rsidP="00A20E8E">
      <w:pPr>
        <w:spacing w:line="480" w:lineRule="auto"/>
        <w:rPr>
          <w:rFonts w:cstheme="minorHAnsi"/>
          <w:color w:val="202124"/>
          <w:sz w:val="22"/>
          <w:szCs w:val="22"/>
          <w:shd w:val="clear" w:color="auto" w:fill="FFFFFF"/>
          <w:lang w:val="en-US"/>
        </w:rPr>
      </w:pPr>
    </w:p>
    <w:p w14:paraId="270ED562" w14:textId="77777777" w:rsidR="00B74F76" w:rsidRPr="009E70DE" w:rsidRDefault="00B74F76" w:rsidP="00A20E8E">
      <w:pPr>
        <w:spacing w:line="480" w:lineRule="auto"/>
        <w:rPr>
          <w:rFonts w:cstheme="minorHAnsi"/>
          <w:b/>
          <w:bCs/>
          <w:color w:val="202124"/>
          <w:sz w:val="22"/>
          <w:szCs w:val="22"/>
          <w:shd w:val="clear" w:color="auto" w:fill="FFFFFF"/>
          <w:lang w:val="en-US"/>
        </w:rPr>
      </w:pPr>
      <w:r w:rsidRPr="009E70DE">
        <w:rPr>
          <w:rFonts w:cstheme="minorHAnsi"/>
          <w:b/>
          <w:bCs/>
          <w:color w:val="202124"/>
          <w:sz w:val="22"/>
          <w:szCs w:val="22"/>
          <w:shd w:val="clear" w:color="auto" w:fill="FFFFFF"/>
          <w:lang w:val="en-US"/>
        </w:rPr>
        <w:t>Prevalent endoscopic findings by patient group</w:t>
      </w:r>
    </w:p>
    <w:p w14:paraId="7F1CCFC3" w14:textId="77777777" w:rsidR="00B74F76" w:rsidRPr="009E70DE" w:rsidRDefault="00B74F76" w:rsidP="00A20E8E">
      <w:pPr>
        <w:spacing w:line="480" w:lineRule="auto"/>
        <w:rPr>
          <w:rFonts w:cstheme="minorHAnsi"/>
          <w:b/>
          <w:bCs/>
          <w:i/>
          <w:iCs/>
          <w:color w:val="202124"/>
          <w:sz w:val="22"/>
          <w:szCs w:val="22"/>
          <w:shd w:val="clear" w:color="auto" w:fill="FFFFFF"/>
          <w:lang w:val="en-US"/>
        </w:rPr>
      </w:pPr>
    </w:p>
    <w:p w14:paraId="0F5B70C4" w14:textId="77777777" w:rsidR="00B74F76" w:rsidRPr="009E70DE" w:rsidRDefault="00B74F76" w:rsidP="00A20E8E">
      <w:pPr>
        <w:spacing w:line="480" w:lineRule="auto"/>
        <w:rPr>
          <w:rFonts w:cstheme="minorHAnsi"/>
          <w:b/>
          <w:bCs/>
          <w:i/>
          <w:iCs/>
          <w:color w:val="202124"/>
          <w:sz w:val="22"/>
          <w:szCs w:val="22"/>
          <w:shd w:val="clear" w:color="auto" w:fill="FFFFFF"/>
          <w:lang w:val="en-US"/>
        </w:rPr>
      </w:pPr>
      <w:r w:rsidRPr="009E70DE">
        <w:rPr>
          <w:rFonts w:cstheme="minorHAnsi"/>
          <w:b/>
          <w:bCs/>
          <w:i/>
          <w:iCs/>
          <w:color w:val="202124"/>
          <w:sz w:val="22"/>
          <w:szCs w:val="22"/>
          <w:shd w:val="clear" w:color="auto" w:fill="FFFFFF"/>
          <w:lang w:val="en-US"/>
        </w:rPr>
        <w:t xml:space="preserve">Overall </w:t>
      </w:r>
    </w:p>
    <w:p w14:paraId="4201CB85" w14:textId="2CFAE038" w:rsidR="00B74F76" w:rsidRPr="003F2888" w:rsidRDefault="00B74F76" w:rsidP="00A20E8E">
      <w:pPr>
        <w:spacing w:line="480" w:lineRule="auto"/>
        <w:rPr>
          <w:rFonts w:cstheme="minorHAnsi"/>
          <w:color w:val="202124"/>
          <w:sz w:val="22"/>
          <w:szCs w:val="22"/>
          <w:shd w:val="clear" w:color="auto" w:fill="FFFFFF"/>
          <w:vertAlign w:val="superscript"/>
          <w:lang w:val="en-US"/>
        </w:rPr>
      </w:pPr>
      <w:r w:rsidRPr="009E70DE">
        <w:rPr>
          <w:rFonts w:cstheme="minorHAnsi"/>
          <w:color w:val="202124"/>
          <w:sz w:val="22"/>
          <w:szCs w:val="22"/>
          <w:shd w:val="clear" w:color="auto" w:fill="FFFFFF"/>
          <w:lang w:val="en-US"/>
        </w:rPr>
        <w:t xml:space="preserve">Amongst all patients in the studies selected, the </w:t>
      </w:r>
      <w:r w:rsidR="003F2888">
        <w:rPr>
          <w:rFonts w:cstheme="minorHAnsi"/>
          <w:color w:val="202124"/>
          <w:sz w:val="22"/>
          <w:szCs w:val="22"/>
          <w:shd w:val="clear" w:color="auto" w:fill="FFFFFF"/>
          <w:lang w:val="en-US"/>
        </w:rPr>
        <w:t>five</w:t>
      </w:r>
      <w:r w:rsidRPr="009E70DE">
        <w:rPr>
          <w:rFonts w:cstheme="minorHAnsi"/>
          <w:color w:val="202124"/>
          <w:sz w:val="22"/>
          <w:szCs w:val="22"/>
          <w:shd w:val="clear" w:color="auto" w:fill="FFFFFF"/>
          <w:lang w:val="en-US"/>
        </w:rPr>
        <w:t xml:space="preserve"> most </w:t>
      </w:r>
      <w:r w:rsidR="00C64664">
        <w:rPr>
          <w:rFonts w:cstheme="minorHAnsi"/>
          <w:color w:val="202124"/>
          <w:sz w:val="22"/>
          <w:szCs w:val="22"/>
          <w:shd w:val="clear" w:color="auto" w:fill="FFFFFF"/>
          <w:lang w:val="en-US"/>
        </w:rPr>
        <w:t>common</w:t>
      </w:r>
      <w:r w:rsidR="00C64664" w:rsidRPr="009E70DE">
        <w:rPr>
          <w:rFonts w:cstheme="minorHAnsi"/>
          <w:color w:val="202124"/>
          <w:sz w:val="22"/>
          <w:szCs w:val="22"/>
          <w:shd w:val="clear" w:color="auto" w:fill="FFFFFF"/>
          <w:lang w:val="en-US"/>
        </w:rPr>
        <w:t xml:space="preserve"> </w:t>
      </w:r>
      <w:r w:rsidRPr="009E70DE">
        <w:rPr>
          <w:rFonts w:cstheme="minorHAnsi"/>
          <w:color w:val="202124"/>
          <w:sz w:val="22"/>
          <w:szCs w:val="22"/>
          <w:shd w:val="clear" w:color="auto" w:fill="FFFFFF"/>
          <w:lang w:val="en-US"/>
        </w:rPr>
        <w:t>upper GI finding</w:t>
      </w:r>
      <w:r w:rsidR="001F3C3B">
        <w:rPr>
          <w:rFonts w:cstheme="minorHAnsi"/>
          <w:color w:val="202124"/>
          <w:sz w:val="22"/>
          <w:szCs w:val="22"/>
          <w:shd w:val="clear" w:color="auto" w:fill="FFFFFF"/>
          <w:lang w:val="en-US"/>
        </w:rPr>
        <w:t>s</w:t>
      </w:r>
      <w:r w:rsidRPr="009E70DE">
        <w:rPr>
          <w:rFonts w:cstheme="minorHAnsi"/>
          <w:color w:val="202124"/>
          <w:sz w:val="22"/>
          <w:szCs w:val="22"/>
          <w:shd w:val="clear" w:color="auto" w:fill="FFFFFF"/>
          <w:lang w:val="en-US"/>
        </w:rPr>
        <w:t xml:space="preserve"> were</w:t>
      </w:r>
      <w:r w:rsidRPr="009E70DE">
        <w:rPr>
          <w:rFonts w:cstheme="minorHAnsi"/>
          <w:i/>
          <w:iCs/>
          <w:color w:val="202124"/>
          <w:sz w:val="22"/>
          <w:szCs w:val="22"/>
          <w:shd w:val="clear" w:color="auto" w:fill="FFFFFF"/>
          <w:lang w:val="en-US"/>
        </w:rPr>
        <w:t xml:space="preserve"> H. pylori</w:t>
      </w:r>
      <w:r w:rsidRPr="009E70DE">
        <w:rPr>
          <w:rFonts w:cstheme="minorHAnsi"/>
          <w:color w:val="202124"/>
          <w:sz w:val="22"/>
          <w:szCs w:val="22"/>
          <w:shd w:val="clear" w:color="auto" w:fill="FFFFFF"/>
          <w:lang w:val="en-US"/>
        </w:rPr>
        <w:t xml:space="preserve"> gastritis (2</w:t>
      </w:r>
      <w:r w:rsidR="002F3E2D">
        <w:rPr>
          <w:rFonts w:cstheme="minorHAnsi"/>
          <w:color w:val="202124"/>
          <w:sz w:val="22"/>
          <w:szCs w:val="22"/>
          <w:shd w:val="clear" w:color="auto" w:fill="FFFFFF"/>
          <w:lang w:val="en-US"/>
        </w:rPr>
        <w:t>7</w:t>
      </w:r>
      <w:r w:rsidRPr="009E70DE">
        <w:rPr>
          <w:rFonts w:cstheme="minorHAnsi"/>
          <w:color w:val="202124"/>
          <w:sz w:val="22"/>
          <w:szCs w:val="22"/>
          <w:shd w:val="clear" w:color="auto" w:fill="FFFFFF"/>
          <w:lang w:val="en-US"/>
        </w:rPr>
        <w:t>.0%; 95% CI 1</w:t>
      </w:r>
      <w:r w:rsidR="002F3E2D">
        <w:rPr>
          <w:rFonts w:cstheme="minorHAnsi"/>
          <w:color w:val="202124"/>
          <w:sz w:val="22"/>
          <w:szCs w:val="22"/>
          <w:shd w:val="clear" w:color="auto" w:fill="FFFFFF"/>
          <w:lang w:val="en-US"/>
        </w:rPr>
        <w:t>7</w:t>
      </w:r>
      <w:r w:rsidRPr="009E70DE">
        <w:rPr>
          <w:rFonts w:cstheme="minorHAnsi"/>
          <w:color w:val="202124"/>
          <w:sz w:val="22"/>
          <w:szCs w:val="22"/>
          <w:shd w:val="clear" w:color="auto" w:fill="FFFFFF"/>
          <w:lang w:val="en-US"/>
        </w:rPr>
        <w:t>.0-</w:t>
      </w:r>
      <w:r w:rsidR="002F3E2D">
        <w:rPr>
          <w:rFonts w:cstheme="minorHAnsi"/>
          <w:color w:val="202124"/>
          <w:sz w:val="22"/>
          <w:szCs w:val="22"/>
          <w:shd w:val="clear" w:color="auto" w:fill="FFFFFF"/>
          <w:lang w:val="en-US"/>
        </w:rPr>
        <w:t>37</w:t>
      </w:r>
      <w:r w:rsidRPr="009E70DE">
        <w:rPr>
          <w:rFonts w:cstheme="minorHAnsi"/>
          <w:color w:val="202124"/>
          <w:sz w:val="22"/>
          <w:szCs w:val="22"/>
          <w:shd w:val="clear" w:color="auto" w:fill="FFFFFF"/>
          <w:lang w:val="en-US"/>
        </w:rPr>
        <w:t xml:space="preserve">.0%; </w:t>
      </w:r>
      <w:r w:rsidR="002F3E2D">
        <w:rPr>
          <w:rFonts w:cstheme="minorHAnsi"/>
          <w:color w:val="202124"/>
          <w:sz w:val="22"/>
          <w:szCs w:val="22"/>
          <w:shd w:val="clear" w:color="auto" w:fill="FFFFFF"/>
          <w:lang w:val="en-US"/>
        </w:rPr>
        <w:t>8</w:t>
      </w:r>
      <w:r w:rsidRPr="009E70DE">
        <w:rPr>
          <w:rFonts w:cstheme="minorHAnsi"/>
          <w:color w:val="202124"/>
          <w:sz w:val="22"/>
          <w:szCs w:val="22"/>
          <w:shd w:val="clear" w:color="auto" w:fill="FFFFFF"/>
          <w:lang w:val="en-US"/>
        </w:rPr>
        <w:t xml:space="preserve"> studies; n= </w:t>
      </w:r>
      <w:r w:rsidR="000773EF">
        <w:rPr>
          <w:rFonts w:cstheme="minorHAnsi"/>
          <w:color w:val="202124"/>
          <w:sz w:val="22"/>
          <w:szCs w:val="22"/>
          <w:shd w:val="clear" w:color="auto" w:fill="FFFFFF"/>
          <w:lang w:val="en-US"/>
        </w:rPr>
        <w:t>769</w:t>
      </w:r>
      <w:r w:rsidRPr="009E70DE">
        <w:rPr>
          <w:rFonts w:cstheme="minorHAnsi"/>
          <w:color w:val="202124"/>
          <w:sz w:val="22"/>
          <w:szCs w:val="22"/>
          <w:shd w:val="clear" w:color="auto" w:fill="FFFFFF"/>
          <w:lang w:val="en-US"/>
        </w:rPr>
        <w:t>;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89.</w:t>
      </w:r>
      <w:r w:rsidR="00D22C96">
        <w:rPr>
          <w:rFonts w:cstheme="minorHAnsi"/>
          <w:color w:val="202124"/>
          <w:sz w:val="22"/>
          <w:szCs w:val="22"/>
          <w:shd w:val="clear" w:color="auto" w:fill="FFFFFF"/>
          <w:lang w:val="en-US"/>
        </w:rPr>
        <w:t>3</w:t>
      </w:r>
      <w:r w:rsidRPr="009E70DE">
        <w:rPr>
          <w:rFonts w:cstheme="minorHAnsi"/>
          <w:color w:val="202124"/>
          <w:sz w:val="22"/>
          <w:szCs w:val="22"/>
          <w:shd w:val="clear" w:color="auto" w:fill="FFFFFF"/>
          <w:lang w:val="en-US"/>
        </w:rPr>
        <w:t>%); gastritis (1</w:t>
      </w:r>
      <w:r w:rsidR="002F3E2D">
        <w:rPr>
          <w:rFonts w:cstheme="minorHAnsi"/>
          <w:color w:val="202124"/>
          <w:sz w:val="22"/>
          <w:szCs w:val="22"/>
          <w:shd w:val="clear" w:color="auto" w:fill="FFFFFF"/>
          <w:lang w:val="en-US"/>
        </w:rPr>
        <w:t>4</w:t>
      </w:r>
      <w:r w:rsidRPr="009E70DE">
        <w:rPr>
          <w:rFonts w:cstheme="minorHAnsi"/>
          <w:color w:val="202124"/>
          <w:sz w:val="22"/>
          <w:szCs w:val="22"/>
          <w:shd w:val="clear" w:color="auto" w:fill="FFFFFF"/>
          <w:lang w:val="en-US"/>
        </w:rPr>
        <w:t>.0%; 95% CI 9.0-2</w:t>
      </w:r>
      <w:r w:rsidR="002F3E2D">
        <w:rPr>
          <w:rFonts w:cstheme="minorHAnsi"/>
          <w:color w:val="202124"/>
          <w:sz w:val="22"/>
          <w:szCs w:val="22"/>
          <w:shd w:val="clear" w:color="auto" w:fill="FFFFFF"/>
          <w:lang w:val="en-US"/>
        </w:rPr>
        <w:t>0</w:t>
      </w:r>
      <w:r w:rsidRPr="009E70DE">
        <w:rPr>
          <w:rFonts w:cstheme="minorHAnsi"/>
          <w:color w:val="202124"/>
          <w:sz w:val="22"/>
          <w:szCs w:val="22"/>
          <w:shd w:val="clear" w:color="auto" w:fill="FFFFFF"/>
          <w:lang w:val="en-US"/>
        </w:rPr>
        <w:t>.0%; 2</w:t>
      </w:r>
      <w:r w:rsidR="002F3E2D">
        <w:rPr>
          <w:rFonts w:cstheme="minorHAnsi"/>
          <w:color w:val="202124"/>
          <w:sz w:val="22"/>
          <w:szCs w:val="22"/>
          <w:shd w:val="clear" w:color="auto" w:fill="FFFFFF"/>
          <w:lang w:val="en-US"/>
        </w:rPr>
        <w:t>8</w:t>
      </w:r>
      <w:r w:rsidRPr="009E70DE">
        <w:rPr>
          <w:rFonts w:cstheme="minorHAnsi"/>
          <w:color w:val="202124"/>
          <w:sz w:val="22"/>
          <w:szCs w:val="22"/>
          <w:shd w:val="clear" w:color="auto" w:fill="FFFFFF"/>
          <w:lang w:val="en-US"/>
        </w:rPr>
        <w:t xml:space="preserve"> studies; n= </w:t>
      </w:r>
      <w:r w:rsidR="000773EF">
        <w:rPr>
          <w:rFonts w:cstheme="minorHAnsi"/>
          <w:color w:val="202124"/>
          <w:sz w:val="22"/>
          <w:szCs w:val="22"/>
          <w:shd w:val="clear" w:color="auto" w:fill="FFFFFF"/>
          <w:lang w:val="en-US"/>
        </w:rPr>
        <w:t>3058</w:t>
      </w:r>
      <w:r w:rsidRPr="009E70DE">
        <w:rPr>
          <w:rFonts w:cstheme="minorHAnsi"/>
          <w:color w:val="202124"/>
          <w:sz w:val="22"/>
          <w:szCs w:val="22"/>
          <w:shd w:val="clear" w:color="auto" w:fill="FFFFFF"/>
          <w:lang w:val="en-US"/>
        </w:rPr>
        <w:t>;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95.0%)</w:t>
      </w:r>
      <w:r w:rsidR="003F2888">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 xml:space="preserve"> hiatus hernia (10.0%; 95% CI 2.0-20.0%; 5 studies; n = 563;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9</w:t>
      </w:r>
      <w:r w:rsidR="00D22C96">
        <w:rPr>
          <w:rFonts w:cstheme="minorHAnsi"/>
          <w:color w:val="202124"/>
          <w:sz w:val="22"/>
          <w:szCs w:val="22"/>
          <w:shd w:val="clear" w:color="auto" w:fill="FFFFFF"/>
          <w:lang w:val="en-US"/>
        </w:rPr>
        <w:t>1</w:t>
      </w:r>
      <w:r w:rsidRPr="009E70DE">
        <w:rPr>
          <w:rFonts w:cstheme="minorHAnsi"/>
          <w:color w:val="202124"/>
          <w:sz w:val="22"/>
          <w:szCs w:val="22"/>
          <w:shd w:val="clear" w:color="auto" w:fill="FFFFFF"/>
          <w:lang w:val="en-US"/>
        </w:rPr>
        <w:t>.</w:t>
      </w:r>
      <w:r w:rsidR="00D22C96">
        <w:rPr>
          <w:rFonts w:cstheme="minorHAnsi"/>
          <w:color w:val="202124"/>
          <w:sz w:val="22"/>
          <w:szCs w:val="22"/>
          <w:shd w:val="clear" w:color="auto" w:fill="FFFFFF"/>
          <w:lang w:val="en-US"/>
        </w:rPr>
        <w:t>9</w:t>
      </w:r>
      <w:r w:rsidRPr="009E70DE">
        <w:rPr>
          <w:rFonts w:cstheme="minorHAnsi"/>
          <w:color w:val="202124"/>
          <w:sz w:val="22"/>
          <w:szCs w:val="22"/>
          <w:shd w:val="clear" w:color="auto" w:fill="FFFFFF"/>
          <w:lang w:val="en-US"/>
        </w:rPr>
        <w:t>%)</w:t>
      </w:r>
      <w:r w:rsidR="003F2888">
        <w:rPr>
          <w:rFonts w:cstheme="minorHAnsi"/>
          <w:color w:val="202124"/>
          <w:sz w:val="22"/>
          <w:szCs w:val="22"/>
          <w:shd w:val="clear" w:color="auto" w:fill="FFFFFF"/>
          <w:lang w:val="en-US"/>
        </w:rPr>
        <w:t>; esophagitis (7%; 95% CI 5.0-10.0%; 3</w:t>
      </w:r>
      <w:r w:rsidR="00C53A77">
        <w:rPr>
          <w:rFonts w:cstheme="minorHAnsi"/>
          <w:color w:val="202124"/>
          <w:sz w:val="22"/>
          <w:szCs w:val="22"/>
          <w:shd w:val="clear" w:color="auto" w:fill="FFFFFF"/>
          <w:lang w:val="en-US"/>
        </w:rPr>
        <w:t>1</w:t>
      </w:r>
      <w:r w:rsidR="003F2888">
        <w:rPr>
          <w:rFonts w:cstheme="minorHAnsi"/>
          <w:color w:val="202124"/>
          <w:sz w:val="22"/>
          <w:szCs w:val="22"/>
          <w:shd w:val="clear" w:color="auto" w:fill="FFFFFF"/>
          <w:lang w:val="en-US"/>
        </w:rPr>
        <w:t xml:space="preserve"> studies; n = </w:t>
      </w:r>
      <w:r w:rsidR="00C760D5">
        <w:rPr>
          <w:rFonts w:cstheme="minorHAnsi"/>
          <w:color w:val="202124"/>
          <w:sz w:val="22"/>
          <w:szCs w:val="22"/>
          <w:shd w:val="clear" w:color="auto" w:fill="FFFFFF"/>
          <w:lang w:val="en-US"/>
        </w:rPr>
        <w:t>6</w:t>
      </w:r>
      <w:r w:rsidR="00C53A77">
        <w:rPr>
          <w:rFonts w:cstheme="minorHAnsi"/>
          <w:color w:val="202124"/>
          <w:sz w:val="22"/>
          <w:szCs w:val="22"/>
          <w:shd w:val="clear" w:color="auto" w:fill="FFFFFF"/>
          <w:lang w:val="en-US"/>
        </w:rPr>
        <w:t>892</w:t>
      </w:r>
      <w:r w:rsidR="003F2888">
        <w:rPr>
          <w:rFonts w:cstheme="minorHAnsi"/>
          <w:color w:val="202124"/>
          <w:sz w:val="22"/>
          <w:szCs w:val="22"/>
          <w:shd w:val="clear" w:color="auto" w:fill="FFFFFF"/>
          <w:lang w:val="en-US"/>
        </w:rPr>
        <w:t xml:space="preserve">; </w:t>
      </w:r>
      <w:r w:rsidR="003F2888" w:rsidRPr="009E70DE">
        <w:rPr>
          <w:rFonts w:cstheme="minorHAnsi"/>
          <w:color w:val="202124"/>
          <w:sz w:val="22"/>
          <w:szCs w:val="22"/>
          <w:shd w:val="clear" w:color="auto" w:fill="FFFFFF"/>
          <w:lang w:val="en-US"/>
        </w:rPr>
        <w:t>I</w:t>
      </w:r>
      <w:r w:rsidR="003F2888" w:rsidRPr="009E70DE">
        <w:rPr>
          <w:rFonts w:cstheme="minorHAnsi"/>
          <w:color w:val="202124"/>
          <w:sz w:val="22"/>
          <w:szCs w:val="22"/>
          <w:shd w:val="clear" w:color="auto" w:fill="FFFFFF"/>
          <w:vertAlign w:val="superscript"/>
          <w:lang w:val="en-US"/>
        </w:rPr>
        <w:t>2</w:t>
      </w:r>
      <w:r w:rsidR="003F2888">
        <w:rPr>
          <w:rFonts w:cstheme="minorHAnsi"/>
          <w:color w:val="202124"/>
          <w:sz w:val="22"/>
          <w:szCs w:val="22"/>
          <w:shd w:val="clear" w:color="auto" w:fill="FFFFFF"/>
          <w:vertAlign w:val="superscript"/>
          <w:lang w:val="en-US"/>
        </w:rPr>
        <w:t xml:space="preserve"> </w:t>
      </w:r>
      <w:r w:rsidR="003F2888">
        <w:rPr>
          <w:rFonts w:cstheme="minorHAnsi"/>
          <w:color w:val="202124"/>
          <w:sz w:val="22"/>
          <w:szCs w:val="22"/>
          <w:shd w:val="clear" w:color="auto" w:fill="FFFFFF"/>
          <w:lang w:val="en-US"/>
        </w:rPr>
        <w:t>= 89</w:t>
      </w:r>
      <w:r w:rsidR="00C53A77">
        <w:rPr>
          <w:rFonts w:cstheme="minorHAnsi"/>
          <w:color w:val="202124"/>
          <w:sz w:val="22"/>
          <w:szCs w:val="22"/>
          <w:shd w:val="clear" w:color="auto" w:fill="FFFFFF"/>
          <w:lang w:val="en-US"/>
        </w:rPr>
        <w:t>.8</w:t>
      </w:r>
      <w:r w:rsidR="003F2888">
        <w:rPr>
          <w:rFonts w:cstheme="minorHAnsi"/>
          <w:color w:val="202124"/>
          <w:sz w:val="22"/>
          <w:szCs w:val="22"/>
          <w:shd w:val="clear" w:color="auto" w:fill="FFFFFF"/>
          <w:lang w:val="en-US"/>
        </w:rPr>
        <w:t xml:space="preserve">%) and atrophic gastritis (7%; 95% CI 2.0-13.0%; 8 studies; n = </w:t>
      </w:r>
      <w:r w:rsidR="00C760D5">
        <w:rPr>
          <w:rFonts w:cstheme="minorHAnsi"/>
          <w:color w:val="202124"/>
          <w:sz w:val="22"/>
          <w:szCs w:val="22"/>
          <w:shd w:val="clear" w:color="auto" w:fill="FFFFFF"/>
          <w:lang w:val="en-US"/>
        </w:rPr>
        <w:t>4519</w:t>
      </w:r>
      <w:r w:rsidR="003F2888">
        <w:rPr>
          <w:rFonts w:cstheme="minorHAnsi"/>
          <w:color w:val="202124"/>
          <w:sz w:val="22"/>
          <w:szCs w:val="22"/>
          <w:shd w:val="clear" w:color="auto" w:fill="FFFFFF"/>
          <w:lang w:val="en-US"/>
        </w:rPr>
        <w:t xml:space="preserve">; </w:t>
      </w:r>
      <w:r w:rsidR="003F2888" w:rsidRPr="009E70DE">
        <w:rPr>
          <w:rFonts w:cstheme="minorHAnsi"/>
          <w:color w:val="202124"/>
          <w:sz w:val="22"/>
          <w:szCs w:val="22"/>
          <w:shd w:val="clear" w:color="auto" w:fill="FFFFFF"/>
          <w:lang w:val="en-US"/>
        </w:rPr>
        <w:t>I</w:t>
      </w:r>
      <w:r w:rsidR="003F2888" w:rsidRPr="009E70DE">
        <w:rPr>
          <w:rFonts w:cstheme="minorHAnsi"/>
          <w:color w:val="202124"/>
          <w:sz w:val="22"/>
          <w:szCs w:val="22"/>
          <w:shd w:val="clear" w:color="auto" w:fill="FFFFFF"/>
          <w:vertAlign w:val="superscript"/>
          <w:lang w:val="en-US"/>
        </w:rPr>
        <w:t>2</w:t>
      </w:r>
      <w:r w:rsidR="003F2888">
        <w:rPr>
          <w:rFonts w:cstheme="minorHAnsi"/>
          <w:color w:val="202124"/>
          <w:sz w:val="22"/>
          <w:szCs w:val="22"/>
          <w:shd w:val="clear" w:color="auto" w:fill="FFFFFF"/>
          <w:vertAlign w:val="superscript"/>
          <w:lang w:val="en-US"/>
        </w:rPr>
        <w:t xml:space="preserve"> </w:t>
      </w:r>
      <w:r w:rsidR="003F2888">
        <w:rPr>
          <w:rFonts w:cstheme="minorHAnsi"/>
          <w:color w:val="202124"/>
          <w:sz w:val="22"/>
          <w:szCs w:val="22"/>
          <w:shd w:val="clear" w:color="auto" w:fill="FFFFFF"/>
          <w:lang w:val="en-US"/>
        </w:rPr>
        <w:t>= 9</w:t>
      </w:r>
      <w:r w:rsidR="00D22C96">
        <w:rPr>
          <w:rFonts w:cstheme="minorHAnsi"/>
          <w:color w:val="202124"/>
          <w:sz w:val="22"/>
          <w:szCs w:val="22"/>
          <w:shd w:val="clear" w:color="auto" w:fill="FFFFFF"/>
          <w:lang w:val="en-US"/>
        </w:rPr>
        <w:t>4.6</w:t>
      </w:r>
      <w:r w:rsidR="003F2888">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 xml:space="preserve">. The prevalence of </w:t>
      </w:r>
      <w:r w:rsidR="000D52FD">
        <w:rPr>
          <w:rFonts w:cstheme="minorHAnsi"/>
          <w:color w:val="202124"/>
          <w:sz w:val="22"/>
          <w:szCs w:val="22"/>
          <w:shd w:val="clear" w:color="auto" w:fill="FFFFFF"/>
          <w:lang w:val="en-US"/>
        </w:rPr>
        <w:t xml:space="preserve">upper </w:t>
      </w:r>
      <w:r w:rsidRPr="009E70DE">
        <w:rPr>
          <w:rFonts w:cstheme="minorHAnsi"/>
          <w:color w:val="202124"/>
          <w:sz w:val="22"/>
          <w:szCs w:val="22"/>
          <w:shd w:val="clear" w:color="auto" w:fill="FFFFFF"/>
          <w:lang w:val="en-US"/>
        </w:rPr>
        <w:t>GI cancer was 5.0% (95% CI 3.0-7.0%; 28 studies; n = 6983;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83.8%). The </w:t>
      </w:r>
      <w:r w:rsidR="003F2888">
        <w:rPr>
          <w:rFonts w:cstheme="minorHAnsi"/>
          <w:color w:val="202124"/>
          <w:sz w:val="22"/>
          <w:szCs w:val="22"/>
          <w:shd w:val="clear" w:color="auto" w:fill="FFFFFF"/>
          <w:lang w:val="en-US"/>
        </w:rPr>
        <w:t>five</w:t>
      </w:r>
      <w:r w:rsidRPr="009E70DE">
        <w:rPr>
          <w:rFonts w:cstheme="minorHAnsi"/>
          <w:color w:val="202124"/>
          <w:sz w:val="22"/>
          <w:szCs w:val="22"/>
          <w:shd w:val="clear" w:color="auto" w:fill="FFFFFF"/>
          <w:lang w:val="en-US"/>
        </w:rPr>
        <w:t xml:space="preserve"> most prevalent lower GI findings were hemorrhoids (10.0%; 95% CI 5.0-1</w:t>
      </w:r>
      <w:r w:rsidR="00B84D0B">
        <w:rPr>
          <w:rFonts w:cstheme="minorHAnsi"/>
          <w:color w:val="202124"/>
          <w:sz w:val="22"/>
          <w:szCs w:val="22"/>
          <w:shd w:val="clear" w:color="auto" w:fill="FFFFFF"/>
          <w:lang w:val="en-US"/>
        </w:rPr>
        <w:t>6</w:t>
      </w:r>
      <w:r w:rsidRPr="009E70DE">
        <w:rPr>
          <w:rFonts w:cstheme="minorHAnsi"/>
          <w:color w:val="202124"/>
          <w:sz w:val="22"/>
          <w:szCs w:val="22"/>
          <w:shd w:val="clear" w:color="auto" w:fill="FFFFFF"/>
          <w:lang w:val="en-US"/>
        </w:rPr>
        <w:t>.0%; 1</w:t>
      </w:r>
      <w:r w:rsidR="00B84D0B">
        <w:rPr>
          <w:rFonts w:cstheme="minorHAnsi"/>
          <w:color w:val="202124"/>
          <w:sz w:val="22"/>
          <w:szCs w:val="22"/>
          <w:shd w:val="clear" w:color="auto" w:fill="FFFFFF"/>
          <w:lang w:val="en-US"/>
        </w:rPr>
        <w:t>1</w:t>
      </w:r>
      <w:r w:rsidRPr="009E70DE">
        <w:rPr>
          <w:rFonts w:cstheme="minorHAnsi"/>
          <w:color w:val="202124"/>
          <w:sz w:val="22"/>
          <w:szCs w:val="22"/>
          <w:shd w:val="clear" w:color="auto" w:fill="FFFFFF"/>
          <w:lang w:val="en-US"/>
        </w:rPr>
        <w:t xml:space="preserve"> studies; n = 1</w:t>
      </w:r>
      <w:r w:rsidR="00B84D0B">
        <w:rPr>
          <w:rFonts w:cstheme="minorHAnsi"/>
          <w:color w:val="202124"/>
          <w:sz w:val="22"/>
          <w:szCs w:val="22"/>
          <w:shd w:val="clear" w:color="auto" w:fill="FFFFFF"/>
          <w:lang w:val="en-US"/>
        </w:rPr>
        <w:t>286</w:t>
      </w:r>
      <w:r w:rsidRPr="009E70DE">
        <w:rPr>
          <w:rFonts w:cstheme="minorHAnsi"/>
          <w:color w:val="202124"/>
          <w:sz w:val="22"/>
          <w:szCs w:val="22"/>
          <w:shd w:val="clear" w:color="auto" w:fill="FFFFFF"/>
          <w:lang w:val="en-US"/>
        </w:rPr>
        <w:t>;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90.</w:t>
      </w:r>
      <w:r w:rsidR="00B84D0B">
        <w:rPr>
          <w:rFonts w:cstheme="minorHAnsi"/>
          <w:color w:val="202124"/>
          <w:sz w:val="22"/>
          <w:szCs w:val="22"/>
          <w:shd w:val="clear" w:color="auto" w:fill="FFFFFF"/>
          <w:lang w:val="en-US"/>
        </w:rPr>
        <w:t>2</w:t>
      </w:r>
      <w:r w:rsidRPr="009E70DE">
        <w:rPr>
          <w:rFonts w:cstheme="minorHAnsi"/>
          <w:color w:val="202124"/>
          <w:sz w:val="22"/>
          <w:szCs w:val="22"/>
          <w:shd w:val="clear" w:color="auto" w:fill="FFFFFF"/>
          <w:lang w:val="en-US"/>
        </w:rPr>
        <w:t>%); colorectal cancer (8.0%; 95% CI 6.0-1</w:t>
      </w:r>
      <w:r w:rsidR="00B84D0B">
        <w:rPr>
          <w:rFonts w:cstheme="minorHAnsi"/>
          <w:color w:val="202124"/>
          <w:sz w:val="22"/>
          <w:szCs w:val="22"/>
          <w:shd w:val="clear" w:color="auto" w:fill="FFFFFF"/>
          <w:lang w:val="en-US"/>
        </w:rPr>
        <w:t>0</w:t>
      </w:r>
      <w:r w:rsidRPr="009E70DE">
        <w:rPr>
          <w:rFonts w:cstheme="minorHAnsi"/>
          <w:color w:val="202124"/>
          <w:sz w:val="22"/>
          <w:szCs w:val="22"/>
          <w:shd w:val="clear" w:color="auto" w:fill="FFFFFF"/>
          <w:lang w:val="en-US"/>
        </w:rPr>
        <w:t>.0%; 3</w:t>
      </w:r>
      <w:r w:rsidR="00B84D0B">
        <w:rPr>
          <w:rFonts w:cstheme="minorHAnsi"/>
          <w:color w:val="202124"/>
          <w:sz w:val="22"/>
          <w:szCs w:val="22"/>
          <w:shd w:val="clear" w:color="auto" w:fill="FFFFFF"/>
          <w:lang w:val="en-US"/>
        </w:rPr>
        <w:t>6</w:t>
      </w:r>
      <w:r w:rsidRPr="009E70DE">
        <w:rPr>
          <w:rFonts w:cstheme="minorHAnsi"/>
          <w:color w:val="202124"/>
          <w:sz w:val="22"/>
          <w:szCs w:val="22"/>
          <w:shd w:val="clear" w:color="auto" w:fill="FFFFFF"/>
          <w:lang w:val="en-US"/>
        </w:rPr>
        <w:t xml:space="preserve"> studies; n = </w:t>
      </w:r>
      <w:r w:rsidR="00B84D0B">
        <w:rPr>
          <w:rFonts w:cstheme="minorHAnsi"/>
          <w:color w:val="202124"/>
          <w:sz w:val="22"/>
          <w:szCs w:val="22"/>
          <w:shd w:val="clear" w:color="auto" w:fill="FFFFFF"/>
          <w:lang w:val="en-US"/>
        </w:rPr>
        <w:t>8063</w:t>
      </w:r>
      <w:r w:rsidRPr="009E70DE">
        <w:rPr>
          <w:rFonts w:cstheme="minorHAnsi"/>
          <w:color w:val="202124"/>
          <w:sz w:val="22"/>
          <w:szCs w:val="22"/>
          <w:shd w:val="clear" w:color="auto" w:fill="FFFFFF"/>
          <w:lang w:val="en-US"/>
        </w:rPr>
        <w:t>;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86.</w:t>
      </w:r>
      <w:r w:rsidR="00B84D0B">
        <w:rPr>
          <w:rFonts w:cstheme="minorHAnsi"/>
          <w:color w:val="202124"/>
          <w:sz w:val="22"/>
          <w:szCs w:val="22"/>
          <w:shd w:val="clear" w:color="auto" w:fill="FFFFFF"/>
          <w:lang w:val="en-US"/>
        </w:rPr>
        <w:t>9</w:t>
      </w:r>
      <w:r w:rsidRPr="009E70DE">
        <w:rPr>
          <w:rFonts w:cstheme="minorHAnsi"/>
          <w:color w:val="202124"/>
          <w:sz w:val="22"/>
          <w:szCs w:val="22"/>
          <w:shd w:val="clear" w:color="auto" w:fill="FFFFFF"/>
          <w:lang w:val="en-US"/>
        </w:rPr>
        <w:t>%)</w:t>
      </w:r>
      <w:r w:rsidR="003F2888">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 xml:space="preserve"> colorectal polyps or adenomas (7.0%; 95% CI 5.0-9.0%; 30 studies; n = 7472;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90.7%)</w:t>
      </w:r>
      <w:r w:rsidR="003F2888">
        <w:rPr>
          <w:rFonts w:cstheme="minorHAnsi"/>
          <w:color w:val="202124"/>
          <w:sz w:val="22"/>
          <w:szCs w:val="22"/>
          <w:shd w:val="clear" w:color="auto" w:fill="FFFFFF"/>
          <w:lang w:val="en-US"/>
        </w:rPr>
        <w:t xml:space="preserve">; diverticular disease (6.0%; 95% CI 3.0-9.0%; 10 studies; n = </w:t>
      </w:r>
      <w:r w:rsidR="00C760D5">
        <w:rPr>
          <w:rFonts w:cstheme="minorHAnsi"/>
          <w:color w:val="202124"/>
          <w:sz w:val="22"/>
          <w:szCs w:val="22"/>
          <w:shd w:val="clear" w:color="auto" w:fill="FFFFFF"/>
          <w:lang w:val="en-US"/>
        </w:rPr>
        <w:t>936</w:t>
      </w:r>
      <w:r w:rsidR="003F2888">
        <w:rPr>
          <w:rFonts w:cstheme="minorHAnsi"/>
          <w:color w:val="202124"/>
          <w:sz w:val="22"/>
          <w:szCs w:val="22"/>
          <w:shd w:val="clear" w:color="auto" w:fill="FFFFFF"/>
          <w:lang w:val="en-US"/>
        </w:rPr>
        <w:t xml:space="preserve">; </w:t>
      </w:r>
      <w:r w:rsidR="003F2888" w:rsidRPr="009E70DE">
        <w:rPr>
          <w:rFonts w:cstheme="minorHAnsi"/>
          <w:color w:val="202124"/>
          <w:sz w:val="22"/>
          <w:szCs w:val="22"/>
          <w:shd w:val="clear" w:color="auto" w:fill="FFFFFF"/>
          <w:lang w:val="en-US"/>
        </w:rPr>
        <w:t>I</w:t>
      </w:r>
      <w:r w:rsidR="003F2888" w:rsidRPr="009E70DE">
        <w:rPr>
          <w:rFonts w:cstheme="minorHAnsi"/>
          <w:color w:val="202124"/>
          <w:sz w:val="22"/>
          <w:szCs w:val="22"/>
          <w:shd w:val="clear" w:color="auto" w:fill="FFFFFF"/>
          <w:vertAlign w:val="superscript"/>
          <w:lang w:val="en-US"/>
        </w:rPr>
        <w:t>2</w:t>
      </w:r>
      <w:r w:rsidR="003F2888">
        <w:rPr>
          <w:rFonts w:cstheme="minorHAnsi"/>
          <w:color w:val="202124"/>
          <w:sz w:val="22"/>
          <w:szCs w:val="22"/>
          <w:shd w:val="clear" w:color="auto" w:fill="FFFFFF"/>
          <w:vertAlign w:val="superscript"/>
          <w:lang w:val="en-US"/>
        </w:rPr>
        <w:t xml:space="preserve"> </w:t>
      </w:r>
      <w:r w:rsidR="003F2888">
        <w:rPr>
          <w:rFonts w:cstheme="minorHAnsi"/>
          <w:color w:val="202124"/>
          <w:sz w:val="22"/>
          <w:szCs w:val="22"/>
          <w:shd w:val="clear" w:color="auto" w:fill="FFFFFF"/>
          <w:lang w:val="en-US"/>
        </w:rPr>
        <w:t>= 6</w:t>
      </w:r>
      <w:r w:rsidR="00276A54">
        <w:rPr>
          <w:rFonts w:cstheme="minorHAnsi"/>
          <w:color w:val="202124"/>
          <w:sz w:val="22"/>
          <w:szCs w:val="22"/>
          <w:shd w:val="clear" w:color="auto" w:fill="FFFFFF"/>
          <w:lang w:val="en-US"/>
        </w:rPr>
        <w:t>4.7</w:t>
      </w:r>
      <w:r w:rsidR="003F2888">
        <w:rPr>
          <w:rFonts w:cstheme="minorHAnsi"/>
          <w:color w:val="202124"/>
          <w:sz w:val="22"/>
          <w:szCs w:val="22"/>
          <w:shd w:val="clear" w:color="auto" w:fill="FFFFFF"/>
          <w:lang w:val="en-US"/>
        </w:rPr>
        <w:t xml:space="preserve">%) and colitis (4.0%; 95% CI 1.0-9.0%; 9 studies; n = </w:t>
      </w:r>
      <w:r w:rsidR="00C760D5">
        <w:rPr>
          <w:rFonts w:cstheme="minorHAnsi"/>
          <w:color w:val="202124"/>
          <w:sz w:val="22"/>
          <w:szCs w:val="22"/>
          <w:shd w:val="clear" w:color="auto" w:fill="FFFFFF"/>
          <w:lang w:val="en-US"/>
        </w:rPr>
        <w:t>719</w:t>
      </w:r>
      <w:r w:rsidR="003F2888">
        <w:rPr>
          <w:rFonts w:cstheme="minorHAnsi"/>
          <w:color w:val="202124"/>
          <w:sz w:val="22"/>
          <w:szCs w:val="22"/>
          <w:shd w:val="clear" w:color="auto" w:fill="FFFFFF"/>
          <w:lang w:val="en-US"/>
        </w:rPr>
        <w:t xml:space="preserve">; </w:t>
      </w:r>
      <w:r w:rsidR="003F2888" w:rsidRPr="009E70DE">
        <w:rPr>
          <w:rFonts w:cstheme="minorHAnsi"/>
          <w:color w:val="202124"/>
          <w:sz w:val="22"/>
          <w:szCs w:val="22"/>
          <w:shd w:val="clear" w:color="auto" w:fill="FFFFFF"/>
          <w:lang w:val="en-US"/>
        </w:rPr>
        <w:t>I</w:t>
      </w:r>
      <w:r w:rsidR="003F2888" w:rsidRPr="009E70DE">
        <w:rPr>
          <w:rFonts w:cstheme="minorHAnsi"/>
          <w:color w:val="202124"/>
          <w:sz w:val="22"/>
          <w:szCs w:val="22"/>
          <w:shd w:val="clear" w:color="auto" w:fill="FFFFFF"/>
          <w:vertAlign w:val="superscript"/>
          <w:lang w:val="en-US"/>
        </w:rPr>
        <w:t>2</w:t>
      </w:r>
      <w:r w:rsidR="003F2888">
        <w:rPr>
          <w:rFonts w:cstheme="minorHAnsi"/>
          <w:color w:val="202124"/>
          <w:sz w:val="22"/>
          <w:szCs w:val="22"/>
          <w:shd w:val="clear" w:color="auto" w:fill="FFFFFF"/>
          <w:vertAlign w:val="superscript"/>
          <w:lang w:val="en-US"/>
        </w:rPr>
        <w:t xml:space="preserve"> </w:t>
      </w:r>
      <w:r w:rsidR="003F2888">
        <w:rPr>
          <w:rFonts w:cstheme="minorHAnsi"/>
          <w:color w:val="202124"/>
          <w:sz w:val="22"/>
          <w:szCs w:val="22"/>
          <w:shd w:val="clear" w:color="auto" w:fill="FFFFFF"/>
          <w:lang w:val="en-US"/>
        </w:rPr>
        <w:t>= 8</w:t>
      </w:r>
      <w:r w:rsidR="00276A54">
        <w:rPr>
          <w:rFonts w:cstheme="minorHAnsi"/>
          <w:color w:val="202124"/>
          <w:sz w:val="22"/>
          <w:szCs w:val="22"/>
          <w:shd w:val="clear" w:color="auto" w:fill="FFFFFF"/>
          <w:lang w:val="en-US"/>
        </w:rPr>
        <w:t>3.7</w:t>
      </w:r>
      <w:r w:rsidR="003F2888">
        <w:rPr>
          <w:rFonts w:cstheme="minorHAnsi"/>
          <w:color w:val="202124"/>
          <w:sz w:val="22"/>
          <w:szCs w:val="22"/>
          <w:shd w:val="clear" w:color="auto" w:fill="FFFFFF"/>
          <w:lang w:val="en-US"/>
        </w:rPr>
        <w:t>%)</w:t>
      </w:r>
      <w:r w:rsidR="006711CA">
        <w:rPr>
          <w:rFonts w:cstheme="minorHAnsi"/>
          <w:color w:val="202124"/>
          <w:sz w:val="22"/>
          <w:szCs w:val="22"/>
          <w:shd w:val="clear" w:color="auto" w:fill="FFFFFF"/>
          <w:lang w:val="en-US"/>
        </w:rPr>
        <w:t>.</w:t>
      </w:r>
      <w:r w:rsidR="003371FB">
        <w:rPr>
          <w:rFonts w:cstheme="minorHAnsi"/>
          <w:color w:val="202124"/>
          <w:sz w:val="22"/>
          <w:szCs w:val="22"/>
          <w:shd w:val="clear" w:color="auto" w:fill="FFFFFF"/>
          <w:lang w:val="en-US"/>
        </w:rPr>
        <w:t xml:space="preserve"> Of the twenty-</w:t>
      </w:r>
      <w:r w:rsidR="00F547F9">
        <w:rPr>
          <w:rFonts w:cstheme="minorHAnsi"/>
          <w:color w:val="202124"/>
          <w:sz w:val="22"/>
          <w:szCs w:val="22"/>
          <w:shd w:val="clear" w:color="auto" w:fill="FFFFFF"/>
          <w:lang w:val="en-US"/>
        </w:rPr>
        <w:t>two</w:t>
      </w:r>
      <w:r w:rsidR="003371FB">
        <w:rPr>
          <w:rFonts w:cstheme="minorHAnsi"/>
          <w:color w:val="202124"/>
          <w:sz w:val="22"/>
          <w:szCs w:val="22"/>
          <w:shd w:val="clear" w:color="auto" w:fill="FFFFFF"/>
          <w:lang w:val="en-US"/>
        </w:rPr>
        <w:t xml:space="preserve"> studies reporting the prevalence of celiac disease, thirteen explicitly</w:t>
      </w:r>
      <w:r w:rsidR="00F45F3F">
        <w:rPr>
          <w:rFonts w:cstheme="minorHAnsi"/>
          <w:color w:val="202124"/>
          <w:sz w:val="22"/>
          <w:szCs w:val="22"/>
          <w:shd w:val="clear" w:color="auto" w:fill="FFFFFF"/>
          <w:lang w:val="en-US"/>
        </w:rPr>
        <w:t xml:space="preserve"> </w:t>
      </w:r>
      <w:r w:rsidR="000D5F3D">
        <w:rPr>
          <w:rFonts w:cstheme="minorHAnsi"/>
          <w:color w:val="202124"/>
          <w:sz w:val="22"/>
          <w:szCs w:val="22"/>
          <w:shd w:val="clear" w:color="auto" w:fill="FFFFFF"/>
          <w:lang w:val="en-US"/>
        </w:rPr>
        <w:t>required</w:t>
      </w:r>
      <w:r w:rsidR="00F45F3F">
        <w:rPr>
          <w:rFonts w:cstheme="minorHAnsi"/>
          <w:color w:val="202124"/>
          <w:sz w:val="22"/>
          <w:szCs w:val="22"/>
          <w:shd w:val="clear" w:color="auto" w:fill="FFFFFF"/>
          <w:lang w:val="en-US"/>
        </w:rPr>
        <w:t xml:space="preserve"> </w:t>
      </w:r>
      <w:r w:rsidR="003371FB">
        <w:rPr>
          <w:rFonts w:cstheme="minorHAnsi"/>
          <w:color w:val="202124"/>
          <w:sz w:val="22"/>
          <w:szCs w:val="22"/>
          <w:shd w:val="clear" w:color="auto" w:fill="FFFFFF"/>
          <w:lang w:val="en-US"/>
        </w:rPr>
        <w:t>histological confirmation</w:t>
      </w:r>
      <w:r w:rsidR="003371FB" w:rsidRPr="00DD1595">
        <w:rPr>
          <w:rFonts w:cstheme="minorHAnsi"/>
          <w:color w:val="202124"/>
          <w:sz w:val="22"/>
          <w:szCs w:val="22"/>
          <w:shd w:val="clear" w:color="auto" w:fill="FFFFFF"/>
          <w:vertAlign w:val="superscript"/>
          <w:lang w:val="en-US"/>
        </w:rPr>
        <w:fldChar w:fldCharType="begin">
          <w:fldData xml:space="preserve">PEVuZE5vdGU+PENpdGU+PEF1dGhvcj5EYXZpczwvQXV0aG9yPjxZZWFyPjIwMDQ8L1llYXI+PFJl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</w:fldData>
        </w:fldChar>
      </w:r>
      <w:r w:rsidR="00BF6763">
        <w:rPr>
          <w:rFonts w:cstheme="minorHAnsi"/>
          <w:color w:val="202124"/>
          <w:sz w:val="22"/>
          <w:szCs w:val="22"/>
          <w:shd w:val="clear" w:color="auto" w:fill="FFFFFF"/>
          <w:vertAlign w:val="superscript"/>
          <w:lang w:val="en-US"/>
        </w:rPr>
        <w:instrText xml:space="preserve"> ADDIN EN.CITE </w:instrText>
      </w:r>
      <w:r w:rsidR="00BF6763">
        <w:rPr>
          <w:rFonts w:cstheme="minorHAnsi"/>
          <w:color w:val="202124"/>
          <w:sz w:val="22"/>
          <w:szCs w:val="22"/>
          <w:shd w:val="clear" w:color="auto" w:fill="FFFFFF"/>
          <w:vertAlign w:val="superscript"/>
          <w:lang w:val="en-US"/>
        </w:rPr>
        <w:fldChar w:fldCharType="begin">
          <w:fldData xml:space="preserve">PEVuZE5vdGU+PENpdGU+PEF1dGhvcj5EYXZpczwvQXV0aG9yPjxZZWFyPjIwMDQ8L1llYXI+PFJl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</w:fldData>
        </w:fldChar>
      </w:r>
      <w:r w:rsidR="00BF6763">
        <w:rPr>
          <w:rFonts w:cstheme="minorHAnsi"/>
          <w:color w:val="202124"/>
          <w:sz w:val="22"/>
          <w:szCs w:val="22"/>
          <w:shd w:val="clear" w:color="auto" w:fill="FFFFFF"/>
          <w:vertAlign w:val="superscript"/>
          <w:lang w:val="en-US"/>
        </w:rPr>
        <w:instrText xml:space="preserve"> ADDIN EN.CITE.DATA </w:instrText>
      </w:r>
      <w:r w:rsidR="00BF6763">
        <w:rPr>
          <w:rFonts w:cstheme="minorHAnsi"/>
          <w:color w:val="202124"/>
          <w:sz w:val="22"/>
          <w:szCs w:val="22"/>
          <w:shd w:val="clear" w:color="auto" w:fill="FFFFFF"/>
          <w:vertAlign w:val="superscript"/>
          <w:lang w:val="en-US"/>
        </w:rPr>
      </w:r>
      <w:r w:rsidR="00BF6763">
        <w:rPr>
          <w:rFonts w:cstheme="minorHAnsi"/>
          <w:color w:val="202124"/>
          <w:sz w:val="22"/>
          <w:szCs w:val="22"/>
          <w:shd w:val="clear" w:color="auto" w:fill="FFFFFF"/>
          <w:vertAlign w:val="superscript"/>
          <w:lang w:val="en-US"/>
        </w:rPr>
        <w:fldChar w:fldCharType="end"/>
      </w:r>
      <w:r w:rsidR="003371FB" w:rsidRPr="00DD1595">
        <w:rPr>
          <w:rFonts w:cstheme="minorHAnsi"/>
          <w:color w:val="202124"/>
          <w:sz w:val="22"/>
          <w:szCs w:val="22"/>
          <w:shd w:val="clear" w:color="auto" w:fill="FFFFFF"/>
          <w:vertAlign w:val="superscript"/>
          <w:lang w:val="en-US"/>
        </w:rPr>
      </w:r>
      <w:r w:rsidR="003371FB" w:rsidRPr="00DD1595">
        <w:rPr>
          <w:rFonts w:cstheme="minorHAnsi"/>
          <w:color w:val="202124"/>
          <w:sz w:val="22"/>
          <w:szCs w:val="22"/>
          <w:shd w:val="clear" w:color="auto" w:fill="FFFFFF"/>
          <w:vertAlign w:val="superscript"/>
          <w:lang w:val="en-US"/>
        </w:rPr>
        <w:fldChar w:fldCharType="separate"/>
      </w:r>
      <w:r w:rsidR="00BF6763">
        <w:rPr>
          <w:rFonts w:cstheme="minorHAnsi"/>
          <w:noProof/>
          <w:color w:val="202124"/>
          <w:sz w:val="22"/>
          <w:szCs w:val="22"/>
          <w:shd w:val="clear" w:color="auto" w:fill="FFFFFF"/>
          <w:vertAlign w:val="superscript"/>
          <w:lang w:val="en-US"/>
        </w:rPr>
        <w:t>(19-22, 27, 29, 31, 35, 36, 38-40, 47-49)</w:t>
      </w:r>
      <w:r w:rsidR="003371FB" w:rsidRPr="00DD1595">
        <w:rPr>
          <w:rFonts w:cstheme="minorHAnsi"/>
          <w:color w:val="202124"/>
          <w:sz w:val="22"/>
          <w:szCs w:val="22"/>
          <w:shd w:val="clear" w:color="auto" w:fill="FFFFFF"/>
          <w:vertAlign w:val="superscript"/>
          <w:lang w:val="en-US"/>
        </w:rPr>
        <w:fldChar w:fldCharType="end"/>
      </w:r>
      <w:r w:rsidR="003371FB">
        <w:rPr>
          <w:rFonts w:cstheme="minorHAnsi"/>
          <w:color w:val="202124"/>
          <w:sz w:val="22"/>
          <w:szCs w:val="22"/>
          <w:shd w:val="clear" w:color="auto" w:fill="FFFFFF"/>
          <w:lang w:val="en-US"/>
        </w:rPr>
        <w:t>.</w:t>
      </w:r>
      <w:r w:rsidR="00F73211">
        <w:rPr>
          <w:rFonts w:cstheme="minorHAnsi"/>
          <w:color w:val="202124"/>
          <w:sz w:val="22"/>
          <w:szCs w:val="22"/>
          <w:shd w:val="clear" w:color="auto" w:fill="FFFFFF"/>
          <w:lang w:val="en-US"/>
        </w:rPr>
        <w:t xml:space="preserve"> </w:t>
      </w:r>
      <w:r w:rsidR="003371FB">
        <w:rPr>
          <w:rFonts w:cstheme="minorHAnsi"/>
          <w:color w:val="202124"/>
          <w:sz w:val="22"/>
          <w:szCs w:val="22"/>
          <w:shd w:val="clear" w:color="auto" w:fill="FFFFFF"/>
          <w:lang w:val="en-US"/>
        </w:rPr>
        <w:t xml:space="preserve"> </w:t>
      </w:r>
      <w:r w:rsidR="001B5D6E">
        <w:rPr>
          <w:rFonts w:cstheme="minorHAnsi"/>
          <w:color w:val="202124"/>
          <w:sz w:val="22"/>
          <w:szCs w:val="22"/>
          <w:shd w:val="clear" w:color="auto" w:fill="FFFFFF"/>
          <w:lang w:val="en-US"/>
        </w:rPr>
        <w:t xml:space="preserve">Of the </w:t>
      </w:r>
      <w:r w:rsidR="00F547F9">
        <w:rPr>
          <w:rFonts w:cstheme="minorHAnsi"/>
          <w:color w:val="202124"/>
          <w:sz w:val="22"/>
          <w:szCs w:val="22"/>
          <w:shd w:val="clear" w:color="auto" w:fill="FFFFFF"/>
          <w:lang w:val="en-US"/>
        </w:rPr>
        <w:t xml:space="preserve">ten </w:t>
      </w:r>
      <w:r w:rsidR="001B5D6E">
        <w:rPr>
          <w:rFonts w:cstheme="minorHAnsi"/>
          <w:color w:val="202124"/>
          <w:sz w:val="22"/>
          <w:szCs w:val="22"/>
          <w:shd w:val="clear" w:color="auto" w:fill="FFFFFF"/>
          <w:lang w:val="en-US"/>
        </w:rPr>
        <w:t xml:space="preserve">studies that reported prevalence of either atrophic or </w:t>
      </w:r>
      <w:proofErr w:type="spellStart"/>
      <w:proofErr w:type="gramStart"/>
      <w:r w:rsidR="001B5D6E" w:rsidRPr="00E163FC">
        <w:rPr>
          <w:rFonts w:cstheme="minorHAnsi"/>
          <w:i/>
          <w:iCs/>
          <w:color w:val="202124"/>
          <w:sz w:val="22"/>
          <w:szCs w:val="22"/>
          <w:shd w:val="clear" w:color="auto" w:fill="FFFFFF"/>
          <w:lang w:val="en-US"/>
        </w:rPr>
        <w:t>H.pylori</w:t>
      </w:r>
      <w:proofErr w:type="spellEnd"/>
      <w:proofErr w:type="gramEnd"/>
      <w:r w:rsidR="001B5D6E">
        <w:rPr>
          <w:rFonts w:cstheme="minorHAnsi"/>
          <w:color w:val="202124"/>
          <w:sz w:val="22"/>
          <w:szCs w:val="22"/>
          <w:shd w:val="clear" w:color="auto" w:fill="FFFFFF"/>
          <w:lang w:val="en-US"/>
        </w:rPr>
        <w:t xml:space="preserve"> gastritis, </w:t>
      </w:r>
      <w:r w:rsidR="00AC202F">
        <w:rPr>
          <w:rFonts w:cstheme="minorHAnsi"/>
          <w:color w:val="202124"/>
          <w:sz w:val="22"/>
          <w:szCs w:val="22"/>
          <w:shd w:val="clear" w:color="auto" w:fill="FFFFFF"/>
          <w:lang w:val="en-US"/>
        </w:rPr>
        <w:t xml:space="preserve">three </w:t>
      </w:r>
      <w:r w:rsidR="00882A56">
        <w:rPr>
          <w:rFonts w:cstheme="minorHAnsi"/>
          <w:color w:val="202124"/>
          <w:sz w:val="22"/>
          <w:szCs w:val="22"/>
          <w:shd w:val="clear" w:color="auto" w:fill="FFFFFF"/>
          <w:lang w:val="en-US"/>
        </w:rPr>
        <w:t>explicitly mentioned that gastric biopsies were taken</w:t>
      </w:r>
      <w:r w:rsidR="00882A56" w:rsidRPr="00376B6A">
        <w:rPr>
          <w:rFonts w:cstheme="minorHAnsi"/>
          <w:color w:val="202124"/>
          <w:sz w:val="22"/>
          <w:szCs w:val="22"/>
          <w:shd w:val="clear" w:color="auto" w:fill="FFFFFF"/>
          <w:vertAlign w:val="superscript"/>
          <w:lang w:val="en-US"/>
        </w:rPr>
        <w:fldChar w:fldCharType="begin">
          <w:fldData xml:space="preserve">PEVuZE5vdGU+PENpdGU+PEF1dGhvcj5WYW5uZWxsYTwvQXV0aG9yPjxZZWFyPjIwMDk8L1llYXI+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</w:fldData>
        </w:fldChar>
      </w:r>
      <w:r w:rsidR="00BF6763">
        <w:rPr>
          <w:rFonts w:cstheme="minorHAnsi"/>
          <w:color w:val="202124"/>
          <w:sz w:val="22"/>
          <w:szCs w:val="22"/>
          <w:shd w:val="clear" w:color="auto" w:fill="FFFFFF"/>
          <w:vertAlign w:val="superscript"/>
          <w:lang w:val="en-US"/>
        </w:rPr>
        <w:instrText xml:space="preserve"> ADDIN EN.CITE </w:instrText>
      </w:r>
      <w:r w:rsidR="00BF6763">
        <w:rPr>
          <w:rFonts w:cstheme="minorHAnsi"/>
          <w:color w:val="202124"/>
          <w:sz w:val="22"/>
          <w:szCs w:val="22"/>
          <w:shd w:val="clear" w:color="auto" w:fill="FFFFFF"/>
          <w:vertAlign w:val="superscript"/>
          <w:lang w:val="en-US"/>
        </w:rPr>
        <w:fldChar w:fldCharType="begin">
          <w:fldData xml:space="preserve">PEVuZE5vdGU+PENpdGU+PEF1dGhvcj5WYW5uZWxsYTwvQXV0aG9yPjxZZWFyPjIwMDk8L1llYXI+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</w:fldData>
        </w:fldChar>
      </w:r>
      <w:r w:rsidR="00BF6763">
        <w:rPr>
          <w:rFonts w:cstheme="minorHAnsi"/>
          <w:color w:val="202124"/>
          <w:sz w:val="22"/>
          <w:szCs w:val="22"/>
          <w:shd w:val="clear" w:color="auto" w:fill="FFFFFF"/>
          <w:vertAlign w:val="superscript"/>
          <w:lang w:val="en-US"/>
        </w:rPr>
        <w:instrText xml:space="preserve"> ADDIN EN.CITE.DATA </w:instrText>
      </w:r>
      <w:r w:rsidR="00BF6763">
        <w:rPr>
          <w:rFonts w:cstheme="minorHAnsi"/>
          <w:color w:val="202124"/>
          <w:sz w:val="22"/>
          <w:szCs w:val="22"/>
          <w:shd w:val="clear" w:color="auto" w:fill="FFFFFF"/>
          <w:vertAlign w:val="superscript"/>
          <w:lang w:val="en-US"/>
        </w:rPr>
      </w:r>
      <w:r w:rsidR="00BF6763">
        <w:rPr>
          <w:rFonts w:cstheme="minorHAnsi"/>
          <w:color w:val="202124"/>
          <w:sz w:val="22"/>
          <w:szCs w:val="22"/>
          <w:shd w:val="clear" w:color="auto" w:fill="FFFFFF"/>
          <w:vertAlign w:val="superscript"/>
          <w:lang w:val="en-US"/>
        </w:rPr>
        <w:fldChar w:fldCharType="end"/>
      </w:r>
      <w:r w:rsidR="00882A56" w:rsidRPr="00376B6A">
        <w:rPr>
          <w:rFonts w:cstheme="minorHAnsi"/>
          <w:color w:val="202124"/>
          <w:sz w:val="22"/>
          <w:szCs w:val="22"/>
          <w:shd w:val="clear" w:color="auto" w:fill="FFFFFF"/>
          <w:vertAlign w:val="superscript"/>
          <w:lang w:val="en-US"/>
        </w:rPr>
      </w:r>
      <w:r w:rsidR="00882A56" w:rsidRPr="00376B6A">
        <w:rPr>
          <w:rFonts w:cstheme="minorHAnsi"/>
          <w:color w:val="202124"/>
          <w:sz w:val="22"/>
          <w:szCs w:val="22"/>
          <w:shd w:val="clear" w:color="auto" w:fill="FFFFFF"/>
          <w:vertAlign w:val="superscript"/>
          <w:lang w:val="en-US"/>
        </w:rPr>
        <w:fldChar w:fldCharType="separate"/>
      </w:r>
      <w:r w:rsidR="00BF6763">
        <w:rPr>
          <w:rFonts w:cstheme="minorHAnsi"/>
          <w:noProof/>
          <w:color w:val="202124"/>
          <w:sz w:val="22"/>
          <w:szCs w:val="22"/>
          <w:shd w:val="clear" w:color="auto" w:fill="FFFFFF"/>
          <w:vertAlign w:val="superscript"/>
          <w:lang w:val="en-US"/>
        </w:rPr>
        <w:t>(37, 48, 49)</w:t>
      </w:r>
      <w:r w:rsidR="00882A56" w:rsidRPr="00376B6A">
        <w:rPr>
          <w:rFonts w:cstheme="minorHAnsi"/>
          <w:color w:val="202124"/>
          <w:sz w:val="22"/>
          <w:szCs w:val="22"/>
          <w:shd w:val="clear" w:color="auto" w:fill="FFFFFF"/>
          <w:vertAlign w:val="superscript"/>
          <w:lang w:val="en-US"/>
        </w:rPr>
        <w:fldChar w:fldCharType="end"/>
      </w:r>
      <w:r w:rsidR="00882A56">
        <w:rPr>
          <w:rFonts w:cstheme="minorHAnsi"/>
          <w:color w:val="202124"/>
          <w:sz w:val="22"/>
          <w:szCs w:val="22"/>
          <w:shd w:val="clear" w:color="auto" w:fill="FFFFFF"/>
          <w:lang w:val="en-US"/>
        </w:rPr>
        <w:t xml:space="preserve">. </w:t>
      </w:r>
    </w:p>
    <w:p w14:paraId="59E98F9F" w14:textId="34332CF3" w:rsidR="00B74F76" w:rsidRDefault="005F4E99" w:rsidP="00A20E8E">
      <w:pPr>
        <w:spacing w:line="480" w:lineRule="auto"/>
        <w:rPr>
          <w:rFonts w:cstheme="minorHAnsi"/>
          <w:color w:val="202124"/>
          <w:sz w:val="22"/>
          <w:szCs w:val="22"/>
          <w:shd w:val="clear" w:color="auto" w:fill="FFFFFF"/>
          <w:lang w:val="en-US"/>
        </w:rPr>
      </w:pPr>
      <w:r>
        <w:rPr>
          <w:rFonts w:cstheme="minorHAnsi"/>
          <w:color w:val="202124"/>
          <w:sz w:val="22"/>
          <w:szCs w:val="22"/>
          <w:shd w:val="clear" w:color="auto" w:fill="FFFFFF"/>
          <w:lang w:val="en-US"/>
        </w:rPr>
        <w:t>Prevalence of</w:t>
      </w:r>
      <w:r w:rsidR="00B74F76" w:rsidRPr="009E70DE">
        <w:rPr>
          <w:rFonts w:cstheme="minorHAnsi"/>
          <w:color w:val="202124"/>
          <w:sz w:val="22"/>
          <w:szCs w:val="22"/>
          <w:shd w:val="clear" w:color="auto" w:fill="FFFFFF"/>
          <w:lang w:val="en-US"/>
        </w:rPr>
        <w:t xml:space="preserve"> normal esophagogastroduodenoscop</w:t>
      </w:r>
      <w:r>
        <w:rPr>
          <w:rFonts w:cstheme="minorHAnsi"/>
          <w:color w:val="202124"/>
          <w:sz w:val="22"/>
          <w:szCs w:val="22"/>
          <w:shd w:val="clear" w:color="auto" w:fill="FFFFFF"/>
          <w:lang w:val="en-US"/>
        </w:rPr>
        <w:t>y</w:t>
      </w:r>
      <w:r w:rsidR="00B74F76" w:rsidRPr="009E70DE">
        <w:rPr>
          <w:rFonts w:cstheme="minorHAnsi"/>
          <w:color w:val="202124"/>
          <w:sz w:val="22"/>
          <w:szCs w:val="22"/>
          <w:shd w:val="clear" w:color="auto" w:fill="FFFFFF"/>
          <w:lang w:val="en-US"/>
        </w:rPr>
        <w:t xml:space="preserve"> (</w:t>
      </w:r>
      <w:r w:rsidR="00B74F76">
        <w:rPr>
          <w:rFonts w:cstheme="minorHAnsi"/>
          <w:color w:val="202124"/>
          <w:sz w:val="22"/>
          <w:szCs w:val="22"/>
          <w:shd w:val="clear" w:color="auto" w:fill="FFFFFF"/>
          <w:lang w:val="en-US"/>
        </w:rPr>
        <w:t>E</w:t>
      </w:r>
      <w:r w:rsidR="00B74F76" w:rsidRPr="009E70DE">
        <w:rPr>
          <w:rFonts w:cstheme="minorHAnsi"/>
          <w:color w:val="202124"/>
          <w:sz w:val="22"/>
          <w:szCs w:val="22"/>
          <w:shd w:val="clear" w:color="auto" w:fill="FFFFFF"/>
          <w:lang w:val="en-US"/>
        </w:rPr>
        <w:t>GD) was 5</w:t>
      </w:r>
      <w:r w:rsidR="00D22C96">
        <w:rPr>
          <w:rFonts w:cstheme="minorHAnsi"/>
          <w:color w:val="202124"/>
          <w:sz w:val="22"/>
          <w:szCs w:val="22"/>
          <w:shd w:val="clear" w:color="auto" w:fill="FFFFFF"/>
          <w:lang w:val="en-US"/>
        </w:rPr>
        <w:t>2</w:t>
      </w:r>
      <w:r w:rsidR="00B74F76" w:rsidRPr="009E70DE">
        <w:rPr>
          <w:rFonts w:cstheme="minorHAnsi"/>
          <w:color w:val="202124"/>
          <w:sz w:val="22"/>
          <w:szCs w:val="22"/>
          <w:shd w:val="clear" w:color="auto" w:fill="FFFFFF"/>
          <w:lang w:val="en-US"/>
        </w:rPr>
        <w:t>.0% (95% CI 3</w:t>
      </w:r>
      <w:r w:rsidR="00D22C96">
        <w:rPr>
          <w:rFonts w:cstheme="minorHAnsi"/>
          <w:color w:val="202124"/>
          <w:sz w:val="22"/>
          <w:szCs w:val="22"/>
          <w:shd w:val="clear" w:color="auto" w:fill="FFFFFF"/>
          <w:lang w:val="en-US"/>
        </w:rPr>
        <w:t>8</w:t>
      </w:r>
      <w:r w:rsidR="00B74F76" w:rsidRPr="009E70DE">
        <w:rPr>
          <w:rFonts w:cstheme="minorHAnsi"/>
          <w:color w:val="202124"/>
          <w:sz w:val="22"/>
          <w:szCs w:val="22"/>
          <w:shd w:val="clear" w:color="auto" w:fill="FFFFFF"/>
          <w:lang w:val="en-US"/>
        </w:rPr>
        <w:t>.0-6</w:t>
      </w:r>
      <w:r w:rsidR="00D22C96">
        <w:rPr>
          <w:rFonts w:cstheme="minorHAnsi"/>
          <w:color w:val="202124"/>
          <w:sz w:val="22"/>
          <w:szCs w:val="22"/>
          <w:shd w:val="clear" w:color="auto" w:fill="FFFFFF"/>
          <w:lang w:val="en-US"/>
        </w:rPr>
        <w:t>5</w:t>
      </w:r>
      <w:r w:rsidR="00B74F76" w:rsidRPr="009E70DE">
        <w:rPr>
          <w:rFonts w:cstheme="minorHAnsi"/>
          <w:color w:val="202124"/>
          <w:sz w:val="22"/>
          <w:szCs w:val="22"/>
          <w:shd w:val="clear" w:color="auto" w:fill="FFFFFF"/>
          <w:lang w:val="en-US"/>
        </w:rPr>
        <w:t>.0%; 1</w:t>
      </w:r>
      <w:r w:rsidR="00D22C96">
        <w:rPr>
          <w:rFonts w:cstheme="minorHAnsi"/>
          <w:color w:val="202124"/>
          <w:sz w:val="22"/>
          <w:szCs w:val="22"/>
          <w:shd w:val="clear" w:color="auto" w:fill="FFFFFF"/>
          <w:lang w:val="en-US"/>
        </w:rPr>
        <w:t>6</w:t>
      </w:r>
      <w:r w:rsidR="00B74F76" w:rsidRPr="009E70DE">
        <w:rPr>
          <w:rFonts w:cstheme="minorHAnsi"/>
          <w:color w:val="202124"/>
          <w:sz w:val="22"/>
          <w:szCs w:val="22"/>
          <w:shd w:val="clear" w:color="auto" w:fill="FFFFFF"/>
          <w:lang w:val="en-US"/>
        </w:rPr>
        <w:t xml:space="preserve"> studies; n = 1</w:t>
      </w:r>
      <w:r w:rsidR="00D22C96">
        <w:rPr>
          <w:rFonts w:cstheme="minorHAnsi"/>
          <w:color w:val="202124"/>
          <w:sz w:val="22"/>
          <w:szCs w:val="22"/>
          <w:shd w:val="clear" w:color="auto" w:fill="FFFFFF"/>
          <w:lang w:val="en-US"/>
        </w:rPr>
        <w:t>675</w:t>
      </w:r>
      <w:r w:rsidR="00B74F76" w:rsidRPr="009E70DE">
        <w:rPr>
          <w:rFonts w:cstheme="minorHAnsi"/>
          <w:color w:val="202124"/>
          <w:sz w:val="22"/>
          <w:szCs w:val="22"/>
          <w:shd w:val="clear" w:color="auto" w:fill="FFFFFF"/>
          <w:lang w:val="en-US"/>
        </w:rPr>
        <w:t>; I</w:t>
      </w:r>
      <w:r w:rsidR="00B74F76" w:rsidRPr="009E70DE">
        <w:rPr>
          <w:rFonts w:cstheme="minorHAnsi"/>
          <w:color w:val="202124"/>
          <w:sz w:val="22"/>
          <w:szCs w:val="22"/>
          <w:shd w:val="clear" w:color="auto" w:fill="FFFFFF"/>
          <w:vertAlign w:val="superscript"/>
          <w:lang w:val="en-US"/>
        </w:rPr>
        <w:t>2</w:t>
      </w:r>
      <w:r w:rsidR="00B74F76" w:rsidRPr="009E70DE">
        <w:rPr>
          <w:rFonts w:cstheme="minorHAnsi"/>
          <w:color w:val="202124"/>
          <w:sz w:val="22"/>
          <w:szCs w:val="22"/>
          <w:shd w:val="clear" w:color="auto" w:fill="FFFFFF"/>
          <w:lang w:val="en-US"/>
        </w:rPr>
        <w:t xml:space="preserve"> = 9</w:t>
      </w:r>
      <w:r w:rsidR="008B26A6">
        <w:rPr>
          <w:rFonts w:cstheme="minorHAnsi"/>
          <w:color w:val="202124"/>
          <w:sz w:val="22"/>
          <w:szCs w:val="22"/>
          <w:shd w:val="clear" w:color="auto" w:fill="FFFFFF"/>
          <w:lang w:val="en-US"/>
        </w:rPr>
        <w:t>6</w:t>
      </w:r>
      <w:r w:rsidR="00B74F76" w:rsidRPr="009E70DE">
        <w:rPr>
          <w:rFonts w:cstheme="minorHAnsi"/>
          <w:color w:val="202124"/>
          <w:sz w:val="22"/>
          <w:szCs w:val="22"/>
          <w:shd w:val="clear" w:color="auto" w:fill="FFFFFF"/>
          <w:lang w:val="en-US"/>
        </w:rPr>
        <w:t>.</w:t>
      </w:r>
      <w:r w:rsidR="008B26A6">
        <w:rPr>
          <w:rFonts w:cstheme="minorHAnsi"/>
          <w:color w:val="202124"/>
          <w:sz w:val="22"/>
          <w:szCs w:val="22"/>
          <w:shd w:val="clear" w:color="auto" w:fill="FFFFFF"/>
          <w:lang w:val="en-US"/>
        </w:rPr>
        <w:t>8</w:t>
      </w:r>
      <w:r w:rsidR="00B74F76" w:rsidRPr="009E70DE">
        <w:rPr>
          <w:rFonts w:cstheme="minorHAnsi"/>
          <w:color w:val="202124"/>
          <w:sz w:val="22"/>
          <w:szCs w:val="22"/>
          <w:shd w:val="clear" w:color="auto" w:fill="FFFFFF"/>
          <w:lang w:val="en-US"/>
        </w:rPr>
        <w:t>%) and the prevalence of normal colonoscopy was 6</w:t>
      </w:r>
      <w:r w:rsidR="008B26A6">
        <w:rPr>
          <w:rFonts w:cstheme="minorHAnsi"/>
          <w:color w:val="202124"/>
          <w:sz w:val="22"/>
          <w:szCs w:val="22"/>
          <w:shd w:val="clear" w:color="auto" w:fill="FFFFFF"/>
          <w:lang w:val="en-US"/>
        </w:rPr>
        <w:t>6</w:t>
      </w:r>
      <w:r w:rsidR="00B74F76" w:rsidRPr="009E70DE">
        <w:rPr>
          <w:rFonts w:cstheme="minorHAnsi"/>
          <w:color w:val="202124"/>
          <w:sz w:val="22"/>
          <w:szCs w:val="22"/>
          <w:shd w:val="clear" w:color="auto" w:fill="FFFFFF"/>
          <w:lang w:val="en-US"/>
        </w:rPr>
        <w:t>.0% (95% CI 5</w:t>
      </w:r>
      <w:r w:rsidR="008B26A6">
        <w:rPr>
          <w:rFonts w:cstheme="minorHAnsi"/>
          <w:color w:val="202124"/>
          <w:sz w:val="22"/>
          <w:szCs w:val="22"/>
          <w:shd w:val="clear" w:color="auto" w:fill="FFFFFF"/>
          <w:lang w:val="en-US"/>
        </w:rPr>
        <w:t>4</w:t>
      </w:r>
      <w:r w:rsidR="00B74F76" w:rsidRPr="009E70DE">
        <w:rPr>
          <w:rFonts w:cstheme="minorHAnsi"/>
          <w:color w:val="202124"/>
          <w:sz w:val="22"/>
          <w:szCs w:val="22"/>
          <w:shd w:val="clear" w:color="auto" w:fill="FFFFFF"/>
          <w:lang w:val="en-US"/>
        </w:rPr>
        <w:t>.0-7</w:t>
      </w:r>
      <w:r w:rsidR="008B26A6">
        <w:rPr>
          <w:rFonts w:cstheme="minorHAnsi"/>
          <w:color w:val="202124"/>
          <w:sz w:val="22"/>
          <w:szCs w:val="22"/>
          <w:shd w:val="clear" w:color="auto" w:fill="FFFFFF"/>
          <w:lang w:val="en-US"/>
        </w:rPr>
        <w:t>7</w:t>
      </w:r>
      <w:r w:rsidR="00B74F76" w:rsidRPr="009E70DE">
        <w:rPr>
          <w:rFonts w:cstheme="minorHAnsi"/>
          <w:color w:val="202124"/>
          <w:sz w:val="22"/>
          <w:szCs w:val="22"/>
          <w:shd w:val="clear" w:color="auto" w:fill="FFFFFF"/>
          <w:lang w:val="en-US"/>
        </w:rPr>
        <w:t>.0%; 1</w:t>
      </w:r>
      <w:r w:rsidR="008B26A6">
        <w:rPr>
          <w:rFonts w:cstheme="minorHAnsi"/>
          <w:color w:val="202124"/>
          <w:sz w:val="22"/>
          <w:szCs w:val="22"/>
          <w:shd w:val="clear" w:color="auto" w:fill="FFFFFF"/>
          <w:lang w:val="en-US"/>
        </w:rPr>
        <w:t>4</w:t>
      </w:r>
      <w:r w:rsidR="00B74F76" w:rsidRPr="009E70DE">
        <w:rPr>
          <w:rFonts w:cstheme="minorHAnsi"/>
          <w:color w:val="202124"/>
          <w:sz w:val="22"/>
          <w:szCs w:val="22"/>
          <w:shd w:val="clear" w:color="auto" w:fill="FFFFFF"/>
          <w:lang w:val="en-US"/>
        </w:rPr>
        <w:t xml:space="preserve"> studies; n = 1</w:t>
      </w:r>
      <w:r w:rsidR="008B26A6">
        <w:rPr>
          <w:rFonts w:cstheme="minorHAnsi"/>
          <w:color w:val="202124"/>
          <w:sz w:val="22"/>
          <w:szCs w:val="22"/>
          <w:shd w:val="clear" w:color="auto" w:fill="FFFFFF"/>
          <w:lang w:val="en-US"/>
        </w:rPr>
        <w:t>597</w:t>
      </w:r>
      <w:r w:rsidR="00B74F76" w:rsidRPr="009E70DE">
        <w:rPr>
          <w:rFonts w:cstheme="minorHAnsi"/>
          <w:color w:val="202124"/>
          <w:sz w:val="22"/>
          <w:szCs w:val="22"/>
          <w:shd w:val="clear" w:color="auto" w:fill="FFFFFF"/>
          <w:lang w:val="en-US"/>
        </w:rPr>
        <w:t>; I</w:t>
      </w:r>
      <w:r w:rsidR="00B74F76" w:rsidRPr="009E70DE">
        <w:rPr>
          <w:rFonts w:cstheme="minorHAnsi"/>
          <w:color w:val="202124"/>
          <w:sz w:val="22"/>
          <w:szCs w:val="22"/>
          <w:shd w:val="clear" w:color="auto" w:fill="FFFFFF"/>
          <w:vertAlign w:val="superscript"/>
          <w:lang w:val="en-US"/>
        </w:rPr>
        <w:t>2</w:t>
      </w:r>
      <w:r w:rsidR="00B74F76" w:rsidRPr="009E70DE">
        <w:rPr>
          <w:rFonts w:cstheme="minorHAnsi"/>
          <w:color w:val="202124"/>
          <w:sz w:val="22"/>
          <w:szCs w:val="22"/>
          <w:shd w:val="clear" w:color="auto" w:fill="FFFFFF"/>
          <w:lang w:val="en-US"/>
        </w:rPr>
        <w:t xml:space="preserve"> = 9</w:t>
      </w:r>
      <w:r w:rsidR="008B26A6">
        <w:rPr>
          <w:rFonts w:cstheme="minorHAnsi"/>
          <w:color w:val="202124"/>
          <w:sz w:val="22"/>
          <w:szCs w:val="22"/>
          <w:shd w:val="clear" w:color="auto" w:fill="FFFFFF"/>
          <w:lang w:val="en-US"/>
        </w:rPr>
        <w:t>5</w:t>
      </w:r>
      <w:r w:rsidR="00B74F76" w:rsidRPr="009E70DE">
        <w:rPr>
          <w:rFonts w:cstheme="minorHAnsi"/>
          <w:color w:val="202124"/>
          <w:sz w:val="22"/>
          <w:szCs w:val="22"/>
          <w:shd w:val="clear" w:color="auto" w:fill="FFFFFF"/>
          <w:lang w:val="en-US"/>
        </w:rPr>
        <w:t>.</w:t>
      </w:r>
      <w:r w:rsidR="008B26A6">
        <w:rPr>
          <w:rFonts w:cstheme="minorHAnsi"/>
          <w:color w:val="202124"/>
          <w:sz w:val="22"/>
          <w:szCs w:val="22"/>
          <w:shd w:val="clear" w:color="auto" w:fill="FFFFFF"/>
          <w:lang w:val="en-US"/>
        </w:rPr>
        <w:t>4</w:t>
      </w:r>
      <w:r w:rsidR="00B74F76" w:rsidRPr="009E70DE">
        <w:rPr>
          <w:rFonts w:cstheme="minorHAnsi"/>
          <w:color w:val="202124"/>
          <w:sz w:val="22"/>
          <w:szCs w:val="22"/>
          <w:shd w:val="clear" w:color="auto" w:fill="FFFFFF"/>
          <w:lang w:val="en-US"/>
        </w:rPr>
        <w:t xml:space="preserve">%). (Figure </w:t>
      </w:r>
      <w:r w:rsidR="00626049">
        <w:rPr>
          <w:rFonts w:cstheme="minorHAnsi"/>
          <w:color w:val="202124"/>
          <w:sz w:val="22"/>
          <w:szCs w:val="22"/>
          <w:shd w:val="clear" w:color="auto" w:fill="FFFFFF"/>
          <w:lang w:val="en-US"/>
        </w:rPr>
        <w:t>2</w:t>
      </w:r>
      <w:r w:rsidR="00B74F76" w:rsidRPr="009E70DE">
        <w:rPr>
          <w:rFonts w:cstheme="minorHAnsi"/>
          <w:color w:val="202124"/>
          <w:sz w:val="22"/>
          <w:szCs w:val="22"/>
          <w:shd w:val="clear" w:color="auto" w:fill="FFFFFF"/>
          <w:lang w:val="en-US"/>
        </w:rPr>
        <w:t xml:space="preserve">). </w:t>
      </w:r>
    </w:p>
    <w:p w14:paraId="564BCC68" w14:textId="77777777" w:rsidR="00626049" w:rsidRPr="009E70DE" w:rsidRDefault="00626049" w:rsidP="00A20E8E">
      <w:pPr>
        <w:spacing w:line="480" w:lineRule="auto"/>
        <w:rPr>
          <w:rFonts w:cstheme="minorHAnsi"/>
          <w:color w:val="202124"/>
          <w:sz w:val="22"/>
          <w:szCs w:val="22"/>
          <w:shd w:val="clear" w:color="auto" w:fill="FFFFFF"/>
          <w:lang w:val="en-US"/>
        </w:rPr>
      </w:pPr>
    </w:p>
    <w:p w14:paraId="502F3D50" w14:textId="77777777" w:rsidR="00626049" w:rsidRPr="009E70DE" w:rsidRDefault="00626049" w:rsidP="00A20E8E">
      <w:pPr>
        <w:spacing w:line="480" w:lineRule="auto"/>
        <w:rPr>
          <w:rFonts w:cstheme="minorHAnsi"/>
          <w:b/>
          <w:bCs/>
          <w:i/>
          <w:iCs/>
          <w:color w:val="202124"/>
          <w:sz w:val="22"/>
          <w:szCs w:val="22"/>
          <w:shd w:val="clear" w:color="auto" w:fill="FFFFFF"/>
          <w:lang w:val="en-US"/>
        </w:rPr>
      </w:pPr>
      <w:bookmarkStart w:id="3" w:name="_Hlk167184546"/>
      <w:r w:rsidRPr="009E70DE">
        <w:rPr>
          <w:rFonts w:cstheme="minorHAnsi"/>
          <w:b/>
          <w:bCs/>
          <w:i/>
          <w:iCs/>
          <w:color w:val="202124"/>
          <w:sz w:val="22"/>
          <w:szCs w:val="22"/>
          <w:shd w:val="clear" w:color="auto" w:fill="FFFFFF"/>
          <w:lang w:val="en-US"/>
        </w:rPr>
        <w:t>Women Aged Under 50</w:t>
      </w:r>
    </w:p>
    <w:p w14:paraId="69F2D12A" w14:textId="6F719054" w:rsidR="008A5D63" w:rsidRPr="009A3EAF" w:rsidRDefault="008A5D63" w:rsidP="00A20E8E">
      <w:pPr>
        <w:spacing w:line="480" w:lineRule="auto"/>
        <w:rPr>
          <w:rFonts w:cstheme="minorHAnsi"/>
          <w:b/>
          <w:bCs/>
          <w:color w:val="202124"/>
          <w:sz w:val="22"/>
          <w:szCs w:val="22"/>
          <w:shd w:val="clear" w:color="auto" w:fill="FFFFFF"/>
          <w:lang w:val="en-US"/>
        </w:rPr>
      </w:pPr>
      <w:r w:rsidRPr="009E70DE">
        <w:rPr>
          <w:rFonts w:cstheme="minorHAnsi"/>
          <w:color w:val="202124"/>
          <w:sz w:val="22"/>
          <w:szCs w:val="22"/>
          <w:shd w:val="clear" w:color="auto" w:fill="FFFFFF"/>
          <w:lang w:val="en-US"/>
        </w:rPr>
        <w:t xml:space="preserve">Amongst women aged under 50, the </w:t>
      </w:r>
      <w:r>
        <w:rPr>
          <w:rFonts w:cstheme="minorHAnsi"/>
          <w:color w:val="202124"/>
          <w:sz w:val="22"/>
          <w:szCs w:val="22"/>
          <w:shd w:val="clear" w:color="auto" w:fill="FFFFFF"/>
          <w:lang w:val="en-US"/>
        </w:rPr>
        <w:t>five</w:t>
      </w:r>
      <w:r w:rsidRPr="009E70DE">
        <w:rPr>
          <w:rFonts w:cstheme="minorHAnsi"/>
          <w:color w:val="202124"/>
          <w:sz w:val="22"/>
          <w:szCs w:val="22"/>
          <w:shd w:val="clear" w:color="auto" w:fill="FFFFFF"/>
          <w:lang w:val="en-US"/>
        </w:rPr>
        <w:t xml:space="preserve"> most </w:t>
      </w:r>
      <w:r>
        <w:rPr>
          <w:rFonts w:cstheme="minorHAnsi"/>
          <w:color w:val="202124"/>
          <w:sz w:val="22"/>
          <w:szCs w:val="22"/>
          <w:shd w:val="clear" w:color="auto" w:fill="FFFFFF"/>
          <w:lang w:val="en-US"/>
        </w:rPr>
        <w:t>common</w:t>
      </w:r>
      <w:r w:rsidRPr="009E70DE">
        <w:rPr>
          <w:rFonts w:cstheme="minorHAnsi"/>
          <w:color w:val="202124"/>
          <w:sz w:val="22"/>
          <w:szCs w:val="22"/>
          <w:shd w:val="clear" w:color="auto" w:fill="FFFFFF"/>
          <w:lang w:val="en-US"/>
        </w:rPr>
        <w:t xml:space="preserve"> upper GI findings were </w:t>
      </w:r>
      <w:r w:rsidRPr="009E70DE">
        <w:rPr>
          <w:rFonts w:cstheme="minorHAnsi"/>
          <w:i/>
          <w:iCs/>
          <w:color w:val="202124"/>
          <w:sz w:val="22"/>
          <w:szCs w:val="22"/>
          <w:shd w:val="clear" w:color="auto" w:fill="FFFFFF"/>
          <w:lang w:val="en-US"/>
        </w:rPr>
        <w:t>H. pylori</w:t>
      </w:r>
      <w:r w:rsidRPr="009E70DE">
        <w:rPr>
          <w:rFonts w:cstheme="minorHAnsi"/>
          <w:color w:val="202124"/>
          <w:sz w:val="22"/>
          <w:szCs w:val="22"/>
          <w:shd w:val="clear" w:color="auto" w:fill="FFFFFF"/>
          <w:lang w:val="en-US"/>
        </w:rPr>
        <w:t xml:space="preserve"> gastritis (28.0%; 95% CI 22.0-35.0%; 2 studies; n = 177); duodenitis (9.0%; 95% CI 3.0-22.0%; 1 study; n = 43</w:t>
      </w:r>
      <w:r>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 xml:space="preserve"> gastritis (8.0%; 95% CI 2.0-16.0%; 4 studies; n = 463;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86%)</w:t>
      </w:r>
      <w:r>
        <w:rPr>
          <w:rFonts w:cstheme="minorHAnsi"/>
          <w:color w:val="202124"/>
          <w:sz w:val="22"/>
          <w:szCs w:val="22"/>
          <w:shd w:val="clear" w:color="auto" w:fill="FFFFFF"/>
          <w:lang w:val="en-US"/>
        </w:rPr>
        <w:t>; upper GI</w:t>
      </w:r>
      <w:r w:rsidRPr="009E70DE">
        <w:rPr>
          <w:rFonts w:cstheme="minorHAnsi"/>
          <w:color w:val="202124"/>
          <w:sz w:val="22"/>
          <w:szCs w:val="22"/>
          <w:shd w:val="clear" w:color="auto" w:fill="FFFFFF"/>
          <w:lang w:val="en-US"/>
        </w:rPr>
        <w:t xml:space="preserve"> cancer</w:t>
      </w:r>
      <w:r>
        <w:rPr>
          <w:rFonts w:cstheme="minorHAnsi"/>
          <w:color w:val="202124"/>
          <w:sz w:val="22"/>
          <w:szCs w:val="22"/>
          <w:shd w:val="clear" w:color="auto" w:fill="FFFFFF"/>
          <w:lang w:val="en-US"/>
        </w:rPr>
        <w:t xml:space="preserve"> </w:t>
      </w:r>
      <w:r w:rsidRPr="009E70DE">
        <w:rPr>
          <w:rFonts w:cstheme="minorHAnsi"/>
          <w:color w:val="202124"/>
          <w:sz w:val="22"/>
          <w:szCs w:val="22"/>
          <w:shd w:val="clear" w:color="auto" w:fill="FFFFFF"/>
          <w:lang w:val="en-US"/>
        </w:rPr>
        <w:t xml:space="preserve"> (</w:t>
      </w:r>
      <w:r>
        <w:rPr>
          <w:rFonts w:cstheme="minorHAnsi"/>
          <w:color w:val="202124"/>
          <w:sz w:val="22"/>
          <w:szCs w:val="22"/>
          <w:shd w:val="clear" w:color="auto" w:fill="FFFFFF"/>
          <w:lang w:val="en-US"/>
        </w:rPr>
        <w:t xml:space="preserve">7.0%; </w:t>
      </w:r>
      <w:r w:rsidRPr="009E70DE">
        <w:rPr>
          <w:rFonts w:cstheme="minorHAnsi"/>
          <w:color w:val="202124"/>
          <w:sz w:val="22"/>
          <w:szCs w:val="22"/>
          <w:shd w:val="clear" w:color="auto" w:fill="FFFFFF"/>
          <w:lang w:val="en-US"/>
        </w:rPr>
        <w:t>95% CI 4.0-10.0%; 2 studies; n = 304)</w:t>
      </w:r>
      <w:r>
        <w:rPr>
          <w:rFonts w:cstheme="minorHAnsi"/>
          <w:color w:val="202124"/>
          <w:sz w:val="22"/>
          <w:szCs w:val="22"/>
          <w:shd w:val="clear" w:color="auto" w:fill="FFFFFF"/>
          <w:lang w:val="en-US"/>
        </w:rPr>
        <w:t xml:space="preserve"> and Cameron lesions (7.0%; 95% CI 1.0-19.0%; 1 study; n = 43)</w:t>
      </w:r>
      <w:r w:rsidRPr="009E70DE">
        <w:rPr>
          <w:rFonts w:cstheme="minorHAnsi"/>
          <w:color w:val="202124"/>
          <w:sz w:val="22"/>
          <w:szCs w:val="22"/>
          <w:shd w:val="clear" w:color="auto" w:fill="FFFFFF"/>
          <w:lang w:val="en-US"/>
        </w:rPr>
        <w:t>. The</w:t>
      </w:r>
      <w:r>
        <w:rPr>
          <w:rFonts w:cstheme="minorHAnsi"/>
          <w:color w:val="202124"/>
          <w:sz w:val="22"/>
          <w:szCs w:val="22"/>
          <w:shd w:val="clear" w:color="auto" w:fill="FFFFFF"/>
          <w:lang w:val="en-US"/>
        </w:rPr>
        <w:t xml:space="preserve"> </w:t>
      </w:r>
      <w:r w:rsidRPr="009E70DE">
        <w:rPr>
          <w:rFonts w:cstheme="minorHAnsi"/>
          <w:color w:val="202124"/>
          <w:sz w:val="22"/>
          <w:szCs w:val="22"/>
          <w:shd w:val="clear" w:color="auto" w:fill="FFFFFF"/>
          <w:lang w:val="en-US"/>
        </w:rPr>
        <w:t xml:space="preserve">most </w:t>
      </w:r>
      <w:r>
        <w:rPr>
          <w:rFonts w:cstheme="minorHAnsi"/>
          <w:color w:val="202124"/>
          <w:sz w:val="22"/>
          <w:szCs w:val="22"/>
          <w:shd w:val="clear" w:color="auto" w:fill="FFFFFF"/>
          <w:lang w:val="en-US"/>
        </w:rPr>
        <w:t>common</w:t>
      </w:r>
      <w:r w:rsidRPr="009E70DE">
        <w:rPr>
          <w:rFonts w:cstheme="minorHAnsi"/>
          <w:color w:val="202124"/>
          <w:sz w:val="22"/>
          <w:szCs w:val="22"/>
          <w:shd w:val="clear" w:color="auto" w:fill="FFFFFF"/>
          <w:lang w:val="en-US"/>
        </w:rPr>
        <w:t xml:space="preserve"> lower GI findings were inflammatory bowel disease (7.0%; 95% CI 3.0-15.0%; 1 study; n = 83); colorectal cancer (7.0%; 95% CI 0.0-25.0%; 3 studies; n = 250;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93.0%)</w:t>
      </w:r>
      <w:r>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 xml:space="preserve"> hemorrhoids (7.0%; 95% CI 3.0-15.0%; 1 study; n = 83)</w:t>
      </w:r>
      <w:r>
        <w:rPr>
          <w:rFonts w:cstheme="minorHAnsi"/>
          <w:color w:val="202124"/>
          <w:sz w:val="22"/>
          <w:szCs w:val="22"/>
          <w:shd w:val="clear" w:color="auto" w:fill="FFFFFF"/>
          <w:lang w:val="en-US"/>
        </w:rPr>
        <w:t xml:space="preserve"> and colorectal polyps or adenoma (2.0%; 95% CI 0.0-5.0%; 2 studies; n = 159)</w:t>
      </w:r>
      <w:r w:rsidRPr="009E70DE">
        <w:rPr>
          <w:rFonts w:cstheme="minorHAnsi"/>
          <w:color w:val="202124"/>
          <w:sz w:val="22"/>
          <w:szCs w:val="22"/>
          <w:shd w:val="clear" w:color="auto" w:fill="FFFFFF"/>
          <w:lang w:val="en-US"/>
        </w:rPr>
        <w:t xml:space="preserve">. The prevalence of normal </w:t>
      </w:r>
      <w:r>
        <w:rPr>
          <w:rFonts w:cstheme="minorHAnsi"/>
          <w:color w:val="202124"/>
          <w:sz w:val="22"/>
          <w:szCs w:val="22"/>
          <w:shd w:val="clear" w:color="auto" w:fill="FFFFFF"/>
          <w:lang w:val="en-US"/>
        </w:rPr>
        <w:t>EGD</w:t>
      </w:r>
      <w:r w:rsidRPr="009E70DE">
        <w:rPr>
          <w:rFonts w:cstheme="minorHAnsi"/>
          <w:color w:val="202124"/>
          <w:sz w:val="22"/>
          <w:szCs w:val="22"/>
          <w:shd w:val="clear" w:color="auto" w:fill="FFFFFF"/>
          <w:lang w:val="en-US"/>
        </w:rPr>
        <w:t xml:space="preserve"> was 41.0% (95% CI 34.0-47.0%; 2 studies; n = 241). The prevalence of normal colonoscopy was 39.0% (95% CI 28.0-50.0%; 1 study; n = 83). (Figure 3). </w:t>
      </w:r>
      <w:r w:rsidR="009A3EAF" w:rsidRPr="00192D15">
        <w:rPr>
          <w:rFonts w:cstheme="minorHAnsi"/>
          <w:color w:val="202124"/>
          <w:sz w:val="22"/>
          <w:szCs w:val="22"/>
          <w:shd w:val="clear" w:color="auto" w:fill="FFFFFF"/>
          <w:lang w:val="en-US"/>
        </w:rPr>
        <w:t xml:space="preserve">In this sub-group, the prevalence of five GI findings </w:t>
      </w:r>
      <w:proofErr w:type="gramStart"/>
      <w:r w:rsidR="009A3EAF" w:rsidRPr="00192D15">
        <w:rPr>
          <w:rFonts w:cstheme="minorHAnsi"/>
          <w:color w:val="202124"/>
          <w:sz w:val="22"/>
          <w:szCs w:val="22"/>
          <w:shd w:val="clear" w:color="auto" w:fill="FFFFFF"/>
          <w:lang w:val="en-US"/>
        </w:rPr>
        <w:t>were</w:t>
      </w:r>
      <w:proofErr w:type="gramEnd"/>
      <w:r w:rsidR="009A3EAF" w:rsidRPr="00192D15">
        <w:rPr>
          <w:rFonts w:cstheme="minorHAnsi"/>
          <w:color w:val="202124"/>
          <w:sz w:val="22"/>
          <w:szCs w:val="22"/>
          <w:shd w:val="clear" w:color="auto" w:fill="FFFFFF"/>
          <w:lang w:val="en-US"/>
        </w:rPr>
        <w:t xml:space="preserve"> based on data from a single study.</w:t>
      </w:r>
      <w:r w:rsidR="009A3EAF">
        <w:rPr>
          <w:rFonts w:cstheme="minorHAnsi"/>
          <w:b/>
          <w:bCs/>
          <w:color w:val="202124"/>
          <w:sz w:val="22"/>
          <w:szCs w:val="22"/>
          <w:shd w:val="clear" w:color="auto" w:fill="FFFFFF"/>
          <w:lang w:val="en-US"/>
        </w:rPr>
        <w:t xml:space="preserve"> </w:t>
      </w:r>
    </w:p>
    <w:p w14:paraId="09374022" w14:textId="77777777" w:rsidR="00A20E8E" w:rsidRDefault="00A20E8E" w:rsidP="00A20E8E">
      <w:pPr>
        <w:spacing w:line="480" w:lineRule="auto"/>
        <w:rPr>
          <w:rFonts w:cstheme="minorHAnsi"/>
          <w:color w:val="202124"/>
          <w:sz w:val="22"/>
          <w:szCs w:val="22"/>
          <w:shd w:val="clear" w:color="auto" w:fill="FFFFFF"/>
          <w:lang w:val="en-US"/>
        </w:rPr>
      </w:pPr>
    </w:p>
    <w:p w14:paraId="7BDA17FB" w14:textId="345703BD" w:rsidR="00626049" w:rsidRPr="009E70DE" w:rsidRDefault="00626049" w:rsidP="00A20E8E">
      <w:pPr>
        <w:spacing w:line="480" w:lineRule="auto"/>
        <w:rPr>
          <w:rFonts w:cstheme="minorHAnsi"/>
          <w:b/>
          <w:bCs/>
          <w:i/>
          <w:iCs/>
          <w:color w:val="202124"/>
          <w:sz w:val="22"/>
          <w:szCs w:val="22"/>
          <w:shd w:val="clear" w:color="auto" w:fill="FFFFFF"/>
          <w:lang w:val="en-US"/>
        </w:rPr>
      </w:pPr>
      <w:r w:rsidRPr="009E70DE">
        <w:rPr>
          <w:rFonts w:cstheme="minorHAnsi"/>
          <w:b/>
          <w:bCs/>
          <w:i/>
          <w:iCs/>
          <w:color w:val="202124"/>
          <w:sz w:val="22"/>
          <w:szCs w:val="22"/>
          <w:shd w:val="clear" w:color="auto" w:fill="FFFFFF"/>
          <w:lang w:val="en-US"/>
        </w:rPr>
        <w:t>Women Aged 50 or Over</w:t>
      </w:r>
    </w:p>
    <w:p w14:paraId="2267F91A" w14:textId="1F906D8B" w:rsidR="008A5D63" w:rsidRPr="009E70DE" w:rsidRDefault="008A5D63" w:rsidP="00A20E8E">
      <w:pPr>
        <w:spacing w:line="480" w:lineRule="auto"/>
        <w:rPr>
          <w:rFonts w:cstheme="minorHAnsi"/>
          <w:color w:val="202124"/>
          <w:sz w:val="22"/>
          <w:szCs w:val="22"/>
          <w:shd w:val="clear" w:color="auto" w:fill="FFFFFF"/>
          <w:lang w:val="en-US"/>
        </w:rPr>
      </w:pPr>
      <w:r w:rsidRPr="009E70DE">
        <w:rPr>
          <w:rFonts w:cstheme="minorHAnsi"/>
          <w:color w:val="202124"/>
          <w:sz w:val="22"/>
          <w:szCs w:val="22"/>
          <w:shd w:val="clear" w:color="auto" w:fill="FFFFFF"/>
          <w:lang w:val="en-US"/>
        </w:rPr>
        <w:t>Amongst women aged 50 or over,</w:t>
      </w:r>
      <w:r w:rsidRPr="009E70DE">
        <w:rPr>
          <w:rFonts w:cstheme="minorHAnsi"/>
          <w:b/>
          <w:bCs/>
          <w:color w:val="202124"/>
          <w:sz w:val="22"/>
          <w:szCs w:val="22"/>
          <w:shd w:val="clear" w:color="auto" w:fill="FFFFFF"/>
          <w:lang w:val="en-US"/>
        </w:rPr>
        <w:t xml:space="preserve"> </w:t>
      </w:r>
      <w:r w:rsidRPr="009E70DE">
        <w:rPr>
          <w:rFonts w:cstheme="minorHAnsi"/>
          <w:color w:val="202124"/>
          <w:sz w:val="22"/>
          <w:szCs w:val="22"/>
          <w:shd w:val="clear" w:color="auto" w:fill="FFFFFF"/>
          <w:lang w:val="en-US"/>
        </w:rPr>
        <w:t xml:space="preserve">the </w:t>
      </w:r>
      <w:r>
        <w:rPr>
          <w:rFonts w:cstheme="minorHAnsi"/>
          <w:color w:val="202124"/>
          <w:sz w:val="22"/>
          <w:szCs w:val="22"/>
          <w:shd w:val="clear" w:color="auto" w:fill="FFFFFF"/>
          <w:lang w:val="en-US"/>
        </w:rPr>
        <w:t>five</w:t>
      </w:r>
      <w:r w:rsidRPr="009E70DE">
        <w:rPr>
          <w:rFonts w:cstheme="minorHAnsi"/>
          <w:color w:val="202124"/>
          <w:sz w:val="22"/>
          <w:szCs w:val="22"/>
          <w:shd w:val="clear" w:color="auto" w:fill="FFFFFF"/>
          <w:lang w:val="en-US"/>
        </w:rPr>
        <w:t xml:space="preserve"> most </w:t>
      </w:r>
      <w:r>
        <w:rPr>
          <w:rFonts w:cstheme="minorHAnsi"/>
          <w:color w:val="202124"/>
          <w:sz w:val="22"/>
          <w:szCs w:val="22"/>
          <w:shd w:val="clear" w:color="auto" w:fill="FFFFFF"/>
          <w:lang w:val="en-US"/>
        </w:rPr>
        <w:t>common</w:t>
      </w:r>
      <w:r w:rsidRPr="009E70DE">
        <w:rPr>
          <w:rFonts w:cstheme="minorHAnsi"/>
          <w:color w:val="202124"/>
          <w:sz w:val="22"/>
          <w:szCs w:val="22"/>
          <w:shd w:val="clear" w:color="auto" w:fill="FFFFFF"/>
          <w:lang w:val="en-US"/>
        </w:rPr>
        <w:t xml:space="preserve"> upper GI findings were gastritis (15.0%; 95% CI 9.0-22.0%; 1 study; n = 117); esophagitis (8.0%; 95% CI 4.0-14.0%; 1 study; n = 117);</w:t>
      </w:r>
      <w:r>
        <w:rPr>
          <w:rFonts w:cstheme="minorHAnsi"/>
          <w:color w:val="202124"/>
          <w:sz w:val="22"/>
          <w:szCs w:val="22"/>
          <w:shd w:val="clear" w:color="auto" w:fill="FFFFFF"/>
          <w:lang w:val="en-US"/>
        </w:rPr>
        <w:t xml:space="preserve"> gastric </w:t>
      </w:r>
      <w:r w:rsidRPr="009E70DE">
        <w:rPr>
          <w:rFonts w:cstheme="minorHAnsi"/>
          <w:color w:val="202124"/>
          <w:sz w:val="22"/>
          <w:szCs w:val="22"/>
          <w:shd w:val="clear" w:color="auto" w:fill="FFFFFF"/>
          <w:lang w:val="en-US"/>
        </w:rPr>
        <w:t>cancer</w:t>
      </w:r>
      <w:r>
        <w:rPr>
          <w:rFonts w:cstheme="minorHAnsi"/>
          <w:color w:val="202124"/>
          <w:sz w:val="22"/>
          <w:szCs w:val="22"/>
          <w:shd w:val="clear" w:color="auto" w:fill="FFFFFF"/>
          <w:lang w:val="en-US"/>
        </w:rPr>
        <w:t xml:space="preserve"> (6.0%; </w:t>
      </w:r>
      <w:r w:rsidRPr="009E70DE">
        <w:rPr>
          <w:rFonts w:cstheme="minorHAnsi"/>
          <w:color w:val="202124"/>
          <w:sz w:val="22"/>
          <w:szCs w:val="22"/>
          <w:shd w:val="clear" w:color="auto" w:fill="FFFFFF"/>
          <w:lang w:val="en-US"/>
        </w:rPr>
        <w:t>95% CI 2.0-12.0%; 1 study; n = 117</w:t>
      </w:r>
      <w:r>
        <w:rPr>
          <w:rFonts w:cstheme="minorHAnsi"/>
          <w:color w:val="202124"/>
          <w:sz w:val="22"/>
          <w:szCs w:val="22"/>
          <w:shd w:val="clear" w:color="auto" w:fill="FFFFFF"/>
          <w:lang w:val="en-US"/>
        </w:rPr>
        <w:t>); gastric polyps (5.0%; 95% CI 2.0-11.0%; 1 study; n = 117) and</w:t>
      </w:r>
      <w:r w:rsidRPr="009E70DE">
        <w:rPr>
          <w:rFonts w:cstheme="minorHAnsi"/>
          <w:color w:val="202124"/>
          <w:sz w:val="22"/>
          <w:szCs w:val="22"/>
          <w:shd w:val="clear" w:color="auto" w:fill="FFFFFF"/>
          <w:lang w:val="en-US"/>
        </w:rPr>
        <w:t xml:space="preserve"> gastric ulcers (4.0%; 95% CI 1.0-10.0%; 1 study; n = 117)</w:t>
      </w:r>
      <w:r>
        <w:rPr>
          <w:rFonts w:cstheme="minorHAnsi"/>
          <w:color w:val="202124"/>
          <w:sz w:val="22"/>
          <w:szCs w:val="22"/>
          <w:shd w:val="clear" w:color="auto" w:fill="FFFFFF"/>
          <w:lang w:val="en-US"/>
        </w:rPr>
        <w:t xml:space="preserve">. </w:t>
      </w:r>
      <w:r w:rsidRPr="009E70DE">
        <w:rPr>
          <w:rFonts w:cstheme="minorHAnsi"/>
          <w:color w:val="202124"/>
          <w:sz w:val="22"/>
          <w:szCs w:val="22"/>
          <w:shd w:val="clear" w:color="auto" w:fill="FFFFFF"/>
          <w:lang w:val="en-US"/>
        </w:rPr>
        <w:t>The most common lower GI findings were colorectal cancer (12.0%; 95% CI 7.0-19.0%; 1 study; n = 117), colorectal polyps or adenomas (9.0%; 95% CI 4.0-15.0%; 1 study; n = 117) and arteriovenous malformations (</w:t>
      </w:r>
      <w:r>
        <w:rPr>
          <w:rFonts w:cstheme="minorHAnsi"/>
          <w:color w:val="202124"/>
          <w:sz w:val="22"/>
          <w:szCs w:val="22"/>
          <w:shd w:val="clear" w:color="auto" w:fill="FFFFFF"/>
          <w:lang w:val="en-US"/>
        </w:rPr>
        <w:t>4</w:t>
      </w:r>
      <w:r w:rsidRPr="009E70DE">
        <w:rPr>
          <w:rFonts w:cstheme="minorHAnsi"/>
          <w:color w:val="202124"/>
          <w:sz w:val="22"/>
          <w:szCs w:val="22"/>
          <w:shd w:val="clear" w:color="auto" w:fill="FFFFFF"/>
          <w:lang w:val="en-US"/>
        </w:rPr>
        <w:t>.0%; 95% CI 1.0-</w:t>
      </w:r>
      <w:r>
        <w:rPr>
          <w:rFonts w:cstheme="minorHAnsi"/>
          <w:color w:val="202124"/>
          <w:sz w:val="22"/>
          <w:szCs w:val="22"/>
          <w:shd w:val="clear" w:color="auto" w:fill="FFFFFF"/>
          <w:lang w:val="en-US"/>
        </w:rPr>
        <w:t>10</w:t>
      </w:r>
      <w:r w:rsidRPr="009E70DE">
        <w:rPr>
          <w:rFonts w:cstheme="minorHAnsi"/>
          <w:color w:val="202124"/>
          <w:sz w:val="22"/>
          <w:szCs w:val="22"/>
          <w:shd w:val="clear" w:color="auto" w:fill="FFFFFF"/>
          <w:lang w:val="en-US"/>
        </w:rPr>
        <w:t xml:space="preserve">.0%; 1 study; n = 117). (Figure 3). </w:t>
      </w:r>
      <w:r w:rsidR="009A3EAF" w:rsidRPr="00192D15">
        <w:rPr>
          <w:rFonts w:cstheme="minorHAnsi"/>
          <w:color w:val="202124"/>
          <w:sz w:val="22"/>
          <w:szCs w:val="22"/>
          <w:shd w:val="clear" w:color="auto" w:fill="FFFFFF"/>
          <w:lang w:val="en-US"/>
        </w:rPr>
        <w:t xml:space="preserve">In this subgroup, the prevalence of all eight GI findings </w:t>
      </w:r>
      <w:proofErr w:type="gramStart"/>
      <w:r w:rsidR="009A3EAF" w:rsidRPr="00192D15">
        <w:rPr>
          <w:rFonts w:cstheme="minorHAnsi"/>
          <w:color w:val="202124"/>
          <w:sz w:val="22"/>
          <w:szCs w:val="22"/>
          <w:shd w:val="clear" w:color="auto" w:fill="FFFFFF"/>
          <w:lang w:val="en-US"/>
        </w:rPr>
        <w:t>were</w:t>
      </w:r>
      <w:proofErr w:type="gramEnd"/>
      <w:r w:rsidR="009A3EAF" w:rsidRPr="00192D15">
        <w:rPr>
          <w:rFonts w:cstheme="minorHAnsi"/>
          <w:color w:val="202124"/>
          <w:sz w:val="22"/>
          <w:szCs w:val="22"/>
          <w:shd w:val="clear" w:color="auto" w:fill="FFFFFF"/>
          <w:lang w:val="en-US"/>
        </w:rPr>
        <w:t xml:space="preserve"> based on data from a single study.</w:t>
      </w:r>
      <w:r w:rsidR="009A3EAF">
        <w:rPr>
          <w:rFonts w:cstheme="minorHAnsi"/>
          <w:b/>
          <w:bCs/>
          <w:color w:val="202124"/>
          <w:sz w:val="22"/>
          <w:szCs w:val="22"/>
          <w:shd w:val="clear" w:color="auto" w:fill="FFFFFF"/>
          <w:lang w:val="en-US"/>
        </w:rPr>
        <w:t xml:space="preserve"> </w:t>
      </w:r>
      <w:r w:rsidR="009A3EAF" w:rsidRPr="009A3EAF">
        <w:rPr>
          <w:rFonts w:cstheme="minorHAnsi"/>
          <w:b/>
          <w:bCs/>
          <w:color w:val="202124"/>
          <w:sz w:val="22"/>
          <w:szCs w:val="22"/>
          <w:shd w:val="clear" w:color="auto" w:fill="FFFFFF"/>
          <w:lang w:val="en-US"/>
        </w:rPr>
        <w:t xml:space="preserve"> </w:t>
      </w:r>
    </w:p>
    <w:p w14:paraId="55F0775F" w14:textId="77777777" w:rsidR="00367422" w:rsidRDefault="00367422" w:rsidP="00A20E8E">
      <w:pPr>
        <w:spacing w:line="480" w:lineRule="auto"/>
        <w:rPr>
          <w:rFonts w:cstheme="minorHAnsi"/>
          <w:color w:val="202124"/>
          <w:sz w:val="22"/>
          <w:szCs w:val="22"/>
          <w:shd w:val="clear" w:color="auto" w:fill="FFFFFF"/>
          <w:lang w:val="en-US"/>
        </w:rPr>
      </w:pPr>
    </w:p>
    <w:p w14:paraId="43FB864B" w14:textId="614E59D9" w:rsidR="00B74F76" w:rsidRPr="00E35EB9" w:rsidRDefault="00B74F76" w:rsidP="00A20E8E">
      <w:pPr>
        <w:spacing w:line="480" w:lineRule="auto"/>
        <w:rPr>
          <w:rFonts w:cstheme="minorHAnsi"/>
          <w:b/>
          <w:bCs/>
          <w:i/>
          <w:iCs/>
          <w:color w:val="202124"/>
          <w:sz w:val="22"/>
          <w:szCs w:val="22"/>
          <w:shd w:val="clear" w:color="auto" w:fill="FFFFFF"/>
          <w:lang w:val="en-US"/>
        </w:rPr>
      </w:pPr>
      <w:r w:rsidRPr="00E35EB9">
        <w:rPr>
          <w:rFonts w:cstheme="minorHAnsi"/>
          <w:b/>
          <w:bCs/>
          <w:i/>
          <w:iCs/>
          <w:color w:val="202124"/>
          <w:sz w:val="22"/>
          <w:szCs w:val="22"/>
          <w:shd w:val="clear" w:color="auto" w:fill="FFFFFF"/>
          <w:lang w:val="en-US"/>
        </w:rPr>
        <w:t>Premenopausal Women</w:t>
      </w:r>
    </w:p>
    <w:p w14:paraId="159331B5" w14:textId="67FD39EE" w:rsidR="008A5D63" w:rsidRPr="009E70DE" w:rsidRDefault="008A5D63" w:rsidP="00A20E8E">
      <w:pPr>
        <w:spacing w:line="480" w:lineRule="auto"/>
        <w:rPr>
          <w:rFonts w:cstheme="minorHAnsi"/>
          <w:color w:val="202124"/>
          <w:sz w:val="22"/>
          <w:szCs w:val="22"/>
          <w:shd w:val="clear" w:color="auto" w:fill="FFFFFF"/>
          <w:lang w:val="en-US"/>
        </w:rPr>
      </w:pPr>
      <w:r w:rsidRPr="009E70DE">
        <w:rPr>
          <w:rFonts w:cstheme="minorHAnsi"/>
          <w:color w:val="202124"/>
          <w:sz w:val="22"/>
          <w:szCs w:val="22"/>
          <w:shd w:val="clear" w:color="auto" w:fill="FFFFFF"/>
          <w:lang w:val="en-US"/>
        </w:rPr>
        <w:t xml:space="preserve">In studies reporting data on premenopausal women, the </w:t>
      </w:r>
      <w:r>
        <w:rPr>
          <w:rFonts w:cstheme="minorHAnsi"/>
          <w:color w:val="202124"/>
          <w:sz w:val="22"/>
          <w:szCs w:val="22"/>
          <w:shd w:val="clear" w:color="auto" w:fill="FFFFFF"/>
          <w:lang w:val="en-US"/>
        </w:rPr>
        <w:t>five</w:t>
      </w:r>
      <w:r w:rsidRPr="009E70DE">
        <w:rPr>
          <w:rFonts w:cstheme="minorHAnsi"/>
          <w:color w:val="202124"/>
          <w:sz w:val="22"/>
          <w:szCs w:val="22"/>
          <w:shd w:val="clear" w:color="auto" w:fill="FFFFFF"/>
          <w:lang w:val="en-US"/>
        </w:rPr>
        <w:t xml:space="preserve"> most </w:t>
      </w:r>
      <w:r>
        <w:rPr>
          <w:rFonts w:cstheme="minorHAnsi"/>
          <w:color w:val="202124"/>
          <w:sz w:val="22"/>
          <w:szCs w:val="22"/>
          <w:shd w:val="clear" w:color="auto" w:fill="FFFFFF"/>
          <w:lang w:val="en-US"/>
        </w:rPr>
        <w:t>common</w:t>
      </w:r>
      <w:r w:rsidRPr="009E70DE">
        <w:rPr>
          <w:rFonts w:cstheme="minorHAnsi"/>
          <w:color w:val="202124"/>
          <w:sz w:val="22"/>
          <w:szCs w:val="22"/>
          <w:shd w:val="clear" w:color="auto" w:fill="FFFFFF"/>
          <w:lang w:val="en-US"/>
        </w:rPr>
        <w:t xml:space="preserve"> upper GI findings were </w:t>
      </w:r>
      <w:r w:rsidRPr="009E70DE">
        <w:rPr>
          <w:rFonts w:cstheme="minorHAnsi"/>
          <w:i/>
          <w:iCs/>
          <w:color w:val="202124"/>
          <w:sz w:val="22"/>
          <w:szCs w:val="22"/>
          <w:shd w:val="clear" w:color="auto" w:fill="FFFFFF"/>
          <w:lang w:val="en-US"/>
        </w:rPr>
        <w:t>H. pylori</w:t>
      </w:r>
      <w:r w:rsidRPr="009E70DE">
        <w:rPr>
          <w:rFonts w:cstheme="minorHAnsi"/>
          <w:color w:val="202124"/>
          <w:sz w:val="22"/>
          <w:szCs w:val="22"/>
          <w:shd w:val="clear" w:color="auto" w:fill="FFFFFF"/>
          <w:lang w:val="en-US"/>
        </w:rPr>
        <w:t xml:space="preserve"> gastritis (18.0%; 95% CI 12.0-26.0%; 2 studies; n = 135); arterio-venous malformations (11.0%; 95% CI 1.0-33.0%; 1 study; n = 19)</w:t>
      </w:r>
      <w:r>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 xml:space="preserve"> gastritis (9.0%; 95% CI 3.0-18.0%; 6 studies; n = 655; I</w:t>
      </w:r>
      <w:r w:rsidRPr="009E70DE">
        <w:rPr>
          <w:rFonts w:cstheme="minorHAnsi"/>
          <w:color w:val="202124"/>
          <w:sz w:val="22"/>
          <w:szCs w:val="22"/>
          <w:shd w:val="clear" w:color="auto" w:fill="FFFFFF"/>
          <w:vertAlign w:val="superscript"/>
          <w:lang w:val="en-US"/>
        </w:rPr>
        <w:t>2</w:t>
      </w:r>
      <w:r w:rsidRPr="009E70DE">
        <w:rPr>
          <w:rFonts w:cstheme="minorHAnsi"/>
          <w:color w:val="202124"/>
          <w:sz w:val="22"/>
          <w:szCs w:val="22"/>
          <w:shd w:val="clear" w:color="auto" w:fill="FFFFFF"/>
          <w:lang w:val="en-US"/>
        </w:rPr>
        <w:t xml:space="preserve"> = </w:t>
      </w:r>
      <w:r w:rsidRPr="009E70DE">
        <w:rPr>
          <w:rFonts w:cstheme="minorHAnsi"/>
          <w:color w:val="202124"/>
          <w:sz w:val="22"/>
          <w:szCs w:val="22"/>
          <w:shd w:val="clear" w:color="auto" w:fill="FFFFFF"/>
          <w:lang w:val="en-US"/>
        </w:rPr>
        <w:lastRenderedPageBreak/>
        <w:t>90.0%)</w:t>
      </w:r>
      <w:r>
        <w:rPr>
          <w:rFonts w:cstheme="minorHAnsi"/>
          <w:color w:val="202124"/>
          <w:sz w:val="22"/>
          <w:szCs w:val="22"/>
          <w:shd w:val="clear" w:color="auto" w:fill="FFFFFF"/>
          <w:lang w:val="en-US"/>
        </w:rPr>
        <w:t>; duodenitis (9.0%; 95% CI 3.0-22.0%; 1 study; n = 43) and Cameron lesions (7.0%; 95% CI 1.0-19.0%; 1 study; n = 43)</w:t>
      </w:r>
      <w:r w:rsidRPr="009E70DE">
        <w:rPr>
          <w:rFonts w:cstheme="minorHAnsi"/>
          <w:color w:val="202124"/>
          <w:sz w:val="22"/>
          <w:szCs w:val="22"/>
          <w:shd w:val="clear" w:color="auto" w:fill="FFFFFF"/>
          <w:lang w:val="en-US"/>
        </w:rPr>
        <w:t xml:space="preserve">. The prevalence of </w:t>
      </w:r>
      <w:r>
        <w:rPr>
          <w:rFonts w:cstheme="minorHAnsi"/>
          <w:color w:val="202124"/>
          <w:sz w:val="22"/>
          <w:szCs w:val="22"/>
          <w:shd w:val="clear" w:color="auto" w:fill="FFFFFF"/>
          <w:lang w:val="en-US"/>
        </w:rPr>
        <w:t xml:space="preserve">upper </w:t>
      </w:r>
      <w:r w:rsidRPr="009E70DE">
        <w:rPr>
          <w:rFonts w:cstheme="minorHAnsi"/>
          <w:color w:val="202124"/>
          <w:sz w:val="22"/>
          <w:szCs w:val="22"/>
          <w:shd w:val="clear" w:color="auto" w:fill="FFFFFF"/>
          <w:lang w:val="en-US"/>
        </w:rPr>
        <w:t xml:space="preserve">GI cancer was 6.0% (95%; CI 4.0-9.0%; 2 studies; n = 366). The </w:t>
      </w:r>
      <w:r>
        <w:rPr>
          <w:rFonts w:cstheme="minorHAnsi"/>
          <w:color w:val="202124"/>
          <w:sz w:val="22"/>
          <w:szCs w:val="22"/>
          <w:shd w:val="clear" w:color="auto" w:fill="FFFFFF"/>
          <w:lang w:val="en-US"/>
        </w:rPr>
        <w:t>five</w:t>
      </w:r>
      <w:r w:rsidRPr="009E70DE">
        <w:rPr>
          <w:rFonts w:cstheme="minorHAnsi"/>
          <w:color w:val="202124"/>
          <w:sz w:val="22"/>
          <w:szCs w:val="22"/>
          <w:shd w:val="clear" w:color="auto" w:fill="FFFFFF"/>
          <w:lang w:val="en-US"/>
        </w:rPr>
        <w:t xml:space="preserve"> most </w:t>
      </w:r>
      <w:r>
        <w:rPr>
          <w:rFonts w:cstheme="minorHAnsi"/>
          <w:color w:val="202124"/>
          <w:sz w:val="22"/>
          <w:szCs w:val="22"/>
          <w:shd w:val="clear" w:color="auto" w:fill="FFFFFF"/>
          <w:lang w:val="en-US"/>
        </w:rPr>
        <w:t>common</w:t>
      </w:r>
      <w:r w:rsidRPr="009E70DE">
        <w:rPr>
          <w:rFonts w:cstheme="minorHAnsi"/>
          <w:color w:val="202124"/>
          <w:sz w:val="22"/>
          <w:szCs w:val="22"/>
          <w:shd w:val="clear" w:color="auto" w:fill="FFFFFF"/>
          <w:lang w:val="en-US"/>
        </w:rPr>
        <w:t xml:space="preserve"> lower GI findings were diverticular disease (11.0%; 95% CI 1.0-33.0%; 1 study; n = 19); inflammatory bowel disease (7.0%; 95% CI 3.0-15.0%; 1 study; n = 83)</w:t>
      </w:r>
      <w:r>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 xml:space="preserve"> colorectal cancer (7.0%; 95% CI 1.0-16.0%; 4 studies; n = 423)</w:t>
      </w:r>
      <w:r>
        <w:rPr>
          <w:rFonts w:cstheme="minorHAnsi"/>
          <w:color w:val="202124"/>
          <w:sz w:val="22"/>
          <w:szCs w:val="22"/>
          <w:shd w:val="clear" w:color="auto" w:fill="FFFFFF"/>
          <w:lang w:val="en-US"/>
        </w:rPr>
        <w:t>; hemorrhoids (7.0%; 95% CI 3.0-15.0%; 1 study; n = 83) and colitis (5.0%; 95% CI 0.0-26.0%; 1 study; n = 19)</w:t>
      </w:r>
      <w:r w:rsidRPr="009E70DE">
        <w:rPr>
          <w:rFonts w:cstheme="minorHAnsi"/>
          <w:color w:val="202124"/>
          <w:sz w:val="22"/>
          <w:szCs w:val="22"/>
          <w:shd w:val="clear" w:color="auto" w:fill="FFFFFF"/>
          <w:lang w:val="en-US"/>
        </w:rPr>
        <w:t xml:space="preserve">. The prevalence of normal </w:t>
      </w:r>
      <w:r>
        <w:rPr>
          <w:rFonts w:cstheme="minorHAnsi"/>
          <w:color w:val="202124"/>
          <w:sz w:val="22"/>
          <w:szCs w:val="22"/>
          <w:shd w:val="clear" w:color="auto" w:fill="FFFFFF"/>
          <w:lang w:val="en-US"/>
        </w:rPr>
        <w:t>EGD</w:t>
      </w:r>
      <w:r w:rsidRPr="009E70DE">
        <w:rPr>
          <w:rFonts w:cstheme="minorHAnsi"/>
          <w:color w:val="202124"/>
          <w:sz w:val="22"/>
          <w:szCs w:val="22"/>
          <w:shd w:val="clear" w:color="auto" w:fill="FFFFFF"/>
          <w:lang w:val="en-US"/>
        </w:rPr>
        <w:t xml:space="preserve"> was 45.0% (95% CI 7.0-86.0%; 3 studies; n = 310). The prevalence of normal colonoscopy was 68.0% (95% CI 24.0-98.0%; 3 studies; n = 213). (Figure </w:t>
      </w:r>
      <w:r>
        <w:rPr>
          <w:rFonts w:cstheme="minorHAnsi"/>
          <w:color w:val="202124"/>
          <w:sz w:val="22"/>
          <w:szCs w:val="22"/>
          <w:shd w:val="clear" w:color="auto" w:fill="FFFFFF"/>
          <w:lang w:val="en-US"/>
        </w:rPr>
        <w:t>4</w:t>
      </w:r>
      <w:r w:rsidRPr="009E70DE">
        <w:rPr>
          <w:rFonts w:cstheme="minorHAnsi"/>
          <w:color w:val="202124"/>
          <w:sz w:val="22"/>
          <w:szCs w:val="22"/>
          <w:shd w:val="clear" w:color="auto" w:fill="FFFFFF"/>
          <w:lang w:val="en-US"/>
        </w:rPr>
        <w:t xml:space="preserve">). </w:t>
      </w:r>
      <w:r w:rsidR="009A3EAF" w:rsidRPr="00192D15">
        <w:rPr>
          <w:rFonts w:cstheme="minorHAnsi"/>
          <w:color w:val="202124"/>
          <w:sz w:val="22"/>
          <w:szCs w:val="22"/>
          <w:shd w:val="clear" w:color="auto" w:fill="FFFFFF"/>
          <w:lang w:val="en-US"/>
        </w:rPr>
        <w:t xml:space="preserve">In this subgroup, the prevalence of seven GI findings </w:t>
      </w:r>
      <w:proofErr w:type="gramStart"/>
      <w:r w:rsidR="009A3EAF" w:rsidRPr="00192D15">
        <w:rPr>
          <w:rFonts w:cstheme="minorHAnsi"/>
          <w:color w:val="202124"/>
          <w:sz w:val="22"/>
          <w:szCs w:val="22"/>
          <w:shd w:val="clear" w:color="auto" w:fill="FFFFFF"/>
          <w:lang w:val="en-US"/>
        </w:rPr>
        <w:t>were</w:t>
      </w:r>
      <w:proofErr w:type="gramEnd"/>
      <w:r w:rsidR="009A3EAF" w:rsidRPr="00192D15">
        <w:rPr>
          <w:rFonts w:cstheme="minorHAnsi"/>
          <w:color w:val="202124"/>
          <w:sz w:val="22"/>
          <w:szCs w:val="22"/>
          <w:shd w:val="clear" w:color="auto" w:fill="FFFFFF"/>
          <w:lang w:val="en-US"/>
        </w:rPr>
        <w:t xml:space="preserve"> based on data from a </w:t>
      </w:r>
      <w:proofErr w:type="gramStart"/>
      <w:r w:rsidR="009A3EAF" w:rsidRPr="00192D15">
        <w:rPr>
          <w:rFonts w:cstheme="minorHAnsi"/>
          <w:color w:val="202124"/>
          <w:sz w:val="22"/>
          <w:szCs w:val="22"/>
          <w:shd w:val="clear" w:color="auto" w:fill="FFFFFF"/>
          <w:lang w:val="en-US"/>
        </w:rPr>
        <w:t>single-study</w:t>
      </w:r>
      <w:proofErr w:type="gramEnd"/>
      <w:r w:rsidR="009A3EAF" w:rsidRPr="00192D15">
        <w:rPr>
          <w:rFonts w:cstheme="minorHAnsi"/>
          <w:color w:val="202124"/>
          <w:sz w:val="22"/>
          <w:szCs w:val="22"/>
          <w:shd w:val="clear" w:color="auto" w:fill="FFFFFF"/>
          <w:lang w:val="en-US"/>
        </w:rPr>
        <w:t>.</w:t>
      </w:r>
    </w:p>
    <w:p w14:paraId="4AE6BA87" w14:textId="77777777" w:rsidR="008A5D63" w:rsidRPr="009E70DE" w:rsidRDefault="008A5D63" w:rsidP="00A20E8E">
      <w:pPr>
        <w:spacing w:line="480" w:lineRule="auto"/>
        <w:rPr>
          <w:rFonts w:cstheme="minorHAnsi"/>
          <w:color w:val="202124"/>
          <w:sz w:val="22"/>
          <w:szCs w:val="22"/>
          <w:shd w:val="clear" w:color="auto" w:fill="FFFFFF"/>
          <w:lang w:val="en-US"/>
        </w:rPr>
      </w:pPr>
    </w:p>
    <w:p w14:paraId="108EBBB7" w14:textId="00C86360" w:rsidR="008A5D63" w:rsidRPr="009E70DE" w:rsidRDefault="008A5D63" w:rsidP="00A20E8E">
      <w:pPr>
        <w:spacing w:line="480" w:lineRule="auto"/>
        <w:rPr>
          <w:rFonts w:cstheme="minorHAnsi"/>
          <w:color w:val="202124"/>
          <w:sz w:val="22"/>
          <w:szCs w:val="22"/>
          <w:shd w:val="clear" w:color="auto" w:fill="FFFFFF"/>
          <w:lang w:val="en-US"/>
        </w:rPr>
      </w:pPr>
      <w:r w:rsidRPr="009E70DE">
        <w:rPr>
          <w:rFonts w:cstheme="minorHAnsi"/>
          <w:color w:val="202124"/>
          <w:sz w:val="22"/>
          <w:szCs w:val="22"/>
          <w:shd w:val="clear" w:color="auto" w:fill="FFFFFF"/>
          <w:lang w:val="en-US"/>
        </w:rPr>
        <w:t>A post hoc sensitivity analysis that excluded a study which reported a disproportionately high number of cases of upper GI and colorectal cancer</w:t>
      </w:r>
      <w:r>
        <w:rPr>
          <w:rFonts w:cstheme="minorHAnsi"/>
          <w:color w:val="202124"/>
          <w:sz w:val="22"/>
          <w:szCs w:val="22"/>
          <w:shd w:val="clear" w:color="auto" w:fill="FFFFFF"/>
          <w:vertAlign w:val="superscript"/>
          <w:lang w:val="en-US"/>
        </w:rPr>
        <w:t xml:space="preserve"> </w:t>
      </w:r>
      <w:r w:rsidRPr="009E70DE">
        <w:rPr>
          <w:rFonts w:cstheme="minorHAnsi"/>
          <w:color w:val="202124"/>
          <w:sz w:val="22"/>
          <w:szCs w:val="22"/>
          <w:shd w:val="clear" w:color="auto" w:fill="FFFFFF"/>
          <w:lang w:val="en-US"/>
        </w:rPr>
        <w:fldChar w:fldCharType="begin"/>
      </w:r>
      <w:r w:rsidR="00BF6763">
        <w:rPr>
          <w:rFonts w:cstheme="minorHAnsi"/>
          <w:color w:val="202124"/>
          <w:sz w:val="22"/>
          <w:szCs w:val="22"/>
          <w:shd w:val="clear" w:color="auto" w:fill="FFFFFF"/>
          <w:lang w:val="en-US"/>
        </w:rPr>
        <w:instrText xml:space="preserve"> ADDIN EN.CITE &lt;EndNote&gt;&lt;Cite&gt;&lt;Author&gt;Odhaib&lt;/Author&gt;&lt;Year&gt;2021&lt;/Year&gt;&lt;RecNum&gt;38&lt;/RecNum&gt;&lt;DisplayText&gt;(39)&lt;/DisplayText&gt;&lt;record&gt;&lt;rec-number&gt;38&lt;/rec-number&gt;&lt;foreign-keys&gt;&lt;key app="EN" db-id="drex5px0wwdfroetwfnvzzvcaxs2wawza0w9" timestamp="1766058998"&gt;38&lt;/key&gt;&lt;/foreign-keys&gt;&lt;ref-type name="Journal Article"&gt;17&lt;/ref-type&gt;&lt;contributors&gt;&lt;authors&gt;&lt;author&gt;Odhaib, S. A.&lt;/author&gt;&lt;author&gt;Mohammed, M. J.&lt;/author&gt;&lt;author&gt;Hammadi, S. S.&lt;/author&gt;&lt;/authors&gt;&lt;/contributors&gt;&lt;auth-address&gt;Adult Endocrinology, Faiha Specialized Diabetes, Endocrine and Metabolism Center (FDEMC) College of Medicine, University of Basrah, Basrah, IRQ.&amp;#xD;Diagnostic Radiology, Al-Refaee General Hospital, Thi-Qar Health Directorate, Thi-Qar, IRQ.&amp;#xD;Internal Medicine, College of Medicine, University of Basrah, Basrah, IRQ.&lt;/auth-address&gt;&lt;titles&gt;&lt;title&gt;Do Gastrointestinal Symptoms Affect the Endoscopic Outcome in Anemic Premenopausal Women Due to Iron Deficiency: A Multicenter Study From Basrah-Iraq&lt;/title&gt;&lt;secondary-title&gt;Cureus&lt;/secondary-title&gt;&lt;/titles&gt;&lt;periodical&gt;&lt;full-title&gt;Cureus&lt;/full-title&gt;&lt;/periodical&gt;&lt;pages&gt;e14524&lt;/pages&gt;&lt;volume&gt;13&lt;/volume&gt;&lt;number&gt;4&lt;/number&gt;&lt;edition&gt;20210416&lt;/edition&gt;&lt;keywords&gt;&lt;keyword&gt;anemia&lt;/keyword&gt;&lt;keyword&gt;endoscopy&lt;/keyword&gt;&lt;keyword&gt;gastrointestinal&lt;/keyword&gt;&lt;keyword&gt;iron deficiency&lt;/keyword&gt;&lt;keyword&gt;premenopausal&lt;/keyword&gt;&lt;keyword&gt;symptom&lt;/keyword&gt;&lt;/keywords&gt;&lt;dates&gt;&lt;year&gt;2021&lt;/year&gt;&lt;pub-dates&gt;&lt;date&gt;Apr 16&lt;/date&gt;&lt;/pub-dates&gt;&lt;/dates&gt;&lt;isbn&gt;2168-8184 (Print)&amp;#xD;2168-8184 (Electronic)&amp;#xD;2168-8184 (Linking)&lt;/isbn&gt;&lt;accession-num&gt;34007772&lt;/accession-num&gt;&lt;urls&gt;&lt;related-urls&gt;&lt;url&gt;https://www.ncbi.nlm.nih.gov/pubmed/34007772&lt;/url&gt;&lt;/related-urls&gt;&lt;/urls&gt;&lt;custom1&gt;The authors have declared that no competing interests exist.&lt;/custom1&gt;&lt;custom2&gt;PMC8121207&lt;/custom2&gt;&lt;electronic-resource-num&gt;10.7759/cureus.14524&lt;/electronic-resource-num&gt;&lt;remote-database-name&gt;PubMed-not-MEDLINE&lt;/remote-database-name&gt;&lt;remote-database-provider&gt;NLM&lt;/remote-database-provider&gt;&lt;/record&gt;&lt;/Cite&gt;&lt;/EndNote&gt;</w:instrText>
      </w:r>
      <w:r w:rsidRPr="009E70DE">
        <w:rPr>
          <w:rFonts w:cstheme="minorHAnsi"/>
          <w:color w:val="202124"/>
          <w:sz w:val="22"/>
          <w:szCs w:val="22"/>
          <w:shd w:val="clear" w:color="auto" w:fill="FFFFFF"/>
          <w:lang w:val="en-US"/>
        </w:rPr>
        <w:fldChar w:fldCharType="separate"/>
      </w:r>
      <w:r w:rsidR="00BF6763">
        <w:rPr>
          <w:rFonts w:cstheme="minorHAnsi"/>
          <w:noProof/>
          <w:color w:val="202124"/>
          <w:sz w:val="22"/>
          <w:szCs w:val="22"/>
          <w:shd w:val="clear" w:color="auto" w:fill="FFFFFF"/>
          <w:lang w:val="en-US"/>
        </w:rPr>
        <w:t>(39)</w:t>
      </w:r>
      <w:r w:rsidRPr="009E70DE">
        <w:rPr>
          <w:rFonts w:cstheme="minorHAnsi"/>
          <w:color w:val="202124"/>
          <w:sz w:val="22"/>
          <w:szCs w:val="22"/>
          <w:shd w:val="clear" w:color="auto" w:fill="FFFFFF"/>
          <w:lang w:val="en-US"/>
        </w:rPr>
        <w:fldChar w:fldCharType="end"/>
      </w:r>
      <w:r w:rsidRPr="009E70DE">
        <w:rPr>
          <w:rFonts w:cstheme="minorHAnsi"/>
          <w:color w:val="202124"/>
          <w:sz w:val="22"/>
          <w:szCs w:val="22"/>
          <w:shd w:val="clear" w:color="auto" w:fill="FFFFFF"/>
          <w:lang w:val="en-US"/>
        </w:rPr>
        <w:t xml:space="preserve"> showed a total upper GI cancer prevalence of 3.0%; 95% CI 1.0-6.0%; 1 study; n = 186 and a colorectal cancer prevalence of 3.0%; 95% CI 1.0-5.0%; 3 studies; n = 340. </w:t>
      </w:r>
    </w:p>
    <w:p w14:paraId="4C05CCEB" w14:textId="77777777" w:rsidR="008A5D63" w:rsidRPr="009E70DE" w:rsidRDefault="008A5D63" w:rsidP="00A20E8E">
      <w:pPr>
        <w:spacing w:line="480" w:lineRule="auto"/>
        <w:rPr>
          <w:rFonts w:cstheme="minorHAnsi"/>
          <w:color w:val="202124"/>
          <w:sz w:val="22"/>
          <w:szCs w:val="22"/>
          <w:shd w:val="clear" w:color="auto" w:fill="FFFFFF"/>
          <w:lang w:val="en-US"/>
        </w:rPr>
      </w:pPr>
    </w:p>
    <w:p w14:paraId="317BBF10" w14:textId="221DAFB8" w:rsidR="00905AC0" w:rsidRDefault="00B74F76" w:rsidP="00A20E8E">
      <w:pPr>
        <w:spacing w:line="480" w:lineRule="auto"/>
        <w:rPr>
          <w:rFonts w:cstheme="minorHAnsi"/>
          <w:b/>
          <w:bCs/>
          <w:i/>
          <w:iCs/>
          <w:color w:val="202124"/>
          <w:sz w:val="22"/>
          <w:szCs w:val="22"/>
          <w:shd w:val="clear" w:color="auto" w:fill="FFFFFF"/>
          <w:lang w:val="en-US"/>
        </w:rPr>
      </w:pPr>
      <w:r w:rsidRPr="009E70DE">
        <w:rPr>
          <w:rFonts w:cstheme="minorHAnsi"/>
          <w:b/>
          <w:bCs/>
          <w:i/>
          <w:iCs/>
          <w:color w:val="202124"/>
          <w:sz w:val="22"/>
          <w:szCs w:val="22"/>
          <w:shd w:val="clear" w:color="auto" w:fill="FFFFFF"/>
          <w:lang w:val="en-US"/>
        </w:rPr>
        <w:t>Men Aged Under 50</w:t>
      </w:r>
    </w:p>
    <w:p w14:paraId="746110E9" w14:textId="0B8C4CC2" w:rsidR="00372C0A" w:rsidRPr="00905AC0" w:rsidRDefault="00372C0A" w:rsidP="00A20E8E">
      <w:pPr>
        <w:spacing w:line="480" w:lineRule="auto"/>
        <w:rPr>
          <w:rFonts w:cstheme="minorHAnsi"/>
          <w:b/>
          <w:bCs/>
          <w:i/>
          <w:iCs/>
          <w:color w:val="202124"/>
          <w:sz w:val="22"/>
          <w:szCs w:val="22"/>
          <w:shd w:val="clear" w:color="auto" w:fill="FFFFFF"/>
          <w:lang w:val="en-US"/>
        </w:rPr>
      </w:pPr>
      <w:r w:rsidRPr="009E70DE">
        <w:rPr>
          <w:rFonts w:cstheme="minorHAnsi"/>
          <w:color w:val="202124"/>
          <w:sz w:val="22"/>
          <w:szCs w:val="22"/>
          <w:shd w:val="clear" w:color="auto" w:fill="FFFFFF"/>
          <w:lang w:val="en-US"/>
        </w:rPr>
        <w:t xml:space="preserve">In men aged under 50, the </w:t>
      </w:r>
      <w:r>
        <w:rPr>
          <w:rFonts w:cstheme="minorHAnsi"/>
          <w:color w:val="202124"/>
          <w:sz w:val="22"/>
          <w:szCs w:val="22"/>
          <w:shd w:val="clear" w:color="auto" w:fill="FFFFFF"/>
          <w:lang w:val="en-US"/>
        </w:rPr>
        <w:t>five</w:t>
      </w:r>
      <w:r w:rsidRPr="009E70DE">
        <w:rPr>
          <w:rFonts w:cstheme="minorHAnsi"/>
          <w:color w:val="202124"/>
          <w:sz w:val="22"/>
          <w:szCs w:val="22"/>
          <w:shd w:val="clear" w:color="auto" w:fill="FFFFFF"/>
          <w:lang w:val="en-US"/>
        </w:rPr>
        <w:t xml:space="preserve"> most </w:t>
      </w:r>
      <w:r>
        <w:rPr>
          <w:rFonts w:cstheme="minorHAnsi"/>
          <w:color w:val="202124"/>
          <w:sz w:val="22"/>
          <w:szCs w:val="22"/>
          <w:shd w:val="clear" w:color="auto" w:fill="FFFFFF"/>
          <w:lang w:val="en-US"/>
        </w:rPr>
        <w:t>common</w:t>
      </w:r>
      <w:r w:rsidRPr="009E70DE">
        <w:rPr>
          <w:rFonts w:cstheme="minorHAnsi"/>
          <w:color w:val="202124"/>
          <w:sz w:val="22"/>
          <w:szCs w:val="22"/>
          <w:shd w:val="clear" w:color="auto" w:fill="FFFFFF"/>
          <w:lang w:val="en-US"/>
        </w:rPr>
        <w:t xml:space="preserve"> upper GI findings were gastritis (31.0%; 95% CI 26.0-35.0%; 2 studies; n = 383); Crohn’s disease (9.0%; 95% CI 6.0-12.0%; 2 studies; n = 370)</w:t>
      </w:r>
      <w:r>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 xml:space="preserve"> esophagitis (7.0%; 95% CI 5.0-11.0%; 1 study; n = 255)</w:t>
      </w:r>
      <w:r>
        <w:rPr>
          <w:rFonts w:cstheme="minorHAnsi"/>
          <w:color w:val="202124"/>
          <w:sz w:val="22"/>
          <w:szCs w:val="22"/>
          <w:shd w:val="clear" w:color="auto" w:fill="FFFFFF"/>
          <w:lang w:val="en-US"/>
        </w:rPr>
        <w:t>; duodenitis (7.0%; 95% CI 4.0-10.0%; 1 study; n = 255) and celiac disease (4.0%; 95% CI 2.0-8.0%; 1 study; n = 255)</w:t>
      </w:r>
      <w:r w:rsidRPr="009E70DE">
        <w:rPr>
          <w:rFonts w:cstheme="minorHAnsi"/>
          <w:color w:val="202124"/>
          <w:sz w:val="22"/>
          <w:szCs w:val="22"/>
          <w:shd w:val="clear" w:color="auto" w:fill="FFFFFF"/>
          <w:lang w:val="en-US"/>
        </w:rPr>
        <w:t xml:space="preserve">. The prevalence of </w:t>
      </w:r>
      <w:r>
        <w:rPr>
          <w:rFonts w:cstheme="minorHAnsi"/>
          <w:color w:val="202124"/>
          <w:sz w:val="22"/>
          <w:szCs w:val="22"/>
          <w:shd w:val="clear" w:color="auto" w:fill="FFFFFF"/>
          <w:lang w:val="en-US"/>
        </w:rPr>
        <w:t xml:space="preserve">upper </w:t>
      </w:r>
      <w:r w:rsidRPr="009E70DE">
        <w:rPr>
          <w:rFonts w:cstheme="minorHAnsi"/>
          <w:color w:val="202124"/>
          <w:sz w:val="22"/>
          <w:szCs w:val="22"/>
          <w:shd w:val="clear" w:color="auto" w:fill="FFFFFF"/>
          <w:lang w:val="en-US"/>
        </w:rPr>
        <w:t>GI cancer was 1.0% (95% CI 0.0-7.0%; 1 study; n = 75). The most common lower GI findings were ulcerative colitis (5.0%; 95% CI 3.0-7.0%; 2 studies; n = 370); hemorrhoids (5.0%; 95% CI 3.0-7.0%; 1 study; n = 242)</w:t>
      </w:r>
      <w:r>
        <w:rPr>
          <w:rFonts w:cstheme="minorHAnsi"/>
          <w:color w:val="202124"/>
          <w:sz w:val="22"/>
          <w:szCs w:val="22"/>
          <w:shd w:val="clear" w:color="auto" w:fill="FFFFFF"/>
          <w:lang w:val="en-US"/>
        </w:rPr>
        <w:t>;</w:t>
      </w:r>
      <w:r w:rsidRPr="009E70DE">
        <w:rPr>
          <w:rFonts w:cstheme="minorHAnsi"/>
          <w:color w:val="202124"/>
          <w:sz w:val="22"/>
          <w:szCs w:val="22"/>
          <w:shd w:val="clear" w:color="auto" w:fill="FFFFFF"/>
          <w:lang w:val="en-US"/>
        </w:rPr>
        <w:t xml:space="preserve"> colorectal polyps or adenomas (3.0%; 95% CI 2.0-6.0%; 2 studies; n = 370)</w:t>
      </w:r>
      <w:r>
        <w:rPr>
          <w:rFonts w:cstheme="minorHAnsi"/>
          <w:color w:val="202124"/>
          <w:sz w:val="22"/>
          <w:szCs w:val="22"/>
          <w:shd w:val="clear" w:color="auto" w:fill="FFFFFF"/>
          <w:lang w:val="en-US"/>
        </w:rPr>
        <w:t xml:space="preserve"> and colorectal cancer (1.0%; 95% CI 0.0-3.0%; 2 studies; n = 150)</w:t>
      </w:r>
      <w:r w:rsidRPr="009E70DE">
        <w:rPr>
          <w:rFonts w:cstheme="minorHAnsi"/>
          <w:color w:val="202124"/>
          <w:sz w:val="22"/>
          <w:szCs w:val="22"/>
          <w:shd w:val="clear" w:color="auto" w:fill="FFFFFF"/>
          <w:lang w:val="en-US"/>
        </w:rPr>
        <w:t>. (</w:t>
      </w:r>
      <w:r w:rsidRPr="00192D15">
        <w:rPr>
          <w:rFonts w:cstheme="minorHAnsi"/>
          <w:color w:val="202124"/>
          <w:sz w:val="22"/>
          <w:szCs w:val="22"/>
          <w:shd w:val="clear" w:color="auto" w:fill="FFFFFF"/>
          <w:lang w:val="en-US"/>
        </w:rPr>
        <w:t xml:space="preserve">Figure 5). </w:t>
      </w:r>
      <w:r w:rsidR="009A3EAF" w:rsidRPr="00192D15">
        <w:rPr>
          <w:rFonts w:cstheme="minorHAnsi"/>
          <w:color w:val="202124"/>
          <w:sz w:val="22"/>
          <w:szCs w:val="22"/>
          <w:shd w:val="clear" w:color="auto" w:fill="FFFFFF"/>
          <w:lang w:val="en-US"/>
        </w:rPr>
        <w:t xml:space="preserve">In this subgroup, the prevalence of five GI findings </w:t>
      </w:r>
      <w:proofErr w:type="gramStart"/>
      <w:r w:rsidR="009A3EAF" w:rsidRPr="00192D15">
        <w:rPr>
          <w:rFonts w:cstheme="minorHAnsi"/>
          <w:color w:val="202124"/>
          <w:sz w:val="22"/>
          <w:szCs w:val="22"/>
          <w:shd w:val="clear" w:color="auto" w:fill="FFFFFF"/>
          <w:lang w:val="en-US"/>
        </w:rPr>
        <w:t>were</w:t>
      </w:r>
      <w:proofErr w:type="gramEnd"/>
      <w:r w:rsidR="009A3EAF" w:rsidRPr="00192D15">
        <w:rPr>
          <w:rFonts w:cstheme="minorHAnsi"/>
          <w:color w:val="202124"/>
          <w:sz w:val="22"/>
          <w:szCs w:val="22"/>
          <w:shd w:val="clear" w:color="auto" w:fill="FFFFFF"/>
          <w:lang w:val="en-US"/>
        </w:rPr>
        <w:t xml:space="preserve"> based on data from a </w:t>
      </w:r>
      <w:proofErr w:type="gramStart"/>
      <w:r w:rsidR="009A3EAF" w:rsidRPr="00192D15">
        <w:rPr>
          <w:rFonts w:cstheme="minorHAnsi"/>
          <w:color w:val="202124"/>
          <w:sz w:val="22"/>
          <w:szCs w:val="22"/>
          <w:shd w:val="clear" w:color="auto" w:fill="FFFFFF"/>
          <w:lang w:val="en-US"/>
        </w:rPr>
        <w:t>single-study</w:t>
      </w:r>
      <w:proofErr w:type="gramEnd"/>
      <w:r w:rsidR="009A3EAF" w:rsidRPr="00192D15">
        <w:rPr>
          <w:rFonts w:cstheme="minorHAnsi"/>
          <w:color w:val="202124"/>
          <w:sz w:val="22"/>
          <w:szCs w:val="22"/>
          <w:shd w:val="clear" w:color="auto" w:fill="FFFFFF"/>
          <w:lang w:val="en-US"/>
        </w:rPr>
        <w:t>.</w:t>
      </w:r>
    </w:p>
    <w:p w14:paraId="29B2F82C" w14:textId="77777777" w:rsidR="00B74F76" w:rsidRPr="009E70DE" w:rsidRDefault="00B74F76" w:rsidP="00A20E8E">
      <w:pPr>
        <w:spacing w:line="480" w:lineRule="auto"/>
        <w:rPr>
          <w:rFonts w:cstheme="minorHAnsi"/>
          <w:color w:val="202124"/>
          <w:sz w:val="22"/>
          <w:szCs w:val="22"/>
          <w:shd w:val="clear" w:color="auto" w:fill="FFFFFF"/>
          <w:lang w:val="en-US"/>
        </w:rPr>
      </w:pPr>
    </w:p>
    <w:p w14:paraId="4C6EB027" w14:textId="77777777" w:rsidR="00257D8D" w:rsidRDefault="00257D8D" w:rsidP="00A20E8E">
      <w:pPr>
        <w:spacing w:line="480" w:lineRule="auto"/>
        <w:rPr>
          <w:rFonts w:cstheme="minorHAnsi"/>
          <w:b/>
          <w:bCs/>
          <w:i/>
          <w:iCs/>
          <w:color w:val="202124"/>
          <w:sz w:val="22"/>
          <w:szCs w:val="22"/>
          <w:shd w:val="clear" w:color="auto" w:fill="FFFFFF"/>
          <w:lang w:val="en-US"/>
        </w:rPr>
      </w:pPr>
    </w:p>
    <w:p w14:paraId="51E77A9D" w14:textId="3B76823A" w:rsidR="00B74F76" w:rsidRPr="009E70DE" w:rsidRDefault="00B74F76" w:rsidP="00A20E8E">
      <w:pPr>
        <w:spacing w:line="480" w:lineRule="auto"/>
        <w:rPr>
          <w:rFonts w:cstheme="minorHAnsi"/>
          <w:b/>
          <w:bCs/>
          <w:i/>
          <w:iCs/>
          <w:color w:val="202124"/>
          <w:sz w:val="22"/>
          <w:szCs w:val="22"/>
          <w:shd w:val="clear" w:color="auto" w:fill="FFFFFF"/>
          <w:lang w:val="en-US"/>
        </w:rPr>
      </w:pPr>
      <w:r w:rsidRPr="009E70DE">
        <w:rPr>
          <w:rFonts w:cstheme="minorHAnsi"/>
          <w:b/>
          <w:bCs/>
          <w:i/>
          <w:iCs/>
          <w:color w:val="202124"/>
          <w:sz w:val="22"/>
          <w:szCs w:val="22"/>
          <w:shd w:val="clear" w:color="auto" w:fill="FFFFFF"/>
          <w:lang w:val="en-US"/>
        </w:rPr>
        <w:lastRenderedPageBreak/>
        <w:t>Men Aged 50 or Over</w:t>
      </w:r>
    </w:p>
    <w:bookmarkEnd w:id="3"/>
    <w:p w14:paraId="0A600ED2" w14:textId="6721828B" w:rsidR="00372C0A" w:rsidRDefault="00372C0A" w:rsidP="00A20E8E">
      <w:pPr>
        <w:spacing w:line="480" w:lineRule="auto"/>
        <w:rPr>
          <w:rFonts w:cstheme="minorHAnsi"/>
          <w:b/>
          <w:bCs/>
          <w:color w:val="202124"/>
          <w:sz w:val="22"/>
          <w:szCs w:val="22"/>
          <w:shd w:val="clear" w:color="auto" w:fill="FFFFFF"/>
          <w:lang w:val="en-US"/>
        </w:rPr>
      </w:pPr>
      <w:r w:rsidRPr="009E70DE">
        <w:rPr>
          <w:rFonts w:cstheme="minorHAnsi"/>
          <w:color w:val="202124"/>
          <w:sz w:val="22"/>
          <w:szCs w:val="22"/>
          <w:shd w:val="clear" w:color="auto" w:fill="FFFFFF"/>
          <w:lang w:val="en-US"/>
        </w:rPr>
        <w:t>Amongst men aged 50 or over, data were only available for the prevalence of gastric cancer (11.0%; 95% CI 7.0-18.0%; 1 study; n = 131) and colorectal cancer (1.0%; 95% CI 0.0-4.0%; 1 study; n = 135). (</w:t>
      </w:r>
      <w:r w:rsidRPr="00192D15">
        <w:rPr>
          <w:rFonts w:cstheme="minorHAnsi"/>
          <w:color w:val="202124"/>
          <w:sz w:val="22"/>
          <w:szCs w:val="22"/>
          <w:shd w:val="clear" w:color="auto" w:fill="FFFFFF"/>
          <w:lang w:val="en-US"/>
        </w:rPr>
        <w:t xml:space="preserve">Figure 5). </w:t>
      </w:r>
      <w:r w:rsidR="009A3EAF" w:rsidRPr="00192D15">
        <w:rPr>
          <w:rFonts w:cstheme="minorHAnsi"/>
          <w:color w:val="202124"/>
          <w:sz w:val="22"/>
          <w:szCs w:val="22"/>
          <w:shd w:val="clear" w:color="auto" w:fill="FFFFFF"/>
          <w:lang w:val="en-US"/>
        </w:rPr>
        <w:t xml:space="preserve">In this subgroup, the prevalence of both GI findings </w:t>
      </w:r>
      <w:proofErr w:type="gramStart"/>
      <w:r w:rsidR="009A3EAF" w:rsidRPr="00192D15">
        <w:rPr>
          <w:rFonts w:cstheme="minorHAnsi"/>
          <w:color w:val="202124"/>
          <w:sz w:val="22"/>
          <w:szCs w:val="22"/>
          <w:shd w:val="clear" w:color="auto" w:fill="FFFFFF"/>
          <w:lang w:val="en-US"/>
        </w:rPr>
        <w:t>were</w:t>
      </w:r>
      <w:proofErr w:type="gramEnd"/>
      <w:r w:rsidR="009A3EAF" w:rsidRPr="00192D15">
        <w:rPr>
          <w:rFonts w:cstheme="minorHAnsi"/>
          <w:color w:val="202124"/>
          <w:sz w:val="22"/>
          <w:szCs w:val="22"/>
          <w:shd w:val="clear" w:color="auto" w:fill="FFFFFF"/>
          <w:lang w:val="en-US"/>
        </w:rPr>
        <w:t xml:space="preserve"> based on data from a </w:t>
      </w:r>
      <w:proofErr w:type="gramStart"/>
      <w:r w:rsidR="009A3EAF" w:rsidRPr="00192D15">
        <w:rPr>
          <w:rFonts w:cstheme="minorHAnsi"/>
          <w:color w:val="202124"/>
          <w:sz w:val="22"/>
          <w:szCs w:val="22"/>
          <w:shd w:val="clear" w:color="auto" w:fill="FFFFFF"/>
          <w:lang w:val="en-US"/>
        </w:rPr>
        <w:t>single-study</w:t>
      </w:r>
      <w:proofErr w:type="gramEnd"/>
      <w:r w:rsidR="009A3EAF" w:rsidRPr="00192D15">
        <w:rPr>
          <w:rFonts w:cstheme="minorHAnsi"/>
          <w:color w:val="202124"/>
          <w:sz w:val="22"/>
          <w:szCs w:val="22"/>
          <w:shd w:val="clear" w:color="auto" w:fill="FFFFFF"/>
          <w:lang w:val="en-US"/>
        </w:rPr>
        <w:t>.</w:t>
      </w:r>
    </w:p>
    <w:p w14:paraId="66BE07F3" w14:textId="77777777" w:rsidR="00AE310E" w:rsidRPr="00257D8D" w:rsidRDefault="00AE310E" w:rsidP="00A20E8E">
      <w:pPr>
        <w:spacing w:line="480" w:lineRule="auto"/>
        <w:rPr>
          <w:rFonts w:cstheme="minorHAnsi"/>
          <w:b/>
          <w:bCs/>
          <w:i/>
          <w:iCs/>
          <w:color w:val="202124"/>
          <w:sz w:val="22"/>
          <w:szCs w:val="22"/>
          <w:shd w:val="clear" w:color="auto" w:fill="FFFFFF"/>
          <w:lang w:val="en-US"/>
        </w:rPr>
      </w:pPr>
    </w:p>
    <w:p w14:paraId="00052EAE" w14:textId="71EDD42C" w:rsidR="00AE310E" w:rsidRPr="00192D15" w:rsidRDefault="005252DB" w:rsidP="00A20E8E">
      <w:pPr>
        <w:spacing w:line="480" w:lineRule="auto"/>
        <w:rPr>
          <w:rFonts w:cstheme="minorHAnsi"/>
          <w:i/>
          <w:iCs/>
          <w:color w:val="202124"/>
          <w:sz w:val="22"/>
          <w:szCs w:val="22"/>
          <w:shd w:val="clear" w:color="auto" w:fill="FFFFFF"/>
          <w:lang w:val="en-US"/>
        </w:rPr>
      </w:pPr>
      <w:r w:rsidRPr="00192D15">
        <w:rPr>
          <w:rFonts w:cstheme="minorHAnsi"/>
          <w:i/>
          <w:iCs/>
          <w:color w:val="202124"/>
          <w:sz w:val="22"/>
          <w:szCs w:val="22"/>
          <w:shd w:val="clear" w:color="auto" w:fill="FFFFFF"/>
          <w:lang w:val="en-US"/>
        </w:rPr>
        <w:t>Meta-regression</w:t>
      </w:r>
      <w:r w:rsidR="00AE310E" w:rsidRPr="00192D15">
        <w:rPr>
          <w:rFonts w:cstheme="minorHAnsi"/>
          <w:i/>
          <w:iCs/>
          <w:color w:val="202124"/>
          <w:sz w:val="22"/>
          <w:szCs w:val="22"/>
          <w:shd w:val="clear" w:color="auto" w:fill="FFFFFF"/>
          <w:lang w:val="en-US"/>
        </w:rPr>
        <w:t xml:space="preserve"> analysis</w:t>
      </w:r>
      <w:r w:rsidRPr="00192D15">
        <w:rPr>
          <w:rFonts w:cstheme="minorHAnsi"/>
          <w:i/>
          <w:iCs/>
          <w:color w:val="202124"/>
          <w:sz w:val="22"/>
          <w:szCs w:val="22"/>
          <w:shd w:val="clear" w:color="auto" w:fill="FFFFFF"/>
          <w:lang w:val="en-US"/>
        </w:rPr>
        <w:t xml:space="preserve"> of normal findings</w:t>
      </w:r>
    </w:p>
    <w:p w14:paraId="3A43D128" w14:textId="35F2864F" w:rsidR="00AE310E" w:rsidRPr="00192D15" w:rsidRDefault="00AE310E" w:rsidP="00A20E8E">
      <w:pPr>
        <w:spacing w:line="480" w:lineRule="auto"/>
        <w:rPr>
          <w:rFonts w:cstheme="minorHAnsi"/>
          <w:color w:val="202124"/>
          <w:sz w:val="22"/>
          <w:szCs w:val="22"/>
          <w:shd w:val="clear" w:color="auto" w:fill="FFFFFF"/>
          <w:lang w:val="en-US"/>
        </w:rPr>
      </w:pPr>
      <w:r w:rsidRPr="00192D15">
        <w:rPr>
          <w:rFonts w:cstheme="minorHAnsi"/>
          <w:color w:val="202124"/>
          <w:sz w:val="22"/>
          <w:szCs w:val="22"/>
          <w:shd w:val="clear" w:color="auto" w:fill="FFFFFF"/>
          <w:lang w:val="en-US"/>
        </w:rPr>
        <w:t xml:space="preserve">There was no significant association between </w:t>
      </w:r>
      <w:proofErr w:type="spellStart"/>
      <w:r w:rsidRPr="00192D15">
        <w:rPr>
          <w:rFonts w:cstheme="minorHAnsi"/>
          <w:color w:val="202124"/>
          <w:sz w:val="22"/>
          <w:szCs w:val="22"/>
          <w:shd w:val="clear" w:color="auto" w:fill="FFFFFF"/>
          <w:lang w:val="en-US"/>
        </w:rPr>
        <w:t>haemoglobin</w:t>
      </w:r>
      <w:proofErr w:type="spellEnd"/>
      <w:r w:rsidRPr="00192D15">
        <w:rPr>
          <w:rFonts w:cstheme="minorHAnsi"/>
          <w:color w:val="202124"/>
          <w:sz w:val="22"/>
          <w:szCs w:val="22"/>
          <w:shd w:val="clear" w:color="auto" w:fill="FFFFFF"/>
          <w:lang w:val="en-US"/>
        </w:rPr>
        <w:t xml:space="preserve"> thresholds</w:t>
      </w:r>
      <w:r w:rsidR="005252DB" w:rsidRPr="00192D15">
        <w:rPr>
          <w:rFonts w:cstheme="minorHAnsi"/>
          <w:color w:val="202124"/>
          <w:sz w:val="22"/>
          <w:szCs w:val="22"/>
          <w:shd w:val="clear" w:color="auto" w:fill="FFFFFF"/>
          <w:lang w:val="en-US"/>
        </w:rPr>
        <w:t xml:space="preserve"> applied in each study</w:t>
      </w:r>
      <w:r w:rsidRPr="00192D15">
        <w:rPr>
          <w:rFonts w:cstheme="minorHAnsi"/>
          <w:color w:val="202124"/>
          <w:sz w:val="22"/>
          <w:szCs w:val="22"/>
          <w:shd w:val="clear" w:color="auto" w:fill="FFFFFF"/>
          <w:lang w:val="en-US"/>
        </w:rPr>
        <w:t xml:space="preserve"> and the proportion with normal EGDs (risk difference [%] per unit </w:t>
      </w:r>
      <w:proofErr w:type="spellStart"/>
      <w:r w:rsidRPr="00192D15">
        <w:rPr>
          <w:rFonts w:cstheme="minorHAnsi"/>
          <w:color w:val="202124"/>
          <w:sz w:val="22"/>
          <w:szCs w:val="22"/>
          <w:shd w:val="clear" w:color="auto" w:fill="FFFFFF"/>
          <w:lang w:val="en-US"/>
        </w:rPr>
        <w:t>haemoglobin</w:t>
      </w:r>
      <w:proofErr w:type="spellEnd"/>
      <w:r w:rsidRPr="00192D15">
        <w:rPr>
          <w:rFonts w:cstheme="minorHAnsi"/>
          <w:color w:val="202124"/>
          <w:sz w:val="22"/>
          <w:szCs w:val="22"/>
          <w:shd w:val="clear" w:color="auto" w:fill="FFFFFF"/>
          <w:lang w:val="en-US"/>
        </w:rPr>
        <w:t xml:space="preserve"> increase [RD] = 0.09%, 95% CI 0.02 to 2.73%</w:t>
      </w:r>
      <w:r w:rsidR="005252DB" w:rsidRPr="00192D15">
        <w:rPr>
          <w:rFonts w:cstheme="minorHAnsi"/>
          <w:color w:val="202124"/>
          <w:sz w:val="22"/>
          <w:szCs w:val="22"/>
          <w:shd w:val="clear" w:color="auto" w:fill="FFFFFF"/>
          <w:lang w:val="en-US"/>
        </w:rPr>
        <w:t>;</w:t>
      </w:r>
      <w:r w:rsidRPr="00192D15">
        <w:rPr>
          <w:rFonts w:cstheme="minorHAnsi"/>
          <w:color w:val="202124"/>
          <w:sz w:val="22"/>
          <w:szCs w:val="22"/>
          <w:shd w:val="clear" w:color="auto" w:fill="FFFFFF"/>
          <w:lang w:val="en-US"/>
        </w:rPr>
        <w:t xml:space="preserve"> p=0.946</w:t>
      </w:r>
      <w:r w:rsidR="005252DB" w:rsidRPr="00192D15">
        <w:rPr>
          <w:rFonts w:cstheme="minorHAnsi"/>
          <w:color w:val="202124"/>
          <w:sz w:val="22"/>
          <w:szCs w:val="22"/>
          <w:shd w:val="clear" w:color="auto" w:fill="FFFFFF"/>
          <w:lang w:val="en-US"/>
        </w:rPr>
        <w:t>;</w:t>
      </w:r>
      <w:r w:rsidRPr="00192D15">
        <w:rPr>
          <w:rFonts w:cstheme="minorHAnsi"/>
          <w:color w:val="202124"/>
          <w:sz w:val="22"/>
          <w:szCs w:val="22"/>
          <w:shd w:val="clear" w:color="auto" w:fill="FFFFFF"/>
          <w:lang w:val="en-US"/>
        </w:rPr>
        <w:t xml:space="preserve"> 16 studies) and normal colonoscopies (RD </w:t>
      </w:r>
      <w:r w:rsidR="005252DB" w:rsidRPr="00192D15">
        <w:rPr>
          <w:rFonts w:cstheme="minorHAnsi"/>
          <w:color w:val="202124"/>
          <w:sz w:val="22"/>
          <w:szCs w:val="22"/>
          <w:shd w:val="clear" w:color="auto" w:fill="FFFFFF"/>
          <w:lang w:val="en-US"/>
        </w:rPr>
        <w:t>-0.62%, 95% CI -2.62 to 1.37%; p=0.540; 14 studies).</w:t>
      </w:r>
    </w:p>
    <w:p w14:paraId="3E095270" w14:textId="77777777" w:rsidR="008055FE" w:rsidRDefault="008055FE" w:rsidP="00A20E8E">
      <w:pPr>
        <w:spacing w:line="480" w:lineRule="auto"/>
        <w:rPr>
          <w:rFonts w:eastAsia="CharisSIL" w:cstheme="minorHAnsi"/>
          <w:b/>
          <w:bCs/>
          <w:sz w:val="22"/>
          <w:szCs w:val="22"/>
          <w:lang w:val="en-US"/>
        </w:rPr>
      </w:pPr>
    </w:p>
    <w:p w14:paraId="5124F10D" w14:textId="2DD0CB05" w:rsidR="00B74F76" w:rsidRPr="009E70DE" w:rsidRDefault="00B74F76" w:rsidP="00A20E8E">
      <w:pPr>
        <w:spacing w:line="480" w:lineRule="auto"/>
        <w:rPr>
          <w:rFonts w:eastAsia="CharisSIL" w:cstheme="minorHAnsi"/>
          <w:b/>
          <w:bCs/>
          <w:sz w:val="22"/>
          <w:szCs w:val="22"/>
          <w:lang w:val="en-US"/>
        </w:rPr>
      </w:pPr>
      <w:r w:rsidRPr="009E70DE">
        <w:rPr>
          <w:rFonts w:eastAsia="CharisSIL" w:cstheme="minorHAnsi"/>
          <w:b/>
          <w:bCs/>
          <w:sz w:val="22"/>
          <w:szCs w:val="22"/>
          <w:lang w:val="en-US"/>
        </w:rPr>
        <w:t>Study quality and small study effects</w:t>
      </w:r>
    </w:p>
    <w:p w14:paraId="70958E7E" w14:textId="2E624BE7" w:rsidR="00B74F76" w:rsidRPr="009E70DE" w:rsidRDefault="005F4E99" w:rsidP="00A20E8E">
      <w:pPr>
        <w:spacing w:line="480" w:lineRule="auto"/>
        <w:rPr>
          <w:rFonts w:eastAsia="CharisSIL" w:cstheme="minorHAnsi"/>
          <w:sz w:val="22"/>
          <w:szCs w:val="22"/>
          <w:lang w:val="en-US"/>
        </w:rPr>
      </w:pPr>
      <w:r>
        <w:rPr>
          <w:rFonts w:eastAsia="CharisSIL" w:cstheme="minorHAnsi"/>
          <w:sz w:val="22"/>
          <w:szCs w:val="22"/>
          <w:lang w:val="en-US"/>
        </w:rPr>
        <w:t>Using</w:t>
      </w:r>
      <w:r w:rsidR="00B74F76" w:rsidRPr="009E70DE">
        <w:rPr>
          <w:rFonts w:eastAsia="CharisSIL" w:cstheme="minorHAnsi"/>
          <w:sz w:val="22"/>
          <w:szCs w:val="22"/>
          <w:lang w:val="en-US"/>
        </w:rPr>
        <w:t xml:space="preserve"> the modified Newcastle-Ottawa Quality assessment</w:t>
      </w:r>
      <w:r w:rsidR="00B74F76" w:rsidRPr="009E70DE">
        <w:rPr>
          <w:rFonts w:eastAsia="CharisSIL" w:cstheme="minorHAnsi"/>
          <w:color w:val="000000" w:themeColor="text1"/>
          <w:sz w:val="22"/>
          <w:szCs w:val="22"/>
          <w:lang w:val="en-US"/>
        </w:rPr>
        <w:t xml:space="preserve">, total </w:t>
      </w:r>
      <w:r w:rsidR="00B74F76" w:rsidRPr="009E70DE">
        <w:rPr>
          <w:rFonts w:eastAsia="CharisSIL" w:cstheme="minorHAnsi"/>
          <w:sz w:val="22"/>
          <w:szCs w:val="22"/>
          <w:lang w:val="en-US"/>
        </w:rPr>
        <w:t>scores ranged between four and nine (maximum score = eleven): 0 scored 0-3 (low quality), 26 scored from 4-7 (moderate quality) and 1</w:t>
      </w:r>
      <w:r w:rsidR="00386844">
        <w:rPr>
          <w:rFonts w:eastAsia="CharisSIL" w:cstheme="minorHAnsi"/>
          <w:sz w:val="22"/>
          <w:szCs w:val="22"/>
          <w:lang w:val="en-US"/>
        </w:rPr>
        <w:t>3</w:t>
      </w:r>
      <w:r w:rsidR="00B74F76" w:rsidRPr="009E70DE">
        <w:rPr>
          <w:rFonts w:eastAsia="CharisSIL" w:cstheme="minorHAnsi"/>
          <w:sz w:val="22"/>
          <w:szCs w:val="22"/>
          <w:lang w:val="en-US"/>
        </w:rPr>
        <w:t xml:space="preserve"> scored between 8-11 (high quality) (Supplementary T</w:t>
      </w:r>
      <w:r w:rsidR="000871A9">
        <w:rPr>
          <w:rFonts w:eastAsia="CharisSIL" w:cstheme="minorHAnsi"/>
          <w:sz w:val="22"/>
          <w:szCs w:val="22"/>
          <w:lang w:val="en-US"/>
        </w:rPr>
        <w:t>4</w:t>
      </w:r>
      <w:r w:rsidR="00340E72" w:rsidRPr="009E70DE">
        <w:rPr>
          <w:rFonts w:eastAsia="CharisSIL" w:cstheme="minorHAnsi"/>
          <w:sz w:val="22"/>
          <w:szCs w:val="22"/>
          <w:lang w:val="en-US"/>
        </w:rPr>
        <w:t>).</w:t>
      </w:r>
      <w:r w:rsidR="00B74F76" w:rsidRPr="009E70DE">
        <w:rPr>
          <w:rFonts w:eastAsia="CharisSIL" w:cstheme="minorHAnsi"/>
          <w:sz w:val="22"/>
          <w:szCs w:val="22"/>
          <w:lang w:val="en-US"/>
        </w:rPr>
        <w:t xml:space="preserve"> No studies were excluded from analysis due to quality assessment. </w:t>
      </w:r>
      <w:r w:rsidR="000C6558">
        <w:rPr>
          <w:rFonts w:eastAsia="CharisSIL" w:cstheme="minorHAnsi"/>
          <w:sz w:val="22"/>
          <w:szCs w:val="22"/>
          <w:lang w:val="en-US"/>
        </w:rPr>
        <w:t xml:space="preserve">Doi plots and LFK indices showed </w:t>
      </w:r>
      <w:r w:rsidR="00236F4F">
        <w:rPr>
          <w:rFonts w:eastAsia="CharisSIL" w:cstheme="minorHAnsi"/>
          <w:sz w:val="22"/>
          <w:szCs w:val="22"/>
          <w:lang w:val="en-US"/>
        </w:rPr>
        <w:t>possible</w:t>
      </w:r>
      <w:r w:rsidR="000C6558">
        <w:rPr>
          <w:rFonts w:eastAsia="CharisSIL" w:cstheme="minorHAnsi"/>
          <w:sz w:val="22"/>
          <w:szCs w:val="22"/>
          <w:lang w:val="en-US"/>
        </w:rPr>
        <w:t xml:space="preserve"> evidence of small study effects</w:t>
      </w:r>
      <w:r w:rsidR="00236F4F">
        <w:rPr>
          <w:rFonts w:eastAsia="CharisSIL" w:cstheme="minorHAnsi"/>
          <w:sz w:val="22"/>
          <w:szCs w:val="22"/>
          <w:lang w:val="en-US"/>
        </w:rPr>
        <w:t xml:space="preserve"> or heterogeneity</w:t>
      </w:r>
      <w:r w:rsidR="000C6558">
        <w:rPr>
          <w:rFonts w:eastAsia="CharisSIL" w:cstheme="minorHAnsi"/>
          <w:sz w:val="22"/>
          <w:szCs w:val="22"/>
          <w:lang w:val="en-US"/>
        </w:rPr>
        <w:t xml:space="preserve"> for total upper GI cancer (LFK index</w:t>
      </w:r>
      <w:r w:rsidR="00DE7507">
        <w:rPr>
          <w:rFonts w:eastAsia="CharisSIL" w:cstheme="minorHAnsi"/>
          <w:sz w:val="22"/>
          <w:szCs w:val="22"/>
          <w:lang w:val="en-US"/>
        </w:rPr>
        <w:t xml:space="preserve"> =</w:t>
      </w:r>
      <w:r w:rsidR="000C6558">
        <w:rPr>
          <w:rFonts w:eastAsia="CharisSIL" w:cstheme="minorHAnsi"/>
          <w:sz w:val="22"/>
          <w:szCs w:val="22"/>
          <w:lang w:val="en-US"/>
        </w:rPr>
        <w:t xml:space="preserve"> 3.</w:t>
      </w:r>
      <w:r w:rsidR="00386844">
        <w:rPr>
          <w:rFonts w:eastAsia="CharisSIL" w:cstheme="minorHAnsi"/>
          <w:sz w:val="22"/>
          <w:szCs w:val="22"/>
          <w:lang w:val="en-US"/>
        </w:rPr>
        <w:t>95</w:t>
      </w:r>
      <w:r w:rsidR="000C6558">
        <w:rPr>
          <w:rFonts w:eastAsia="CharisSIL" w:cstheme="minorHAnsi"/>
          <w:sz w:val="22"/>
          <w:szCs w:val="22"/>
          <w:lang w:val="en-US"/>
        </w:rPr>
        <w:t>)</w:t>
      </w:r>
      <w:r w:rsidR="00460D1C">
        <w:rPr>
          <w:rFonts w:eastAsia="CharisSIL" w:cstheme="minorHAnsi"/>
          <w:sz w:val="22"/>
          <w:szCs w:val="22"/>
          <w:lang w:val="en-US"/>
        </w:rPr>
        <w:t>;</w:t>
      </w:r>
      <w:r w:rsidR="000C6558">
        <w:rPr>
          <w:rFonts w:eastAsia="CharisSIL" w:cstheme="minorHAnsi"/>
          <w:sz w:val="22"/>
          <w:szCs w:val="22"/>
          <w:lang w:val="en-US"/>
        </w:rPr>
        <w:t xml:space="preserve"> esophagitis (LFK index</w:t>
      </w:r>
      <w:r w:rsidR="00DE7507">
        <w:rPr>
          <w:rFonts w:eastAsia="CharisSIL" w:cstheme="minorHAnsi"/>
          <w:sz w:val="22"/>
          <w:szCs w:val="22"/>
          <w:lang w:val="en-US"/>
        </w:rPr>
        <w:t xml:space="preserve"> =</w:t>
      </w:r>
      <w:r w:rsidR="000C6558">
        <w:rPr>
          <w:rFonts w:eastAsia="CharisSIL" w:cstheme="minorHAnsi"/>
          <w:sz w:val="22"/>
          <w:szCs w:val="22"/>
          <w:lang w:val="en-US"/>
        </w:rPr>
        <w:t xml:space="preserve"> -</w:t>
      </w:r>
      <w:r w:rsidR="00386844">
        <w:rPr>
          <w:rFonts w:eastAsia="CharisSIL" w:cstheme="minorHAnsi"/>
          <w:sz w:val="22"/>
          <w:szCs w:val="22"/>
          <w:lang w:val="en-US"/>
        </w:rPr>
        <w:t>2.32</w:t>
      </w:r>
      <w:r w:rsidR="000C6558">
        <w:rPr>
          <w:rFonts w:eastAsia="CharisSIL" w:cstheme="minorHAnsi"/>
          <w:sz w:val="22"/>
          <w:szCs w:val="22"/>
          <w:lang w:val="en-US"/>
        </w:rPr>
        <w:t>)</w:t>
      </w:r>
      <w:r w:rsidR="00460D1C">
        <w:rPr>
          <w:rFonts w:eastAsia="CharisSIL" w:cstheme="minorHAnsi"/>
          <w:sz w:val="22"/>
          <w:szCs w:val="22"/>
          <w:lang w:val="en-US"/>
        </w:rPr>
        <w:t xml:space="preserve">; </w:t>
      </w:r>
      <w:r w:rsidR="000C6558">
        <w:rPr>
          <w:rFonts w:eastAsia="CharisSIL" w:cstheme="minorHAnsi"/>
          <w:sz w:val="22"/>
          <w:szCs w:val="22"/>
          <w:lang w:val="en-US"/>
        </w:rPr>
        <w:t>normal EGD (LFK index</w:t>
      </w:r>
      <w:r w:rsidR="00DE7507">
        <w:rPr>
          <w:rFonts w:eastAsia="CharisSIL" w:cstheme="minorHAnsi"/>
          <w:sz w:val="22"/>
          <w:szCs w:val="22"/>
          <w:lang w:val="en-US"/>
        </w:rPr>
        <w:t xml:space="preserve"> =</w:t>
      </w:r>
      <w:r w:rsidR="000C6558">
        <w:rPr>
          <w:rFonts w:eastAsia="CharisSIL" w:cstheme="minorHAnsi"/>
          <w:sz w:val="22"/>
          <w:szCs w:val="22"/>
          <w:lang w:val="en-US"/>
        </w:rPr>
        <w:t xml:space="preserve"> -1.</w:t>
      </w:r>
      <w:r w:rsidR="00386844">
        <w:rPr>
          <w:rFonts w:eastAsia="CharisSIL" w:cstheme="minorHAnsi"/>
          <w:sz w:val="22"/>
          <w:szCs w:val="22"/>
          <w:lang w:val="en-US"/>
        </w:rPr>
        <w:t>28</w:t>
      </w:r>
      <w:r w:rsidR="000C6558">
        <w:rPr>
          <w:rFonts w:eastAsia="CharisSIL" w:cstheme="minorHAnsi"/>
          <w:sz w:val="22"/>
          <w:szCs w:val="22"/>
          <w:lang w:val="en-US"/>
        </w:rPr>
        <w:t>) and colorectal polyps (LFK index</w:t>
      </w:r>
      <w:r w:rsidR="00DE7507">
        <w:rPr>
          <w:rFonts w:eastAsia="CharisSIL" w:cstheme="minorHAnsi"/>
          <w:sz w:val="22"/>
          <w:szCs w:val="22"/>
          <w:lang w:val="en-US"/>
        </w:rPr>
        <w:t xml:space="preserve"> =</w:t>
      </w:r>
      <w:r w:rsidR="000C6558">
        <w:rPr>
          <w:rFonts w:eastAsia="CharisSIL" w:cstheme="minorHAnsi"/>
          <w:sz w:val="22"/>
          <w:szCs w:val="22"/>
          <w:lang w:val="en-US"/>
        </w:rPr>
        <w:t xml:space="preserve"> 1.5</w:t>
      </w:r>
      <w:r w:rsidR="00386844">
        <w:rPr>
          <w:rFonts w:eastAsia="CharisSIL" w:cstheme="minorHAnsi"/>
          <w:sz w:val="22"/>
          <w:szCs w:val="22"/>
          <w:lang w:val="en-US"/>
        </w:rPr>
        <w:t>1</w:t>
      </w:r>
      <w:r w:rsidR="000C6558">
        <w:rPr>
          <w:rFonts w:eastAsia="CharisSIL" w:cstheme="minorHAnsi"/>
          <w:sz w:val="22"/>
          <w:szCs w:val="22"/>
          <w:lang w:val="en-US"/>
        </w:rPr>
        <w:t>). There was no evidence of small study effects</w:t>
      </w:r>
      <w:r w:rsidR="00236F4F">
        <w:rPr>
          <w:rFonts w:eastAsia="CharisSIL" w:cstheme="minorHAnsi"/>
          <w:sz w:val="22"/>
          <w:szCs w:val="22"/>
          <w:lang w:val="en-US"/>
        </w:rPr>
        <w:t xml:space="preserve"> or heterogeneity</w:t>
      </w:r>
      <w:r w:rsidR="000C6558">
        <w:rPr>
          <w:rFonts w:eastAsia="CharisSIL" w:cstheme="minorHAnsi"/>
          <w:sz w:val="22"/>
          <w:szCs w:val="22"/>
          <w:lang w:val="en-US"/>
        </w:rPr>
        <w:t xml:space="preserve"> for colorectal cancer (LFK index</w:t>
      </w:r>
      <w:r w:rsidR="00DE7507">
        <w:rPr>
          <w:rFonts w:eastAsia="CharisSIL" w:cstheme="minorHAnsi"/>
          <w:sz w:val="22"/>
          <w:szCs w:val="22"/>
          <w:lang w:val="en-US"/>
        </w:rPr>
        <w:t xml:space="preserve"> =</w:t>
      </w:r>
      <w:r w:rsidR="000C6558">
        <w:rPr>
          <w:rFonts w:eastAsia="CharisSIL" w:cstheme="minorHAnsi"/>
          <w:sz w:val="22"/>
          <w:szCs w:val="22"/>
          <w:lang w:val="en-US"/>
        </w:rPr>
        <w:t xml:space="preserve"> -0.</w:t>
      </w:r>
      <w:r w:rsidR="00386844">
        <w:rPr>
          <w:rFonts w:eastAsia="CharisSIL" w:cstheme="minorHAnsi"/>
          <w:sz w:val="22"/>
          <w:szCs w:val="22"/>
          <w:lang w:val="en-US"/>
        </w:rPr>
        <w:t>94</w:t>
      </w:r>
      <w:r w:rsidR="000C6558">
        <w:rPr>
          <w:rFonts w:eastAsia="CharisSIL" w:cstheme="minorHAnsi"/>
          <w:sz w:val="22"/>
          <w:szCs w:val="22"/>
          <w:lang w:val="en-US"/>
        </w:rPr>
        <w:t>) or normal colonoscopy (LFK index</w:t>
      </w:r>
      <w:r w:rsidR="00DE7507">
        <w:rPr>
          <w:rFonts w:eastAsia="CharisSIL" w:cstheme="minorHAnsi"/>
          <w:sz w:val="22"/>
          <w:szCs w:val="22"/>
          <w:lang w:val="en-US"/>
        </w:rPr>
        <w:t xml:space="preserve"> =</w:t>
      </w:r>
      <w:r w:rsidR="00460D1C">
        <w:rPr>
          <w:rFonts w:eastAsia="CharisSIL" w:cstheme="minorHAnsi"/>
          <w:sz w:val="22"/>
          <w:szCs w:val="22"/>
          <w:lang w:val="en-US"/>
        </w:rPr>
        <w:t xml:space="preserve"> </w:t>
      </w:r>
      <w:r w:rsidR="000C6558">
        <w:rPr>
          <w:rFonts w:eastAsia="CharisSIL" w:cstheme="minorHAnsi"/>
          <w:sz w:val="22"/>
          <w:szCs w:val="22"/>
          <w:lang w:val="en-US"/>
        </w:rPr>
        <w:t>0.</w:t>
      </w:r>
      <w:r w:rsidR="00386844">
        <w:rPr>
          <w:rFonts w:eastAsia="CharisSIL" w:cstheme="minorHAnsi"/>
          <w:sz w:val="22"/>
          <w:szCs w:val="22"/>
          <w:lang w:val="en-US"/>
        </w:rPr>
        <w:t>78</w:t>
      </w:r>
      <w:r w:rsidR="000C6558">
        <w:rPr>
          <w:rFonts w:eastAsia="CharisSIL" w:cstheme="minorHAnsi"/>
          <w:sz w:val="22"/>
          <w:szCs w:val="22"/>
          <w:lang w:val="en-US"/>
        </w:rPr>
        <w:t xml:space="preserve">). </w:t>
      </w:r>
      <w:r w:rsidR="00B74F76" w:rsidRPr="009E70DE">
        <w:rPr>
          <w:rFonts w:eastAsia="CharisSIL" w:cstheme="minorHAnsi"/>
          <w:sz w:val="22"/>
          <w:szCs w:val="22"/>
          <w:lang w:val="en-US"/>
        </w:rPr>
        <w:t>(Supplementary</w:t>
      </w:r>
      <w:r w:rsidR="0027409C">
        <w:rPr>
          <w:rFonts w:eastAsia="CharisSIL" w:cstheme="minorHAnsi"/>
          <w:sz w:val="22"/>
          <w:szCs w:val="22"/>
          <w:lang w:val="en-US"/>
        </w:rPr>
        <w:t xml:space="preserve"> </w:t>
      </w:r>
      <w:r w:rsidR="00B74F76" w:rsidRPr="009E70DE">
        <w:rPr>
          <w:rFonts w:eastAsia="CharisSIL" w:cstheme="minorHAnsi"/>
          <w:sz w:val="22"/>
          <w:szCs w:val="22"/>
          <w:lang w:val="en-US"/>
        </w:rPr>
        <w:t>F3-</w:t>
      </w:r>
      <w:r w:rsidR="00877129">
        <w:rPr>
          <w:rFonts w:eastAsia="CharisSIL" w:cstheme="minorHAnsi"/>
          <w:sz w:val="22"/>
          <w:szCs w:val="22"/>
          <w:lang w:val="en-US"/>
        </w:rPr>
        <w:t>8</w:t>
      </w:r>
      <w:r w:rsidR="00B74F76" w:rsidRPr="009E70DE">
        <w:rPr>
          <w:rFonts w:eastAsia="CharisSIL" w:cstheme="minorHAnsi"/>
          <w:sz w:val="22"/>
          <w:szCs w:val="22"/>
          <w:lang w:val="en-US"/>
        </w:rPr>
        <w:t xml:space="preserve">). </w:t>
      </w:r>
    </w:p>
    <w:p w14:paraId="34887953" w14:textId="77777777" w:rsidR="00B74F76" w:rsidRPr="009E70DE" w:rsidRDefault="00B74F76" w:rsidP="00A20E8E">
      <w:pPr>
        <w:spacing w:line="480" w:lineRule="auto"/>
        <w:rPr>
          <w:rFonts w:cstheme="minorHAnsi"/>
          <w:color w:val="202124"/>
          <w:sz w:val="22"/>
          <w:szCs w:val="22"/>
          <w:shd w:val="clear" w:color="auto" w:fill="FFFFFF"/>
          <w:lang w:val="en-US"/>
        </w:rPr>
      </w:pPr>
    </w:p>
    <w:p w14:paraId="6F5478FF" w14:textId="77777777" w:rsidR="00905AC0" w:rsidRDefault="00905AC0" w:rsidP="00A20E8E">
      <w:pPr>
        <w:spacing w:line="480" w:lineRule="auto"/>
        <w:rPr>
          <w:sz w:val="28"/>
          <w:szCs w:val="28"/>
          <w:u w:val="single"/>
          <w:lang w:val="en-US"/>
        </w:rPr>
      </w:pPr>
    </w:p>
    <w:p w14:paraId="6417C6E3" w14:textId="77777777" w:rsidR="00905AC0" w:rsidRDefault="00905AC0" w:rsidP="00A20E8E">
      <w:pPr>
        <w:spacing w:line="480" w:lineRule="auto"/>
        <w:rPr>
          <w:sz w:val="28"/>
          <w:szCs w:val="28"/>
          <w:u w:val="single"/>
          <w:lang w:val="en-US"/>
        </w:rPr>
      </w:pPr>
    </w:p>
    <w:p w14:paraId="7B64C241" w14:textId="77777777" w:rsidR="00C6499B" w:rsidRDefault="00C6499B" w:rsidP="00A20E8E">
      <w:pPr>
        <w:spacing w:line="480" w:lineRule="auto"/>
        <w:rPr>
          <w:sz w:val="28"/>
          <w:szCs w:val="28"/>
          <w:u w:val="single"/>
          <w:lang w:val="en-US"/>
        </w:rPr>
      </w:pPr>
    </w:p>
    <w:p w14:paraId="72A3413D" w14:textId="370B58C9" w:rsidR="00B74F76" w:rsidRPr="009E70DE" w:rsidRDefault="00B74F76" w:rsidP="00A20E8E">
      <w:pPr>
        <w:pageBreakBefore/>
        <w:spacing w:line="480" w:lineRule="auto"/>
        <w:rPr>
          <w:sz w:val="28"/>
          <w:szCs w:val="28"/>
          <w:u w:val="single"/>
          <w:lang w:val="en-US"/>
        </w:rPr>
      </w:pPr>
      <w:r w:rsidRPr="009E70DE">
        <w:rPr>
          <w:sz w:val="28"/>
          <w:szCs w:val="28"/>
          <w:u w:val="single"/>
          <w:lang w:val="en-US"/>
        </w:rPr>
        <w:lastRenderedPageBreak/>
        <w:t>Discussio</w:t>
      </w:r>
      <w:r w:rsidR="00A20E8E">
        <w:rPr>
          <w:sz w:val="28"/>
          <w:szCs w:val="28"/>
          <w:u w:val="single"/>
          <w:lang w:val="en-US"/>
        </w:rPr>
        <w:t>n</w:t>
      </w:r>
    </w:p>
    <w:p w14:paraId="48591369" w14:textId="6FD072C6" w:rsidR="00612605" w:rsidRPr="00192D15" w:rsidRDefault="002B0624" w:rsidP="00A20E8E">
      <w:pPr>
        <w:spacing w:line="480" w:lineRule="auto"/>
        <w:rPr>
          <w:rFonts w:cstheme="minorHAnsi"/>
          <w:color w:val="202124"/>
          <w:sz w:val="22"/>
          <w:szCs w:val="22"/>
          <w:shd w:val="clear" w:color="auto" w:fill="FFFFFF"/>
          <w:lang w:val="en-US"/>
        </w:rPr>
      </w:pPr>
      <w:r>
        <w:rPr>
          <w:rFonts w:cstheme="minorHAnsi"/>
          <w:color w:val="202124"/>
          <w:sz w:val="22"/>
          <w:szCs w:val="22"/>
          <w:shd w:val="clear" w:color="auto" w:fill="FFFFFF"/>
          <w:lang w:val="en-US"/>
        </w:rPr>
        <w:t>T</w:t>
      </w:r>
      <w:r w:rsidRPr="009E70DE">
        <w:rPr>
          <w:rFonts w:cstheme="minorHAnsi"/>
          <w:color w:val="202124"/>
          <w:sz w:val="22"/>
          <w:szCs w:val="22"/>
          <w:shd w:val="clear" w:color="auto" w:fill="FFFFFF"/>
          <w:lang w:val="en-US"/>
        </w:rPr>
        <w:t xml:space="preserve">his is the first systematic review to establish the prevalence </w:t>
      </w:r>
      <w:r>
        <w:rPr>
          <w:rFonts w:cstheme="minorHAnsi"/>
          <w:color w:val="202124"/>
          <w:sz w:val="22"/>
          <w:szCs w:val="22"/>
          <w:shd w:val="clear" w:color="auto" w:fill="FFFFFF"/>
          <w:lang w:val="en-US"/>
        </w:rPr>
        <w:t xml:space="preserve">of </w:t>
      </w:r>
      <w:r w:rsidRPr="009E70DE">
        <w:rPr>
          <w:rFonts w:cstheme="minorHAnsi"/>
          <w:color w:val="202124"/>
          <w:sz w:val="22"/>
          <w:szCs w:val="22"/>
          <w:shd w:val="clear" w:color="auto" w:fill="FFFFFF"/>
          <w:lang w:val="en-US"/>
        </w:rPr>
        <w:t xml:space="preserve">non-malignant </w:t>
      </w:r>
      <w:r w:rsidR="00200E8D">
        <w:rPr>
          <w:rFonts w:cstheme="minorHAnsi"/>
          <w:color w:val="202124"/>
          <w:sz w:val="22"/>
          <w:szCs w:val="22"/>
          <w:shd w:val="clear" w:color="auto" w:fill="FFFFFF"/>
          <w:lang w:val="en-US"/>
        </w:rPr>
        <w:t xml:space="preserve">GI </w:t>
      </w:r>
      <w:r w:rsidR="003A4EDB">
        <w:rPr>
          <w:rFonts w:cstheme="minorHAnsi"/>
          <w:color w:val="202124"/>
          <w:sz w:val="22"/>
          <w:szCs w:val="22"/>
          <w:shd w:val="clear" w:color="auto" w:fill="FFFFFF"/>
          <w:lang w:val="en-US"/>
        </w:rPr>
        <w:t xml:space="preserve">conditions </w:t>
      </w:r>
      <w:r w:rsidRPr="009E70DE">
        <w:rPr>
          <w:rFonts w:cstheme="minorHAnsi"/>
          <w:color w:val="202124"/>
          <w:sz w:val="22"/>
          <w:szCs w:val="22"/>
          <w:shd w:val="clear" w:color="auto" w:fill="FFFFFF"/>
          <w:lang w:val="en-US"/>
        </w:rPr>
        <w:t xml:space="preserve">in patients </w:t>
      </w:r>
      <w:r w:rsidR="00B74F76" w:rsidRPr="009E70DE">
        <w:rPr>
          <w:rFonts w:cstheme="minorHAnsi"/>
          <w:color w:val="202124"/>
          <w:sz w:val="22"/>
          <w:szCs w:val="22"/>
          <w:shd w:val="clear" w:color="auto" w:fill="FFFFFF"/>
          <w:lang w:val="en-US"/>
        </w:rPr>
        <w:t xml:space="preserve">with confirmed IDA who subsequently </w:t>
      </w:r>
      <w:r w:rsidR="00462008">
        <w:rPr>
          <w:rFonts w:cstheme="minorHAnsi"/>
          <w:color w:val="202124"/>
          <w:sz w:val="22"/>
          <w:szCs w:val="22"/>
          <w:shd w:val="clear" w:color="auto" w:fill="FFFFFF"/>
          <w:lang w:val="en-US"/>
        </w:rPr>
        <w:t>undergo</w:t>
      </w:r>
      <w:r w:rsidR="003A4EDB" w:rsidRPr="009E70DE">
        <w:rPr>
          <w:rFonts w:cstheme="minorHAnsi"/>
          <w:color w:val="202124"/>
          <w:sz w:val="22"/>
          <w:szCs w:val="22"/>
          <w:shd w:val="clear" w:color="auto" w:fill="FFFFFF"/>
          <w:lang w:val="en-US"/>
        </w:rPr>
        <w:t xml:space="preserve"> </w:t>
      </w:r>
      <w:r w:rsidR="00B74F76" w:rsidRPr="009E70DE">
        <w:rPr>
          <w:rFonts w:cstheme="minorHAnsi"/>
          <w:color w:val="202124"/>
          <w:sz w:val="22"/>
          <w:szCs w:val="22"/>
          <w:shd w:val="clear" w:color="auto" w:fill="FFFFFF"/>
          <w:lang w:val="en-US"/>
        </w:rPr>
        <w:t>endoscopic</w:t>
      </w:r>
      <w:r w:rsidR="003A4EDB">
        <w:rPr>
          <w:rFonts w:cstheme="minorHAnsi"/>
          <w:color w:val="202124"/>
          <w:sz w:val="22"/>
          <w:szCs w:val="22"/>
          <w:shd w:val="clear" w:color="auto" w:fill="FFFFFF"/>
          <w:lang w:val="en-US"/>
        </w:rPr>
        <w:t xml:space="preserve"> evaluation. Gastritis is t</w:t>
      </w:r>
      <w:r w:rsidR="00B74F76" w:rsidRPr="009E70DE">
        <w:rPr>
          <w:rFonts w:cstheme="minorHAnsi"/>
          <w:color w:val="202124"/>
          <w:sz w:val="22"/>
          <w:szCs w:val="22"/>
          <w:shd w:val="clear" w:color="auto" w:fill="FFFFFF"/>
          <w:lang w:val="en-US"/>
        </w:rPr>
        <w:t xml:space="preserve">he most common </w:t>
      </w:r>
      <w:r w:rsidR="00A620D5">
        <w:rPr>
          <w:rFonts w:cstheme="minorHAnsi"/>
          <w:color w:val="202124"/>
          <w:sz w:val="22"/>
          <w:szCs w:val="22"/>
          <w:shd w:val="clear" w:color="auto" w:fill="FFFFFF"/>
          <w:lang w:val="en-US"/>
        </w:rPr>
        <w:t xml:space="preserve">endoscopic </w:t>
      </w:r>
      <w:r w:rsidR="00B74F76" w:rsidRPr="009E70DE">
        <w:rPr>
          <w:rFonts w:cstheme="minorHAnsi"/>
          <w:color w:val="202124"/>
          <w:sz w:val="22"/>
          <w:szCs w:val="22"/>
          <w:shd w:val="clear" w:color="auto" w:fill="FFFFFF"/>
          <w:lang w:val="en-US"/>
        </w:rPr>
        <w:t>upper GI finding in adults</w:t>
      </w:r>
      <w:r w:rsidR="003A4EDB">
        <w:rPr>
          <w:rFonts w:cstheme="minorHAnsi"/>
          <w:color w:val="202124"/>
          <w:sz w:val="22"/>
          <w:szCs w:val="22"/>
          <w:shd w:val="clear" w:color="auto" w:fill="FFFFFF"/>
          <w:lang w:val="en-US"/>
        </w:rPr>
        <w:t xml:space="preserve">, </w:t>
      </w:r>
      <w:r w:rsidR="008813EF">
        <w:rPr>
          <w:rFonts w:cstheme="minorHAnsi"/>
          <w:color w:val="202124"/>
          <w:sz w:val="22"/>
          <w:szCs w:val="22"/>
          <w:shd w:val="clear" w:color="auto" w:fill="FFFFFF"/>
          <w:lang w:val="en-US"/>
        </w:rPr>
        <w:t xml:space="preserve">affecting </w:t>
      </w:r>
      <w:r w:rsidR="002C1B55">
        <w:rPr>
          <w:rFonts w:cstheme="minorHAnsi"/>
          <w:color w:val="202124"/>
          <w:sz w:val="22"/>
          <w:szCs w:val="22"/>
          <w:shd w:val="clear" w:color="auto" w:fill="FFFFFF"/>
          <w:lang w:val="en-US"/>
        </w:rPr>
        <w:t>48</w:t>
      </w:r>
      <w:r w:rsidR="008813EF">
        <w:rPr>
          <w:rFonts w:cstheme="minorHAnsi"/>
          <w:color w:val="202124"/>
          <w:sz w:val="22"/>
          <w:szCs w:val="22"/>
          <w:shd w:val="clear" w:color="auto" w:fill="FFFFFF"/>
          <w:lang w:val="en-US"/>
        </w:rPr>
        <w:t>%</w:t>
      </w:r>
      <w:r w:rsidR="003A4EDB">
        <w:rPr>
          <w:rFonts w:cstheme="minorHAnsi"/>
          <w:color w:val="202124"/>
          <w:sz w:val="22"/>
          <w:szCs w:val="22"/>
          <w:shd w:val="clear" w:color="auto" w:fill="FFFFFF"/>
          <w:lang w:val="en-US"/>
        </w:rPr>
        <w:t xml:space="preserve"> of </w:t>
      </w:r>
      <w:r w:rsidR="008813EF">
        <w:rPr>
          <w:rFonts w:cstheme="minorHAnsi"/>
          <w:color w:val="202124"/>
          <w:sz w:val="22"/>
          <w:szCs w:val="22"/>
          <w:shd w:val="clear" w:color="auto" w:fill="FFFFFF"/>
          <w:lang w:val="en-US"/>
        </w:rPr>
        <w:t>all patients</w:t>
      </w:r>
      <w:r w:rsidR="00013365">
        <w:rPr>
          <w:rFonts w:cstheme="minorHAnsi"/>
          <w:color w:val="202124"/>
          <w:sz w:val="22"/>
          <w:szCs w:val="22"/>
          <w:shd w:val="clear" w:color="auto" w:fill="FFFFFF"/>
          <w:lang w:val="en-US"/>
        </w:rPr>
        <w:t xml:space="preserve"> in this analysis</w:t>
      </w:r>
      <w:r w:rsidR="003A4EDB">
        <w:rPr>
          <w:rFonts w:cstheme="minorHAnsi"/>
          <w:color w:val="202124"/>
          <w:sz w:val="22"/>
          <w:szCs w:val="22"/>
          <w:shd w:val="clear" w:color="auto" w:fill="FFFFFF"/>
          <w:lang w:val="en-US"/>
        </w:rPr>
        <w:t>.</w:t>
      </w:r>
      <w:r w:rsidR="00B74F76" w:rsidRPr="009E70DE">
        <w:rPr>
          <w:rFonts w:cstheme="minorHAnsi"/>
          <w:color w:val="202124"/>
          <w:sz w:val="22"/>
          <w:szCs w:val="22"/>
          <w:shd w:val="clear" w:color="auto" w:fill="FFFFFF"/>
          <w:lang w:val="en-US"/>
        </w:rPr>
        <w:t xml:space="preserve"> </w:t>
      </w:r>
      <w:r w:rsidR="008813EF">
        <w:rPr>
          <w:rFonts w:eastAsia="CharisSIL" w:cstheme="minorHAnsi"/>
          <w:sz w:val="22"/>
          <w:szCs w:val="22"/>
          <w:lang w:val="en-US"/>
        </w:rPr>
        <w:t>Among</w:t>
      </w:r>
      <w:r w:rsidR="008813EF" w:rsidRPr="009E70DE">
        <w:rPr>
          <w:rFonts w:eastAsia="CharisSIL" w:cstheme="minorHAnsi"/>
          <w:sz w:val="22"/>
          <w:szCs w:val="22"/>
          <w:lang w:val="en-US"/>
        </w:rPr>
        <w:t xml:space="preserve"> studies that referenced specific underlying etiologies of gastritis, </w:t>
      </w:r>
      <w:r w:rsidR="008813EF" w:rsidRPr="009E70DE">
        <w:rPr>
          <w:rFonts w:eastAsia="CharisSIL" w:cstheme="minorHAnsi"/>
          <w:i/>
          <w:iCs/>
          <w:sz w:val="22"/>
          <w:szCs w:val="22"/>
          <w:lang w:val="en-US"/>
        </w:rPr>
        <w:t>H</w:t>
      </w:r>
      <w:r w:rsidR="008813EF">
        <w:rPr>
          <w:rFonts w:eastAsia="CharisSIL" w:cstheme="minorHAnsi"/>
          <w:i/>
          <w:iCs/>
          <w:sz w:val="22"/>
          <w:szCs w:val="22"/>
          <w:lang w:val="en-US"/>
        </w:rPr>
        <w:t xml:space="preserve">. </w:t>
      </w:r>
      <w:r w:rsidR="008813EF" w:rsidRPr="009E70DE">
        <w:rPr>
          <w:rFonts w:eastAsia="CharisSIL" w:cstheme="minorHAnsi"/>
          <w:i/>
          <w:iCs/>
          <w:sz w:val="22"/>
          <w:szCs w:val="22"/>
          <w:lang w:val="en-US"/>
        </w:rPr>
        <w:t>pylori</w:t>
      </w:r>
      <w:r w:rsidR="008813EF" w:rsidRPr="009E70DE">
        <w:rPr>
          <w:rFonts w:eastAsia="CharisSIL" w:cstheme="minorHAnsi"/>
          <w:sz w:val="22"/>
          <w:szCs w:val="22"/>
          <w:lang w:val="en-US"/>
        </w:rPr>
        <w:t xml:space="preserve"> </w:t>
      </w:r>
      <w:proofErr w:type="gramStart"/>
      <w:r w:rsidR="008813EF" w:rsidRPr="009E70DE">
        <w:rPr>
          <w:rFonts w:eastAsia="CharisSIL" w:cstheme="minorHAnsi"/>
          <w:sz w:val="22"/>
          <w:szCs w:val="22"/>
          <w:lang w:val="en-US"/>
        </w:rPr>
        <w:t>is</w:t>
      </w:r>
      <w:proofErr w:type="gramEnd"/>
      <w:r w:rsidR="008813EF" w:rsidRPr="009E70DE">
        <w:rPr>
          <w:rFonts w:eastAsia="CharisSIL" w:cstheme="minorHAnsi"/>
          <w:sz w:val="22"/>
          <w:szCs w:val="22"/>
          <w:lang w:val="en-US"/>
        </w:rPr>
        <w:t xml:space="preserve"> the most common</w:t>
      </w:r>
      <w:r w:rsidR="008871DF">
        <w:rPr>
          <w:rFonts w:eastAsia="CharisSIL" w:cstheme="minorHAnsi"/>
          <w:sz w:val="22"/>
          <w:szCs w:val="22"/>
          <w:lang w:val="en-US"/>
        </w:rPr>
        <w:t xml:space="preserve"> </w:t>
      </w:r>
      <w:r w:rsidR="008871DF" w:rsidRPr="00192D15">
        <w:rPr>
          <w:rFonts w:eastAsia="CharisSIL" w:cstheme="minorHAnsi"/>
          <w:sz w:val="22"/>
          <w:szCs w:val="22"/>
          <w:lang w:val="en-US"/>
        </w:rPr>
        <w:t>cause</w:t>
      </w:r>
      <w:r w:rsidR="00B74F76" w:rsidRPr="00192D15">
        <w:rPr>
          <w:rFonts w:cstheme="minorHAnsi"/>
          <w:color w:val="202124"/>
          <w:sz w:val="22"/>
          <w:szCs w:val="22"/>
          <w:shd w:val="clear" w:color="auto" w:fill="FFFFFF"/>
          <w:lang w:val="en-US"/>
        </w:rPr>
        <w:t>.</w:t>
      </w:r>
      <w:r w:rsidR="00A12BD5" w:rsidRPr="00192D15">
        <w:rPr>
          <w:rFonts w:cstheme="minorHAnsi"/>
          <w:color w:val="202124"/>
          <w:sz w:val="22"/>
          <w:szCs w:val="22"/>
          <w:shd w:val="clear" w:color="auto" w:fill="FFFFFF"/>
          <w:lang w:val="en-US"/>
        </w:rPr>
        <w:t xml:space="preserve"> </w:t>
      </w:r>
      <w:r w:rsidR="00EF2D71" w:rsidRPr="00192D15">
        <w:rPr>
          <w:rFonts w:cstheme="minorHAnsi"/>
          <w:color w:val="202124"/>
          <w:sz w:val="22"/>
          <w:szCs w:val="22"/>
          <w:shd w:val="clear" w:color="auto" w:fill="FFFFFF"/>
          <w:lang w:val="en-US"/>
        </w:rPr>
        <w:t xml:space="preserve">Notably, none of the included studies reported on prevalence of autoimmune gastritis. </w:t>
      </w:r>
      <w:r w:rsidR="00B74F76" w:rsidRPr="00192D15">
        <w:rPr>
          <w:rFonts w:cstheme="minorHAnsi"/>
          <w:color w:val="202124"/>
          <w:sz w:val="22"/>
          <w:szCs w:val="22"/>
          <w:shd w:val="clear" w:color="auto" w:fill="FFFFFF"/>
          <w:lang w:val="en-US"/>
        </w:rPr>
        <w:t xml:space="preserve"> </w:t>
      </w:r>
    </w:p>
    <w:p w14:paraId="692CD7EE" w14:textId="114C59BA" w:rsidR="009C7F80" w:rsidRDefault="00B74F76" w:rsidP="00A20E8E">
      <w:pPr>
        <w:spacing w:line="480" w:lineRule="auto"/>
        <w:rPr>
          <w:rFonts w:cstheme="minorHAnsi"/>
          <w:color w:val="202124"/>
          <w:sz w:val="22"/>
          <w:szCs w:val="22"/>
          <w:shd w:val="clear" w:color="auto" w:fill="FFFFFF"/>
          <w:lang w:val="en-US"/>
        </w:rPr>
      </w:pPr>
      <w:r w:rsidRPr="00192D15">
        <w:rPr>
          <w:rFonts w:cstheme="minorHAnsi"/>
          <w:color w:val="202124"/>
          <w:sz w:val="22"/>
          <w:szCs w:val="22"/>
          <w:shd w:val="clear" w:color="auto" w:fill="FFFFFF"/>
          <w:lang w:val="en-US"/>
        </w:rPr>
        <w:t xml:space="preserve">The most </w:t>
      </w:r>
      <w:r w:rsidR="008813EF" w:rsidRPr="00192D15">
        <w:rPr>
          <w:rFonts w:cstheme="minorHAnsi"/>
          <w:color w:val="202124"/>
          <w:sz w:val="22"/>
          <w:szCs w:val="22"/>
          <w:shd w:val="clear" w:color="auto" w:fill="FFFFFF"/>
          <w:lang w:val="en-US"/>
        </w:rPr>
        <w:t xml:space="preserve">prevalent </w:t>
      </w:r>
      <w:r w:rsidRPr="00192D15">
        <w:rPr>
          <w:rFonts w:cstheme="minorHAnsi"/>
          <w:color w:val="202124"/>
          <w:sz w:val="22"/>
          <w:szCs w:val="22"/>
          <w:shd w:val="clear" w:color="auto" w:fill="FFFFFF"/>
          <w:lang w:val="en-US"/>
        </w:rPr>
        <w:t>non-malignant lower GI findings in adults are hemorrhoids (10.0%), colorectal polyps or adenomas (</w:t>
      </w:r>
      <w:r w:rsidR="002C1B55" w:rsidRPr="00192D15">
        <w:rPr>
          <w:rFonts w:cstheme="minorHAnsi"/>
          <w:color w:val="202124"/>
          <w:sz w:val="22"/>
          <w:szCs w:val="22"/>
          <w:shd w:val="clear" w:color="auto" w:fill="FFFFFF"/>
          <w:lang w:val="en-US"/>
        </w:rPr>
        <w:t>8</w:t>
      </w:r>
      <w:r w:rsidRPr="00192D15">
        <w:rPr>
          <w:rFonts w:cstheme="minorHAnsi"/>
          <w:color w:val="202124"/>
          <w:sz w:val="22"/>
          <w:szCs w:val="22"/>
          <w:shd w:val="clear" w:color="auto" w:fill="FFFFFF"/>
          <w:lang w:val="en-US"/>
        </w:rPr>
        <w:t>.0%)</w:t>
      </w:r>
      <w:r w:rsidR="00A620D5" w:rsidRPr="00192D15">
        <w:rPr>
          <w:rFonts w:cstheme="minorHAnsi"/>
          <w:color w:val="202124"/>
          <w:sz w:val="22"/>
          <w:szCs w:val="22"/>
          <w:shd w:val="clear" w:color="auto" w:fill="FFFFFF"/>
          <w:lang w:val="en-US"/>
        </w:rPr>
        <w:t>,</w:t>
      </w:r>
      <w:r w:rsidRPr="00192D15">
        <w:rPr>
          <w:rFonts w:cstheme="minorHAnsi"/>
          <w:color w:val="202124"/>
          <w:sz w:val="22"/>
          <w:szCs w:val="22"/>
          <w:shd w:val="clear" w:color="auto" w:fill="FFFFFF"/>
          <w:lang w:val="en-US"/>
        </w:rPr>
        <w:t xml:space="preserve"> and diverticular disease (6.0%). The overall prevalence of upper GI malignancy is 5.0% and the prevalence of colorectal cancer is 8.0%. Additionally, our data show that</w:t>
      </w:r>
      <w:r w:rsidR="005263EF" w:rsidRPr="00192D15">
        <w:rPr>
          <w:rFonts w:cstheme="minorHAnsi"/>
          <w:color w:val="202124"/>
          <w:sz w:val="22"/>
          <w:szCs w:val="22"/>
          <w:shd w:val="clear" w:color="auto" w:fill="FFFFFF"/>
          <w:lang w:val="en-US"/>
        </w:rPr>
        <w:t xml:space="preserve"> the</w:t>
      </w:r>
      <w:r w:rsidRPr="00192D15">
        <w:rPr>
          <w:rFonts w:cstheme="minorHAnsi"/>
          <w:color w:val="202124"/>
          <w:sz w:val="22"/>
          <w:szCs w:val="22"/>
          <w:shd w:val="clear" w:color="auto" w:fill="FFFFFF"/>
          <w:lang w:val="en-US"/>
        </w:rPr>
        <w:t xml:space="preserve"> prevalence of a normal </w:t>
      </w:r>
      <w:r w:rsidR="005B7566" w:rsidRPr="00192D15">
        <w:rPr>
          <w:rFonts w:cstheme="minorHAnsi"/>
          <w:color w:val="202124"/>
          <w:sz w:val="22"/>
          <w:szCs w:val="22"/>
          <w:shd w:val="clear" w:color="auto" w:fill="FFFFFF"/>
          <w:lang w:val="en-US"/>
        </w:rPr>
        <w:t>EGD</w:t>
      </w:r>
      <w:r w:rsidRPr="00192D15">
        <w:rPr>
          <w:rFonts w:cstheme="minorHAnsi"/>
          <w:color w:val="202124"/>
          <w:sz w:val="22"/>
          <w:szCs w:val="22"/>
          <w:shd w:val="clear" w:color="auto" w:fill="FFFFFF"/>
          <w:lang w:val="en-US"/>
        </w:rPr>
        <w:t xml:space="preserve"> in </w:t>
      </w:r>
      <w:r w:rsidR="008813EF" w:rsidRPr="00192D15">
        <w:rPr>
          <w:rFonts w:cstheme="minorHAnsi"/>
          <w:color w:val="202124"/>
          <w:sz w:val="22"/>
          <w:szCs w:val="22"/>
          <w:shd w:val="clear" w:color="auto" w:fill="FFFFFF"/>
          <w:lang w:val="en-US"/>
        </w:rPr>
        <w:t xml:space="preserve">adult </w:t>
      </w:r>
      <w:r w:rsidRPr="00192D15">
        <w:rPr>
          <w:rFonts w:cstheme="minorHAnsi"/>
          <w:color w:val="202124"/>
          <w:sz w:val="22"/>
          <w:szCs w:val="22"/>
          <w:shd w:val="clear" w:color="auto" w:fill="FFFFFF"/>
          <w:lang w:val="en-US"/>
        </w:rPr>
        <w:t>patients with IDA is 5</w:t>
      </w:r>
      <w:r w:rsidR="002C1B55" w:rsidRPr="00192D15">
        <w:rPr>
          <w:rFonts w:cstheme="minorHAnsi"/>
          <w:color w:val="202124"/>
          <w:sz w:val="22"/>
          <w:szCs w:val="22"/>
          <w:shd w:val="clear" w:color="auto" w:fill="FFFFFF"/>
          <w:lang w:val="en-US"/>
        </w:rPr>
        <w:t>2</w:t>
      </w:r>
      <w:r w:rsidRPr="00192D15">
        <w:rPr>
          <w:rFonts w:cstheme="minorHAnsi"/>
          <w:color w:val="202124"/>
          <w:sz w:val="22"/>
          <w:szCs w:val="22"/>
          <w:shd w:val="clear" w:color="auto" w:fill="FFFFFF"/>
          <w:lang w:val="en-US"/>
        </w:rPr>
        <w:t>.0% and that the prevalence of a normal colonoscopy is 6</w:t>
      </w:r>
      <w:r w:rsidR="002C1B55" w:rsidRPr="00192D15">
        <w:rPr>
          <w:rFonts w:cstheme="minorHAnsi"/>
          <w:color w:val="202124"/>
          <w:sz w:val="22"/>
          <w:szCs w:val="22"/>
          <w:shd w:val="clear" w:color="auto" w:fill="FFFFFF"/>
          <w:lang w:val="en-US"/>
        </w:rPr>
        <w:t>6</w:t>
      </w:r>
      <w:r w:rsidRPr="00192D15">
        <w:rPr>
          <w:rFonts w:cstheme="minorHAnsi"/>
          <w:color w:val="202124"/>
          <w:sz w:val="22"/>
          <w:szCs w:val="22"/>
          <w:shd w:val="clear" w:color="auto" w:fill="FFFFFF"/>
          <w:lang w:val="en-US"/>
        </w:rPr>
        <w:t>.0%.</w:t>
      </w:r>
      <w:r w:rsidR="008813EF" w:rsidRPr="00192D15">
        <w:rPr>
          <w:rFonts w:cstheme="minorHAnsi"/>
          <w:color w:val="202124"/>
          <w:sz w:val="22"/>
          <w:szCs w:val="22"/>
          <w:shd w:val="clear" w:color="auto" w:fill="FFFFFF"/>
          <w:lang w:val="en-US"/>
        </w:rPr>
        <w:t xml:space="preserve"> </w:t>
      </w:r>
      <w:r w:rsidR="008813EF" w:rsidRPr="00192D15">
        <w:rPr>
          <w:rFonts w:eastAsia="CharisSIL" w:cstheme="minorHAnsi"/>
          <w:sz w:val="22"/>
          <w:szCs w:val="22"/>
          <w:lang w:val="en-US"/>
        </w:rPr>
        <w:t xml:space="preserve">As previously </w:t>
      </w:r>
      <w:r w:rsidR="005252DB" w:rsidRPr="00192D15">
        <w:rPr>
          <w:rFonts w:eastAsia="CharisSIL" w:cstheme="minorHAnsi"/>
          <w:sz w:val="22"/>
          <w:szCs w:val="22"/>
          <w:lang w:val="en-US"/>
        </w:rPr>
        <w:t>reported</w:t>
      </w:r>
      <w:r w:rsidR="008813EF" w:rsidRPr="00192D15">
        <w:rPr>
          <w:rFonts w:eastAsia="CharisSIL" w:cstheme="minorHAnsi"/>
          <w:sz w:val="22"/>
          <w:szCs w:val="22"/>
          <w:lang w:val="en-US"/>
        </w:rPr>
        <w:t>, prevalence of gastrointestinal malignancy</w:t>
      </w:r>
      <w:r w:rsidR="00795EB3" w:rsidRPr="00192D15">
        <w:rPr>
          <w:rFonts w:eastAsia="CharisSIL" w:cstheme="minorHAnsi"/>
          <w:sz w:val="22"/>
          <w:szCs w:val="22"/>
          <w:lang w:val="en-US"/>
        </w:rPr>
        <w:t xml:space="preserve"> in patients with IDA appears to differ by sex and age</w:t>
      </w:r>
      <w:r w:rsidR="005252DB" w:rsidRPr="00192D15">
        <w:rPr>
          <w:rFonts w:eastAsia="CharisSIL" w:cstheme="minorHAnsi"/>
          <w:sz w:val="22"/>
          <w:szCs w:val="22"/>
          <w:vertAlign w:val="superscript"/>
          <w:lang w:val="en-US"/>
        </w:rPr>
        <w:fldChar w:fldCharType="begin">
          <w:fldData xml:space="preserve">PEVuZE5vdGU+PENpdGU+PEF1dGhvcj5MdWFuPC9BdXRob3I+PFllYXI+MjAyMjwvWWVhcj48UmVj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</w:fldData>
        </w:fldChar>
      </w:r>
      <w:r w:rsidR="005252DB" w:rsidRPr="00192D15">
        <w:rPr>
          <w:rFonts w:eastAsia="CharisSIL" w:cstheme="minorHAnsi"/>
          <w:sz w:val="22"/>
          <w:szCs w:val="22"/>
          <w:vertAlign w:val="superscript"/>
          <w:lang w:val="en-US"/>
        </w:rPr>
        <w:instrText xml:space="preserve"> ADDIN EN.CITE </w:instrText>
      </w:r>
      <w:r w:rsidR="005252DB" w:rsidRPr="00192D15">
        <w:rPr>
          <w:rFonts w:eastAsia="CharisSIL" w:cstheme="minorHAnsi"/>
          <w:sz w:val="22"/>
          <w:szCs w:val="22"/>
          <w:vertAlign w:val="superscript"/>
          <w:lang w:val="en-US"/>
        </w:rPr>
        <w:fldChar w:fldCharType="begin">
          <w:fldData xml:space="preserve">PEVuZE5vdGU+PENpdGU+PEF1dGhvcj5MdWFuPC9BdXRob3I+PFllYXI+MjAyMjwvWWVhcj48UmVj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</w:fldData>
        </w:fldChar>
      </w:r>
      <w:r w:rsidR="005252DB" w:rsidRPr="00192D15">
        <w:rPr>
          <w:rFonts w:eastAsia="CharisSIL" w:cstheme="minorHAnsi"/>
          <w:sz w:val="22"/>
          <w:szCs w:val="22"/>
          <w:vertAlign w:val="superscript"/>
          <w:lang w:val="en-US"/>
        </w:rPr>
        <w:instrText xml:space="preserve"> ADDIN EN.CITE.DATA </w:instrText>
      </w:r>
      <w:r w:rsidR="005252DB" w:rsidRPr="00192D15">
        <w:rPr>
          <w:rFonts w:eastAsia="CharisSIL" w:cstheme="minorHAnsi"/>
          <w:sz w:val="22"/>
          <w:szCs w:val="22"/>
          <w:vertAlign w:val="superscript"/>
          <w:lang w:val="en-US"/>
        </w:rPr>
      </w:r>
      <w:r w:rsidR="005252DB" w:rsidRPr="00192D15">
        <w:rPr>
          <w:rFonts w:eastAsia="CharisSIL" w:cstheme="minorHAnsi"/>
          <w:sz w:val="22"/>
          <w:szCs w:val="22"/>
          <w:vertAlign w:val="superscript"/>
          <w:lang w:val="en-US"/>
        </w:rPr>
        <w:fldChar w:fldCharType="end"/>
      </w:r>
      <w:r w:rsidR="005252DB" w:rsidRPr="00192D15">
        <w:rPr>
          <w:rFonts w:eastAsia="CharisSIL" w:cstheme="minorHAnsi"/>
          <w:sz w:val="22"/>
          <w:szCs w:val="22"/>
          <w:vertAlign w:val="superscript"/>
          <w:lang w:val="en-US"/>
        </w:rPr>
      </w:r>
      <w:r w:rsidR="005252DB" w:rsidRPr="00192D15">
        <w:rPr>
          <w:rFonts w:eastAsia="CharisSIL" w:cstheme="minorHAnsi"/>
          <w:sz w:val="22"/>
          <w:szCs w:val="22"/>
          <w:vertAlign w:val="superscript"/>
          <w:lang w:val="en-US"/>
        </w:rPr>
        <w:fldChar w:fldCharType="separate"/>
      </w:r>
      <w:r w:rsidR="005252DB" w:rsidRPr="00192D15">
        <w:rPr>
          <w:rFonts w:eastAsia="CharisSIL" w:cstheme="minorHAnsi"/>
          <w:noProof/>
          <w:sz w:val="22"/>
          <w:szCs w:val="22"/>
          <w:vertAlign w:val="superscript"/>
          <w:lang w:val="en-US"/>
        </w:rPr>
        <w:t>(53, 54)</w:t>
      </w:r>
      <w:r w:rsidR="005252DB" w:rsidRPr="00192D15">
        <w:rPr>
          <w:rFonts w:eastAsia="CharisSIL" w:cstheme="minorHAnsi"/>
          <w:sz w:val="22"/>
          <w:szCs w:val="22"/>
          <w:vertAlign w:val="superscript"/>
          <w:lang w:val="en-US"/>
        </w:rPr>
        <w:fldChar w:fldCharType="end"/>
      </w:r>
      <w:r w:rsidR="008813EF" w:rsidRPr="00192D15">
        <w:rPr>
          <w:rFonts w:eastAsia="CharisSIL" w:cstheme="minorHAnsi"/>
          <w:sz w:val="22"/>
          <w:szCs w:val="22"/>
          <w:lang w:val="en-US"/>
        </w:rPr>
        <w:t>.</w:t>
      </w:r>
      <w:r w:rsidR="004365F1">
        <w:rPr>
          <w:rFonts w:eastAsia="CharisSIL" w:cstheme="minorHAnsi"/>
          <w:sz w:val="22"/>
          <w:szCs w:val="22"/>
          <w:lang w:val="en-US"/>
        </w:rPr>
        <w:t xml:space="preserve"> </w:t>
      </w:r>
      <w:r w:rsidR="002A64B6">
        <w:rPr>
          <w:rFonts w:eastAsia="CharisSIL" w:cstheme="minorHAnsi"/>
          <w:sz w:val="22"/>
          <w:szCs w:val="22"/>
          <w:lang w:val="en-US"/>
        </w:rPr>
        <w:t xml:space="preserve">There </w:t>
      </w:r>
      <w:proofErr w:type="gramStart"/>
      <w:r w:rsidR="00465A40">
        <w:rPr>
          <w:rFonts w:eastAsia="CharisSIL" w:cstheme="minorHAnsi"/>
          <w:sz w:val="22"/>
          <w:szCs w:val="22"/>
          <w:lang w:val="en-US"/>
        </w:rPr>
        <w:t>are</w:t>
      </w:r>
      <w:proofErr w:type="gramEnd"/>
      <w:r w:rsidR="002A64B6">
        <w:rPr>
          <w:rFonts w:eastAsia="CharisSIL" w:cstheme="minorHAnsi"/>
          <w:sz w:val="22"/>
          <w:szCs w:val="22"/>
          <w:lang w:val="en-US"/>
        </w:rPr>
        <w:t xml:space="preserve"> also</w:t>
      </w:r>
      <w:r w:rsidR="004365F1">
        <w:rPr>
          <w:rFonts w:eastAsia="CharisSIL" w:cstheme="minorHAnsi"/>
          <w:sz w:val="22"/>
          <w:szCs w:val="22"/>
          <w:lang w:val="en-US"/>
        </w:rPr>
        <w:t xml:space="preserve"> sex</w:t>
      </w:r>
      <w:r w:rsidR="00690C8E">
        <w:rPr>
          <w:rFonts w:eastAsia="CharisSIL" w:cstheme="minorHAnsi"/>
          <w:sz w:val="22"/>
          <w:szCs w:val="22"/>
          <w:lang w:val="en-US"/>
        </w:rPr>
        <w:t>-</w:t>
      </w:r>
      <w:r w:rsidR="004365F1">
        <w:rPr>
          <w:rFonts w:eastAsia="CharisSIL" w:cstheme="minorHAnsi"/>
          <w:sz w:val="22"/>
          <w:szCs w:val="22"/>
          <w:lang w:val="en-US"/>
        </w:rPr>
        <w:t xml:space="preserve"> </w:t>
      </w:r>
      <w:r w:rsidR="00690C8E">
        <w:rPr>
          <w:rFonts w:eastAsia="CharisSIL" w:cstheme="minorHAnsi"/>
          <w:sz w:val="22"/>
          <w:szCs w:val="22"/>
          <w:lang w:val="en-US"/>
        </w:rPr>
        <w:t xml:space="preserve">and age-related </w:t>
      </w:r>
      <w:r w:rsidR="004365F1">
        <w:rPr>
          <w:rFonts w:eastAsia="CharisSIL" w:cstheme="minorHAnsi"/>
          <w:sz w:val="22"/>
          <w:szCs w:val="22"/>
          <w:lang w:val="en-US"/>
        </w:rPr>
        <w:t>differences in the burden of non-malignant pathology. In pre-menopausal women, some of the most prevalent non-malig</w:t>
      </w:r>
      <w:r w:rsidR="004261D4">
        <w:rPr>
          <w:rFonts w:eastAsia="CharisSIL" w:cstheme="minorHAnsi"/>
          <w:sz w:val="22"/>
          <w:szCs w:val="22"/>
          <w:lang w:val="en-US"/>
        </w:rPr>
        <w:t>n</w:t>
      </w:r>
      <w:r w:rsidR="004365F1">
        <w:rPr>
          <w:rFonts w:eastAsia="CharisSIL" w:cstheme="minorHAnsi"/>
          <w:sz w:val="22"/>
          <w:szCs w:val="22"/>
          <w:lang w:val="en-US"/>
        </w:rPr>
        <w:t>ant upper GI pathologies</w:t>
      </w:r>
      <w:r w:rsidR="00690C8E">
        <w:rPr>
          <w:rFonts w:eastAsia="CharisSIL" w:cstheme="minorHAnsi"/>
          <w:sz w:val="22"/>
          <w:szCs w:val="22"/>
          <w:lang w:val="en-US"/>
        </w:rPr>
        <w:t xml:space="preserve"> associated with IDA</w:t>
      </w:r>
      <w:r w:rsidR="004365F1">
        <w:rPr>
          <w:rFonts w:eastAsia="CharisSIL" w:cstheme="minorHAnsi"/>
          <w:sz w:val="22"/>
          <w:szCs w:val="22"/>
          <w:lang w:val="en-US"/>
        </w:rPr>
        <w:t xml:space="preserve"> </w:t>
      </w:r>
      <w:proofErr w:type="gramStart"/>
      <w:r w:rsidR="004365F1">
        <w:rPr>
          <w:rFonts w:eastAsia="CharisSIL" w:cstheme="minorHAnsi"/>
          <w:sz w:val="22"/>
          <w:szCs w:val="22"/>
          <w:lang w:val="en-US"/>
        </w:rPr>
        <w:t>included  A</w:t>
      </w:r>
      <w:proofErr w:type="gramEnd"/>
      <w:r w:rsidR="004365F1">
        <w:rPr>
          <w:rFonts w:eastAsia="CharisSIL" w:cstheme="minorHAnsi"/>
          <w:sz w:val="22"/>
          <w:szCs w:val="22"/>
          <w:lang w:val="en-US"/>
        </w:rPr>
        <w:t xml:space="preserve">-V malformations (11%) and Cameron lesions (7%), whilst in men </w:t>
      </w:r>
      <w:r w:rsidR="00090453">
        <w:rPr>
          <w:rFonts w:cstheme="minorHAnsi"/>
          <w:color w:val="202124"/>
          <w:sz w:val="22"/>
          <w:szCs w:val="22"/>
          <w:shd w:val="clear" w:color="auto" w:fill="FFFFFF"/>
          <w:lang w:val="en-US"/>
        </w:rPr>
        <w:t>&lt;</w:t>
      </w:r>
      <w:r w:rsidR="004365F1" w:rsidRPr="009E70DE">
        <w:rPr>
          <w:rFonts w:cstheme="minorHAnsi"/>
          <w:color w:val="202124"/>
          <w:sz w:val="22"/>
          <w:szCs w:val="22"/>
          <w:shd w:val="clear" w:color="auto" w:fill="FFFFFF"/>
          <w:lang w:val="en-US"/>
        </w:rPr>
        <w:t xml:space="preserve">50, </w:t>
      </w:r>
      <w:r w:rsidR="004365F1">
        <w:rPr>
          <w:rFonts w:cstheme="minorHAnsi"/>
          <w:color w:val="202124"/>
          <w:sz w:val="22"/>
          <w:szCs w:val="22"/>
          <w:shd w:val="clear" w:color="auto" w:fill="FFFFFF"/>
          <w:lang w:val="en-US"/>
        </w:rPr>
        <w:t xml:space="preserve">Crohn’s disease (9%) and </w:t>
      </w:r>
      <w:r w:rsidR="004E2CC4">
        <w:rPr>
          <w:rFonts w:cstheme="minorHAnsi"/>
          <w:color w:val="202124"/>
          <w:sz w:val="22"/>
          <w:szCs w:val="22"/>
          <w:shd w:val="clear" w:color="auto" w:fill="FFFFFF"/>
          <w:lang w:val="en-US"/>
        </w:rPr>
        <w:t>c</w:t>
      </w:r>
      <w:r w:rsidR="00B8054F">
        <w:rPr>
          <w:rFonts w:cstheme="minorHAnsi"/>
          <w:color w:val="202124"/>
          <w:sz w:val="22"/>
          <w:szCs w:val="22"/>
          <w:shd w:val="clear" w:color="auto" w:fill="FFFFFF"/>
          <w:lang w:val="en-US"/>
        </w:rPr>
        <w:t>eliac</w:t>
      </w:r>
      <w:r w:rsidR="004E2CC4">
        <w:rPr>
          <w:rFonts w:cstheme="minorHAnsi"/>
          <w:color w:val="202124"/>
          <w:sz w:val="22"/>
          <w:szCs w:val="22"/>
          <w:shd w:val="clear" w:color="auto" w:fill="FFFFFF"/>
          <w:lang w:val="en-US"/>
        </w:rPr>
        <w:t xml:space="preserve"> </w:t>
      </w:r>
      <w:r w:rsidR="004365F1">
        <w:rPr>
          <w:rFonts w:cstheme="minorHAnsi"/>
          <w:color w:val="202124"/>
          <w:sz w:val="22"/>
          <w:szCs w:val="22"/>
          <w:shd w:val="clear" w:color="auto" w:fill="FFFFFF"/>
          <w:lang w:val="en-US"/>
        </w:rPr>
        <w:t xml:space="preserve">disease (4%) were prevalent. </w:t>
      </w:r>
      <w:r w:rsidR="00690C8E">
        <w:rPr>
          <w:rFonts w:cstheme="minorHAnsi"/>
          <w:color w:val="202124"/>
          <w:sz w:val="22"/>
          <w:szCs w:val="22"/>
          <w:shd w:val="clear" w:color="auto" w:fill="FFFFFF"/>
          <w:lang w:val="en-US"/>
        </w:rPr>
        <w:t xml:space="preserve">Inflammatory bowel disease emerged as one of the most prevalent non-malignant </w:t>
      </w:r>
      <w:r w:rsidR="004261D4">
        <w:rPr>
          <w:rFonts w:cstheme="minorHAnsi"/>
          <w:color w:val="202124"/>
          <w:sz w:val="22"/>
          <w:szCs w:val="22"/>
          <w:shd w:val="clear" w:color="auto" w:fill="FFFFFF"/>
          <w:lang w:val="en-US"/>
        </w:rPr>
        <w:t xml:space="preserve">lower </w:t>
      </w:r>
      <w:r w:rsidR="00690C8E">
        <w:rPr>
          <w:rFonts w:cstheme="minorHAnsi"/>
          <w:color w:val="202124"/>
          <w:sz w:val="22"/>
          <w:szCs w:val="22"/>
          <w:shd w:val="clear" w:color="auto" w:fill="FFFFFF"/>
          <w:lang w:val="en-US"/>
        </w:rPr>
        <w:t xml:space="preserve">GI causes in both women and men </w:t>
      </w:r>
      <w:r w:rsidR="00090453">
        <w:rPr>
          <w:rFonts w:cstheme="minorHAnsi"/>
          <w:color w:val="202124"/>
          <w:sz w:val="22"/>
          <w:szCs w:val="22"/>
          <w:shd w:val="clear" w:color="auto" w:fill="FFFFFF"/>
          <w:lang w:val="en-US"/>
        </w:rPr>
        <w:t>&lt;</w:t>
      </w:r>
      <w:r w:rsidR="00690C8E">
        <w:rPr>
          <w:rFonts w:cstheme="minorHAnsi"/>
          <w:color w:val="202124"/>
          <w:sz w:val="22"/>
          <w:szCs w:val="22"/>
          <w:shd w:val="clear" w:color="auto" w:fill="FFFFFF"/>
          <w:lang w:val="en-US"/>
        </w:rPr>
        <w:t xml:space="preserve">50. </w:t>
      </w:r>
    </w:p>
    <w:p w14:paraId="2705BA54" w14:textId="77777777" w:rsidR="009C7F80" w:rsidRDefault="009C7F80" w:rsidP="00A20E8E">
      <w:pPr>
        <w:spacing w:line="480" w:lineRule="auto"/>
        <w:rPr>
          <w:rFonts w:cstheme="minorHAnsi"/>
          <w:color w:val="202124"/>
          <w:sz w:val="22"/>
          <w:szCs w:val="22"/>
          <w:shd w:val="clear" w:color="auto" w:fill="FFFFFF"/>
          <w:lang w:val="en-US"/>
        </w:rPr>
      </w:pPr>
    </w:p>
    <w:p w14:paraId="6ECB6C61" w14:textId="30C7EF07" w:rsidR="000A43E8" w:rsidRDefault="00CB36BB" w:rsidP="00A20E8E">
      <w:pPr>
        <w:spacing w:line="480" w:lineRule="auto"/>
        <w:rPr>
          <w:rFonts w:cstheme="minorHAnsi"/>
          <w:color w:val="202124"/>
          <w:sz w:val="22"/>
          <w:szCs w:val="22"/>
          <w:shd w:val="clear" w:color="auto" w:fill="FFFFFF"/>
          <w:lang w:val="en-US"/>
        </w:rPr>
      </w:pPr>
      <w:r w:rsidRPr="00CB36BB">
        <w:rPr>
          <w:rFonts w:cstheme="minorHAnsi"/>
          <w:color w:val="202124"/>
          <w:sz w:val="22"/>
          <w:szCs w:val="22"/>
          <w:shd w:val="clear" w:color="auto" w:fill="FFFFFF"/>
          <w:lang w:val="en-US"/>
        </w:rPr>
        <w:t xml:space="preserve">Endoscopic evaluation in </w:t>
      </w:r>
      <w:r w:rsidR="00ED220B">
        <w:rPr>
          <w:rFonts w:cstheme="minorHAnsi"/>
          <w:color w:val="202124"/>
          <w:sz w:val="22"/>
          <w:szCs w:val="22"/>
          <w:shd w:val="clear" w:color="auto" w:fill="FFFFFF"/>
          <w:lang w:val="en-US"/>
        </w:rPr>
        <w:t>adults</w:t>
      </w:r>
      <w:r w:rsidR="00ED220B" w:rsidRPr="009E70DE">
        <w:rPr>
          <w:rFonts w:cstheme="minorHAnsi"/>
          <w:color w:val="202124"/>
          <w:sz w:val="22"/>
          <w:szCs w:val="22"/>
          <w:shd w:val="clear" w:color="auto" w:fill="FFFFFF"/>
          <w:lang w:val="en-US"/>
        </w:rPr>
        <w:t xml:space="preserve"> </w:t>
      </w:r>
      <w:r w:rsidR="00A92472" w:rsidRPr="005D0758">
        <w:rPr>
          <w:rFonts w:cstheme="minorHAnsi"/>
          <w:color w:val="202124"/>
          <w:sz w:val="22"/>
          <w:szCs w:val="22"/>
          <w:shd w:val="clear" w:color="auto" w:fill="FFFFFF"/>
          <w:lang w:val="en-US"/>
        </w:rPr>
        <w:t>≥</w:t>
      </w:r>
      <w:r w:rsidRPr="00CB36BB">
        <w:rPr>
          <w:rFonts w:cstheme="minorHAnsi"/>
          <w:color w:val="202124"/>
          <w:sz w:val="22"/>
          <w:szCs w:val="22"/>
          <w:shd w:val="clear" w:color="auto" w:fill="FFFFFF"/>
          <w:lang w:val="en-US"/>
        </w:rPr>
        <w:t>50</w:t>
      </w:r>
      <w:r w:rsidR="00A92472">
        <w:rPr>
          <w:rFonts w:cstheme="minorHAnsi"/>
          <w:color w:val="202124"/>
          <w:sz w:val="22"/>
          <w:szCs w:val="22"/>
          <w:shd w:val="clear" w:color="auto" w:fill="FFFFFF"/>
          <w:lang w:val="en-US"/>
        </w:rPr>
        <w:t xml:space="preserve"> years</w:t>
      </w:r>
      <w:r w:rsidRPr="00CB36BB">
        <w:rPr>
          <w:rFonts w:cstheme="minorHAnsi"/>
          <w:color w:val="202124"/>
          <w:sz w:val="22"/>
          <w:szCs w:val="22"/>
          <w:shd w:val="clear" w:color="auto" w:fill="FFFFFF"/>
          <w:lang w:val="en-US"/>
        </w:rPr>
        <w:t xml:space="preserve"> with iron deficiency anemia (IDA) is well-established in clinical practice due to the increased prevalence of malignant causes. However, </w:t>
      </w:r>
      <w:r w:rsidR="005D469B">
        <w:rPr>
          <w:rFonts w:cstheme="minorHAnsi"/>
          <w:color w:val="202124"/>
          <w:sz w:val="22"/>
          <w:szCs w:val="22"/>
          <w:shd w:val="clear" w:color="auto" w:fill="FFFFFF"/>
          <w:lang w:val="en-US"/>
        </w:rPr>
        <w:t xml:space="preserve">the </w:t>
      </w:r>
      <w:r w:rsidRPr="00CB36BB">
        <w:rPr>
          <w:rFonts w:cstheme="minorHAnsi"/>
          <w:color w:val="202124"/>
          <w:sz w:val="22"/>
          <w:szCs w:val="22"/>
          <w:shd w:val="clear" w:color="auto" w:fill="FFFFFF"/>
          <w:lang w:val="en-US"/>
        </w:rPr>
        <w:t>role</w:t>
      </w:r>
      <w:r w:rsidR="005D469B">
        <w:rPr>
          <w:rFonts w:cstheme="minorHAnsi"/>
          <w:color w:val="202124"/>
          <w:sz w:val="22"/>
          <w:szCs w:val="22"/>
          <w:shd w:val="clear" w:color="auto" w:fill="FFFFFF"/>
          <w:lang w:val="en-US"/>
        </w:rPr>
        <w:t xml:space="preserve"> of </w:t>
      </w:r>
      <w:proofErr w:type="spellStart"/>
      <w:r w:rsidR="005D469B">
        <w:rPr>
          <w:rFonts w:cstheme="minorHAnsi"/>
          <w:color w:val="202124"/>
          <w:sz w:val="22"/>
          <w:szCs w:val="22"/>
          <w:shd w:val="clear" w:color="auto" w:fill="FFFFFF"/>
          <w:lang w:val="en-US"/>
        </w:rPr>
        <w:t>endocopy</w:t>
      </w:r>
      <w:proofErr w:type="spellEnd"/>
      <w:r w:rsidRPr="00CB36BB">
        <w:rPr>
          <w:rFonts w:cstheme="minorHAnsi"/>
          <w:color w:val="202124"/>
          <w:sz w:val="22"/>
          <w:szCs w:val="22"/>
          <w:shd w:val="clear" w:color="auto" w:fill="FFFFFF"/>
          <w:lang w:val="en-US"/>
        </w:rPr>
        <w:t xml:space="preserve"> in younger patients remains unclear. The </w:t>
      </w:r>
      <w:r w:rsidR="001B30D2">
        <w:rPr>
          <w:rFonts w:cstheme="minorHAnsi"/>
          <w:color w:val="202124"/>
          <w:sz w:val="22"/>
          <w:szCs w:val="22"/>
          <w:shd w:val="clear" w:color="auto" w:fill="FFFFFF"/>
          <w:lang w:val="en-US"/>
        </w:rPr>
        <w:t>BSG</w:t>
      </w:r>
      <w:r w:rsidRPr="00CB36BB">
        <w:rPr>
          <w:rFonts w:cstheme="minorHAnsi"/>
          <w:color w:val="202124"/>
          <w:sz w:val="22"/>
          <w:szCs w:val="22"/>
          <w:shd w:val="clear" w:color="auto" w:fill="FFFFFF"/>
          <w:lang w:val="en-US"/>
        </w:rPr>
        <w:t xml:space="preserve"> </w:t>
      </w:r>
      <w:r w:rsidR="001B30D2">
        <w:rPr>
          <w:rFonts w:cstheme="minorHAnsi"/>
          <w:color w:val="202124"/>
          <w:sz w:val="22"/>
          <w:szCs w:val="22"/>
          <w:shd w:val="clear" w:color="auto" w:fill="FFFFFF"/>
          <w:lang w:val="en-US"/>
        </w:rPr>
        <w:t xml:space="preserve">and AGA </w:t>
      </w:r>
      <w:r w:rsidRPr="00CB36BB">
        <w:rPr>
          <w:rFonts w:cstheme="minorHAnsi"/>
          <w:color w:val="202124"/>
          <w:sz w:val="22"/>
          <w:szCs w:val="22"/>
          <w:shd w:val="clear" w:color="auto" w:fill="FFFFFF"/>
          <w:lang w:val="en-US"/>
        </w:rPr>
        <w:t xml:space="preserve">recommends </w:t>
      </w:r>
      <w:r w:rsidR="001B30D2">
        <w:rPr>
          <w:rFonts w:cstheme="minorHAnsi"/>
          <w:color w:val="202124"/>
          <w:sz w:val="22"/>
          <w:szCs w:val="22"/>
          <w:shd w:val="clear" w:color="auto" w:fill="FFFFFF"/>
          <w:lang w:val="en-US"/>
        </w:rPr>
        <w:t>BDE in all men (regardless of age) and post-menopausal women. BSG does not recommend BDE in pre-menopausal women under 50 (</w:t>
      </w:r>
      <w:r w:rsidR="001B30D2" w:rsidRPr="00CB36BB">
        <w:rPr>
          <w:rFonts w:cstheme="minorHAnsi"/>
          <w:color w:val="202124"/>
          <w:sz w:val="22"/>
          <w:szCs w:val="22"/>
          <w:shd w:val="clear" w:color="auto" w:fill="FFFFFF"/>
          <w:lang w:val="en-US"/>
        </w:rPr>
        <w:t>due to low diagnostic yields</w:t>
      </w:r>
      <w:r w:rsidR="001B30D2">
        <w:rPr>
          <w:rFonts w:cstheme="minorHAnsi"/>
          <w:color w:val="202124"/>
          <w:sz w:val="22"/>
          <w:szCs w:val="22"/>
          <w:shd w:val="clear" w:color="auto" w:fill="FFFFFF"/>
          <w:lang w:val="en-US"/>
        </w:rPr>
        <w:t xml:space="preserve"> and the higher prevalence of IDA due to menstrual blood loss) in contrast to the AGA which more readily advocates for investigation.</w:t>
      </w:r>
      <w:r w:rsidRPr="00CB36BB">
        <w:rPr>
          <w:rFonts w:cstheme="minorHAnsi"/>
          <w:color w:val="202124"/>
          <w:sz w:val="22"/>
          <w:szCs w:val="22"/>
          <w:shd w:val="clear" w:color="auto" w:fill="FFFFFF"/>
          <w:lang w:val="en-US"/>
        </w:rPr>
        <w:t xml:space="preserve"> Our systematic review indicates that </w:t>
      </w:r>
      <w:r w:rsidR="00200E8D">
        <w:rPr>
          <w:rFonts w:cstheme="minorHAnsi"/>
          <w:color w:val="202124"/>
          <w:sz w:val="22"/>
          <w:szCs w:val="22"/>
          <w:shd w:val="clear" w:color="auto" w:fill="FFFFFF"/>
          <w:lang w:val="en-US"/>
        </w:rPr>
        <w:t>individual</w:t>
      </w:r>
      <w:r w:rsidR="00200E8D" w:rsidRPr="00CB36BB">
        <w:rPr>
          <w:rFonts w:cstheme="minorHAnsi"/>
          <w:color w:val="202124"/>
          <w:sz w:val="22"/>
          <w:szCs w:val="22"/>
          <w:shd w:val="clear" w:color="auto" w:fill="FFFFFF"/>
          <w:lang w:val="en-US"/>
        </w:rPr>
        <w:t xml:space="preserve"> </w:t>
      </w:r>
      <w:r w:rsidRPr="00CB36BB">
        <w:rPr>
          <w:rFonts w:cstheme="minorHAnsi"/>
          <w:color w:val="202124"/>
          <w:sz w:val="22"/>
          <w:szCs w:val="22"/>
          <w:shd w:val="clear" w:color="auto" w:fill="FFFFFF"/>
          <w:lang w:val="en-US"/>
        </w:rPr>
        <w:t xml:space="preserve">non-malignant </w:t>
      </w:r>
      <w:r w:rsidR="009C59B4">
        <w:rPr>
          <w:rFonts w:cstheme="minorHAnsi"/>
          <w:color w:val="202124"/>
          <w:sz w:val="22"/>
          <w:szCs w:val="22"/>
          <w:shd w:val="clear" w:color="auto" w:fill="FFFFFF"/>
          <w:lang w:val="en-US"/>
        </w:rPr>
        <w:t xml:space="preserve">conditions are prevalent in younger </w:t>
      </w:r>
      <w:r w:rsidR="00E35CCE">
        <w:rPr>
          <w:rFonts w:cstheme="minorHAnsi"/>
          <w:color w:val="202124"/>
          <w:sz w:val="22"/>
          <w:szCs w:val="22"/>
          <w:shd w:val="clear" w:color="auto" w:fill="FFFFFF"/>
          <w:lang w:val="en-US"/>
        </w:rPr>
        <w:t xml:space="preserve">adults </w:t>
      </w:r>
      <w:r w:rsidR="00200E8D">
        <w:rPr>
          <w:rFonts w:cstheme="minorHAnsi"/>
          <w:color w:val="202124"/>
          <w:sz w:val="22"/>
          <w:szCs w:val="22"/>
          <w:shd w:val="clear" w:color="auto" w:fill="FFFFFF"/>
          <w:lang w:val="en-US"/>
        </w:rPr>
        <w:t>(both men and women under 50 including premenopausal women)</w:t>
      </w:r>
      <w:r w:rsidR="009C59B4">
        <w:rPr>
          <w:rFonts w:cstheme="minorHAnsi"/>
          <w:color w:val="202124"/>
          <w:sz w:val="22"/>
          <w:szCs w:val="22"/>
          <w:shd w:val="clear" w:color="auto" w:fill="FFFFFF"/>
          <w:lang w:val="en-US"/>
        </w:rPr>
        <w:t xml:space="preserve"> with IDA</w:t>
      </w:r>
      <w:r w:rsidRPr="001B30D2">
        <w:rPr>
          <w:rFonts w:cstheme="minorHAnsi"/>
          <w:color w:val="202124"/>
          <w:sz w:val="22"/>
          <w:szCs w:val="22"/>
          <w:shd w:val="clear" w:color="auto" w:fill="FFFFFF"/>
          <w:lang w:val="en-US"/>
        </w:rPr>
        <w:t xml:space="preserve">. </w:t>
      </w:r>
      <w:r w:rsidR="001B30D2" w:rsidRPr="00850702">
        <w:rPr>
          <w:rFonts w:cstheme="minorHAnsi"/>
          <w:color w:val="202124"/>
          <w:sz w:val="22"/>
          <w:szCs w:val="22"/>
          <w:shd w:val="clear" w:color="auto" w:fill="FFFFFF"/>
          <w:lang w:val="en-US"/>
        </w:rPr>
        <w:t>We</w:t>
      </w:r>
      <w:r w:rsidRPr="001B30D2">
        <w:rPr>
          <w:rFonts w:cstheme="minorHAnsi"/>
          <w:color w:val="202124"/>
          <w:sz w:val="22"/>
          <w:szCs w:val="22"/>
          <w:shd w:val="clear" w:color="auto" w:fill="FFFFFF"/>
          <w:lang w:val="en-US"/>
        </w:rPr>
        <w:t xml:space="preserve"> observed</w:t>
      </w:r>
      <w:r w:rsidRPr="00CB36BB">
        <w:rPr>
          <w:rFonts w:cstheme="minorHAnsi"/>
          <w:color w:val="202124"/>
          <w:sz w:val="22"/>
          <w:szCs w:val="22"/>
          <w:shd w:val="clear" w:color="auto" w:fill="FFFFFF"/>
          <w:lang w:val="en-US"/>
        </w:rPr>
        <w:t xml:space="preserve"> well-established</w:t>
      </w:r>
      <w:r w:rsidR="001B30D2">
        <w:rPr>
          <w:rFonts w:cstheme="minorHAnsi"/>
          <w:color w:val="202124"/>
          <w:sz w:val="22"/>
          <w:szCs w:val="22"/>
          <w:shd w:val="clear" w:color="auto" w:fill="FFFFFF"/>
          <w:lang w:val="en-US"/>
        </w:rPr>
        <w:t xml:space="preserve"> </w:t>
      </w:r>
      <w:r w:rsidRPr="00CB36BB">
        <w:rPr>
          <w:rFonts w:cstheme="minorHAnsi"/>
          <w:color w:val="202124"/>
          <w:sz w:val="22"/>
          <w:szCs w:val="22"/>
          <w:shd w:val="clear" w:color="auto" w:fill="FFFFFF"/>
          <w:lang w:val="en-US"/>
        </w:rPr>
        <w:t xml:space="preserve">causes of IDA such as </w:t>
      </w:r>
      <w:r w:rsidR="001B30D2" w:rsidRPr="00CB36BB">
        <w:rPr>
          <w:rFonts w:cstheme="minorHAnsi"/>
          <w:i/>
          <w:iCs/>
          <w:color w:val="202124"/>
          <w:sz w:val="22"/>
          <w:szCs w:val="22"/>
          <w:shd w:val="clear" w:color="auto" w:fill="FFFFFF"/>
          <w:lang w:val="en-US"/>
        </w:rPr>
        <w:t>H. pylori</w:t>
      </w:r>
      <w:r w:rsidR="001B30D2" w:rsidRPr="00CB36BB">
        <w:rPr>
          <w:rFonts w:cstheme="minorHAnsi"/>
          <w:color w:val="202124"/>
          <w:sz w:val="22"/>
          <w:szCs w:val="22"/>
          <w:shd w:val="clear" w:color="auto" w:fill="FFFFFF"/>
          <w:lang w:val="en-US"/>
        </w:rPr>
        <w:t xml:space="preserve"> gastritis</w:t>
      </w:r>
      <w:r w:rsidR="001B30D2">
        <w:rPr>
          <w:rFonts w:cstheme="minorHAnsi"/>
          <w:color w:val="202124"/>
          <w:sz w:val="22"/>
          <w:szCs w:val="22"/>
          <w:shd w:val="clear" w:color="auto" w:fill="FFFFFF"/>
          <w:lang w:val="en-US"/>
        </w:rPr>
        <w:t>,</w:t>
      </w:r>
      <w:r w:rsidR="001B30D2" w:rsidRPr="00CB36BB">
        <w:rPr>
          <w:rFonts w:cstheme="minorHAnsi"/>
          <w:color w:val="202124"/>
          <w:sz w:val="22"/>
          <w:szCs w:val="22"/>
          <w:shd w:val="clear" w:color="auto" w:fill="FFFFFF"/>
          <w:lang w:val="en-US"/>
        </w:rPr>
        <w:t xml:space="preserve"> </w:t>
      </w:r>
      <w:r w:rsidRPr="00CB36BB">
        <w:rPr>
          <w:rFonts w:cstheme="minorHAnsi"/>
          <w:color w:val="202124"/>
          <w:sz w:val="22"/>
          <w:szCs w:val="22"/>
          <w:shd w:val="clear" w:color="auto" w:fill="FFFFFF"/>
          <w:lang w:val="en-US"/>
        </w:rPr>
        <w:t xml:space="preserve">celiac disease, inflammatory bowel disease, and A-V malformations in a </w:t>
      </w:r>
      <w:r w:rsidRPr="00CB36BB">
        <w:rPr>
          <w:rFonts w:cstheme="minorHAnsi"/>
          <w:color w:val="202124"/>
          <w:sz w:val="22"/>
          <w:szCs w:val="22"/>
          <w:shd w:val="clear" w:color="auto" w:fill="FFFFFF"/>
          <w:lang w:val="en-US"/>
        </w:rPr>
        <w:lastRenderedPageBreak/>
        <w:t xml:space="preserve">significant minority of younger males and females. While some of these etiologies (such as celiac disease and </w:t>
      </w:r>
      <w:r w:rsidRPr="00CB36BB">
        <w:rPr>
          <w:rFonts w:cstheme="minorHAnsi"/>
          <w:i/>
          <w:iCs/>
          <w:color w:val="202124"/>
          <w:sz w:val="22"/>
          <w:szCs w:val="22"/>
          <w:shd w:val="clear" w:color="auto" w:fill="FFFFFF"/>
          <w:lang w:val="en-US"/>
        </w:rPr>
        <w:t>H. pylori</w:t>
      </w:r>
      <w:r w:rsidRPr="00CB36BB">
        <w:rPr>
          <w:rFonts w:cstheme="minorHAnsi"/>
          <w:color w:val="202124"/>
          <w:sz w:val="22"/>
          <w:szCs w:val="22"/>
          <w:shd w:val="clear" w:color="auto" w:fill="FFFFFF"/>
          <w:lang w:val="en-US"/>
        </w:rPr>
        <w:t xml:space="preserve"> infection) can be diagnosed through non-endoscopic tests</w:t>
      </w:r>
      <w:r w:rsidR="001301F4">
        <w:rPr>
          <w:rFonts w:cstheme="minorHAnsi"/>
          <w:color w:val="202124"/>
          <w:sz w:val="22"/>
          <w:szCs w:val="22"/>
          <w:shd w:val="clear" w:color="auto" w:fill="FFFFFF"/>
          <w:lang w:val="en-US"/>
        </w:rPr>
        <w:t>,</w:t>
      </w:r>
      <w:r w:rsidRPr="00CB36BB">
        <w:rPr>
          <w:rFonts w:cstheme="minorHAnsi"/>
          <w:color w:val="202124"/>
          <w:sz w:val="22"/>
          <w:szCs w:val="22"/>
          <w:shd w:val="clear" w:color="auto" w:fill="FFFFFF"/>
          <w:lang w:val="en-US"/>
        </w:rPr>
        <w:t xml:space="preserve"> in patients with persistent IDA where non-invasive investigations do not identify a </w:t>
      </w:r>
      <w:r>
        <w:rPr>
          <w:rFonts w:cstheme="minorHAnsi"/>
          <w:color w:val="202124"/>
          <w:sz w:val="22"/>
          <w:szCs w:val="22"/>
          <w:shd w:val="clear" w:color="auto" w:fill="FFFFFF"/>
          <w:lang w:val="en-US"/>
        </w:rPr>
        <w:t xml:space="preserve">particular </w:t>
      </w:r>
      <w:r w:rsidRPr="00CB36BB">
        <w:rPr>
          <w:rFonts w:cstheme="minorHAnsi"/>
          <w:color w:val="202124"/>
          <w:sz w:val="22"/>
          <w:szCs w:val="22"/>
          <w:shd w:val="clear" w:color="auto" w:fill="FFFFFF"/>
          <w:lang w:val="en-US"/>
        </w:rPr>
        <w:t>cause,</w:t>
      </w:r>
      <w:r w:rsidR="0087246B">
        <w:rPr>
          <w:rFonts w:cstheme="minorHAnsi"/>
          <w:color w:val="202124"/>
          <w:sz w:val="22"/>
          <w:szCs w:val="22"/>
          <w:shd w:val="clear" w:color="auto" w:fill="FFFFFF"/>
          <w:lang w:val="en-US"/>
        </w:rPr>
        <w:t xml:space="preserve"> this data suggests</w:t>
      </w:r>
      <w:r w:rsidRPr="00CB36BB">
        <w:rPr>
          <w:rFonts w:cstheme="minorHAnsi"/>
          <w:color w:val="202124"/>
          <w:sz w:val="22"/>
          <w:szCs w:val="22"/>
          <w:shd w:val="clear" w:color="auto" w:fill="FFFFFF"/>
          <w:lang w:val="en-US"/>
        </w:rPr>
        <w:t xml:space="preserve"> </w:t>
      </w:r>
      <w:r w:rsidR="001B30D2">
        <w:rPr>
          <w:rFonts w:cstheme="minorHAnsi"/>
          <w:color w:val="202124"/>
          <w:sz w:val="22"/>
          <w:szCs w:val="22"/>
          <w:shd w:val="clear" w:color="auto" w:fill="FFFFFF"/>
          <w:lang w:val="en-US"/>
        </w:rPr>
        <w:t>a rationale</w:t>
      </w:r>
      <w:r w:rsidRPr="00CB36BB">
        <w:rPr>
          <w:rFonts w:cstheme="minorHAnsi"/>
          <w:color w:val="202124"/>
          <w:sz w:val="22"/>
          <w:szCs w:val="22"/>
          <w:shd w:val="clear" w:color="auto" w:fill="FFFFFF"/>
          <w:lang w:val="en-US"/>
        </w:rPr>
        <w:t xml:space="preserve"> in pursuing endoscopic evaluation in younger patients</w:t>
      </w:r>
      <w:r w:rsidR="001B30D2">
        <w:rPr>
          <w:rFonts w:cstheme="minorHAnsi"/>
          <w:color w:val="202124"/>
          <w:sz w:val="22"/>
          <w:szCs w:val="22"/>
          <w:shd w:val="clear" w:color="auto" w:fill="FFFFFF"/>
          <w:lang w:val="en-US"/>
        </w:rPr>
        <w:t xml:space="preserve"> (under 50 years)</w:t>
      </w:r>
      <w:r>
        <w:rPr>
          <w:rFonts w:cstheme="minorHAnsi"/>
          <w:color w:val="202124"/>
          <w:sz w:val="22"/>
          <w:szCs w:val="22"/>
          <w:shd w:val="clear" w:color="auto" w:fill="FFFFFF"/>
          <w:lang w:val="en-US"/>
        </w:rPr>
        <w:t xml:space="preserve">, </w:t>
      </w:r>
      <w:r w:rsidR="001301F4">
        <w:rPr>
          <w:rFonts w:cstheme="minorHAnsi"/>
          <w:color w:val="202124"/>
          <w:sz w:val="22"/>
          <w:szCs w:val="22"/>
          <w:shd w:val="clear" w:color="auto" w:fill="FFFFFF"/>
          <w:lang w:val="en-US"/>
        </w:rPr>
        <w:t>including</w:t>
      </w:r>
      <w:r>
        <w:rPr>
          <w:rFonts w:cstheme="minorHAnsi"/>
          <w:color w:val="202124"/>
          <w:sz w:val="22"/>
          <w:szCs w:val="22"/>
          <w:shd w:val="clear" w:color="auto" w:fill="FFFFFF"/>
          <w:lang w:val="en-US"/>
        </w:rPr>
        <w:t xml:space="preserve"> </w:t>
      </w:r>
      <w:proofErr w:type="gramStart"/>
      <w:r w:rsidRPr="00CB36BB">
        <w:rPr>
          <w:rFonts w:cstheme="minorHAnsi"/>
          <w:color w:val="202124"/>
          <w:sz w:val="22"/>
          <w:szCs w:val="22"/>
          <w:shd w:val="clear" w:color="auto" w:fill="FFFFFF"/>
          <w:lang w:val="en-US"/>
        </w:rPr>
        <w:t>females</w:t>
      </w:r>
      <w:r w:rsidR="0087246B">
        <w:rPr>
          <w:rFonts w:cstheme="minorHAnsi"/>
          <w:color w:val="202124"/>
          <w:sz w:val="22"/>
          <w:szCs w:val="22"/>
          <w:shd w:val="clear" w:color="auto" w:fill="FFFFFF"/>
          <w:lang w:val="en-US"/>
        </w:rPr>
        <w:t>.</w:t>
      </w:r>
      <w:r w:rsidRPr="00CB36BB">
        <w:rPr>
          <w:rFonts w:cstheme="minorHAnsi"/>
          <w:color w:val="202124"/>
          <w:sz w:val="22"/>
          <w:szCs w:val="22"/>
          <w:shd w:val="clear" w:color="auto" w:fill="FFFFFF"/>
          <w:lang w:val="en-US"/>
        </w:rPr>
        <w:t>.</w:t>
      </w:r>
      <w:proofErr w:type="gramEnd"/>
      <w:r>
        <w:rPr>
          <w:rFonts w:cstheme="minorHAnsi"/>
          <w:color w:val="202124"/>
          <w:sz w:val="22"/>
          <w:szCs w:val="22"/>
          <w:shd w:val="clear" w:color="auto" w:fill="FFFFFF"/>
          <w:lang w:val="en-US"/>
        </w:rPr>
        <w:t xml:space="preserve"> </w:t>
      </w:r>
    </w:p>
    <w:p w14:paraId="216A7E97" w14:textId="77777777" w:rsidR="00A90B74" w:rsidRPr="004B6F66" w:rsidRDefault="00A90B74" w:rsidP="00A20E8E">
      <w:pPr>
        <w:spacing w:line="480" w:lineRule="auto"/>
        <w:rPr>
          <w:rFonts w:cstheme="minorHAnsi"/>
          <w:color w:val="202124"/>
          <w:sz w:val="22"/>
          <w:szCs w:val="22"/>
          <w:shd w:val="clear" w:color="auto" w:fill="FFFFFF"/>
          <w:lang w:val="en-US"/>
        </w:rPr>
      </w:pPr>
    </w:p>
    <w:p w14:paraId="7500AD71" w14:textId="2097546A" w:rsidR="00967902" w:rsidRPr="009E70DE" w:rsidRDefault="00B74F76" w:rsidP="00A20E8E">
      <w:pPr>
        <w:spacing w:line="480" w:lineRule="auto"/>
        <w:rPr>
          <w:rFonts w:eastAsia="CharisSIL" w:cstheme="minorHAnsi"/>
          <w:sz w:val="22"/>
          <w:szCs w:val="22"/>
          <w:lang w:val="en-US"/>
        </w:rPr>
      </w:pPr>
      <w:r w:rsidRPr="009E70DE">
        <w:rPr>
          <w:rFonts w:eastAsia="CharisSIL" w:cstheme="minorHAnsi"/>
          <w:sz w:val="22"/>
          <w:szCs w:val="22"/>
          <w:lang w:val="en-US"/>
        </w:rPr>
        <w:t>This systematic review has several strengths. The study protocol was pre-</w:t>
      </w:r>
      <w:proofErr w:type="gramStart"/>
      <w:r w:rsidRPr="009E70DE">
        <w:rPr>
          <w:rFonts w:eastAsia="CharisSIL" w:cstheme="minorHAnsi"/>
          <w:sz w:val="22"/>
          <w:szCs w:val="22"/>
          <w:lang w:val="en-US"/>
        </w:rPr>
        <w:t>registered, and</w:t>
      </w:r>
      <w:proofErr w:type="gramEnd"/>
      <w:r w:rsidRPr="009E70DE">
        <w:rPr>
          <w:rFonts w:eastAsia="CharisSIL" w:cstheme="minorHAnsi"/>
          <w:sz w:val="22"/>
          <w:szCs w:val="22"/>
          <w:lang w:val="en-US"/>
        </w:rPr>
        <w:t xml:space="preserve"> </w:t>
      </w:r>
      <w:proofErr w:type="spellStart"/>
      <w:r w:rsidR="00C55750">
        <w:rPr>
          <w:rFonts w:eastAsia="CharisSIL" w:cstheme="minorHAnsi"/>
          <w:sz w:val="22"/>
          <w:szCs w:val="22"/>
          <w:lang w:val="en-US"/>
        </w:rPr>
        <w:t>utilised</w:t>
      </w:r>
      <w:proofErr w:type="spellEnd"/>
      <w:r w:rsidRPr="009E70DE">
        <w:rPr>
          <w:rFonts w:eastAsia="CharisSIL" w:cstheme="minorHAnsi"/>
          <w:sz w:val="22"/>
          <w:szCs w:val="22"/>
          <w:lang w:val="en-US"/>
        </w:rPr>
        <w:t xml:space="preserve"> a contemporaneous search strategy to comprehensively identify relevant studies from the published literature</w:t>
      </w:r>
      <w:r w:rsidR="00877129">
        <w:rPr>
          <w:rFonts w:eastAsia="CharisSIL" w:cstheme="minorHAnsi"/>
          <w:sz w:val="22"/>
          <w:szCs w:val="22"/>
          <w:lang w:val="en-US"/>
        </w:rPr>
        <w:t xml:space="preserve"> </w:t>
      </w:r>
      <w:r w:rsidR="00877129" w:rsidRPr="00192D15">
        <w:rPr>
          <w:rFonts w:eastAsia="CharisSIL" w:cstheme="minorHAnsi"/>
          <w:sz w:val="22"/>
          <w:szCs w:val="22"/>
          <w:lang w:val="en-US"/>
        </w:rPr>
        <w:t>(Supplementary F9)</w:t>
      </w:r>
      <w:r w:rsidRPr="00192D15">
        <w:rPr>
          <w:rFonts w:eastAsia="CharisSIL" w:cstheme="minorHAnsi"/>
          <w:sz w:val="22"/>
          <w:szCs w:val="22"/>
          <w:lang w:val="en-US"/>
        </w:rPr>
        <w:t>.</w:t>
      </w:r>
      <w:r w:rsidRPr="009E70DE">
        <w:rPr>
          <w:rFonts w:eastAsia="CharisSIL" w:cstheme="minorHAnsi"/>
          <w:sz w:val="22"/>
          <w:szCs w:val="22"/>
          <w:lang w:val="en-US"/>
        </w:rPr>
        <w:t xml:space="preserve"> Moreover, emphasis was placed on stratifying results based on the clinically relevant subgroups of age, sex and menopausal status</w:t>
      </w:r>
      <w:r w:rsidR="007A7692">
        <w:rPr>
          <w:rFonts w:eastAsia="CharisSIL" w:cstheme="minorHAnsi"/>
          <w:sz w:val="22"/>
          <w:szCs w:val="22"/>
          <w:lang w:val="en-US"/>
        </w:rPr>
        <w:t xml:space="preserve"> </w:t>
      </w:r>
      <w:r w:rsidR="00C55750">
        <w:rPr>
          <w:rFonts w:eastAsia="CharisSIL" w:cstheme="minorHAnsi"/>
          <w:sz w:val="22"/>
          <w:szCs w:val="22"/>
          <w:lang w:val="en-US"/>
        </w:rPr>
        <w:t>allowing</w:t>
      </w:r>
      <w:r w:rsidR="007A7692" w:rsidRPr="009E70DE">
        <w:rPr>
          <w:rFonts w:eastAsia="CharisSIL" w:cstheme="minorHAnsi"/>
          <w:sz w:val="22"/>
          <w:szCs w:val="22"/>
          <w:lang w:val="en-US"/>
        </w:rPr>
        <w:t xml:space="preserve"> for more specific estimates which can be used by clinicians and patients to better weigh-up the risks and benefits of undergoing endoscopic investigation</w:t>
      </w:r>
      <w:r w:rsidRPr="009E70DE">
        <w:rPr>
          <w:rFonts w:eastAsia="CharisSIL" w:cstheme="minorHAnsi"/>
          <w:sz w:val="22"/>
          <w:szCs w:val="22"/>
          <w:lang w:val="en-US"/>
        </w:rPr>
        <w:t xml:space="preserve">. </w:t>
      </w:r>
      <w:r w:rsidR="00BF12AA">
        <w:rPr>
          <w:rFonts w:eastAsia="CharisSIL" w:cstheme="minorHAnsi"/>
          <w:sz w:val="22"/>
          <w:szCs w:val="22"/>
          <w:lang w:val="en-US"/>
        </w:rPr>
        <w:t>W</w:t>
      </w:r>
      <w:r w:rsidRPr="009E70DE">
        <w:rPr>
          <w:rFonts w:eastAsia="CharisSIL" w:cstheme="minorHAnsi"/>
          <w:sz w:val="22"/>
          <w:szCs w:val="22"/>
          <w:lang w:val="en-US"/>
        </w:rPr>
        <w:t xml:space="preserve">e adhered to only including studies that met our strict criteria </w:t>
      </w:r>
      <w:r w:rsidR="002A64B6">
        <w:rPr>
          <w:rFonts w:eastAsia="CharisSIL" w:cstheme="minorHAnsi"/>
          <w:sz w:val="22"/>
          <w:szCs w:val="22"/>
          <w:lang w:val="en-US"/>
        </w:rPr>
        <w:t>of</w:t>
      </w:r>
      <w:r w:rsidRPr="009E70DE">
        <w:rPr>
          <w:rFonts w:eastAsia="CharisSIL" w:cstheme="minorHAnsi"/>
          <w:sz w:val="22"/>
          <w:szCs w:val="22"/>
          <w:lang w:val="en-US"/>
        </w:rPr>
        <w:t xml:space="preserve"> IDA</w:t>
      </w:r>
      <w:r w:rsidR="002A64B6">
        <w:rPr>
          <w:rFonts w:eastAsia="CharisSIL" w:cstheme="minorHAnsi"/>
          <w:sz w:val="22"/>
          <w:szCs w:val="22"/>
          <w:lang w:val="en-US"/>
        </w:rPr>
        <w:t xml:space="preserve"> by</w:t>
      </w:r>
      <w:r w:rsidRPr="009E70DE">
        <w:rPr>
          <w:rFonts w:eastAsia="CharisSIL" w:cstheme="minorHAnsi"/>
          <w:sz w:val="22"/>
          <w:szCs w:val="22"/>
          <w:lang w:val="en-US"/>
        </w:rPr>
        <w:t xml:space="preserve"> using robust and objective definitions </w:t>
      </w:r>
      <w:r w:rsidR="002A64B6">
        <w:rPr>
          <w:rFonts w:eastAsia="CharisSIL" w:cstheme="minorHAnsi"/>
          <w:sz w:val="22"/>
          <w:szCs w:val="22"/>
          <w:lang w:val="en-US"/>
        </w:rPr>
        <w:t xml:space="preserve">to </w:t>
      </w:r>
      <w:r w:rsidRPr="009E70DE">
        <w:rPr>
          <w:rFonts w:eastAsia="CharisSIL" w:cstheme="minorHAnsi"/>
          <w:sz w:val="22"/>
          <w:szCs w:val="22"/>
          <w:lang w:val="en-US"/>
        </w:rPr>
        <w:t xml:space="preserve">ensure generalizability of our meta-estimates to the wider population of patients with IDA. </w:t>
      </w:r>
      <w:r w:rsidR="00967902" w:rsidRPr="009E70DE">
        <w:rPr>
          <w:rFonts w:eastAsia="CharisSIL" w:cstheme="minorHAnsi"/>
          <w:sz w:val="22"/>
          <w:szCs w:val="22"/>
          <w:lang w:val="en-US"/>
        </w:rPr>
        <w:t xml:space="preserve">Finally, in contrast to </w:t>
      </w:r>
      <w:r w:rsidR="005F4E99">
        <w:rPr>
          <w:rFonts w:eastAsia="CharisSIL" w:cstheme="minorHAnsi"/>
          <w:sz w:val="22"/>
          <w:szCs w:val="22"/>
          <w:lang w:val="en-US"/>
        </w:rPr>
        <w:t xml:space="preserve">the fixed-effects meta-analysis used in the </w:t>
      </w:r>
      <w:r w:rsidR="00967902">
        <w:rPr>
          <w:rFonts w:eastAsia="CharisSIL" w:cstheme="minorHAnsi"/>
          <w:sz w:val="22"/>
          <w:szCs w:val="22"/>
          <w:lang w:val="en-US"/>
        </w:rPr>
        <w:t>previous</w:t>
      </w:r>
      <w:r w:rsidR="00967902" w:rsidRPr="009E70DE">
        <w:rPr>
          <w:rFonts w:eastAsia="CharisSIL" w:cstheme="minorHAnsi"/>
          <w:sz w:val="22"/>
          <w:szCs w:val="22"/>
          <w:lang w:val="en-US"/>
        </w:rPr>
        <w:t xml:space="preserve"> technical review</w:t>
      </w:r>
      <w:r w:rsidR="00967902" w:rsidRPr="009E70DE">
        <w:rPr>
          <w:rFonts w:eastAsia="CharisSIL" w:cstheme="minorHAnsi"/>
          <w:sz w:val="22"/>
          <w:szCs w:val="22"/>
          <w:vertAlign w:val="superscript"/>
          <w:lang w:val="en-US"/>
        </w:rPr>
        <w:fldChar w:fldCharType="begin"/>
      </w:r>
      <w:r w:rsidR="00BF6763">
        <w:rPr>
          <w:rFonts w:eastAsia="CharisSIL" w:cstheme="minorHAnsi"/>
          <w:sz w:val="22"/>
          <w:szCs w:val="22"/>
          <w:vertAlign w:val="superscript"/>
          <w:lang w:val="en-US"/>
        </w:rPr>
        <w:instrText xml:space="preserve"> ADDIN EN.CITE &lt;EndNote&gt;&lt;Cite&gt;&lt;Author&gt;Rockey&lt;/Author&gt;&lt;Year&gt;2020&lt;/Year&gt;&lt;RecNum&gt;9&lt;/RecNum&gt;&lt;DisplayText&gt;(9)&lt;/DisplayText&gt;&lt;record&gt;&lt;rec-number&gt;9&lt;/rec-number&gt;&lt;foreign-keys&gt;&lt;key app="EN" db-id="drex5px0wwdfroetwfnvzzvcaxs2wawza0w9" timestamp="1766058998"&gt;9&lt;/key&gt;&lt;/foreign-keys&gt;&lt;ref-type name="Journal Article"&gt;17&lt;/ref-type&gt;&lt;contributors&gt;&lt;authors&gt;&lt;author&gt;Rockey, D. C.&lt;/author&gt;&lt;author&gt;Altayar, O.&lt;/author&gt;&lt;author&gt;Falck-Ytter, Y.&lt;/author&gt;&lt;author&gt;Kalmaz, D.&lt;/author&gt;&lt;/authors&gt;&lt;/contributors&gt;&lt;titles&gt;&lt;title&gt;AGA Technical Review on Gastrointestinal Evaluation of Iron Deficiency Anemia&lt;/title&gt;&lt;secondary-title&gt;Gastroenterology&lt;/secondary-title&gt;&lt;/titles&gt;&lt;periodical&gt;&lt;full-title&gt;Gastroenterology&lt;/full-title&gt;&lt;/periodical&gt;&lt;pages&gt;1097-1119&lt;/pages&gt;&lt;volume&gt;159&lt;/volume&gt;&lt;number&gt;3&lt;/number&gt;&lt;dates&gt;&lt;year&gt;2020&lt;/year&gt;&lt;/dates&gt;&lt;work-type&gt;Article&lt;/work-type&gt;&lt;urls&gt;&lt;related-urls&gt;&lt;url&gt;https://www.scopus.com/inward/record.uri?eid=2-s2.0-85090894562&amp;amp;doi=10.1053%2fj.gastro.2020.06.045&amp;amp;partnerID=40&amp;amp;md5=060c188b30d1ffe84a2c2f24d36f1c20&lt;/url&gt;&lt;/related-urls&gt;&lt;/urls&gt;&lt;electronic-resource-num&gt;10.1053/j.gastro.2020.06.045&lt;/electronic-resource-num&gt;&lt;remote-database-name&gt;Scopus&lt;/remote-database-name&gt;&lt;research-notes&gt; Scopus 9/6/25&lt;/research-notes&gt;&lt;/record&gt;&lt;/Cite&gt;&lt;/EndNote&gt;</w:instrText>
      </w:r>
      <w:r w:rsidR="00967902" w:rsidRPr="009E70DE">
        <w:rPr>
          <w:rFonts w:eastAsia="CharisSIL" w:cstheme="minorHAnsi"/>
          <w:sz w:val="22"/>
          <w:szCs w:val="22"/>
          <w:vertAlign w:val="superscript"/>
          <w:lang w:val="en-US"/>
        </w:rPr>
        <w:fldChar w:fldCharType="separate"/>
      </w:r>
      <w:r w:rsidR="00950F34">
        <w:rPr>
          <w:rFonts w:eastAsia="CharisSIL" w:cstheme="minorHAnsi"/>
          <w:noProof/>
          <w:sz w:val="22"/>
          <w:szCs w:val="22"/>
          <w:vertAlign w:val="superscript"/>
          <w:lang w:val="en-US"/>
        </w:rPr>
        <w:t>(9)</w:t>
      </w:r>
      <w:r w:rsidR="00967902" w:rsidRPr="009E70DE">
        <w:rPr>
          <w:rFonts w:eastAsia="CharisSIL" w:cstheme="minorHAnsi"/>
          <w:sz w:val="22"/>
          <w:szCs w:val="22"/>
          <w:vertAlign w:val="superscript"/>
          <w:lang w:val="en-US"/>
        </w:rPr>
        <w:fldChar w:fldCharType="end"/>
      </w:r>
      <w:r w:rsidR="005F4E99">
        <w:rPr>
          <w:rFonts w:eastAsia="CharisSIL" w:cstheme="minorHAnsi"/>
          <w:sz w:val="22"/>
          <w:szCs w:val="22"/>
          <w:lang w:val="en-US"/>
        </w:rPr>
        <w:t xml:space="preserve">, </w:t>
      </w:r>
      <w:r w:rsidR="00967902" w:rsidRPr="009E70DE">
        <w:rPr>
          <w:rFonts w:eastAsia="CharisSIL" w:cstheme="minorHAnsi"/>
          <w:sz w:val="22"/>
          <w:szCs w:val="22"/>
          <w:lang w:val="en-US"/>
        </w:rPr>
        <w:t xml:space="preserve">we </w:t>
      </w:r>
      <w:r w:rsidR="00DF45D2">
        <w:rPr>
          <w:rFonts w:eastAsia="CharisSIL" w:cstheme="minorHAnsi"/>
          <w:sz w:val="22"/>
          <w:szCs w:val="22"/>
          <w:lang w:val="en-US"/>
        </w:rPr>
        <w:t>utilized</w:t>
      </w:r>
      <w:r w:rsidR="00967902" w:rsidRPr="009E70DE">
        <w:rPr>
          <w:rFonts w:eastAsia="CharisSIL" w:cstheme="minorHAnsi"/>
          <w:sz w:val="22"/>
          <w:szCs w:val="22"/>
          <w:lang w:val="en-US"/>
        </w:rPr>
        <w:t xml:space="preserve"> a random-effects model given the heterogenous populations in the</w:t>
      </w:r>
      <w:r w:rsidR="003A4EDB">
        <w:rPr>
          <w:rFonts w:eastAsia="CharisSIL" w:cstheme="minorHAnsi"/>
          <w:sz w:val="22"/>
          <w:szCs w:val="22"/>
          <w:lang w:val="en-US"/>
        </w:rPr>
        <w:t xml:space="preserve"> included</w:t>
      </w:r>
      <w:r w:rsidR="00967902" w:rsidRPr="009E70DE">
        <w:rPr>
          <w:rFonts w:eastAsia="CharisSIL" w:cstheme="minorHAnsi"/>
          <w:sz w:val="22"/>
          <w:szCs w:val="22"/>
          <w:lang w:val="en-US"/>
        </w:rPr>
        <w:t xml:space="preserve"> studies. </w:t>
      </w:r>
    </w:p>
    <w:p w14:paraId="213BD54E" w14:textId="77777777" w:rsidR="00B74F76" w:rsidRPr="009E70DE" w:rsidRDefault="00B74F76" w:rsidP="00A20E8E">
      <w:pPr>
        <w:spacing w:line="480" w:lineRule="auto"/>
        <w:rPr>
          <w:rFonts w:eastAsia="CharisSIL" w:cstheme="minorHAnsi"/>
          <w:sz w:val="22"/>
          <w:szCs w:val="22"/>
          <w:lang w:val="en-US"/>
        </w:rPr>
      </w:pPr>
    </w:p>
    <w:p w14:paraId="6A812C28" w14:textId="60631F55" w:rsidR="008E4311" w:rsidRDefault="00B74F76" w:rsidP="00A20E8E">
      <w:pPr>
        <w:spacing w:line="480" w:lineRule="auto"/>
        <w:rPr>
          <w:rFonts w:eastAsia="Times New Roman" w:cstheme="minorHAnsi"/>
          <w:b/>
          <w:bCs/>
          <w:color w:val="000000"/>
          <w:sz w:val="22"/>
          <w:szCs w:val="22"/>
          <w:lang w:val="en-US" w:eastAsia="en-GB"/>
        </w:rPr>
      </w:pPr>
      <w:r w:rsidRPr="009E70DE">
        <w:rPr>
          <w:rFonts w:eastAsia="CharisSIL" w:cstheme="minorHAnsi"/>
          <w:sz w:val="22"/>
          <w:szCs w:val="22"/>
          <w:lang w:val="en-US"/>
        </w:rPr>
        <w:t xml:space="preserve">The main limitation of this systematic review is the small study and participant numbers in </w:t>
      </w:r>
      <w:r w:rsidR="00DF45D2">
        <w:rPr>
          <w:rFonts w:eastAsia="CharisSIL" w:cstheme="minorHAnsi"/>
          <w:sz w:val="22"/>
          <w:szCs w:val="22"/>
          <w:lang w:val="en-US"/>
        </w:rPr>
        <w:t>some</w:t>
      </w:r>
      <w:r w:rsidR="00DF45D2" w:rsidRPr="009E70DE">
        <w:rPr>
          <w:rFonts w:eastAsia="CharisSIL" w:cstheme="minorHAnsi"/>
          <w:sz w:val="22"/>
          <w:szCs w:val="22"/>
          <w:lang w:val="en-US"/>
        </w:rPr>
        <w:t xml:space="preserve"> </w:t>
      </w:r>
      <w:r w:rsidRPr="009E70DE">
        <w:rPr>
          <w:rFonts w:eastAsia="CharisSIL" w:cstheme="minorHAnsi"/>
          <w:sz w:val="22"/>
          <w:szCs w:val="22"/>
          <w:lang w:val="en-US"/>
        </w:rPr>
        <w:t>subgroups</w:t>
      </w:r>
      <w:r w:rsidR="00547E3B">
        <w:rPr>
          <w:rFonts w:eastAsia="CharisSIL" w:cstheme="minorHAnsi"/>
          <w:sz w:val="22"/>
          <w:szCs w:val="22"/>
          <w:lang w:val="en-US"/>
        </w:rPr>
        <w:t xml:space="preserve"> reducing </w:t>
      </w:r>
      <w:r w:rsidRPr="009E70DE">
        <w:rPr>
          <w:rFonts w:eastAsia="CharisSIL" w:cstheme="minorHAnsi"/>
          <w:sz w:val="22"/>
          <w:szCs w:val="22"/>
          <w:lang w:val="en-US"/>
        </w:rPr>
        <w:t xml:space="preserve">precision of meta-estimates. </w:t>
      </w:r>
      <w:r w:rsidR="00910A9B">
        <w:rPr>
          <w:rFonts w:eastAsia="CharisSIL" w:cstheme="minorHAnsi"/>
          <w:sz w:val="22"/>
          <w:szCs w:val="22"/>
          <w:lang w:val="en-US"/>
        </w:rPr>
        <w:t>Furthermore, t</w:t>
      </w:r>
      <w:r w:rsidRPr="009E70DE">
        <w:rPr>
          <w:rFonts w:eastAsia="CharisSIL" w:cstheme="minorHAnsi"/>
          <w:sz w:val="22"/>
          <w:szCs w:val="22"/>
          <w:lang w:val="en-US"/>
        </w:rPr>
        <w:t>hirty-four (89%) of the included studies were from single centers</w:t>
      </w:r>
      <w:r w:rsidR="00A345D4">
        <w:rPr>
          <w:rFonts w:eastAsia="CharisSIL" w:cstheme="minorHAnsi"/>
          <w:sz w:val="22"/>
          <w:szCs w:val="22"/>
          <w:lang w:val="en-US"/>
        </w:rPr>
        <w:t xml:space="preserve"> thereby increasing risk of </w:t>
      </w:r>
      <w:r w:rsidRPr="009E70DE">
        <w:rPr>
          <w:rFonts w:eastAsia="CharisSIL" w:cstheme="minorHAnsi"/>
          <w:sz w:val="22"/>
          <w:szCs w:val="22"/>
          <w:lang w:val="en-US"/>
        </w:rPr>
        <w:t xml:space="preserve">selection bias. </w:t>
      </w:r>
      <w:r w:rsidR="00DA329E">
        <w:rPr>
          <w:rFonts w:eastAsia="CharisSIL" w:cstheme="minorHAnsi"/>
          <w:sz w:val="22"/>
          <w:szCs w:val="22"/>
          <w:lang w:val="en-US"/>
        </w:rPr>
        <w:t xml:space="preserve">This is of particular relevance </w:t>
      </w:r>
      <w:r w:rsidR="00910A9B">
        <w:rPr>
          <w:rFonts w:eastAsia="CharisSIL" w:cstheme="minorHAnsi"/>
          <w:sz w:val="22"/>
          <w:szCs w:val="22"/>
          <w:lang w:val="en-US"/>
        </w:rPr>
        <w:t xml:space="preserve">when comparing the differences in prevalence of colorectal cancer in women aged </w:t>
      </w:r>
      <w:r w:rsidR="00DE717C">
        <w:rPr>
          <w:rFonts w:eastAsia="CharisSIL" w:cstheme="minorHAnsi"/>
          <w:sz w:val="22"/>
          <w:szCs w:val="22"/>
          <w:lang w:val="en-US"/>
        </w:rPr>
        <w:t>&lt;</w:t>
      </w:r>
      <w:r w:rsidR="00910A9B">
        <w:rPr>
          <w:rFonts w:eastAsia="CharisSIL" w:cstheme="minorHAnsi"/>
          <w:sz w:val="22"/>
          <w:szCs w:val="22"/>
          <w:lang w:val="en-US"/>
        </w:rPr>
        <w:t>50 (7%</w:t>
      </w:r>
      <w:r w:rsidR="004F660C">
        <w:rPr>
          <w:rFonts w:eastAsia="CharisSIL" w:cstheme="minorHAnsi"/>
          <w:sz w:val="22"/>
          <w:szCs w:val="22"/>
          <w:lang w:val="en-US"/>
        </w:rPr>
        <w:t xml:space="preserve">; </w:t>
      </w:r>
      <w:r w:rsidR="00C65BCC">
        <w:rPr>
          <w:rFonts w:eastAsia="CharisSIL" w:cstheme="minorHAnsi"/>
          <w:sz w:val="22"/>
          <w:szCs w:val="22"/>
          <w:lang w:val="en-US"/>
        </w:rPr>
        <w:t>all 3/3</w:t>
      </w:r>
      <w:r w:rsidR="004F660C">
        <w:rPr>
          <w:rFonts w:eastAsia="CharisSIL" w:cstheme="minorHAnsi"/>
          <w:sz w:val="22"/>
          <w:szCs w:val="22"/>
          <w:lang w:val="en-US"/>
        </w:rPr>
        <w:t xml:space="preserve"> </w:t>
      </w:r>
      <w:r w:rsidR="00C65BCC">
        <w:rPr>
          <w:rFonts w:eastAsia="CharisSIL" w:cstheme="minorHAnsi"/>
          <w:sz w:val="22"/>
          <w:szCs w:val="22"/>
          <w:lang w:val="en-US"/>
        </w:rPr>
        <w:t>were</w:t>
      </w:r>
      <w:r w:rsidR="004F660C">
        <w:rPr>
          <w:rFonts w:eastAsia="CharisSIL" w:cstheme="minorHAnsi"/>
          <w:sz w:val="22"/>
          <w:szCs w:val="22"/>
          <w:lang w:val="en-US"/>
        </w:rPr>
        <w:t xml:space="preserve"> single-centre studies</w:t>
      </w:r>
      <w:r w:rsidR="004F660C" w:rsidRPr="0029336D">
        <w:rPr>
          <w:rFonts w:eastAsia="CharisSIL" w:cstheme="minorHAnsi"/>
          <w:sz w:val="22"/>
          <w:szCs w:val="22"/>
          <w:vertAlign w:val="superscript"/>
          <w:lang w:val="en-US"/>
        </w:rPr>
        <w:fldChar w:fldCharType="begin">
          <w:fldData xml:space="preserve">PEVuZE5vdGU+PENpdGU+PEF1dGhvcj5GaXJlbWFuPC9BdXRob3I+PFllYXI+MjAwNjwvWWVhcj48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</w:fldData>
        </w:fldChar>
      </w:r>
      <w:r w:rsidR="00BF6763">
        <w:rPr>
          <w:rFonts w:eastAsia="CharisSIL" w:cstheme="minorHAnsi"/>
          <w:sz w:val="22"/>
          <w:szCs w:val="22"/>
          <w:vertAlign w:val="superscript"/>
          <w:lang w:val="en-US"/>
        </w:rPr>
        <w:instrText xml:space="preserve"> ADDIN EN.CITE </w:instrText>
      </w:r>
      <w:r w:rsidR="00BF6763">
        <w:rPr>
          <w:rFonts w:eastAsia="CharisSIL" w:cstheme="minorHAnsi"/>
          <w:sz w:val="22"/>
          <w:szCs w:val="22"/>
          <w:vertAlign w:val="superscript"/>
          <w:lang w:val="en-US"/>
        </w:rPr>
        <w:fldChar w:fldCharType="begin">
          <w:fldData xml:space="preserve">PEVuZE5vdGU+PENpdGU+PEF1dGhvcj5GaXJlbWFuPC9BdXRob3I+PFllYXI+MjAwNjwvWWVhcj48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</w:fldData>
        </w:fldChar>
      </w:r>
      <w:r w:rsidR="00BF6763">
        <w:rPr>
          <w:rFonts w:eastAsia="CharisSIL" w:cstheme="minorHAnsi"/>
          <w:sz w:val="22"/>
          <w:szCs w:val="22"/>
          <w:vertAlign w:val="superscript"/>
          <w:lang w:val="en-US"/>
        </w:rPr>
        <w:instrText xml:space="preserve"> ADDIN EN.CITE.DATA </w:instrText>
      </w:r>
      <w:r w:rsidR="00BF6763">
        <w:rPr>
          <w:rFonts w:eastAsia="CharisSIL" w:cstheme="minorHAnsi"/>
          <w:sz w:val="22"/>
          <w:szCs w:val="22"/>
          <w:vertAlign w:val="superscript"/>
          <w:lang w:val="en-US"/>
        </w:rPr>
      </w:r>
      <w:r w:rsidR="00BF6763">
        <w:rPr>
          <w:rFonts w:eastAsia="CharisSIL" w:cstheme="minorHAnsi"/>
          <w:sz w:val="22"/>
          <w:szCs w:val="22"/>
          <w:vertAlign w:val="superscript"/>
          <w:lang w:val="en-US"/>
        </w:rPr>
        <w:fldChar w:fldCharType="end"/>
      </w:r>
      <w:r w:rsidR="004F660C" w:rsidRPr="0029336D">
        <w:rPr>
          <w:rFonts w:eastAsia="CharisSIL" w:cstheme="minorHAnsi"/>
          <w:sz w:val="22"/>
          <w:szCs w:val="22"/>
          <w:vertAlign w:val="superscript"/>
          <w:lang w:val="en-US"/>
        </w:rPr>
      </w:r>
      <w:r w:rsidR="004F660C" w:rsidRPr="0029336D">
        <w:rPr>
          <w:rFonts w:eastAsia="CharisSIL" w:cstheme="minorHAnsi"/>
          <w:sz w:val="22"/>
          <w:szCs w:val="22"/>
          <w:vertAlign w:val="superscript"/>
          <w:lang w:val="en-US"/>
        </w:rPr>
        <w:fldChar w:fldCharType="separate"/>
      </w:r>
      <w:r w:rsidR="00BF6763">
        <w:rPr>
          <w:rFonts w:eastAsia="CharisSIL" w:cstheme="minorHAnsi"/>
          <w:noProof/>
          <w:sz w:val="22"/>
          <w:szCs w:val="22"/>
          <w:vertAlign w:val="superscript"/>
          <w:lang w:val="en-US"/>
        </w:rPr>
        <w:t>(22, 36, 39)</w:t>
      </w:r>
      <w:r w:rsidR="004F660C" w:rsidRPr="0029336D">
        <w:rPr>
          <w:rFonts w:eastAsia="CharisSIL" w:cstheme="minorHAnsi"/>
          <w:sz w:val="22"/>
          <w:szCs w:val="22"/>
          <w:vertAlign w:val="superscript"/>
          <w:lang w:val="en-US"/>
        </w:rPr>
        <w:fldChar w:fldCharType="end"/>
      </w:r>
      <w:r w:rsidR="0029336D">
        <w:rPr>
          <w:rFonts w:eastAsia="CharisSIL" w:cstheme="minorHAnsi"/>
          <w:sz w:val="22"/>
          <w:szCs w:val="22"/>
          <w:lang w:val="en-US"/>
        </w:rPr>
        <w:t>)</w:t>
      </w:r>
      <w:r w:rsidR="00910A9B">
        <w:rPr>
          <w:rFonts w:eastAsia="CharisSIL" w:cstheme="minorHAnsi"/>
          <w:sz w:val="22"/>
          <w:szCs w:val="22"/>
          <w:lang w:val="en-US"/>
        </w:rPr>
        <w:t xml:space="preserve"> with that of men aged </w:t>
      </w:r>
      <w:r w:rsidR="009206CA">
        <w:rPr>
          <w:rFonts w:eastAsia="CharisSIL" w:cstheme="minorHAnsi"/>
          <w:sz w:val="22"/>
          <w:szCs w:val="22"/>
          <w:lang w:val="en-US"/>
        </w:rPr>
        <w:t>&lt;</w:t>
      </w:r>
      <w:r w:rsidR="00910A9B">
        <w:rPr>
          <w:rFonts w:eastAsia="CharisSIL" w:cstheme="minorHAnsi"/>
          <w:sz w:val="22"/>
          <w:szCs w:val="22"/>
          <w:lang w:val="en-US"/>
        </w:rPr>
        <w:t>50 (1%</w:t>
      </w:r>
      <w:r w:rsidR="004F660C">
        <w:rPr>
          <w:rFonts w:eastAsia="CharisSIL" w:cstheme="minorHAnsi"/>
          <w:sz w:val="22"/>
          <w:szCs w:val="22"/>
          <w:lang w:val="en-US"/>
        </w:rPr>
        <w:t>; two contributing single-centre studies</w:t>
      </w:r>
      <w:r w:rsidR="004F660C" w:rsidRPr="00437D17">
        <w:rPr>
          <w:rFonts w:eastAsia="CharisSIL" w:cstheme="minorHAnsi"/>
          <w:sz w:val="22"/>
          <w:szCs w:val="22"/>
          <w:vertAlign w:val="superscript"/>
          <w:lang w:val="en-US"/>
        </w:rPr>
        <w:fldChar w:fldCharType="begin">
          <w:fldData xml:space="preserve">PEVuZE5vdGU+PENpdGU+PEF1dGhvcj5LaW08L0F1dGhvcj48WWVhcj4yMDE3PC9ZZWFyPjxSZWNO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</w:fldData>
        </w:fldChar>
      </w:r>
      <w:r w:rsidR="00BF6763">
        <w:rPr>
          <w:rFonts w:eastAsia="CharisSIL" w:cstheme="minorHAnsi"/>
          <w:sz w:val="22"/>
          <w:szCs w:val="22"/>
          <w:vertAlign w:val="superscript"/>
          <w:lang w:val="en-US"/>
        </w:rPr>
        <w:instrText xml:space="preserve"> ADDIN EN.CITE </w:instrText>
      </w:r>
      <w:r w:rsidR="00BF6763">
        <w:rPr>
          <w:rFonts w:eastAsia="CharisSIL" w:cstheme="minorHAnsi"/>
          <w:sz w:val="22"/>
          <w:szCs w:val="22"/>
          <w:vertAlign w:val="superscript"/>
          <w:lang w:val="en-US"/>
        </w:rPr>
        <w:fldChar w:fldCharType="begin">
          <w:fldData xml:space="preserve">PEVuZE5vdGU+PENpdGU+PEF1dGhvcj5LaW08L0F1dGhvcj48WWVhcj4yMDE3PC9ZZWFyPjxSZWNO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</w:fldData>
        </w:fldChar>
      </w:r>
      <w:r w:rsidR="00BF6763">
        <w:rPr>
          <w:rFonts w:eastAsia="CharisSIL" w:cstheme="minorHAnsi"/>
          <w:sz w:val="22"/>
          <w:szCs w:val="22"/>
          <w:vertAlign w:val="superscript"/>
          <w:lang w:val="en-US"/>
        </w:rPr>
        <w:instrText xml:space="preserve"> ADDIN EN.CITE.DATA </w:instrText>
      </w:r>
      <w:r w:rsidR="00BF6763">
        <w:rPr>
          <w:rFonts w:eastAsia="CharisSIL" w:cstheme="minorHAnsi"/>
          <w:sz w:val="22"/>
          <w:szCs w:val="22"/>
          <w:vertAlign w:val="superscript"/>
          <w:lang w:val="en-US"/>
        </w:rPr>
      </w:r>
      <w:r w:rsidR="00BF6763">
        <w:rPr>
          <w:rFonts w:eastAsia="CharisSIL" w:cstheme="minorHAnsi"/>
          <w:sz w:val="22"/>
          <w:szCs w:val="22"/>
          <w:vertAlign w:val="superscript"/>
          <w:lang w:val="en-US"/>
        </w:rPr>
        <w:fldChar w:fldCharType="end"/>
      </w:r>
      <w:r w:rsidR="004F660C" w:rsidRPr="00437D17">
        <w:rPr>
          <w:rFonts w:eastAsia="CharisSIL" w:cstheme="minorHAnsi"/>
          <w:sz w:val="22"/>
          <w:szCs w:val="22"/>
          <w:vertAlign w:val="superscript"/>
          <w:lang w:val="en-US"/>
        </w:rPr>
      </w:r>
      <w:r w:rsidR="004F660C" w:rsidRPr="00437D17">
        <w:rPr>
          <w:rFonts w:eastAsia="CharisSIL" w:cstheme="minorHAnsi"/>
          <w:sz w:val="22"/>
          <w:szCs w:val="22"/>
          <w:vertAlign w:val="superscript"/>
          <w:lang w:val="en-US"/>
        </w:rPr>
        <w:fldChar w:fldCharType="separate"/>
      </w:r>
      <w:r w:rsidR="00BF6763">
        <w:rPr>
          <w:rFonts w:eastAsia="CharisSIL" w:cstheme="minorHAnsi"/>
          <w:noProof/>
          <w:sz w:val="22"/>
          <w:szCs w:val="22"/>
          <w:vertAlign w:val="superscript"/>
          <w:lang w:val="en-US"/>
        </w:rPr>
        <w:t>(32, 33)</w:t>
      </w:r>
      <w:r w:rsidR="004F660C" w:rsidRPr="00437D17">
        <w:rPr>
          <w:rFonts w:eastAsia="CharisSIL" w:cstheme="minorHAnsi"/>
          <w:sz w:val="22"/>
          <w:szCs w:val="22"/>
          <w:vertAlign w:val="superscript"/>
          <w:lang w:val="en-US"/>
        </w:rPr>
        <w:fldChar w:fldCharType="end"/>
      </w:r>
      <w:r w:rsidR="00910A9B">
        <w:rPr>
          <w:rFonts w:eastAsia="CharisSIL" w:cstheme="minorHAnsi"/>
          <w:sz w:val="22"/>
          <w:szCs w:val="22"/>
          <w:lang w:val="en-US"/>
        </w:rPr>
        <w:t>)</w:t>
      </w:r>
      <w:r w:rsidR="004F660C">
        <w:rPr>
          <w:rFonts w:eastAsia="CharisSIL" w:cstheme="minorHAnsi"/>
          <w:sz w:val="22"/>
          <w:szCs w:val="22"/>
          <w:lang w:val="en-US"/>
        </w:rPr>
        <w:t xml:space="preserve"> and men aged </w:t>
      </w:r>
      <w:r w:rsidR="009206CA" w:rsidRPr="005D0758">
        <w:rPr>
          <w:rFonts w:cstheme="minorHAnsi"/>
          <w:color w:val="202124"/>
          <w:sz w:val="22"/>
          <w:szCs w:val="22"/>
          <w:shd w:val="clear" w:color="auto" w:fill="FFFFFF"/>
          <w:lang w:val="en-US"/>
        </w:rPr>
        <w:t>≥</w:t>
      </w:r>
      <w:r w:rsidR="004F660C">
        <w:rPr>
          <w:rFonts w:eastAsia="CharisSIL" w:cstheme="minorHAnsi"/>
          <w:sz w:val="22"/>
          <w:szCs w:val="22"/>
          <w:lang w:val="en-US"/>
        </w:rPr>
        <w:t>50 (1%</w:t>
      </w:r>
      <w:r w:rsidR="00A345D4">
        <w:rPr>
          <w:rFonts w:eastAsia="CharisSIL" w:cstheme="minorHAnsi"/>
          <w:sz w:val="22"/>
          <w:szCs w:val="22"/>
          <w:lang w:val="en-US"/>
        </w:rPr>
        <w:t xml:space="preserve">; </w:t>
      </w:r>
      <w:r w:rsidR="00C65BCC">
        <w:rPr>
          <w:rFonts w:eastAsia="CharisSIL" w:cstheme="minorHAnsi"/>
          <w:sz w:val="22"/>
          <w:szCs w:val="22"/>
          <w:lang w:val="en-US"/>
        </w:rPr>
        <w:t>1/2</w:t>
      </w:r>
      <w:r w:rsidR="00A345D4">
        <w:rPr>
          <w:rFonts w:eastAsia="CharisSIL" w:cstheme="minorHAnsi"/>
          <w:sz w:val="22"/>
          <w:szCs w:val="22"/>
          <w:lang w:val="en-US"/>
        </w:rPr>
        <w:t xml:space="preserve"> </w:t>
      </w:r>
      <w:r w:rsidR="00C65BCC">
        <w:rPr>
          <w:rFonts w:eastAsia="CharisSIL" w:cstheme="minorHAnsi"/>
          <w:sz w:val="22"/>
          <w:szCs w:val="22"/>
          <w:lang w:val="en-US"/>
        </w:rPr>
        <w:t>was a</w:t>
      </w:r>
      <w:r w:rsidR="00A345D4">
        <w:rPr>
          <w:rFonts w:eastAsia="CharisSIL" w:cstheme="minorHAnsi"/>
          <w:sz w:val="22"/>
          <w:szCs w:val="22"/>
          <w:lang w:val="en-US"/>
        </w:rPr>
        <w:t xml:space="preserve"> single-centre study</w:t>
      </w:r>
      <w:r w:rsidR="00A345D4" w:rsidRPr="00F709F7">
        <w:rPr>
          <w:rFonts w:eastAsia="CharisSIL" w:cstheme="minorHAnsi"/>
          <w:sz w:val="22"/>
          <w:szCs w:val="22"/>
          <w:vertAlign w:val="superscript"/>
          <w:lang w:val="en-US"/>
        </w:rPr>
        <w:fldChar w:fldCharType="begin">
          <w:fldData xml:space="preserve">PEVuZE5vdGU+PENpdGU+PEF1dGhvcj5LaW08L0F1dGhvcj48WWVhcj4yMDE3PC9ZZWFyPjxSZWNO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</w:fldData>
        </w:fldChar>
      </w:r>
      <w:r w:rsidR="00BF6763">
        <w:rPr>
          <w:rFonts w:eastAsia="CharisSIL" w:cstheme="minorHAnsi"/>
          <w:sz w:val="22"/>
          <w:szCs w:val="22"/>
          <w:vertAlign w:val="superscript"/>
          <w:lang w:val="en-US"/>
        </w:rPr>
        <w:instrText xml:space="preserve"> ADDIN EN.CITE </w:instrText>
      </w:r>
      <w:r w:rsidR="00BF6763">
        <w:rPr>
          <w:rFonts w:eastAsia="CharisSIL" w:cstheme="minorHAnsi"/>
          <w:sz w:val="22"/>
          <w:szCs w:val="22"/>
          <w:vertAlign w:val="superscript"/>
          <w:lang w:val="en-US"/>
        </w:rPr>
        <w:fldChar w:fldCharType="begin">
          <w:fldData xml:space="preserve">PEVuZE5vdGU+PENpdGU+PEF1dGhvcj5LaW08L0F1dGhvcj48WWVhcj4yMDE3PC9ZZWFyPjxSZWNO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</w:fldData>
        </w:fldChar>
      </w:r>
      <w:r w:rsidR="00BF6763">
        <w:rPr>
          <w:rFonts w:eastAsia="CharisSIL" w:cstheme="minorHAnsi"/>
          <w:sz w:val="22"/>
          <w:szCs w:val="22"/>
          <w:vertAlign w:val="superscript"/>
          <w:lang w:val="en-US"/>
        </w:rPr>
        <w:instrText xml:space="preserve"> ADDIN EN.CITE.DATA </w:instrText>
      </w:r>
      <w:r w:rsidR="00BF6763">
        <w:rPr>
          <w:rFonts w:eastAsia="CharisSIL" w:cstheme="minorHAnsi"/>
          <w:sz w:val="22"/>
          <w:szCs w:val="22"/>
          <w:vertAlign w:val="superscript"/>
          <w:lang w:val="en-US"/>
        </w:rPr>
      </w:r>
      <w:r w:rsidR="00BF6763">
        <w:rPr>
          <w:rFonts w:eastAsia="CharisSIL" w:cstheme="minorHAnsi"/>
          <w:sz w:val="22"/>
          <w:szCs w:val="22"/>
          <w:vertAlign w:val="superscript"/>
          <w:lang w:val="en-US"/>
        </w:rPr>
        <w:fldChar w:fldCharType="end"/>
      </w:r>
      <w:r w:rsidR="00A345D4" w:rsidRPr="00F709F7">
        <w:rPr>
          <w:rFonts w:eastAsia="CharisSIL" w:cstheme="minorHAnsi"/>
          <w:sz w:val="22"/>
          <w:szCs w:val="22"/>
          <w:vertAlign w:val="superscript"/>
          <w:lang w:val="en-US"/>
        </w:rPr>
      </w:r>
      <w:r w:rsidR="00A345D4" w:rsidRPr="00F709F7">
        <w:rPr>
          <w:rFonts w:eastAsia="CharisSIL" w:cstheme="minorHAnsi"/>
          <w:sz w:val="22"/>
          <w:szCs w:val="22"/>
          <w:vertAlign w:val="superscript"/>
          <w:lang w:val="en-US"/>
        </w:rPr>
        <w:fldChar w:fldCharType="separate"/>
      </w:r>
      <w:r w:rsidR="00BF6763">
        <w:rPr>
          <w:rFonts w:eastAsia="CharisSIL" w:cstheme="minorHAnsi"/>
          <w:noProof/>
          <w:sz w:val="22"/>
          <w:szCs w:val="22"/>
          <w:vertAlign w:val="superscript"/>
          <w:lang w:val="en-US"/>
        </w:rPr>
        <w:t>(32)</w:t>
      </w:r>
      <w:r w:rsidR="00A345D4" w:rsidRPr="00F709F7">
        <w:rPr>
          <w:rFonts w:eastAsia="CharisSIL" w:cstheme="minorHAnsi"/>
          <w:sz w:val="22"/>
          <w:szCs w:val="22"/>
          <w:vertAlign w:val="superscript"/>
          <w:lang w:val="en-US"/>
        </w:rPr>
        <w:fldChar w:fldCharType="end"/>
      </w:r>
      <w:r w:rsidR="004F660C">
        <w:rPr>
          <w:rFonts w:eastAsia="CharisSIL" w:cstheme="minorHAnsi"/>
          <w:sz w:val="22"/>
          <w:szCs w:val="22"/>
          <w:lang w:val="en-US"/>
        </w:rPr>
        <w:t>).</w:t>
      </w:r>
      <w:r w:rsidR="00C167BF">
        <w:rPr>
          <w:rFonts w:eastAsia="CharisSIL" w:cstheme="minorHAnsi"/>
          <w:sz w:val="22"/>
          <w:szCs w:val="22"/>
          <w:lang w:val="en-US"/>
        </w:rPr>
        <w:t xml:space="preserve"> </w:t>
      </w:r>
      <w:r w:rsidR="00A2139F" w:rsidRPr="00192D15">
        <w:rPr>
          <w:rFonts w:cstheme="minorHAnsi"/>
          <w:sz w:val="22"/>
          <w:szCs w:val="22"/>
        </w:rPr>
        <w:t xml:space="preserve">A further limitation is the inclusion of a heterogeneous patient population, with 27 of 39 studies enrolling both asymptomatic and symptomatic patients without stratifying outcomes accordingly. In addition, there was considerable inter-study variation in the haemoglobin (90–130 g/L) and ferritin thresholds (9–45 µg/L) used to define anaemia and iron deficiency, respectively. Important patient subgroups </w:t>
      </w:r>
      <w:r w:rsidR="00A2139F" w:rsidRPr="00192D15">
        <w:rPr>
          <w:rFonts w:cstheme="minorHAnsi"/>
          <w:sz w:val="22"/>
          <w:szCs w:val="22"/>
        </w:rPr>
        <w:lastRenderedPageBreak/>
        <w:t>were also inconsistently excluded across studies (Table 1). Together, these factors may account for the substantial heterogeneity observed.</w:t>
      </w:r>
      <w:r w:rsidR="005252DB" w:rsidRPr="00192D15">
        <w:rPr>
          <w:rFonts w:cstheme="minorHAnsi"/>
          <w:sz w:val="22"/>
          <w:szCs w:val="22"/>
        </w:rPr>
        <w:t xml:space="preserve"> There was no apparent association between haemoglobin thresholds applied and the proportion of normal endoscopic </w:t>
      </w:r>
      <w:proofErr w:type="spellStart"/>
      <w:r w:rsidR="005252DB" w:rsidRPr="00192D15">
        <w:rPr>
          <w:rFonts w:cstheme="minorHAnsi"/>
          <w:sz w:val="22"/>
          <w:szCs w:val="22"/>
        </w:rPr>
        <w:t>finidngs</w:t>
      </w:r>
      <w:proofErr w:type="spellEnd"/>
      <w:r w:rsidR="005252DB" w:rsidRPr="00192D15">
        <w:rPr>
          <w:rFonts w:cstheme="minorHAnsi"/>
          <w:sz w:val="22"/>
          <w:szCs w:val="22"/>
        </w:rPr>
        <w:t xml:space="preserve"> in the lower or upper GI tract.</w:t>
      </w:r>
    </w:p>
    <w:p w14:paraId="64FD6C1E" w14:textId="77777777" w:rsidR="009B6550" w:rsidRPr="009B6550" w:rsidRDefault="009B6550" w:rsidP="00A20E8E">
      <w:pPr>
        <w:spacing w:line="480" w:lineRule="auto"/>
        <w:rPr>
          <w:rFonts w:eastAsia="CharisSIL" w:cstheme="minorHAnsi"/>
          <w:b/>
          <w:bCs/>
          <w:sz w:val="22"/>
          <w:szCs w:val="22"/>
          <w:lang w:val="en-US"/>
        </w:rPr>
      </w:pPr>
    </w:p>
    <w:p w14:paraId="0F72E303" w14:textId="1AEB4AAD" w:rsidR="00B74F76" w:rsidRDefault="00917E8F" w:rsidP="00A20E8E">
      <w:pPr>
        <w:spacing w:line="480" w:lineRule="auto"/>
        <w:rPr>
          <w:rFonts w:eastAsia="CharisSIL" w:cstheme="minorHAnsi"/>
          <w:sz w:val="22"/>
          <w:szCs w:val="22"/>
          <w:lang w:val="en-US"/>
        </w:rPr>
      </w:pPr>
      <w:r>
        <w:rPr>
          <w:rFonts w:eastAsia="CharisSIL" w:cstheme="minorHAnsi"/>
          <w:sz w:val="22"/>
          <w:szCs w:val="22"/>
          <w:lang w:val="en-US"/>
        </w:rPr>
        <w:t>Finally</w:t>
      </w:r>
      <w:r w:rsidR="003A4EDB">
        <w:rPr>
          <w:rFonts w:eastAsia="CharisSIL" w:cstheme="minorHAnsi"/>
          <w:sz w:val="22"/>
          <w:szCs w:val="22"/>
          <w:lang w:val="en-US"/>
        </w:rPr>
        <w:t>, while</w:t>
      </w:r>
      <w:r w:rsidR="003A4EDB" w:rsidRPr="009E70DE">
        <w:rPr>
          <w:rFonts w:eastAsia="CharisSIL" w:cstheme="minorHAnsi"/>
          <w:sz w:val="22"/>
          <w:szCs w:val="22"/>
          <w:lang w:val="en-US"/>
        </w:rPr>
        <w:t xml:space="preserve"> </w:t>
      </w:r>
      <w:r w:rsidR="00B74F76" w:rsidRPr="009E70DE">
        <w:rPr>
          <w:rFonts w:eastAsia="CharisSIL" w:cstheme="minorHAnsi"/>
          <w:sz w:val="22"/>
          <w:szCs w:val="22"/>
          <w:lang w:val="en-US"/>
        </w:rPr>
        <w:t>we have presented the prevalence of individual endoscopic and histological diagnoses in patients with IDA, it is difficult to establish a causal relationship based on this cross-sectional data. This is</w:t>
      </w:r>
      <w:r w:rsidR="005639F2">
        <w:rPr>
          <w:rFonts w:eastAsia="CharisSIL" w:cstheme="minorHAnsi"/>
          <w:sz w:val="22"/>
          <w:szCs w:val="22"/>
          <w:lang w:val="en-US"/>
        </w:rPr>
        <w:t xml:space="preserve"> </w:t>
      </w:r>
      <w:r w:rsidR="00B74F76" w:rsidRPr="009E70DE">
        <w:rPr>
          <w:rFonts w:eastAsia="CharisSIL" w:cstheme="minorHAnsi"/>
          <w:sz w:val="22"/>
          <w:szCs w:val="22"/>
          <w:lang w:val="en-US"/>
        </w:rPr>
        <w:t xml:space="preserve">particularly pertinent when considering prevalent endoscopic findings such as </w:t>
      </w:r>
      <w:r w:rsidR="005639F2">
        <w:rPr>
          <w:rFonts w:eastAsia="CharisSIL" w:cstheme="minorHAnsi"/>
          <w:sz w:val="22"/>
          <w:szCs w:val="22"/>
          <w:lang w:val="en-US"/>
        </w:rPr>
        <w:t>mild</w:t>
      </w:r>
      <w:r w:rsidR="00066F29">
        <w:rPr>
          <w:rFonts w:eastAsia="CharisSIL" w:cstheme="minorHAnsi"/>
          <w:sz w:val="22"/>
          <w:szCs w:val="22"/>
          <w:lang w:val="en-US"/>
        </w:rPr>
        <w:t xml:space="preserve"> gastritis,</w:t>
      </w:r>
      <w:r w:rsidR="00B74F76" w:rsidRPr="009E70DE">
        <w:rPr>
          <w:rFonts w:eastAsia="CharisSIL" w:cstheme="minorHAnsi"/>
          <w:sz w:val="22"/>
          <w:szCs w:val="22"/>
          <w:lang w:val="en-US"/>
        </w:rPr>
        <w:t xml:space="preserve"> hemorrhoids and hiatus hernia with no identifiable Cameron’s ulcers</w:t>
      </w:r>
      <w:r w:rsidR="005639F2">
        <w:rPr>
          <w:rFonts w:eastAsia="CharisSIL" w:cstheme="minorHAnsi"/>
          <w:sz w:val="22"/>
          <w:szCs w:val="22"/>
          <w:lang w:val="en-US"/>
        </w:rPr>
        <w:t xml:space="preserve">. </w:t>
      </w:r>
      <w:r w:rsidR="00B74F76" w:rsidRPr="009E70DE">
        <w:rPr>
          <w:rFonts w:eastAsia="CharisSIL" w:cstheme="minorHAnsi"/>
          <w:sz w:val="22"/>
          <w:szCs w:val="22"/>
          <w:lang w:val="en-US"/>
        </w:rPr>
        <w:t>Nevertheless, for findings in which IDA is an established presenting feature (such as</w:t>
      </w:r>
      <w:r w:rsidR="00F23281">
        <w:rPr>
          <w:rFonts w:eastAsia="CharisSIL" w:cstheme="minorHAnsi"/>
          <w:sz w:val="22"/>
          <w:szCs w:val="22"/>
          <w:lang w:val="en-US"/>
        </w:rPr>
        <w:t xml:space="preserve"> ulcers, Cameron lesions, AVMs, IBD</w:t>
      </w:r>
      <w:r w:rsidR="00386CA0">
        <w:rPr>
          <w:rFonts w:eastAsia="CharisSIL" w:cstheme="minorHAnsi"/>
          <w:sz w:val="22"/>
          <w:szCs w:val="22"/>
          <w:lang w:val="en-US"/>
        </w:rPr>
        <w:t>,</w:t>
      </w:r>
      <w:r w:rsidR="00F23281">
        <w:rPr>
          <w:rFonts w:eastAsia="CharisSIL" w:cstheme="minorHAnsi"/>
          <w:sz w:val="22"/>
          <w:szCs w:val="22"/>
          <w:lang w:val="en-US"/>
        </w:rPr>
        <w:t xml:space="preserve"> malignancy</w:t>
      </w:r>
      <w:r w:rsidR="00B74F76" w:rsidRPr="009E70DE">
        <w:rPr>
          <w:rFonts w:eastAsia="CharisSIL" w:cstheme="minorHAnsi"/>
          <w:sz w:val="22"/>
          <w:szCs w:val="22"/>
          <w:lang w:val="en-US"/>
        </w:rPr>
        <w:t xml:space="preserve">, </w:t>
      </w:r>
      <w:r w:rsidR="00B74F76">
        <w:rPr>
          <w:rFonts w:eastAsia="CharisSIL" w:cstheme="minorHAnsi"/>
          <w:sz w:val="22"/>
          <w:szCs w:val="22"/>
          <w:lang w:val="en-US"/>
        </w:rPr>
        <w:t>celiac</w:t>
      </w:r>
      <w:r w:rsidR="00B74F76" w:rsidRPr="009E70DE">
        <w:rPr>
          <w:rFonts w:eastAsia="CharisSIL" w:cstheme="minorHAnsi"/>
          <w:sz w:val="22"/>
          <w:szCs w:val="22"/>
          <w:lang w:val="en-US"/>
        </w:rPr>
        <w:t xml:space="preserve"> disease and</w:t>
      </w:r>
      <w:r w:rsidR="00F23281">
        <w:rPr>
          <w:rFonts w:eastAsia="CharisSIL" w:cstheme="minorHAnsi"/>
          <w:sz w:val="22"/>
          <w:szCs w:val="22"/>
          <w:lang w:val="en-US"/>
        </w:rPr>
        <w:t xml:space="preserve"> larger polyps or adenomas</w:t>
      </w:r>
      <w:r w:rsidR="00B74F76" w:rsidRPr="009E70DE">
        <w:rPr>
          <w:rFonts w:eastAsia="CharisSIL" w:cstheme="minorHAnsi"/>
          <w:sz w:val="22"/>
          <w:szCs w:val="22"/>
          <w:lang w:val="en-US"/>
        </w:rPr>
        <w:t xml:space="preserve">) a causal interpretation from the meta-estimates </w:t>
      </w:r>
      <w:r w:rsidR="00644F44">
        <w:rPr>
          <w:rFonts w:eastAsia="CharisSIL" w:cstheme="minorHAnsi"/>
          <w:sz w:val="22"/>
          <w:szCs w:val="22"/>
          <w:lang w:val="en-US"/>
        </w:rPr>
        <w:t>seems</w:t>
      </w:r>
      <w:r w:rsidR="00B74F76" w:rsidRPr="009E70DE">
        <w:rPr>
          <w:rFonts w:eastAsia="CharisSIL" w:cstheme="minorHAnsi"/>
          <w:sz w:val="22"/>
          <w:szCs w:val="22"/>
          <w:lang w:val="en-US"/>
        </w:rPr>
        <w:t xml:space="preserve"> more </w:t>
      </w:r>
      <w:r w:rsidR="00DE3F0C">
        <w:rPr>
          <w:rFonts w:eastAsia="CharisSIL" w:cstheme="minorHAnsi"/>
          <w:sz w:val="22"/>
          <w:szCs w:val="22"/>
          <w:lang w:val="en-US"/>
        </w:rPr>
        <w:t>probable</w:t>
      </w:r>
      <w:r w:rsidR="00B74F76" w:rsidRPr="009E70DE">
        <w:rPr>
          <w:rFonts w:eastAsia="CharisSIL" w:cstheme="minorHAnsi"/>
          <w:sz w:val="22"/>
          <w:szCs w:val="22"/>
          <w:lang w:val="en-US"/>
        </w:rPr>
        <w:t xml:space="preserve">. When interpreting risk of GI cancer in patients with IDA, it is important to also consider post-endoscopy </w:t>
      </w:r>
      <w:r w:rsidR="000D52FD">
        <w:rPr>
          <w:rFonts w:eastAsia="CharisSIL" w:cstheme="minorHAnsi"/>
          <w:sz w:val="22"/>
          <w:szCs w:val="22"/>
          <w:lang w:val="en-US"/>
        </w:rPr>
        <w:t xml:space="preserve">upper </w:t>
      </w:r>
      <w:r w:rsidR="00B74F76" w:rsidRPr="009E70DE">
        <w:rPr>
          <w:rFonts w:eastAsia="CharisSIL" w:cstheme="minorHAnsi"/>
          <w:sz w:val="22"/>
          <w:szCs w:val="22"/>
          <w:lang w:val="en-US"/>
        </w:rPr>
        <w:t>GI cancer (PEUGIC) and post-colonoscopy colorectal cancer (PCCRC) for which pooled prevalence internationally is estimated at 10.7% and 8.2%, respectively</w:t>
      </w:r>
      <w:r w:rsidR="00B74F76" w:rsidRPr="009E70DE">
        <w:rPr>
          <w:rFonts w:eastAsia="CharisSIL" w:cstheme="minorHAnsi"/>
          <w:sz w:val="22"/>
          <w:szCs w:val="22"/>
          <w:vertAlign w:val="superscript"/>
          <w:lang w:val="en-US"/>
        </w:rPr>
        <w:fldChar w:fldCharType="begin">
          <w:fldData xml:space="preserve">PEVuZE5vdGU+PENpdGU+PEF1dGhvcj5BbGV4YW5kcmU8L0F1dGhvcj48WWVhcj4yMDIyPC9ZZWFy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=
</w:fldData>
        </w:fldChar>
      </w:r>
      <w:r w:rsidR="00BF6763">
        <w:rPr>
          <w:rFonts w:eastAsia="CharisSIL" w:cstheme="minorHAnsi"/>
          <w:sz w:val="22"/>
          <w:szCs w:val="22"/>
          <w:vertAlign w:val="superscript"/>
          <w:lang w:val="en-US"/>
        </w:rPr>
        <w:instrText xml:space="preserve"> ADDIN EN.CITE </w:instrText>
      </w:r>
      <w:r w:rsidR="00BF6763">
        <w:rPr>
          <w:rFonts w:eastAsia="CharisSIL" w:cstheme="minorHAnsi"/>
          <w:sz w:val="22"/>
          <w:szCs w:val="22"/>
          <w:vertAlign w:val="superscript"/>
          <w:lang w:val="en-US"/>
        </w:rPr>
        <w:fldChar w:fldCharType="begin">
          <w:fldData xml:space="preserve">PEVuZE5vdGU+PENpdGU+PEF1dGhvcj5BbGV4YW5kcmU8L0F1dGhvcj48WWVhcj4yMDIyPC9ZZWFy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=
</w:fldData>
        </w:fldChar>
      </w:r>
      <w:r w:rsidR="00BF6763">
        <w:rPr>
          <w:rFonts w:eastAsia="CharisSIL" w:cstheme="minorHAnsi"/>
          <w:sz w:val="22"/>
          <w:szCs w:val="22"/>
          <w:vertAlign w:val="superscript"/>
          <w:lang w:val="en-US"/>
        </w:rPr>
        <w:instrText xml:space="preserve"> ADDIN EN.CITE.DATA </w:instrText>
      </w:r>
      <w:r w:rsidR="00BF6763">
        <w:rPr>
          <w:rFonts w:eastAsia="CharisSIL" w:cstheme="minorHAnsi"/>
          <w:sz w:val="22"/>
          <w:szCs w:val="22"/>
          <w:vertAlign w:val="superscript"/>
          <w:lang w:val="en-US"/>
        </w:rPr>
      </w:r>
      <w:r w:rsidR="00BF6763">
        <w:rPr>
          <w:rFonts w:eastAsia="CharisSIL" w:cstheme="minorHAnsi"/>
          <w:sz w:val="22"/>
          <w:szCs w:val="22"/>
          <w:vertAlign w:val="superscript"/>
          <w:lang w:val="en-US"/>
        </w:rPr>
        <w:fldChar w:fldCharType="end"/>
      </w:r>
      <w:r w:rsidR="00B74F76" w:rsidRPr="009E70DE">
        <w:rPr>
          <w:rFonts w:eastAsia="CharisSIL" w:cstheme="minorHAnsi"/>
          <w:sz w:val="22"/>
          <w:szCs w:val="22"/>
          <w:vertAlign w:val="superscript"/>
          <w:lang w:val="en-US"/>
        </w:rPr>
      </w:r>
      <w:r w:rsidR="00B74F76" w:rsidRPr="009E70DE">
        <w:rPr>
          <w:rFonts w:eastAsia="CharisSIL" w:cstheme="minorHAnsi"/>
          <w:sz w:val="22"/>
          <w:szCs w:val="22"/>
          <w:vertAlign w:val="superscript"/>
          <w:lang w:val="en-US"/>
        </w:rPr>
        <w:fldChar w:fldCharType="separate"/>
      </w:r>
      <w:r w:rsidR="00BF6763">
        <w:rPr>
          <w:rFonts w:eastAsia="CharisSIL" w:cstheme="minorHAnsi"/>
          <w:noProof/>
          <w:sz w:val="22"/>
          <w:szCs w:val="22"/>
          <w:vertAlign w:val="superscript"/>
          <w:lang w:val="en-US"/>
        </w:rPr>
        <w:t>(55, 56)</w:t>
      </w:r>
      <w:r w:rsidR="00B74F76" w:rsidRPr="009E70DE">
        <w:rPr>
          <w:rFonts w:eastAsia="CharisSIL" w:cstheme="minorHAnsi"/>
          <w:sz w:val="22"/>
          <w:szCs w:val="22"/>
          <w:vertAlign w:val="superscript"/>
          <w:lang w:val="en-US"/>
        </w:rPr>
        <w:fldChar w:fldCharType="end"/>
      </w:r>
      <w:r w:rsidR="00B74F76" w:rsidRPr="009E70DE">
        <w:rPr>
          <w:rFonts w:eastAsia="CharisSIL" w:cstheme="minorHAnsi"/>
          <w:sz w:val="22"/>
          <w:szCs w:val="22"/>
          <w:lang w:val="en-US"/>
        </w:rPr>
        <w:t xml:space="preserve">.  </w:t>
      </w:r>
      <w:r w:rsidR="00644F44">
        <w:rPr>
          <w:rFonts w:eastAsia="CharisSIL" w:cstheme="minorHAnsi"/>
          <w:sz w:val="22"/>
          <w:szCs w:val="22"/>
          <w:lang w:val="en-US"/>
        </w:rPr>
        <w:t xml:space="preserve">Therefore, </w:t>
      </w:r>
      <w:r w:rsidR="00644F44" w:rsidRPr="00340E72">
        <w:rPr>
          <w:rFonts w:eastAsia="CharisSIL" w:cstheme="minorHAnsi"/>
          <w:color w:val="000000" w:themeColor="text1"/>
          <w:sz w:val="22"/>
          <w:szCs w:val="22"/>
          <w:lang w:val="en-US"/>
        </w:rPr>
        <w:t xml:space="preserve">while </w:t>
      </w:r>
      <w:r w:rsidR="00B74F76" w:rsidRPr="00340E72">
        <w:rPr>
          <w:rFonts w:eastAsia="CharisSIL" w:cstheme="minorHAnsi"/>
          <w:color w:val="000000" w:themeColor="text1"/>
          <w:sz w:val="22"/>
          <w:szCs w:val="22"/>
          <w:lang w:val="en-US"/>
        </w:rPr>
        <w:t xml:space="preserve">this </w:t>
      </w:r>
      <w:r w:rsidR="00B74F76" w:rsidRPr="009E70DE">
        <w:rPr>
          <w:rFonts w:eastAsia="CharisSIL" w:cstheme="minorHAnsi"/>
          <w:sz w:val="22"/>
          <w:szCs w:val="22"/>
          <w:lang w:val="en-US"/>
        </w:rPr>
        <w:t xml:space="preserve">meta-analysis has determined the diagnostic yield for GI cancer based on a single endoscopy, this </w:t>
      </w:r>
      <w:r w:rsidR="00066F29">
        <w:rPr>
          <w:rFonts w:eastAsia="CharisSIL" w:cstheme="minorHAnsi"/>
          <w:sz w:val="22"/>
          <w:szCs w:val="22"/>
          <w:lang w:val="en-US"/>
        </w:rPr>
        <w:t xml:space="preserve">will </w:t>
      </w:r>
      <w:r w:rsidR="00B74F76" w:rsidRPr="009E70DE">
        <w:rPr>
          <w:rFonts w:eastAsia="CharisSIL" w:cstheme="minorHAnsi"/>
          <w:sz w:val="22"/>
          <w:szCs w:val="22"/>
          <w:lang w:val="en-US"/>
        </w:rPr>
        <w:t>be an underestimate due to false negative test results</w:t>
      </w:r>
      <w:r w:rsidR="00644F44">
        <w:rPr>
          <w:rFonts w:eastAsia="CharisSIL" w:cstheme="minorHAnsi"/>
          <w:sz w:val="22"/>
          <w:szCs w:val="22"/>
          <w:lang w:val="en-US"/>
        </w:rPr>
        <w:t xml:space="preserve"> for these outcomes.</w:t>
      </w:r>
      <w:r w:rsidR="00A3736A">
        <w:rPr>
          <w:rFonts w:eastAsia="CharisSIL" w:cstheme="minorHAnsi"/>
          <w:sz w:val="22"/>
          <w:szCs w:val="22"/>
          <w:lang w:val="en-US"/>
        </w:rPr>
        <w:t xml:space="preserve"> Unfortunately, due to limited data provided in individual studies it was not possible to perform subgroup analyses to examine how diagnostic yield varied by symptom status or anaemia severity.</w:t>
      </w:r>
    </w:p>
    <w:p w14:paraId="10DF662C" w14:textId="77777777" w:rsidR="00917E8F" w:rsidRDefault="00917E8F" w:rsidP="00A20E8E">
      <w:pPr>
        <w:spacing w:line="480" w:lineRule="auto"/>
        <w:rPr>
          <w:rFonts w:eastAsia="CharisSIL" w:cstheme="minorHAnsi"/>
          <w:sz w:val="22"/>
          <w:szCs w:val="22"/>
          <w:lang w:val="en-US"/>
        </w:rPr>
      </w:pPr>
    </w:p>
    <w:p w14:paraId="16DAEB53" w14:textId="28B79768" w:rsidR="00917E8F" w:rsidRDefault="00917E8F" w:rsidP="00A20E8E">
      <w:pPr>
        <w:spacing w:line="480" w:lineRule="auto"/>
        <w:rPr>
          <w:rFonts w:eastAsia="CharisSIL" w:cstheme="minorHAnsi"/>
          <w:sz w:val="22"/>
          <w:szCs w:val="22"/>
          <w:lang w:val="en-US"/>
        </w:rPr>
      </w:pPr>
      <w:r w:rsidRPr="009E70DE">
        <w:rPr>
          <w:rFonts w:eastAsia="CharisSIL" w:cstheme="minorHAnsi"/>
          <w:sz w:val="22"/>
          <w:szCs w:val="22"/>
          <w:lang w:val="en-US"/>
        </w:rPr>
        <w:t xml:space="preserve">Given </w:t>
      </w:r>
      <w:r w:rsidR="00F70C32">
        <w:rPr>
          <w:rFonts w:eastAsia="CharisSIL" w:cstheme="minorHAnsi"/>
          <w:sz w:val="22"/>
          <w:szCs w:val="22"/>
          <w:lang w:val="en-US"/>
        </w:rPr>
        <w:t>these limitations</w:t>
      </w:r>
      <w:r w:rsidRPr="009E70DE">
        <w:rPr>
          <w:rFonts w:eastAsia="CharisSIL" w:cstheme="minorHAnsi"/>
          <w:sz w:val="22"/>
          <w:szCs w:val="22"/>
          <w:lang w:val="en-US"/>
        </w:rPr>
        <w:t xml:space="preserve">, there is </w:t>
      </w:r>
      <w:r w:rsidR="00F70C32">
        <w:rPr>
          <w:rFonts w:eastAsia="CharisSIL" w:cstheme="minorHAnsi"/>
          <w:sz w:val="22"/>
          <w:szCs w:val="22"/>
          <w:lang w:val="en-US"/>
        </w:rPr>
        <w:t xml:space="preserve">need for </w:t>
      </w:r>
      <w:r w:rsidR="00BE1F80">
        <w:rPr>
          <w:rFonts w:eastAsia="CharisSIL" w:cstheme="minorHAnsi"/>
          <w:sz w:val="22"/>
          <w:szCs w:val="22"/>
          <w:lang w:val="en-US"/>
        </w:rPr>
        <w:t xml:space="preserve">representative </w:t>
      </w:r>
      <w:r w:rsidRPr="009E70DE">
        <w:rPr>
          <w:rFonts w:eastAsia="CharisSIL" w:cstheme="minorHAnsi"/>
          <w:sz w:val="22"/>
          <w:szCs w:val="22"/>
          <w:lang w:val="en-US"/>
        </w:rPr>
        <w:t xml:space="preserve">population-based studies to determine the pre-test probability of important non-malignant GI disease in clinically relevant patient-subgroups. </w:t>
      </w:r>
      <w:proofErr w:type="gramStart"/>
      <w:r w:rsidRPr="009E70DE">
        <w:rPr>
          <w:rFonts w:eastAsia="CharisSIL" w:cstheme="minorHAnsi"/>
          <w:sz w:val="22"/>
          <w:szCs w:val="22"/>
          <w:lang w:val="en-US"/>
        </w:rPr>
        <w:t>In particular, evidence</w:t>
      </w:r>
      <w:proofErr w:type="gramEnd"/>
      <w:r w:rsidRPr="009E70DE">
        <w:rPr>
          <w:rFonts w:eastAsia="CharisSIL" w:cstheme="minorHAnsi"/>
          <w:sz w:val="22"/>
          <w:szCs w:val="22"/>
          <w:lang w:val="en-US"/>
        </w:rPr>
        <w:t xml:space="preserve"> is lacking in pre-menopausal women and men </w:t>
      </w:r>
      <w:proofErr w:type="gramStart"/>
      <w:r w:rsidRPr="009E70DE">
        <w:rPr>
          <w:rFonts w:eastAsia="CharisSIL" w:cstheme="minorHAnsi"/>
          <w:sz w:val="22"/>
          <w:szCs w:val="22"/>
          <w:lang w:val="en-US"/>
        </w:rPr>
        <w:t xml:space="preserve">aged </w:t>
      </w:r>
      <w:r w:rsidR="00E06720" w:rsidRPr="009E70DE">
        <w:rPr>
          <w:rFonts w:cstheme="minorHAnsi"/>
          <w:color w:val="202124"/>
          <w:sz w:val="22"/>
          <w:szCs w:val="22"/>
          <w:shd w:val="clear" w:color="auto" w:fill="FFFFFF"/>
          <w:lang w:val="en-US"/>
        </w:rPr>
        <w:t xml:space="preserve"> </w:t>
      </w:r>
      <w:r w:rsidR="00E06720" w:rsidRPr="005D0758">
        <w:rPr>
          <w:rFonts w:cstheme="minorHAnsi"/>
          <w:color w:val="202124"/>
          <w:sz w:val="22"/>
          <w:szCs w:val="22"/>
          <w:shd w:val="clear" w:color="auto" w:fill="FFFFFF"/>
          <w:lang w:val="en-US"/>
        </w:rPr>
        <w:t>≥</w:t>
      </w:r>
      <w:proofErr w:type="gramEnd"/>
      <w:r w:rsidRPr="009E70DE">
        <w:rPr>
          <w:rFonts w:eastAsia="CharisSIL" w:cstheme="minorHAnsi"/>
          <w:sz w:val="22"/>
          <w:szCs w:val="22"/>
          <w:lang w:val="en-US"/>
        </w:rPr>
        <w:t>50 years. This evidence is required to inform referral guidelines and in turn should aid patient and clinician decision making, especially in the context of rising endoscopic demand within resource constrained health systems.</w:t>
      </w:r>
      <w:r w:rsidR="005252DB" w:rsidRPr="005252DB">
        <w:rPr>
          <w:rFonts w:cstheme="minorHAnsi"/>
          <w:b/>
          <w:bCs/>
          <w:sz w:val="22"/>
          <w:szCs w:val="22"/>
          <w14:ligatures w14:val="standardContextual"/>
        </w:rPr>
        <w:t xml:space="preserve"> </w:t>
      </w:r>
      <w:r w:rsidR="005252DB" w:rsidRPr="00192D15">
        <w:rPr>
          <w:rFonts w:cstheme="minorHAnsi"/>
          <w:sz w:val="22"/>
          <w:szCs w:val="22"/>
          <w14:ligatures w14:val="standardContextual"/>
        </w:rPr>
        <w:t xml:space="preserve">Future research should evaluate the role of faecal immunochemical testing (FIT) as a triage tool prior to endoscopy, to prioritise patients not only for suspected malignancy but also for clinically significant non-malignant GI disease. Additionally, there is a need to develop and validate </w:t>
      </w:r>
      <w:r w:rsidR="005252DB" w:rsidRPr="00192D15">
        <w:rPr>
          <w:rFonts w:cstheme="minorHAnsi"/>
          <w:sz w:val="22"/>
          <w:szCs w:val="22"/>
          <w14:ligatures w14:val="standardContextual"/>
        </w:rPr>
        <w:lastRenderedPageBreak/>
        <w:t>multivariable risk prediction models that potentially incorporate FIT results alongside other clinical and demographic factors, to improve identification of patients at risk of important GI disease.</w:t>
      </w:r>
      <w:r w:rsidR="005252DB">
        <w:rPr>
          <w:rFonts w:cstheme="minorHAnsi"/>
          <w:b/>
          <w:bCs/>
          <w:sz w:val="22"/>
          <w:szCs w:val="22"/>
          <w14:ligatures w14:val="standardContextual"/>
        </w:rPr>
        <w:t xml:space="preserve"> </w:t>
      </w:r>
      <w:r w:rsidR="005252DB" w:rsidRPr="00BF6763">
        <w:rPr>
          <w:rFonts w:cstheme="minorHAnsi"/>
          <w:b/>
          <w:bCs/>
          <w:sz w:val="22"/>
          <w:szCs w:val="22"/>
          <w14:ligatures w14:val="standardContextual"/>
        </w:rPr>
        <w:t xml:space="preserve"> </w:t>
      </w:r>
    </w:p>
    <w:p w14:paraId="457B9D1E" w14:textId="4AA4267E" w:rsidR="00B74F76" w:rsidRPr="009E70DE" w:rsidRDefault="00B74F76" w:rsidP="00A20E8E">
      <w:pPr>
        <w:spacing w:line="480" w:lineRule="auto"/>
        <w:rPr>
          <w:rFonts w:eastAsia="CharisSIL" w:cstheme="minorHAnsi"/>
          <w:sz w:val="22"/>
          <w:szCs w:val="22"/>
          <w:lang w:val="en-US"/>
        </w:rPr>
      </w:pPr>
    </w:p>
    <w:p w14:paraId="32475620" w14:textId="4EF29346" w:rsidR="00B74F76" w:rsidRPr="009E70DE" w:rsidRDefault="00917E8F" w:rsidP="00A20E8E">
      <w:pPr>
        <w:spacing w:line="480" w:lineRule="auto"/>
        <w:rPr>
          <w:rFonts w:eastAsia="CharisSIL" w:cstheme="minorHAnsi"/>
          <w:sz w:val="22"/>
          <w:szCs w:val="22"/>
          <w:lang w:val="en-US"/>
        </w:rPr>
      </w:pPr>
      <w:r>
        <w:rPr>
          <w:rFonts w:eastAsia="CharisSIL" w:cstheme="minorHAnsi"/>
          <w:sz w:val="22"/>
          <w:szCs w:val="22"/>
          <w:lang w:val="en-US"/>
        </w:rPr>
        <w:t xml:space="preserve">In conclusion, </w:t>
      </w:r>
      <w:r w:rsidR="004643DC">
        <w:rPr>
          <w:rFonts w:eastAsia="CharisSIL" w:cstheme="minorHAnsi"/>
          <w:sz w:val="22"/>
          <w:szCs w:val="22"/>
          <w:lang w:val="en-US"/>
        </w:rPr>
        <w:t>non-malignant and malignant disease prevalence in patients endoscopically investigated with IDA vary by age, sex and menopausal status.</w:t>
      </w:r>
      <w:r w:rsidR="0087246B">
        <w:rPr>
          <w:rFonts w:eastAsia="CharisSIL" w:cstheme="minorHAnsi"/>
          <w:sz w:val="22"/>
          <w:szCs w:val="22"/>
          <w:lang w:val="en-US"/>
        </w:rPr>
        <w:t xml:space="preserve"> Individual non-malignant GI diagnoses made endoscopically are collectively common in adults with IDA (including men and women under 50 years) </w:t>
      </w:r>
      <w:r w:rsidR="00A3736A">
        <w:rPr>
          <w:rFonts w:eastAsia="CharisSIL" w:cstheme="minorHAnsi"/>
          <w:sz w:val="22"/>
          <w:szCs w:val="22"/>
          <w:lang w:val="en-US"/>
        </w:rPr>
        <w:t xml:space="preserve">and </w:t>
      </w:r>
      <w:r w:rsidR="001B30D2">
        <w:rPr>
          <w:rFonts w:eastAsia="CharisSIL" w:cstheme="minorHAnsi"/>
          <w:sz w:val="22"/>
          <w:szCs w:val="22"/>
          <w:lang w:val="en-US"/>
        </w:rPr>
        <w:t xml:space="preserve">therefore even in groups with a low pretest probability of GI malignancy, endoscopy may still be justified to </w:t>
      </w:r>
      <w:r w:rsidR="00EA6F78">
        <w:rPr>
          <w:rFonts w:eastAsia="CharisSIL" w:cstheme="minorHAnsi"/>
          <w:sz w:val="22"/>
          <w:szCs w:val="22"/>
          <w:lang w:val="en-US"/>
        </w:rPr>
        <w:t xml:space="preserve">detect important non-malignant disease. </w:t>
      </w:r>
    </w:p>
    <w:p w14:paraId="00A0691C" w14:textId="77777777" w:rsidR="00ED243F" w:rsidRDefault="00ED243F" w:rsidP="00A20E8E">
      <w:pPr>
        <w:spacing w:line="480" w:lineRule="auto"/>
        <w:rPr>
          <w:rFonts w:eastAsia="CharisSIL" w:cstheme="minorHAnsi"/>
          <w:sz w:val="22"/>
          <w:szCs w:val="22"/>
          <w:lang w:val="en-US"/>
        </w:rPr>
      </w:pPr>
    </w:p>
    <w:p w14:paraId="0F85A9C0" w14:textId="0E0C6A07" w:rsidR="00B74F76" w:rsidRPr="008E159A" w:rsidRDefault="00B74F76" w:rsidP="00A20E8E">
      <w:pPr>
        <w:pageBreakBefore/>
        <w:spacing w:line="480" w:lineRule="auto"/>
        <w:rPr>
          <w:rFonts w:eastAsia="CharisSIL" w:cstheme="minorHAnsi"/>
          <w:sz w:val="28"/>
          <w:szCs w:val="28"/>
          <w:u w:val="single"/>
          <w:lang w:val="en-US"/>
        </w:rPr>
      </w:pPr>
      <w:r w:rsidRPr="008E159A">
        <w:rPr>
          <w:rFonts w:eastAsia="CharisSIL" w:cstheme="minorHAnsi"/>
          <w:sz w:val="28"/>
          <w:szCs w:val="28"/>
          <w:u w:val="single"/>
          <w:lang w:val="en-US"/>
        </w:rPr>
        <w:lastRenderedPageBreak/>
        <w:t>References</w:t>
      </w:r>
    </w:p>
    <w:p w14:paraId="15CDEC04" w14:textId="77777777" w:rsidR="00B74F76" w:rsidRPr="00FE5420" w:rsidRDefault="00B74F76" w:rsidP="00A20E8E">
      <w:pPr>
        <w:spacing w:line="480" w:lineRule="auto"/>
        <w:rPr>
          <w:rFonts w:cstheme="minorHAnsi"/>
          <w:sz w:val="22"/>
          <w:szCs w:val="22"/>
          <w:lang w:val="en-US"/>
        </w:rPr>
      </w:pPr>
    </w:p>
    <w:p w14:paraId="345FC9DE" w14:textId="77777777" w:rsidR="00BF6763" w:rsidRPr="00FE5420" w:rsidRDefault="00B74F76" w:rsidP="00BF6763">
      <w:pPr>
        <w:pStyle w:val="EndNoteBibliography"/>
        <w:rPr>
          <w:rFonts w:asciiTheme="minorHAnsi" w:hAnsiTheme="minorHAnsi" w:cstheme="minorHAnsi"/>
          <w:noProof/>
          <w:sz w:val="22"/>
          <w:szCs w:val="22"/>
        </w:rPr>
      </w:pPr>
      <w:r w:rsidRPr="00FE5420">
        <w:rPr>
          <w:rFonts w:asciiTheme="minorHAnsi" w:hAnsiTheme="minorHAnsi" w:cstheme="minorHAnsi"/>
          <w:sz w:val="22"/>
          <w:szCs w:val="22"/>
        </w:rPr>
        <w:fldChar w:fldCharType="begin"/>
      </w:r>
      <w:r w:rsidRPr="00FE5420">
        <w:rPr>
          <w:rFonts w:asciiTheme="minorHAnsi" w:hAnsiTheme="minorHAnsi" w:cstheme="minorHAnsi"/>
          <w:sz w:val="22"/>
          <w:szCs w:val="22"/>
        </w:rPr>
        <w:instrText xml:space="preserve"> ADDIN EN.REFLIST </w:instrText>
      </w:r>
      <w:r w:rsidRPr="00FE5420">
        <w:rPr>
          <w:rFonts w:asciiTheme="minorHAnsi" w:hAnsiTheme="minorHAnsi" w:cstheme="minorHAnsi"/>
          <w:sz w:val="22"/>
          <w:szCs w:val="22"/>
        </w:rPr>
        <w:fldChar w:fldCharType="separate"/>
      </w:r>
      <w:r w:rsidR="00BF6763" w:rsidRPr="00FE5420">
        <w:rPr>
          <w:rFonts w:asciiTheme="minorHAnsi" w:hAnsiTheme="minorHAnsi" w:cstheme="minorHAnsi"/>
          <w:noProof/>
          <w:sz w:val="22"/>
          <w:szCs w:val="22"/>
        </w:rPr>
        <w:t>1.</w:t>
      </w:r>
      <w:r w:rsidR="00BF6763" w:rsidRPr="00FE5420">
        <w:rPr>
          <w:rFonts w:asciiTheme="minorHAnsi" w:hAnsiTheme="minorHAnsi" w:cstheme="minorHAnsi"/>
          <w:noProof/>
          <w:sz w:val="22"/>
          <w:szCs w:val="22"/>
        </w:rPr>
        <w:tab/>
        <w:t>Prevalence, years lived with disability, and trends in anaemia burden by severity and cause, 1990-2021: findings from the Global Burden of Disease Study 2021. Lancet Haematol. 2023;10(9):e713-e34.</w:t>
      </w:r>
    </w:p>
    <w:p w14:paraId="50306C09"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w:t>
      </w:r>
      <w:r w:rsidRPr="00FE5420">
        <w:rPr>
          <w:rFonts w:asciiTheme="minorHAnsi" w:hAnsiTheme="minorHAnsi" w:cstheme="minorHAnsi"/>
          <w:noProof/>
          <w:sz w:val="22"/>
          <w:szCs w:val="22"/>
        </w:rPr>
        <w:tab/>
        <w:t>Miller JL. Iron deficiency anemia: a common and curable disease. Cold Spring Harb Perspect Med. 2013;3(7).</w:t>
      </w:r>
    </w:p>
    <w:p w14:paraId="44AAF5E3"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w:t>
      </w:r>
      <w:r w:rsidRPr="00FE5420">
        <w:rPr>
          <w:rFonts w:asciiTheme="minorHAnsi" w:hAnsiTheme="minorHAnsi" w:cstheme="minorHAnsi"/>
          <w:noProof/>
          <w:sz w:val="22"/>
          <w:szCs w:val="22"/>
        </w:rPr>
        <w:tab/>
        <w:t>Snook J, Bhala N, Beales ILP, Cannings D, Kightley C, Logan RP, et al. British Society of Gastroenterology guidelines for the management of iron deficiency anaemia in adults. Gut. 2021;70(11):2030-51.</w:t>
      </w:r>
    </w:p>
    <w:p w14:paraId="5A03BDF7"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w:t>
      </w:r>
      <w:r w:rsidRPr="00FE5420">
        <w:rPr>
          <w:rFonts w:asciiTheme="minorHAnsi" w:hAnsiTheme="minorHAnsi" w:cstheme="minorHAnsi"/>
          <w:noProof/>
          <w:sz w:val="22"/>
          <w:szCs w:val="22"/>
        </w:rPr>
        <w:tab/>
        <w:t>Ko CW, Siddique SM, Patel A, Harris A, Sultan S, Altayar O, et al. AGA Clinical Practice Guidelines on the Gastrointestinal Evaluation of Iron Deficiency Anemia. Gastroenterology. 2020;159(3):1085-94.</w:t>
      </w:r>
    </w:p>
    <w:p w14:paraId="00FE0B0E"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5.</w:t>
      </w:r>
      <w:r w:rsidRPr="00FE5420">
        <w:rPr>
          <w:rFonts w:asciiTheme="minorHAnsi" w:hAnsiTheme="minorHAnsi" w:cstheme="minorHAnsi"/>
          <w:noProof/>
          <w:sz w:val="22"/>
          <w:szCs w:val="22"/>
        </w:rPr>
        <w:tab/>
        <w:t>Ioannou GN, Rockey DC, Bryson CL, Weiss NS. Iron deficiency and gastrointestinal malignancy: a population-based cohort study. Am J Med. 2002;113(4):276-80.</w:t>
      </w:r>
    </w:p>
    <w:p w14:paraId="7D33810D"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6.</w:t>
      </w:r>
      <w:r w:rsidRPr="00FE5420">
        <w:rPr>
          <w:rFonts w:asciiTheme="minorHAnsi" w:hAnsiTheme="minorHAnsi" w:cstheme="minorHAnsi"/>
          <w:noProof/>
          <w:sz w:val="22"/>
          <w:szCs w:val="22"/>
        </w:rPr>
        <w:tab/>
        <w:t>James MW, Chen CM, Goddard WP, Scott BB, Goddard AF. Risk factors for gastrointestinal malignancy in patients with iron-deficiency anaemia. Eur J Gastroenterol Hepatol. 2005;17(11):1197-203.</w:t>
      </w:r>
    </w:p>
    <w:p w14:paraId="4CAC5EA1"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7.</w:t>
      </w:r>
      <w:r w:rsidRPr="00FE5420">
        <w:rPr>
          <w:rFonts w:asciiTheme="minorHAnsi" w:hAnsiTheme="minorHAnsi" w:cstheme="minorHAnsi"/>
          <w:noProof/>
          <w:sz w:val="22"/>
          <w:szCs w:val="22"/>
        </w:rPr>
        <w:tab/>
        <w:t>Beaton D, Sharp L, Trudgill NJ, Thoufeeq M, Nicholson BD, Rogers P, et al. UK endoscopy workload and workforce patterns: is there potential to increase capacity? A BSG analysis of the National Endoscopy Database. Frontline Gastroenterol. 2023;14(2):103-10.</w:t>
      </w:r>
    </w:p>
    <w:p w14:paraId="0DBBAD08"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8.</w:t>
      </w:r>
      <w:r w:rsidRPr="00FE5420">
        <w:rPr>
          <w:rFonts w:asciiTheme="minorHAnsi" w:hAnsiTheme="minorHAnsi" w:cstheme="minorHAnsi"/>
          <w:noProof/>
          <w:sz w:val="22"/>
          <w:szCs w:val="22"/>
        </w:rPr>
        <w:tab/>
        <w:t>Page MJ, McKenzie JE, Bossuyt PM, Boutron I, Hoffmann TC, Mulrow CD, et al. The PRISMA 2020 statement: an updated guideline for reporting systematic reviews. BMJ. 2021;372:n71.</w:t>
      </w:r>
    </w:p>
    <w:p w14:paraId="63482AC3"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9.</w:t>
      </w:r>
      <w:r w:rsidRPr="00FE5420">
        <w:rPr>
          <w:rFonts w:asciiTheme="minorHAnsi" w:hAnsiTheme="minorHAnsi" w:cstheme="minorHAnsi"/>
          <w:noProof/>
          <w:sz w:val="22"/>
          <w:szCs w:val="22"/>
        </w:rPr>
        <w:tab/>
        <w:t>Rockey DC, Altayar O, Falck-Ytter Y, Kalmaz D. AGA Technical Review on Gastrointestinal Evaluation of Iron Deficiency Anemia. Gastroenterology. 2020;159(3):1097-119.</w:t>
      </w:r>
    </w:p>
    <w:p w14:paraId="72120409"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10.</w:t>
      </w:r>
      <w:r w:rsidRPr="00FE5420">
        <w:rPr>
          <w:rFonts w:asciiTheme="minorHAnsi" w:hAnsiTheme="minorHAnsi" w:cstheme="minorHAnsi"/>
          <w:noProof/>
          <w:sz w:val="22"/>
          <w:szCs w:val="22"/>
        </w:rPr>
        <w:tab/>
        <w:t>Al-Haddad M, Ward EM, Bouras EP, Raimondo M. Hyperplastic polyps of the gastric antrum in patients with gastrointestinal blood loss. Dig Dis Sci. 2007;52(1):105-9.</w:t>
      </w:r>
    </w:p>
    <w:p w14:paraId="2CD48F7D"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11.</w:t>
      </w:r>
      <w:r w:rsidRPr="00FE5420">
        <w:rPr>
          <w:rFonts w:asciiTheme="minorHAnsi" w:hAnsiTheme="minorHAnsi" w:cstheme="minorHAnsi"/>
          <w:noProof/>
          <w:sz w:val="22"/>
          <w:szCs w:val="22"/>
        </w:rPr>
        <w:tab/>
        <w:t>Beaton D, Sharp L, Lu L, Trudgill N, Thoufeeq M, Nicholson B, et al. Diagnostic yield from symptomatic lower gastrointestinal endoscopy in the UK: A British Society of Gastroenterology analysis using data from the National Endoscopy Database. Aliment Pharmacol Ther. 2024;59(12):1589-603.</w:t>
      </w:r>
    </w:p>
    <w:p w14:paraId="738CFA4E"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12.</w:t>
      </w:r>
      <w:r w:rsidRPr="00FE5420">
        <w:rPr>
          <w:rFonts w:asciiTheme="minorHAnsi" w:hAnsiTheme="minorHAnsi" w:cstheme="minorHAnsi"/>
          <w:noProof/>
          <w:sz w:val="22"/>
          <w:szCs w:val="22"/>
        </w:rPr>
        <w:tab/>
        <w:t>Nyaga VN, Arbyn M, Aerts M. Metaprop: a Stata command to perform meta-analysis of binomial data. Arch Public Health. 2014;72(1):39.</w:t>
      </w:r>
    </w:p>
    <w:p w14:paraId="44EBF4BE"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13.</w:t>
      </w:r>
      <w:r w:rsidRPr="00FE5420">
        <w:rPr>
          <w:rFonts w:asciiTheme="minorHAnsi" w:hAnsiTheme="minorHAnsi" w:cstheme="minorHAnsi"/>
          <w:noProof/>
          <w:sz w:val="22"/>
          <w:szCs w:val="22"/>
        </w:rPr>
        <w:tab/>
        <w:t>Furuya-Kanamori L, Barendregt JJ, Doi SAR. A new improved graphical and quantitative method for detecting bias in meta-analysis. Int J Evid Based Healthc. 2018;16(4):195-203.</w:t>
      </w:r>
    </w:p>
    <w:p w14:paraId="771F5D2C"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14.</w:t>
      </w:r>
      <w:r w:rsidRPr="00FE5420">
        <w:rPr>
          <w:rFonts w:asciiTheme="minorHAnsi" w:hAnsiTheme="minorHAnsi" w:cstheme="minorHAnsi"/>
          <w:noProof/>
          <w:sz w:val="22"/>
          <w:szCs w:val="22"/>
        </w:rPr>
        <w:tab/>
        <w:t>Bampton PA, Holloway RH. A prospective study of the gastroenterological causes of iron deficiency anaemia in a general hospital. Aust N Z J Med. 1996;26(6):793-9.</w:t>
      </w:r>
    </w:p>
    <w:p w14:paraId="6A6D52CE"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15.</w:t>
      </w:r>
      <w:r w:rsidRPr="00FE5420">
        <w:rPr>
          <w:rFonts w:asciiTheme="minorHAnsi" w:hAnsiTheme="minorHAnsi" w:cstheme="minorHAnsi"/>
          <w:noProof/>
          <w:sz w:val="22"/>
          <w:szCs w:val="22"/>
        </w:rPr>
        <w:tab/>
        <w:t>Bini EJ, Micale PL, Weinshel EH. Evaluation of the gastrointestinal tract in premenopausal women with iron deficiency anemia. Am J Med. 1998;105(4):281-6.</w:t>
      </w:r>
    </w:p>
    <w:p w14:paraId="2EA1433B"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16.</w:t>
      </w:r>
      <w:r w:rsidRPr="00FE5420">
        <w:rPr>
          <w:rFonts w:asciiTheme="minorHAnsi" w:hAnsiTheme="minorHAnsi" w:cstheme="minorHAnsi"/>
          <w:noProof/>
          <w:sz w:val="22"/>
          <w:szCs w:val="22"/>
        </w:rPr>
        <w:tab/>
        <w:t>Bosch X, Montori E, Guerra-Garcia M, Costa-Rodriguez J, Quintanilla MH, Tolosa-Chapasian PE, et al. A comprehensive evaluation of the gastrointestinal tract in iron-deficiency anemia with predefined hemoglobin below 9mg/dL: A prospective cohort study. Dig Liver Dis. 2017;49(4):417-26.</w:t>
      </w:r>
    </w:p>
    <w:p w14:paraId="508A2BAA"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17.</w:t>
      </w:r>
      <w:r w:rsidRPr="00FE5420">
        <w:rPr>
          <w:rFonts w:asciiTheme="minorHAnsi" w:hAnsiTheme="minorHAnsi" w:cstheme="minorHAnsi"/>
          <w:noProof/>
          <w:sz w:val="22"/>
          <w:szCs w:val="22"/>
        </w:rPr>
        <w:tab/>
        <w:t>Calim A, Kanat E, Mazi EE, Oygen S, Karabay U, Borlu F. Evaluation of In-patients with Iron Deficiency Anemia in terms of Etiology. Sisli Etfal Hastan Tip Bul. 2020;54(4):428-32.</w:t>
      </w:r>
    </w:p>
    <w:p w14:paraId="45FCE011"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18.</w:t>
      </w:r>
      <w:r w:rsidRPr="00FE5420">
        <w:rPr>
          <w:rFonts w:asciiTheme="minorHAnsi" w:hAnsiTheme="minorHAnsi" w:cstheme="minorHAnsi"/>
          <w:noProof/>
          <w:sz w:val="22"/>
          <w:szCs w:val="22"/>
        </w:rPr>
        <w:tab/>
        <w:t>Carter D, Levi G, Tzur D, Novis B, Avidan B. Prevalence and predictive factors for gastrointestinal pathology in young men evaluated for iron deficiency anemia. Dig Dis Sci. 2013;58(5):1299-305.</w:t>
      </w:r>
    </w:p>
    <w:p w14:paraId="644FBB2B"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19.</w:t>
      </w:r>
      <w:r w:rsidRPr="00FE5420">
        <w:rPr>
          <w:rFonts w:asciiTheme="minorHAnsi" w:hAnsiTheme="minorHAnsi" w:cstheme="minorHAnsi"/>
          <w:noProof/>
          <w:sz w:val="22"/>
          <w:szCs w:val="22"/>
        </w:rPr>
        <w:tab/>
        <w:t>Carter D, Maor Y, Bar-Meir S, Avidan B. Prevalence and predictive signs for gastrointestinal lesions in premenopausal women with iron deficiency anemia. Dig Dis Sci. 2008;53(12):3138-44.</w:t>
      </w:r>
    </w:p>
    <w:p w14:paraId="089B6C2B"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lastRenderedPageBreak/>
        <w:t>20.</w:t>
      </w:r>
      <w:r w:rsidRPr="00FE5420">
        <w:rPr>
          <w:rFonts w:asciiTheme="minorHAnsi" w:hAnsiTheme="minorHAnsi" w:cstheme="minorHAnsi"/>
          <w:noProof/>
          <w:sz w:val="22"/>
          <w:szCs w:val="22"/>
        </w:rPr>
        <w:tab/>
        <w:t>Davis AJM, Bowman D, Shepherd HA. Patients referred from primary care with iron-deficiency anaemia: Analysis of a nurse-led service. An improvement for both doctor and patient? Quality in Primary Care. 2004;12:129-35.</w:t>
      </w:r>
    </w:p>
    <w:p w14:paraId="5FF2EEF9"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21.</w:t>
      </w:r>
      <w:r w:rsidRPr="00FE5420">
        <w:rPr>
          <w:rFonts w:asciiTheme="minorHAnsi" w:hAnsiTheme="minorHAnsi" w:cstheme="minorHAnsi"/>
          <w:noProof/>
          <w:sz w:val="22"/>
          <w:szCs w:val="22"/>
        </w:rPr>
        <w:tab/>
        <w:t>Fireman Z, Gurevich V, Coscas D, Kopelman Y, Segal A, Sternberg A. Results of gastrointestinal evaluation in 90 hospitalized iron deficiency anemia patients. Isr Med Assoc J. 1999;1(4):232-5.</w:t>
      </w:r>
    </w:p>
    <w:p w14:paraId="233DDCEE"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22.</w:t>
      </w:r>
      <w:r w:rsidRPr="00FE5420">
        <w:rPr>
          <w:rFonts w:asciiTheme="minorHAnsi" w:hAnsiTheme="minorHAnsi" w:cstheme="minorHAnsi"/>
          <w:noProof/>
          <w:sz w:val="22"/>
          <w:szCs w:val="22"/>
        </w:rPr>
        <w:tab/>
        <w:t>Fireman Z, Zachlka R, Abu Mouch S, Kopelman Y. The role of endoscopy in the evaluation of iron deficiency anemia in premenopausal women. Isr Med Assoc J. 2006;8(2):88-90.</w:t>
      </w:r>
    </w:p>
    <w:p w14:paraId="69E69F27"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23.</w:t>
      </w:r>
      <w:r w:rsidRPr="00FE5420">
        <w:rPr>
          <w:rFonts w:asciiTheme="minorHAnsi" w:hAnsiTheme="minorHAnsi" w:cstheme="minorHAnsi"/>
          <w:noProof/>
          <w:sz w:val="22"/>
          <w:szCs w:val="22"/>
        </w:rPr>
        <w:tab/>
        <w:t>Garcia Garcia de Paredes A, Teruel Sanchez-Vegazo C, Hernanz Ruiz N, Ferre Aracil C, Rodriguez de Santiago E, Aguilera Castro L, et al. Do patients with iron deficiency without anemia benefit from an endoscopic examination? J Dig Dis. 2017;18(7):416-24.</w:t>
      </w:r>
    </w:p>
    <w:p w14:paraId="2403988E"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24.</w:t>
      </w:r>
      <w:r w:rsidRPr="00FE5420">
        <w:rPr>
          <w:rFonts w:asciiTheme="minorHAnsi" w:hAnsiTheme="minorHAnsi" w:cstheme="minorHAnsi"/>
          <w:noProof/>
          <w:sz w:val="22"/>
          <w:szCs w:val="22"/>
        </w:rPr>
        <w:tab/>
        <w:t>Gencdal G. Upper and lower gastrointestinal system endoscopy results in patients with iron deficiency anemia. Gazi Medical Journal. 2019;30:32-4.</w:t>
      </w:r>
    </w:p>
    <w:p w14:paraId="59B64755"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25.</w:t>
      </w:r>
      <w:r w:rsidRPr="00FE5420">
        <w:rPr>
          <w:rFonts w:asciiTheme="minorHAnsi" w:hAnsiTheme="minorHAnsi" w:cstheme="minorHAnsi"/>
          <w:noProof/>
          <w:sz w:val="22"/>
          <w:szCs w:val="22"/>
        </w:rPr>
        <w:tab/>
        <w:t>Green BT, Rockey DC. Gastrointestinal endoscopic evaluation of premenopausal women with iron deficiency anemia. J Clin Gastroenterol. 2004;38(2):104-9.</w:t>
      </w:r>
    </w:p>
    <w:p w14:paraId="4A8005CF"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26.</w:t>
      </w:r>
      <w:r w:rsidRPr="00FE5420">
        <w:rPr>
          <w:rFonts w:asciiTheme="minorHAnsi" w:hAnsiTheme="minorHAnsi" w:cstheme="minorHAnsi"/>
          <w:noProof/>
          <w:sz w:val="22"/>
          <w:szCs w:val="22"/>
        </w:rPr>
        <w:tab/>
        <w:t>Hamaker ME, Acampo T, Remijn JA, van Tuyl SA, Pronk A, van der Zaag ES, et al. Diagnostic choices and clinical outcomes in octogenarians and nonagenarians with iron-deficiency anemia in the Netherlands. J Am Geriatr Soc. 2013;61(4):495-501.</w:t>
      </w:r>
    </w:p>
    <w:p w14:paraId="2AAC36F5"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27.</w:t>
      </w:r>
      <w:r w:rsidRPr="00FE5420">
        <w:rPr>
          <w:rFonts w:asciiTheme="minorHAnsi" w:hAnsiTheme="minorHAnsi" w:cstheme="minorHAnsi"/>
          <w:noProof/>
          <w:sz w:val="22"/>
          <w:szCs w:val="22"/>
        </w:rPr>
        <w:tab/>
        <w:t>Hardwick RH, Armstrong CP. Synchronous upper and lower gastrointestinal endoscopy is an effective method of investigating iron-deficiency anaemia. Br J Surg. 1997;84(12):1725-8.</w:t>
      </w:r>
    </w:p>
    <w:p w14:paraId="1897A880"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28.</w:t>
      </w:r>
      <w:r w:rsidRPr="00FE5420">
        <w:rPr>
          <w:rFonts w:asciiTheme="minorHAnsi" w:hAnsiTheme="minorHAnsi" w:cstheme="minorHAnsi"/>
          <w:noProof/>
          <w:sz w:val="22"/>
          <w:szCs w:val="22"/>
        </w:rPr>
        <w:tab/>
        <w:t>Ioannou GN, Spector J, Scott K, Rockey DC. Prospective evaluation of a clinical guideline for the diagnosis and management of iron deficiency anemia. Am J Med. 2002;113(4):281-7.</w:t>
      </w:r>
    </w:p>
    <w:p w14:paraId="52A646B2"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29.</w:t>
      </w:r>
      <w:r w:rsidRPr="00FE5420">
        <w:rPr>
          <w:rFonts w:asciiTheme="minorHAnsi" w:hAnsiTheme="minorHAnsi" w:cstheme="minorHAnsi"/>
          <w:noProof/>
          <w:sz w:val="22"/>
          <w:szCs w:val="22"/>
        </w:rPr>
        <w:tab/>
        <w:t>Karnam US, Felder LR, Raskin JB. Prevalence of occult celiac disease in patients with iron-deficiency anemia: a prospective study. South Med J. 2004;97(1):30-4.</w:t>
      </w:r>
    </w:p>
    <w:p w14:paraId="5DCA4C7F"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30.</w:t>
      </w:r>
      <w:r w:rsidRPr="00FE5420">
        <w:rPr>
          <w:rFonts w:asciiTheme="minorHAnsi" w:hAnsiTheme="minorHAnsi" w:cstheme="minorHAnsi"/>
          <w:noProof/>
          <w:sz w:val="22"/>
          <w:szCs w:val="22"/>
        </w:rPr>
        <w:tab/>
        <w:t>Kepczyk T, Cremins JE, Long BD, Bachinski MB, Smith LR, McNally PR. A prospective, multidisciplinary evaluation of premenopausal women with iron-deficiency anemia. Am J Gastroenterol. 1999;94(1):109-15.</w:t>
      </w:r>
    </w:p>
    <w:p w14:paraId="3CC929D8"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31.</w:t>
      </w:r>
      <w:r w:rsidRPr="00FE5420">
        <w:rPr>
          <w:rFonts w:asciiTheme="minorHAnsi" w:hAnsiTheme="minorHAnsi" w:cstheme="minorHAnsi"/>
          <w:noProof/>
          <w:sz w:val="22"/>
          <w:szCs w:val="22"/>
        </w:rPr>
        <w:tab/>
        <w:t>Kepczyk T, Kadakia SC. Prospective evaluation of gastrointestinal tract in patients with iron-deficiency anemia. Dig Dis Sci. 1995;40(6):1283-9.</w:t>
      </w:r>
    </w:p>
    <w:p w14:paraId="37B6DE38"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32.</w:t>
      </w:r>
      <w:r w:rsidRPr="00FE5420">
        <w:rPr>
          <w:rFonts w:asciiTheme="minorHAnsi" w:hAnsiTheme="minorHAnsi" w:cstheme="minorHAnsi"/>
          <w:noProof/>
          <w:sz w:val="22"/>
          <w:szCs w:val="22"/>
        </w:rPr>
        <w:tab/>
        <w:t>Kim NH, Lee MY, Park JH, Park DI, Sohn CI, Choi K, et al. A Combination of Fecal Immunochemical Test Results and Iron Deficiency Anemia for Detection of Advanced Colorectal Neoplasia in Asymptomatic Men. Yonsei Med J. 2017;58(5):910-7.</w:t>
      </w:r>
    </w:p>
    <w:p w14:paraId="7A7F9BFF"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33.</w:t>
      </w:r>
      <w:r w:rsidRPr="00FE5420">
        <w:rPr>
          <w:rFonts w:asciiTheme="minorHAnsi" w:hAnsiTheme="minorHAnsi" w:cstheme="minorHAnsi"/>
          <w:noProof/>
          <w:sz w:val="22"/>
          <w:szCs w:val="22"/>
        </w:rPr>
        <w:tab/>
        <w:t>Kim NH, Park JH, Park DI, Sohn CI, Choi K, Jung YS. Should asymptomatic young men with iron deficiency anemia necessarily undergo endoscopy? Korean J Intern Med. 2018;33(6):1084-92.</w:t>
      </w:r>
    </w:p>
    <w:p w14:paraId="6EB0B5BF"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34.</w:t>
      </w:r>
      <w:r w:rsidRPr="00FE5420">
        <w:rPr>
          <w:rFonts w:asciiTheme="minorHAnsi" w:hAnsiTheme="minorHAnsi" w:cstheme="minorHAnsi"/>
          <w:noProof/>
          <w:sz w:val="22"/>
          <w:szCs w:val="22"/>
        </w:rPr>
        <w:tab/>
        <w:t>Martinez Rey C, Gonzalez Quintela A, Dominguez Santalla MJ, Fernandez Castroagudin J, Lorenzo Zuniga V. [Upper digestive tract findings in elderly patients with iron-deficiency anemia. A comparison between users and non-users of non-steroidal anti-inflammatory drugs]. An Med Interna. 2001;18(7):357-60.</w:t>
      </w:r>
    </w:p>
    <w:p w14:paraId="0F669C2D"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35.</w:t>
      </w:r>
      <w:r w:rsidRPr="00FE5420">
        <w:rPr>
          <w:rFonts w:asciiTheme="minorHAnsi" w:hAnsiTheme="minorHAnsi" w:cstheme="minorHAnsi"/>
          <w:noProof/>
          <w:sz w:val="22"/>
          <w:szCs w:val="22"/>
        </w:rPr>
        <w:tab/>
        <w:t>McIntyre AS, Long RG. Prospective survey of investigations in outpatients referred with iron deficiency anaemia. Gut. 1993;34(8):1102-7.</w:t>
      </w:r>
    </w:p>
    <w:p w14:paraId="5036F9F2"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36.</w:t>
      </w:r>
      <w:r w:rsidRPr="00FE5420">
        <w:rPr>
          <w:rFonts w:asciiTheme="minorHAnsi" w:hAnsiTheme="minorHAnsi" w:cstheme="minorHAnsi"/>
          <w:noProof/>
          <w:sz w:val="22"/>
          <w:szCs w:val="22"/>
        </w:rPr>
        <w:tab/>
        <w:t>Nahon S, Lahmek P, Lesgourgues B, Nahon-Uzan K, Tuszynski T, Traissac L, et al. Predictive factors of GI lesions in 241 women with iron deficiency anemia. Am J Gastroenterol. 2002;97(3):590-3.</w:t>
      </w:r>
    </w:p>
    <w:p w14:paraId="55CCC6D7"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37.</w:t>
      </w:r>
      <w:r w:rsidRPr="00FE5420">
        <w:rPr>
          <w:rFonts w:asciiTheme="minorHAnsi" w:hAnsiTheme="minorHAnsi" w:cstheme="minorHAnsi"/>
          <w:noProof/>
          <w:sz w:val="22"/>
          <w:szCs w:val="22"/>
        </w:rPr>
        <w:tab/>
        <w:t>Niv E, Elis A, Zissin R, Naftali T, Novis B, Lishner M. Iron deficiency anemia in patients without gastrointestinal symptoms--a prospective study. Fam Pract. 2005;22(1):58-61.</w:t>
      </w:r>
    </w:p>
    <w:p w14:paraId="717333ED"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38.</w:t>
      </w:r>
      <w:r w:rsidRPr="00FE5420">
        <w:rPr>
          <w:rFonts w:asciiTheme="minorHAnsi" w:hAnsiTheme="minorHAnsi" w:cstheme="minorHAnsi"/>
          <w:noProof/>
          <w:sz w:val="22"/>
          <w:szCs w:val="22"/>
        </w:rPr>
        <w:tab/>
        <w:t>Odhaib SA, Mohammed MJ, Hammadi S. Efficacy of Gastrointestinal Endoscopy in 398 Patients With Iron Deficiency Anemia Who Lack Gastrointestinal Symptoms: Basrah Experience. Cureus. 2020;12(7):e9206.</w:t>
      </w:r>
    </w:p>
    <w:p w14:paraId="2C34CA80"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39.</w:t>
      </w:r>
      <w:r w:rsidRPr="00FE5420">
        <w:rPr>
          <w:rFonts w:asciiTheme="minorHAnsi" w:hAnsiTheme="minorHAnsi" w:cstheme="minorHAnsi"/>
          <w:noProof/>
          <w:sz w:val="22"/>
          <w:szCs w:val="22"/>
        </w:rPr>
        <w:tab/>
        <w:t>Odhaib SA, Mohammed MJ, Hammadi SS. Do Gastrointestinal Symptoms Affect the Endoscopic Outcome in Anemic Premenopausal Women Due to Iron Deficiency: A Multicenter Study From Basrah-Iraq. Cureus. 2021;13(4):e14524.</w:t>
      </w:r>
    </w:p>
    <w:p w14:paraId="6326530F"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40.</w:t>
      </w:r>
      <w:r w:rsidRPr="00FE5420">
        <w:rPr>
          <w:rFonts w:asciiTheme="minorHAnsi" w:hAnsiTheme="minorHAnsi" w:cstheme="minorHAnsi"/>
          <w:noProof/>
          <w:sz w:val="22"/>
          <w:szCs w:val="22"/>
        </w:rPr>
        <w:tab/>
        <w:t>Oxentenko AS, Grisolano SW, Murray JA, Burgart LJ, Dierkhising RA, Alexander JA. The insensitivity of endoscopic markers in celiac disease. Am J Gastroenterol. 2002;97(4):933-8.</w:t>
      </w:r>
    </w:p>
    <w:p w14:paraId="4B5E74E5"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lastRenderedPageBreak/>
        <w:t>41.</w:t>
      </w:r>
      <w:r w:rsidRPr="00FE5420">
        <w:rPr>
          <w:rFonts w:asciiTheme="minorHAnsi" w:hAnsiTheme="minorHAnsi" w:cstheme="minorHAnsi"/>
          <w:noProof/>
          <w:sz w:val="22"/>
          <w:szCs w:val="22"/>
        </w:rPr>
        <w:tab/>
        <w:t>Reddy S, Vaishnav B, Sharma P, Tonde T, Bamanikar A, Barla DR, et al. Upper and Lower Gastrointestinal Endoscopic Lesions in Patients with Unexplained Iron Deficiency Anaemia- A Cross-sectional Study. Journal of Clinical and Diagnostic Research. 2021.</w:t>
      </w:r>
    </w:p>
    <w:p w14:paraId="6FAD86C9"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42.</w:t>
      </w:r>
      <w:r w:rsidRPr="00FE5420">
        <w:rPr>
          <w:rFonts w:asciiTheme="minorHAnsi" w:hAnsiTheme="minorHAnsi" w:cstheme="minorHAnsi"/>
          <w:noProof/>
          <w:sz w:val="22"/>
          <w:szCs w:val="22"/>
        </w:rPr>
        <w:tab/>
        <w:t>Reyes Lopez A, Gomez Camacho F, Galvez Calderon C, Mino Fugarolas G. Iron-deficiency anemia due to chronic gastrointestinal bleeding. Rev Esp Enferm Dig. 1999;91(5):345-58.</w:t>
      </w:r>
    </w:p>
    <w:p w14:paraId="219202FB"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43.</w:t>
      </w:r>
      <w:r w:rsidRPr="00FE5420">
        <w:rPr>
          <w:rFonts w:asciiTheme="minorHAnsi" w:hAnsiTheme="minorHAnsi" w:cstheme="minorHAnsi"/>
          <w:noProof/>
          <w:sz w:val="22"/>
          <w:szCs w:val="22"/>
        </w:rPr>
        <w:tab/>
        <w:t>Rockey DC, Cello JP. Evaluation of the gastrointestinal tract in patients with iron-deficiency anemia. N Engl J Med. 1993;329(23):1691-5.</w:t>
      </w:r>
    </w:p>
    <w:p w14:paraId="3E306171"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44.</w:t>
      </w:r>
      <w:r w:rsidRPr="00FE5420">
        <w:rPr>
          <w:rFonts w:asciiTheme="minorHAnsi" w:hAnsiTheme="minorHAnsi" w:cstheme="minorHAnsi"/>
          <w:noProof/>
          <w:sz w:val="22"/>
          <w:szCs w:val="22"/>
        </w:rPr>
        <w:tab/>
        <w:t>Sari R, Aydogdu I, Sevinc A, Karincaoglu M. Upper and lower gastrointestinal endoscopical investigation in elderly patients with iron deficiency anaemia. Haematologia (Budap). 2002;31(4):327-32.</w:t>
      </w:r>
    </w:p>
    <w:p w14:paraId="69BAD835"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45.</w:t>
      </w:r>
      <w:r w:rsidRPr="00FE5420">
        <w:rPr>
          <w:rFonts w:asciiTheme="minorHAnsi" w:hAnsiTheme="minorHAnsi" w:cstheme="minorHAnsi"/>
          <w:noProof/>
          <w:sz w:val="22"/>
          <w:szCs w:val="22"/>
        </w:rPr>
        <w:tab/>
        <w:t>Shahriari-Ahmadi A, Shalbaf N, Masoodi M, Shalbaf M, Bozorgi V, Sadeghi M. Endoscopic and Colonoscopic Findings in Patients with Iron Deficiency Anemia: The Risk of Cancer. International Journal of Cancer Management. 2017;10(10).</w:t>
      </w:r>
    </w:p>
    <w:p w14:paraId="6712E253"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46.</w:t>
      </w:r>
      <w:r w:rsidRPr="00FE5420">
        <w:rPr>
          <w:rFonts w:asciiTheme="minorHAnsi" w:hAnsiTheme="minorHAnsi" w:cstheme="minorHAnsi"/>
          <w:noProof/>
          <w:sz w:val="22"/>
          <w:szCs w:val="22"/>
        </w:rPr>
        <w:tab/>
        <w:t>Serefhanoglu S, Buyukasik Y, Emmungil H, Sayinalp N, Haznedaroglu IC, Goker H, et al. Identification of clinical and simple laboratory variables predicting responsible gastrointestinal lesions in patients with iron deficiency anemia. Int J Med Sci. 2010;8(1):30-8.</w:t>
      </w:r>
    </w:p>
    <w:p w14:paraId="03FECE3E"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47.</w:t>
      </w:r>
      <w:r w:rsidRPr="00FE5420">
        <w:rPr>
          <w:rFonts w:asciiTheme="minorHAnsi" w:hAnsiTheme="minorHAnsi" w:cstheme="minorHAnsi"/>
          <w:noProof/>
          <w:sz w:val="22"/>
          <w:szCs w:val="22"/>
        </w:rPr>
        <w:tab/>
        <w:t>Stray N, Weberg R. A prospective study of same day bi-directional endoscopy in the evaluation of patients with occult gastrointestinal bleeding. Scand J Gastroenterol. 2006;41(7):844-50.</w:t>
      </w:r>
    </w:p>
    <w:p w14:paraId="00A2A871"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48.</w:t>
      </w:r>
      <w:r w:rsidRPr="00FE5420">
        <w:rPr>
          <w:rFonts w:asciiTheme="minorHAnsi" w:hAnsiTheme="minorHAnsi" w:cstheme="minorHAnsi"/>
          <w:noProof/>
          <w:sz w:val="22"/>
          <w:szCs w:val="22"/>
        </w:rPr>
        <w:tab/>
        <w:t>Vannella L, Gianni D, Lahner E, Amato A, Grossi E, Delle Fave G, et al. Pre-endoscopic screening for Helicobacter pylori and celiac disease in young anemic women. World J Gastroenterol. 2009;15(22):2748-53.</w:t>
      </w:r>
    </w:p>
    <w:p w14:paraId="4E1B5018"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49.</w:t>
      </w:r>
      <w:r w:rsidRPr="00FE5420">
        <w:rPr>
          <w:rFonts w:asciiTheme="minorHAnsi" w:hAnsiTheme="minorHAnsi" w:cstheme="minorHAnsi"/>
          <w:noProof/>
          <w:sz w:val="22"/>
          <w:szCs w:val="22"/>
        </w:rPr>
        <w:tab/>
        <w:t>Vannella L, Aloe Spiriti MA, Di Giulio E, Lahner E, Corleto VD, Monarca B, et al. Upper and lower gastrointestinal causes of iron deficiency anemia in elderly compared with adult outpatients. Minerva Gastroenterol Dietol. 2010;56(4):397-404.</w:t>
      </w:r>
    </w:p>
    <w:p w14:paraId="0F838E5F"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50.</w:t>
      </w:r>
      <w:r w:rsidRPr="00FE5420">
        <w:rPr>
          <w:rFonts w:asciiTheme="minorHAnsi" w:hAnsiTheme="minorHAnsi" w:cstheme="minorHAnsi"/>
          <w:noProof/>
          <w:sz w:val="22"/>
          <w:szCs w:val="22"/>
        </w:rPr>
        <w:tab/>
        <w:t>Yun GW, Yang YJ, Song IC, Park KU, Baek SW, Yun HJ, et al. A prospective evaluation of adult men with iron-deficiency anemia in Korea. Intern Med. 2011;50(13):1371-5.</w:t>
      </w:r>
    </w:p>
    <w:p w14:paraId="56EB9F8C"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51.</w:t>
      </w:r>
      <w:r w:rsidRPr="00FE5420">
        <w:rPr>
          <w:rFonts w:asciiTheme="minorHAnsi" w:hAnsiTheme="minorHAnsi" w:cstheme="minorHAnsi"/>
          <w:noProof/>
          <w:sz w:val="22"/>
          <w:szCs w:val="22"/>
        </w:rPr>
        <w:tab/>
        <w:t>Abramowitz BR, Saba H, Aytaman A, DiLeo DA, Roland BC. Diagnostic yield of bidirectional endoscopy for iron deficiency anemia in young patients. BMC Gastroenterology. 2024;24(1) (no pagination).</w:t>
      </w:r>
    </w:p>
    <w:p w14:paraId="5124C872"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52.</w:t>
      </w:r>
      <w:r w:rsidRPr="00FE5420">
        <w:rPr>
          <w:rFonts w:asciiTheme="minorHAnsi" w:hAnsiTheme="minorHAnsi" w:cstheme="minorHAnsi"/>
          <w:noProof/>
          <w:sz w:val="22"/>
          <w:szCs w:val="22"/>
        </w:rPr>
        <w:tab/>
        <w:t>Hodges S, Attree C, Picardo S, Faithfull T, McElholm A, Ragunath K. Prevalence of gastrointestinal malignancy in non-anemic iron deficiency and significance for endoscopic screening: A Western Australian multicenter cohort study. J Gastroenterol Hepatol. 2023.</w:t>
      </w:r>
    </w:p>
    <w:p w14:paraId="5F5DD406"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53.</w:t>
      </w:r>
      <w:r w:rsidRPr="00FE5420">
        <w:rPr>
          <w:rFonts w:asciiTheme="minorHAnsi" w:hAnsiTheme="minorHAnsi" w:cstheme="minorHAnsi"/>
          <w:noProof/>
          <w:sz w:val="22"/>
          <w:szCs w:val="22"/>
        </w:rPr>
        <w:tab/>
        <w:t>Luan X, Niu P, Wang W, Zhao L, Zhang X, Zhao D, et al. Sex Disparity in Patients with Gastric Cancer: A Systematic Review and Meta-Analysis. J Oncol. 2022;2022:1269435.</w:t>
      </w:r>
    </w:p>
    <w:p w14:paraId="4B5FC9A0"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54.</w:t>
      </w:r>
      <w:r w:rsidRPr="00FE5420">
        <w:rPr>
          <w:rFonts w:asciiTheme="minorHAnsi" w:hAnsiTheme="minorHAnsi" w:cstheme="minorHAnsi"/>
          <w:noProof/>
          <w:sz w:val="22"/>
          <w:szCs w:val="22"/>
        </w:rPr>
        <w:tab/>
        <w:t>Joo HJ, Lee HS, Jang BI, Kim DB, Kim JH, Park JJ, et al. Sex-specific differences in colorectal cancer: A multicenter retrospective cohort study. Cancer Reports. 2023;6(8):e1845.</w:t>
      </w:r>
    </w:p>
    <w:p w14:paraId="2F626DF9"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55.</w:t>
      </w:r>
      <w:r w:rsidRPr="00FE5420">
        <w:rPr>
          <w:rFonts w:asciiTheme="minorHAnsi" w:hAnsiTheme="minorHAnsi" w:cstheme="minorHAnsi"/>
          <w:noProof/>
          <w:sz w:val="22"/>
          <w:szCs w:val="22"/>
        </w:rPr>
        <w:tab/>
        <w:t>Alexandre L, Tsilegeridis-Legeris T, Lam S. Clinical and Endoscopic Characteristics Associated With Post-Endoscopy Upper Gastrointestinal Cancers: A Systematic Review and Meta-analysis. Gastroenterology. 2022;162(4):1123-35.</w:t>
      </w:r>
    </w:p>
    <w:p w14:paraId="16BF2F5B" w14:textId="77777777" w:rsidR="00BF6763" w:rsidRPr="00FE5420" w:rsidRDefault="00BF6763" w:rsidP="00BF6763">
      <w:pPr>
        <w:pStyle w:val="EndNoteBibliography"/>
        <w:rPr>
          <w:rFonts w:asciiTheme="minorHAnsi" w:hAnsiTheme="minorHAnsi" w:cstheme="minorHAnsi"/>
          <w:noProof/>
          <w:sz w:val="22"/>
          <w:szCs w:val="22"/>
        </w:rPr>
      </w:pPr>
      <w:r w:rsidRPr="00FE5420">
        <w:rPr>
          <w:rFonts w:asciiTheme="minorHAnsi" w:hAnsiTheme="minorHAnsi" w:cstheme="minorHAnsi"/>
          <w:noProof/>
          <w:sz w:val="22"/>
          <w:szCs w:val="22"/>
        </w:rPr>
        <w:t>56.</w:t>
      </w:r>
      <w:r w:rsidRPr="00FE5420">
        <w:rPr>
          <w:rFonts w:asciiTheme="minorHAnsi" w:hAnsiTheme="minorHAnsi" w:cstheme="minorHAnsi"/>
          <w:noProof/>
          <w:sz w:val="22"/>
          <w:szCs w:val="22"/>
        </w:rPr>
        <w:tab/>
        <w:t>Kang JH, Evans N, Singh S, Samadder NJ, Lee JK. Systematic review with meta-analysis: the prevalence of post-colonoscopy colorectal cancers using the World Endoscopy Organization nomenclature. Aliment Pharmacol Ther. 2021;54(10):1232-42.</w:t>
      </w:r>
    </w:p>
    <w:p w14:paraId="3F48D1E1" w14:textId="1F4E37CB" w:rsidR="006710C0" w:rsidRPr="00FE5420" w:rsidRDefault="00B74F76" w:rsidP="00A20E8E">
      <w:pPr>
        <w:spacing w:line="480" w:lineRule="auto"/>
        <w:rPr>
          <w:rFonts w:cstheme="minorHAnsi"/>
          <w:sz w:val="22"/>
          <w:szCs w:val="22"/>
          <w:lang w:val="en-US"/>
        </w:rPr>
      </w:pPr>
      <w:r w:rsidRPr="00FE5420">
        <w:rPr>
          <w:rFonts w:cstheme="minorHAnsi"/>
          <w:sz w:val="22"/>
          <w:szCs w:val="22"/>
          <w:lang w:val="en-US"/>
        </w:rPr>
        <w:fldChar w:fldCharType="end"/>
      </w:r>
    </w:p>
    <w:p w14:paraId="4360A438" w14:textId="77777777" w:rsidR="006710C0" w:rsidRPr="00FE5420" w:rsidRDefault="006710C0" w:rsidP="00A20E8E">
      <w:pPr>
        <w:spacing w:line="480" w:lineRule="auto"/>
        <w:rPr>
          <w:rFonts w:cstheme="minorHAnsi"/>
          <w:sz w:val="22"/>
          <w:szCs w:val="22"/>
          <w:lang w:val="en-US"/>
        </w:rPr>
      </w:pPr>
    </w:p>
    <w:p w14:paraId="3264C43C" w14:textId="77777777" w:rsidR="006710C0" w:rsidRPr="00FE5420" w:rsidRDefault="006710C0" w:rsidP="00A20E8E">
      <w:pPr>
        <w:spacing w:line="480" w:lineRule="auto"/>
        <w:rPr>
          <w:rFonts w:cstheme="minorHAnsi"/>
          <w:sz w:val="22"/>
          <w:szCs w:val="22"/>
          <w:lang w:val="en-US"/>
        </w:rPr>
      </w:pPr>
    </w:p>
    <w:p w14:paraId="5ED3A049" w14:textId="77777777" w:rsidR="006710C0" w:rsidRPr="00FE5420" w:rsidRDefault="006710C0" w:rsidP="00A20E8E">
      <w:pPr>
        <w:spacing w:line="480" w:lineRule="auto"/>
        <w:rPr>
          <w:rFonts w:cstheme="minorHAnsi"/>
          <w:sz w:val="22"/>
          <w:szCs w:val="22"/>
          <w:lang w:val="en-US"/>
        </w:rPr>
      </w:pPr>
    </w:p>
    <w:p w14:paraId="68DC4AAB" w14:textId="28EC5985" w:rsidR="00454DA1" w:rsidRDefault="00454DA1" w:rsidP="00A20E8E">
      <w:pPr>
        <w:spacing w:line="480" w:lineRule="auto"/>
        <w:rPr>
          <w:rFonts w:cstheme="minorHAnsi"/>
          <w:sz w:val="22"/>
          <w:szCs w:val="22"/>
          <w:u w:val="single"/>
          <w:lang w:val="en-US"/>
        </w:rPr>
      </w:pPr>
    </w:p>
    <w:p w14:paraId="1F7CAED1" w14:textId="77777777" w:rsidR="003368E2" w:rsidRPr="003368E2" w:rsidRDefault="003368E2" w:rsidP="003368E2">
      <w:pPr>
        <w:pageBreakBefore/>
        <w:spacing w:line="480" w:lineRule="auto"/>
        <w:rPr>
          <w:rFonts w:cstheme="minorHAnsi"/>
          <w:sz w:val="28"/>
          <w:szCs w:val="28"/>
          <w:u w:val="single"/>
          <w:lang w:val="en-US"/>
        </w:rPr>
      </w:pPr>
      <w:r w:rsidRPr="003368E2">
        <w:rPr>
          <w:rFonts w:cstheme="minorHAnsi"/>
          <w:sz w:val="28"/>
          <w:szCs w:val="28"/>
          <w:u w:val="single"/>
          <w:lang w:val="en-US"/>
        </w:rPr>
        <w:lastRenderedPageBreak/>
        <w:t>Figure and Table Legends</w:t>
      </w:r>
    </w:p>
    <w:p w14:paraId="0D4B599A" w14:textId="77777777" w:rsidR="003368E2" w:rsidRPr="008E159A" w:rsidRDefault="003368E2" w:rsidP="003368E2">
      <w:pPr>
        <w:spacing w:line="480" w:lineRule="auto"/>
        <w:rPr>
          <w:rFonts w:cstheme="minorHAnsi"/>
          <w:sz w:val="22"/>
          <w:szCs w:val="22"/>
          <w:lang w:val="en-US"/>
        </w:rPr>
      </w:pPr>
    </w:p>
    <w:p w14:paraId="1EB91BF9" w14:textId="77777777" w:rsidR="003368E2" w:rsidRPr="008E159A" w:rsidRDefault="003368E2" w:rsidP="003368E2">
      <w:pPr>
        <w:spacing w:line="480" w:lineRule="auto"/>
        <w:rPr>
          <w:rFonts w:cstheme="minorHAnsi"/>
          <w:sz w:val="22"/>
          <w:szCs w:val="22"/>
          <w:lang w:val="en-US"/>
        </w:rPr>
      </w:pPr>
      <w:r w:rsidRPr="008E159A">
        <w:rPr>
          <w:rFonts w:cstheme="minorHAnsi"/>
          <w:b/>
          <w:bCs/>
          <w:sz w:val="22"/>
          <w:szCs w:val="22"/>
          <w:lang w:val="en-US"/>
        </w:rPr>
        <w:t xml:space="preserve">Figure 1: </w:t>
      </w:r>
      <w:r w:rsidRPr="008E159A">
        <w:rPr>
          <w:rFonts w:cstheme="minorHAnsi"/>
          <w:sz w:val="22"/>
          <w:szCs w:val="22"/>
          <w:lang w:val="en-US"/>
        </w:rPr>
        <w:t>PRISMA 2020 Flow Diagram, adapted from Page et al</w:t>
      </w:r>
    </w:p>
    <w:p w14:paraId="3E72EDAF" w14:textId="77777777" w:rsidR="003368E2" w:rsidRPr="008E159A" w:rsidRDefault="003368E2" w:rsidP="003368E2">
      <w:pPr>
        <w:spacing w:line="480" w:lineRule="auto"/>
        <w:rPr>
          <w:rFonts w:cstheme="minorHAnsi"/>
          <w:sz w:val="22"/>
          <w:szCs w:val="22"/>
          <w:lang w:val="en-US"/>
        </w:rPr>
      </w:pPr>
    </w:p>
    <w:p w14:paraId="5A151E53" w14:textId="77777777" w:rsidR="003368E2" w:rsidRPr="008E159A" w:rsidRDefault="003368E2" w:rsidP="003368E2">
      <w:pPr>
        <w:spacing w:line="480" w:lineRule="auto"/>
        <w:rPr>
          <w:rFonts w:cstheme="minorHAnsi"/>
          <w:sz w:val="22"/>
          <w:szCs w:val="22"/>
          <w:lang w:val="en-US"/>
        </w:rPr>
      </w:pPr>
      <w:r w:rsidRPr="008E159A">
        <w:rPr>
          <w:rFonts w:cstheme="minorHAnsi"/>
          <w:b/>
          <w:bCs/>
          <w:sz w:val="22"/>
          <w:szCs w:val="22"/>
          <w:lang w:val="en-US"/>
        </w:rPr>
        <w:t>Figure 2</w:t>
      </w:r>
      <w:r w:rsidRPr="008E159A">
        <w:rPr>
          <w:rFonts w:cstheme="minorHAnsi"/>
          <w:sz w:val="22"/>
          <w:szCs w:val="22"/>
          <w:lang w:val="en-US"/>
        </w:rPr>
        <w:t>: Meta-analysis of the prevalence of gastrointestinal findings in the overall population with IDA</w:t>
      </w:r>
    </w:p>
    <w:p w14:paraId="7739487D" w14:textId="77777777" w:rsidR="003368E2" w:rsidRPr="008E159A" w:rsidRDefault="003368E2" w:rsidP="003368E2">
      <w:pPr>
        <w:spacing w:line="480" w:lineRule="auto"/>
        <w:rPr>
          <w:rFonts w:cstheme="minorHAnsi"/>
          <w:sz w:val="22"/>
          <w:szCs w:val="22"/>
          <w:lang w:val="en-US"/>
        </w:rPr>
      </w:pPr>
    </w:p>
    <w:p w14:paraId="6B9EEAA7" w14:textId="77777777" w:rsidR="003368E2" w:rsidRPr="008E159A" w:rsidRDefault="003368E2" w:rsidP="003368E2">
      <w:pPr>
        <w:spacing w:line="480" w:lineRule="auto"/>
        <w:rPr>
          <w:rFonts w:cstheme="minorHAnsi"/>
          <w:sz w:val="22"/>
          <w:szCs w:val="22"/>
          <w:lang w:val="en-US"/>
        </w:rPr>
      </w:pPr>
      <w:r w:rsidRPr="008E159A">
        <w:rPr>
          <w:rFonts w:cstheme="minorHAnsi"/>
          <w:sz w:val="22"/>
          <w:szCs w:val="22"/>
          <w:lang w:val="en-US"/>
        </w:rPr>
        <w:t>Abbreviations: CI, confidence interval; EGD, esophagogastroduodenoscopy; GI, gastrointestinal; AVM, arteriovenous malformations; IBD, inflammatory bowel disease</w:t>
      </w:r>
    </w:p>
    <w:p w14:paraId="4A9D03A0" w14:textId="77777777" w:rsidR="003368E2" w:rsidRPr="008E159A" w:rsidRDefault="003368E2" w:rsidP="003368E2">
      <w:pPr>
        <w:spacing w:line="480" w:lineRule="auto"/>
        <w:rPr>
          <w:rFonts w:cstheme="minorHAnsi"/>
          <w:sz w:val="22"/>
          <w:szCs w:val="22"/>
          <w:lang w:val="en-US"/>
        </w:rPr>
      </w:pPr>
    </w:p>
    <w:p w14:paraId="04A0EDD1" w14:textId="77777777" w:rsidR="003368E2" w:rsidRPr="008E159A" w:rsidRDefault="003368E2" w:rsidP="003368E2">
      <w:pPr>
        <w:spacing w:line="480" w:lineRule="auto"/>
        <w:rPr>
          <w:rFonts w:cstheme="minorHAnsi"/>
          <w:sz w:val="22"/>
          <w:szCs w:val="22"/>
          <w:lang w:val="en-US"/>
        </w:rPr>
      </w:pPr>
      <w:r w:rsidRPr="008E159A">
        <w:rPr>
          <w:rFonts w:cstheme="minorHAnsi"/>
          <w:b/>
          <w:bCs/>
          <w:sz w:val="22"/>
          <w:szCs w:val="22"/>
          <w:lang w:val="en-US"/>
        </w:rPr>
        <w:t>Figure 3</w:t>
      </w:r>
      <w:r w:rsidRPr="008E159A">
        <w:rPr>
          <w:rFonts w:cstheme="minorHAnsi"/>
          <w:sz w:val="22"/>
          <w:szCs w:val="22"/>
          <w:lang w:val="en-US"/>
        </w:rPr>
        <w:t>: Meta-analysis of the prevalence of gastrointestinal findings in women with IDA</w:t>
      </w:r>
    </w:p>
    <w:p w14:paraId="2CD0127D" w14:textId="77777777" w:rsidR="003368E2" w:rsidRPr="008E159A" w:rsidRDefault="003368E2" w:rsidP="003368E2">
      <w:pPr>
        <w:spacing w:line="480" w:lineRule="auto"/>
        <w:rPr>
          <w:rFonts w:cstheme="minorHAnsi"/>
          <w:sz w:val="22"/>
          <w:szCs w:val="22"/>
          <w:lang w:val="en-US"/>
        </w:rPr>
      </w:pPr>
    </w:p>
    <w:p w14:paraId="45621BA7" w14:textId="77777777" w:rsidR="003368E2" w:rsidRPr="008E159A" w:rsidRDefault="003368E2" w:rsidP="003368E2">
      <w:pPr>
        <w:spacing w:line="480" w:lineRule="auto"/>
        <w:rPr>
          <w:rFonts w:cstheme="minorHAnsi"/>
          <w:sz w:val="22"/>
          <w:szCs w:val="22"/>
          <w:lang w:val="en-US"/>
        </w:rPr>
      </w:pPr>
      <w:r w:rsidRPr="008E159A">
        <w:rPr>
          <w:rFonts w:cstheme="minorHAnsi"/>
          <w:sz w:val="22"/>
          <w:szCs w:val="22"/>
          <w:lang w:val="en-US"/>
        </w:rPr>
        <w:t>Abbreviations: CI, confidence interval; EGD, esophagogastroduodenoscopy; GI, gastrointestinal; AVM, arteriovenous malformations; IBD, inflammatory bowel disease</w:t>
      </w:r>
    </w:p>
    <w:p w14:paraId="5FCBB221" w14:textId="77777777" w:rsidR="003368E2" w:rsidRPr="008E159A" w:rsidRDefault="003368E2" w:rsidP="003368E2">
      <w:pPr>
        <w:spacing w:line="480" w:lineRule="auto"/>
        <w:rPr>
          <w:rFonts w:cstheme="minorHAnsi"/>
          <w:sz w:val="22"/>
          <w:szCs w:val="22"/>
          <w:lang w:val="en-US"/>
        </w:rPr>
      </w:pPr>
    </w:p>
    <w:p w14:paraId="247D7B60" w14:textId="77777777" w:rsidR="003368E2" w:rsidRPr="008E159A" w:rsidRDefault="003368E2" w:rsidP="003368E2">
      <w:pPr>
        <w:spacing w:line="480" w:lineRule="auto"/>
        <w:rPr>
          <w:rFonts w:cstheme="minorHAnsi"/>
          <w:sz w:val="22"/>
          <w:szCs w:val="22"/>
          <w:lang w:val="en-US"/>
        </w:rPr>
      </w:pPr>
      <w:r w:rsidRPr="008E159A">
        <w:rPr>
          <w:rFonts w:cstheme="minorHAnsi"/>
          <w:b/>
          <w:bCs/>
          <w:sz w:val="22"/>
          <w:szCs w:val="22"/>
          <w:lang w:val="en-US"/>
        </w:rPr>
        <w:t>Figure 4</w:t>
      </w:r>
      <w:r w:rsidRPr="008E159A">
        <w:rPr>
          <w:rFonts w:cstheme="minorHAnsi"/>
          <w:sz w:val="22"/>
          <w:szCs w:val="22"/>
          <w:lang w:val="en-US"/>
        </w:rPr>
        <w:t>: Meta-analysis of the prevalence of gastrointestinal findings in premenopausal women with IDA</w:t>
      </w:r>
    </w:p>
    <w:p w14:paraId="7CF2CE1D" w14:textId="77777777" w:rsidR="003368E2" w:rsidRPr="008E159A" w:rsidRDefault="003368E2" w:rsidP="003368E2">
      <w:pPr>
        <w:spacing w:line="480" w:lineRule="auto"/>
        <w:rPr>
          <w:rFonts w:cstheme="minorHAnsi"/>
          <w:sz w:val="22"/>
          <w:szCs w:val="22"/>
          <w:lang w:val="en-US"/>
        </w:rPr>
      </w:pPr>
    </w:p>
    <w:p w14:paraId="09DA303D" w14:textId="77777777" w:rsidR="003368E2" w:rsidRPr="008E159A" w:rsidRDefault="003368E2" w:rsidP="003368E2">
      <w:pPr>
        <w:spacing w:line="480" w:lineRule="auto"/>
        <w:rPr>
          <w:rFonts w:cstheme="minorHAnsi"/>
          <w:sz w:val="22"/>
          <w:szCs w:val="22"/>
          <w:lang w:val="en-US"/>
        </w:rPr>
      </w:pPr>
      <w:r w:rsidRPr="008E159A">
        <w:rPr>
          <w:rFonts w:cstheme="minorHAnsi"/>
          <w:sz w:val="22"/>
          <w:szCs w:val="22"/>
          <w:lang w:val="en-US"/>
        </w:rPr>
        <w:t>Abbreviations: CI, confidence interval; EGD, esophagogastroduodenoscopy; GI, gastrointestinal, AVM, arteriovenous malformations; IBD, inflammatory bowel disease</w:t>
      </w:r>
    </w:p>
    <w:p w14:paraId="127957D3" w14:textId="77777777" w:rsidR="003368E2" w:rsidRPr="008E159A" w:rsidRDefault="003368E2" w:rsidP="003368E2">
      <w:pPr>
        <w:spacing w:line="480" w:lineRule="auto"/>
        <w:rPr>
          <w:rFonts w:cstheme="minorHAnsi"/>
          <w:sz w:val="22"/>
          <w:szCs w:val="22"/>
          <w:lang w:val="en-US"/>
        </w:rPr>
      </w:pPr>
    </w:p>
    <w:p w14:paraId="542AEDF4" w14:textId="77777777" w:rsidR="003368E2" w:rsidRPr="008E159A" w:rsidRDefault="003368E2" w:rsidP="003368E2">
      <w:pPr>
        <w:spacing w:line="480" w:lineRule="auto"/>
        <w:rPr>
          <w:rFonts w:cstheme="minorHAnsi"/>
          <w:sz w:val="22"/>
          <w:szCs w:val="22"/>
          <w:lang w:val="en-US"/>
        </w:rPr>
      </w:pPr>
      <w:r w:rsidRPr="008E159A">
        <w:rPr>
          <w:rFonts w:cstheme="minorHAnsi"/>
          <w:b/>
          <w:bCs/>
          <w:sz w:val="22"/>
          <w:szCs w:val="22"/>
          <w:lang w:val="en-US"/>
        </w:rPr>
        <w:t>Figure 5</w:t>
      </w:r>
      <w:r w:rsidRPr="008E159A">
        <w:rPr>
          <w:rFonts w:cstheme="minorHAnsi"/>
          <w:sz w:val="22"/>
          <w:szCs w:val="22"/>
          <w:lang w:val="en-US"/>
        </w:rPr>
        <w:t>: Meta-analysis of the prevalence of gastrointestinal findings in men with IDA</w:t>
      </w:r>
    </w:p>
    <w:p w14:paraId="0DF77B3E" w14:textId="77777777" w:rsidR="003368E2" w:rsidRPr="008E159A" w:rsidRDefault="003368E2" w:rsidP="003368E2">
      <w:pPr>
        <w:spacing w:line="480" w:lineRule="auto"/>
        <w:rPr>
          <w:rFonts w:cstheme="minorHAnsi"/>
          <w:sz w:val="22"/>
          <w:szCs w:val="22"/>
          <w:lang w:val="en-US"/>
        </w:rPr>
      </w:pPr>
    </w:p>
    <w:p w14:paraId="6A3FA594" w14:textId="77777777" w:rsidR="003368E2" w:rsidRPr="008E159A" w:rsidRDefault="003368E2" w:rsidP="003368E2">
      <w:pPr>
        <w:spacing w:line="480" w:lineRule="auto"/>
        <w:rPr>
          <w:rFonts w:cstheme="minorHAnsi"/>
          <w:sz w:val="22"/>
          <w:szCs w:val="22"/>
          <w:lang w:val="en-US"/>
        </w:rPr>
      </w:pPr>
      <w:r w:rsidRPr="008E159A">
        <w:rPr>
          <w:rFonts w:cstheme="minorHAnsi"/>
          <w:sz w:val="22"/>
          <w:szCs w:val="22"/>
          <w:lang w:val="en-US"/>
        </w:rPr>
        <w:t>Abbreviations: CI, confidence interval; GI, gastrointestinal; AVM, arteriovenous malformations</w:t>
      </w:r>
    </w:p>
    <w:p w14:paraId="79109886" w14:textId="77777777" w:rsidR="003368E2" w:rsidRPr="008E159A" w:rsidRDefault="003368E2" w:rsidP="003368E2">
      <w:pPr>
        <w:spacing w:line="480" w:lineRule="auto"/>
        <w:rPr>
          <w:rFonts w:cstheme="minorHAnsi"/>
          <w:b/>
          <w:bCs/>
          <w:sz w:val="22"/>
          <w:szCs w:val="22"/>
          <w:lang w:val="en-US"/>
        </w:rPr>
      </w:pPr>
    </w:p>
    <w:p w14:paraId="0CB8422C" w14:textId="472DCF5D" w:rsidR="003368E2" w:rsidRPr="008E159A" w:rsidRDefault="003368E2" w:rsidP="003368E2">
      <w:pPr>
        <w:spacing w:line="480" w:lineRule="auto"/>
        <w:rPr>
          <w:rFonts w:cstheme="minorHAnsi"/>
          <w:sz w:val="22"/>
          <w:szCs w:val="22"/>
          <w:lang w:val="en-US"/>
        </w:rPr>
      </w:pPr>
      <w:r w:rsidRPr="008E159A">
        <w:rPr>
          <w:rFonts w:cstheme="minorHAnsi"/>
          <w:b/>
          <w:bCs/>
          <w:sz w:val="22"/>
          <w:szCs w:val="22"/>
          <w:lang w:val="en-US"/>
        </w:rPr>
        <w:t xml:space="preserve">Table </w:t>
      </w:r>
      <w:r>
        <w:rPr>
          <w:rFonts w:cstheme="minorHAnsi"/>
          <w:b/>
          <w:bCs/>
          <w:sz w:val="22"/>
          <w:szCs w:val="22"/>
          <w:lang w:val="en-US"/>
        </w:rPr>
        <w:t>1</w:t>
      </w:r>
      <w:r w:rsidRPr="008E159A">
        <w:rPr>
          <w:rFonts w:cstheme="minorHAnsi"/>
          <w:sz w:val="22"/>
          <w:szCs w:val="22"/>
          <w:lang w:val="en-US"/>
        </w:rPr>
        <w:t>: Summary of Study Characteristics</w:t>
      </w:r>
    </w:p>
    <w:p w14:paraId="13CF3E45" w14:textId="77777777" w:rsidR="003368E2" w:rsidRPr="008E159A" w:rsidRDefault="003368E2" w:rsidP="003368E2">
      <w:pPr>
        <w:spacing w:line="480" w:lineRule="auto"/>
        <w:rPr>
          <w:rFonts w:cstheme="minorHAnsi"/>
          <w:sz w:val="22"/>
          <w:szCs w:val="22"/>
          <w:lang w:val="en-US"/>
        </w:rPr>
      </w:pPr>
    </w:p>
    <w:p w14:paraId="10949DF5" w14:textId="77777777" w:rsidR="003368E2" w:rsidRDefault="003368E2" w:rsidP="003368E2">
      <w:pPr>
        <w:spacing w:line="480" w:lineRule="auto"/>
        <w:rPr>
          <w:rFonts w:cstheme="minorHAnsi"/>
          <w:sz w:val="22"/>
          <w:szCs w:val="22"/>
          <w:lang w:val="en-US"/>
        </w:rPr>
      </w:pPr>
      <w:r w:rsidRPr="008E159A">
        <w:rPr>
          <w:rFonts w:cstheme="minorHAnsi"/>
          <w:sz w:val="22"/>
          <w:szCs w:val="22"/>
          <w:lang w:val="en-US"/>
        </w:rPr>
        <w:lastRenderedPageBreak/>
        <w:t>Abbreviations: IDA, iron-deficiency anemia; GI, gastrointestinal; Hb, hemoglobin; NSAID, non-steroidal anti-inflammatory drug; PUD, peptic ulcer disease; CRC, colorectal cancer; IBD, inflammatory bowel disease; CKD, chronic kidney disease; BDE, bidirectional endoscopy</w:t>
      </w:r>
    </w:p>
    <w:p w14:paraId="29BE0A4B" w14:textId="77777777" w:rsidR="001D05D7" w:rsidRDefault="001D05D7" w:rsidP="003368E2">
      <w:pPr>
        <w:spacing w:line="480" w:lineRule="auto"/>
        <w:rPr>
          <w:rFonts w:cstheme="minorHAnsi"/>
          <w:sz w:val="22"/>
          <w:szCs w:val="22"/>
          <w:lang w:val="en-US"/>
        </w:rPr>
      </w:pPr>
    </w:p>
    <w:p w14:paraId="06CC3EC4" w14:textId="77777777" w:rsidR="001D05D7" w:rsidRPr="001D05D7" w:rsidRDefault="001D05D7" w:rsidP="001D05D7">
      <w:pPr>
        <w:spacing w:line="480" w:lineRule="auto"/>
        <w:rPr>
          <w:rFonts w:cstheme="minorHAnsi"/>
          <w:sz w:val="22"/>
          <w:szCs w:val="22"/>
          <w:lang w:val="en-US"/>
        </w:rPr>
      </w:pPr>
      <w:r w:rsidRPr="001D05D7">
        <w:rPr>
          <w:rFonts w:cstheme="minorHAnsi"/>
          <w:b/>
          <w:bCs/>
          <w:sz w:val="22"/>
          <w:szCs w:val="22"/>
          <w:lang w:val="en-US"/>
        </w:rPr>
        <w:t xml:space="preserve">Supplementary Table 1: </w:t>
      </w:r>
      <w:r w:rsidRPr="001D05D7">
        <w:rPr>
          <w:rFonts w:cstheme="minorHAnsi"/>
          <w:sz w:val="22"/>
          <w:szCs w:val="22"/>
          <w:lang w:val="en-US"/>
        </w:rPr>
        <w:t>List of ‘important non-malignant’ pathology</w:t>
      </w:r>
    </w:p>
    <w:p w14:paraId="6490900F" w14:textId="77777777" w:rsidR="001D05D7" w:rsidRPr="001D05D7" w:rsidRDefault="001D05D7" w:rsidP="001D05D7">
      <w:pPr>
        <w:spacing w:line="480" w:lineRule="auto"/>
        <w:rPr>
          <w:rFonts w:cstheme="minorHAnsi"/>
          <w:b/>
          <w:bCs/>
          <w:sz w:val="22"/>
          <w:szCs w:val="22"/>
          <w:lang w:val="en-US"/>
        </w:rPr>
      </w:pPr>
      <w:r w:rsidRPr="001D05D7">
        <w:rPr>
          <w:rFonts w:cstheme="minorHAnsi"/>
          <w:b/>
          <w:bCs/>
          <w:sz w:val="22"/>
          <w:szCs w:val="22"/>
          <w:lang w:val="en-US"/>
        </w:rPr>
        <w:t xml:space="preserve">Supplementary Table 2: </w:t>
      </w:r>
      <w:r w:rsidRPr="001D05D7">
        <w:rPr>
          <w:rFonts w:cstheme="minorHAnsi"/>
          <w:sz w:val="22"/>
          <w:szCs w:val="22"/>
          <w:lang w:val="en-US"/>
        </w:rPr>
        <w:t>Studies selected for full text review which did not meet eligibility</w:t>
      </w:r>
    </w:p>
    <w:p w14:paraId="18F38BC2" w14:textId="77777777" w:rsidR="001D05D7" w:rsidRPr="001D05D7" w:rsidRDefault="001D05D7" w:rsidP="001D05D7">
      <w:pPr>
        <w:spacing w:line="480" w:lineRule="auto"/>
        <w:rPr>
          <w:rFonts w:cstheme="minorHAnsi"/>
          <w:sz w:val="22"/>
          <w:szCs w:val="22"/>
          <w:lang w:val="en-US"/>
        </w:rPr>
      </w:pPr>
      <w:r w:rsidRPr="001D05D7">
        <w:rPr>
          <w:rFonts w:cstheme="minorHAnsi"/>
          <w:b/>
          <w:bCs/>
          <w:sz w:val="22"/>
          <w:szCs w:val="22"/>
          <w:lang w:val="en-US"/>
        </w:rPr>
        <w:t>Supplementary Table 3:</w:t>
      </w:r>
      <w:r w:rsidRPr="001D05D7">
        <w:rPr>
          <w:rFonts w:cstheme="minorHAnsi"/>
          <w:sz w:val="22"/>
          <w:szCs w:val="22"/>
          <w:lang w:val="en-US"/>
        </w:rPr>
        <w:t xml:space="preserve"> Characteristics of Participants</w:t>
      </w:r>
    </w:p>
    <w:p w14:paraId="52455210" w14:textId="77777777" w:rsidR="001D05D7" w:rsidRPr="001D05D7" w:rsidRDefault="001D05D7" w:rsidP="001D05D7">
      <w:pPr>
        <w:spacing w:line="480" w:lineRule="auto"/>
        <w:rPr>
          <w:rFonts w:cstheme="minorHAnsi"/>
          <w:sz w:val="22"/>
          <w:szCs w:val="22"/>
          <w:lang w:val="en-US"/>
        </w:rPr>
      </w:pPr>
      <w:r w:rsidRPr="001D05D7">
        <w:rPr>
          <w:rFonts w:cstheme="minorHAnsi"/>
          <w:b/>
          <w:bCs/>
          <w:sz w:val="22"/>
          <w:szCs w:val="22"/>
          <w:lang w:val="en-US"/>
        </w:rPr>
        <w:t>Supplementary Table 4:</w:t>
      </w:r>
      <w:r w:rsidRPr="001D05D7">
        <w:rPr>
          <w:rFonts w:cstheme="minorHAnsi"/>
          <w:sz w:val="22"/>
          <w:szCs w:val="22"/>
          <w:lang w:val="en-US"/>
        </w:rPr>
        <w:t xml:space="preserve"> Modified Newcastle Ottawa Scores</w:t>
      </w:r>
    </w:p>
    <w:p w14:paraId="486A1FAE" w14:textId="77777777" w:rsidR="001D05D7" w:rsidRPr="001D05D7" w:rsidRDefault="001D05D7" w:rsidP="001D05D7">
      <w:pPr>
        <w:spacing w:line="480" w:lineRule="auto"/>
        <w:rPr>
          <w:rFonts w:cstheme="minorHAnsi"/>
          <w:b/>
          <w:bCs/>
          <w:sz w:val="22"/>
          <w:szCs w:val="22"/>
          <w:lang w:val="en-US"/>
        </w:rPr>
      </w:pPr>
      <w:r w:rsidRPr="001D05D7">
        <w:rPr>
          <w:rFonts w:cstheme="minorHAnsi"/>
          <w:b/>
          <w:bCs/>
          <w:sz w:val="22"/>
          <w:szCs w:val="22"/>
          <w:lang w:val="en-US"/>
        </w:rPr>
        <w:t xml:space="preserve">Supplementary Figure 1: </w:t>
      </w:r>
      <w:r w:rsidRPr="001D05D7">
        <w:rPr>
          <w:rFonts w:cstheme="minorHAnsi"/>
          <w:sz w:val="22"/>
          <w:szCs w:val="22"/>
          <w:lang w:val="en-US"/>
        </w:rPr>
        <w:t>Search Strategy</w:t>
      </w:r>
    </w:p>
    <w:p w14:paraId="2A4E3752" w14:textId="77777777" w:rsidR="001D05D7" w:rsidRPr="001D05D7" w:rsidRDefault="001D05D7" w:rsidP="001D05D7">
      <w:pPr>
        <w:spacing w:line="480" w:lineRule="auto"/>
        <w:rPr>
          <w:rFonts w:cstheme="minorHAnsi"/>
          <w:b/>
          <w:bCs/>
          <w:sz w:val="22"/>
          <w:szCs w:val="22"/>
          <w:lang w:val="en-US"/>
        </w:rPr>
      </w:pPr>
      <w:r w:rsidRPr="001D05D7">
        <w:rPr>
          <w:rFonts w:cstheme="minorHAnsi"/>
          <w:b/>
          <w:bCs/>
          <w:sz w:val="22"/>
          <w:szCs w:val="22"/>
          <w:lang w:val="en-US"/>
        </w:rPr>
        <w:t xml:space="preserve">Supplementary Figure 2: </w:t>
      </w:r>
      <w:r w:rsidRPr="001D05D7">
        <w:rPr>
          <w:rFonts w:cstheme="minorHAnsi"/>
          <w:sz w:val="22"/>
          <w:szCs w:val="22"/>
          <w:lang w:val="en-US"/>
        </w:rPr>
        <w:t>Adapted Newcastle Ottawa Quality Assessment Scale</w:t>
      </w:r>
    </w:p>
    <w:p w14:paraId="15AD07DA" w14:textId="77777777" w:rsidR="001D05D7" w:rsidRPr="001D05D7" w:rsidRDefault="001D05D7" w:rsidP="001D05D7">
      <w:pPr>
        <w:spacing w:line="480" w:lineRule="auto"/>
        <w:rPr>
          <w:rFonts w:cstheme="minorHAnsi"/>
          <w:sz w:val="22"/>
          <w:szCs w:val="22"/>
          <w:lang w:val="en-US"/>
        </w:rPr>
      </w:pPr>
      <w:r w:rsidRPr="001D05D7">
        <w:rPr>
          <w:rFonts w:cstheme="minorHAnsi"/>
          <w:b/>
          <w:bCs/>
          <w:sz w:val="22"/>
          <w:szCs w:val="22"/>
          <w:lang w:val="en-US"/>
        </w:rPr>
        <w:t>Supplementary Figure 3</w:t>
      </w:r>
      <w:r w:rsidRPr="001D05D7">
        <w:rPr>
          <w:rFonts w:cstheme="minorHAnsi"/>
          <w:sz w:val="22"/>
          <w:szCs w:val="22"/>
          <w:lang w:val="en-US"/>
        </w:rPr>
        <w:t>: Doi plot of colorectal cancer</w:t>
      </w:r>
    </w:p>
    <w:p w14:paraId="7A172D6C" w14:textId="77777777" w:rsidR="001D05D7" w:rsidRDefault="001D05D7" w:rsidP="001D05D7">
      <w:pPr>
        <w:rPr>
          <w:sz w:val="22"/>
          <w:szCs w:val="22"/>
        </w:rPr>
      </w:pPr>
    </w:p>
    <w:p w14:paraId="6940B4DA" w14:textId="49987D99" w:rsidR="001D05D7" w:rsidRPr="001D05D7" w:rsidRDefault="001D05D7" w:rsidP="001D05D7">
      <w:pPr>
        <w:rPr>
          <w:sz w:val="22"/>
          <w:szCs w:val="22"/>
        </w:rPr>
      </w:pPr>
      <w:r w:rsidRPr="001D05D7">
        <w:rPr>
          <w:sz w:val="22"/>
          <w:szCs w:val="22"/>
        </w:rPr>
        <w:t xml:space="preserve">Abbreviations: LFK, </w:t>
      </w:r>
      <w:r w:rsidRPr="001D05D7">
        <w:rPr>
          <w:rFonts w:cstheme="minorHAnsi"/>
          <w:sz w:val="22"/>
          <w:szCs w:val="22"/>
        </w:rPr>
        <w:t>Luis Furuya-Kanamori</w:t>
      </w:r>
    </w:p>
    <w:p w14:paraId="65D22313" w14:textId="77777777" w:rsidR="001D05D7" w:rsidRDefault="001D05D7" w:rsidP="001D05D7">
      <w:pPr>
        <w:spacing w:line="480" w:lineRule="auto"/>
        <w:rPr>
          <w:rFonts w:cstheme="minorHAnsi"/>
          <w:sz w:val="22"/>
          <w:szCs w:val="22"/>
          <w:lang w:val="en-US"/>
        </w:rPr>
      </w:pPr>
    </w:p>
    <w:p w14:paraId="2A12FF7A" w14:textId="1009DF8F" w:rsidR="001D05D7" w:rsidRPr="001D05D7" w:rsidRDefault="001D05D7" w:rsidP="001D05D7">
      <w:pPr>
        <w:spacing w:line="480" w:lineRule="auto"/>
        <w:rPr>
          <w:rFonts w:cstheme="minorHAnsi"/>
          <w:sz w:val="22"/>
          <w:szCs w:val="22"/>
          <w:lang w:val="en-US"/>
        </w:rPr>
      </w:pPr>
      <w:r w:rsidRPr="001D05D7">
        <w:rPr>
          <w:rFonts w:cstheme="minorHAnsi"/>
          <w:b/>
          <w:bCs/>
          <w:sz w:val="22"/>
          <w:szCs w:val="22"/>
          <w:lang w:val="en-US"/>
        </w:rPr>
        <w:t>Supplementary Figure 4</w:t>
      </w:r>
      <w:r w:rsidRPr="001D05D7">
        <w:rPr>
          <w:rFonts w:cstheme="minorHAnsi"/>
          <w:sz w:val="22"/>
          <w:szCs w:val="22"/>
          <w:lang w:val="en-US"/>
        </w:rPr>
        <w:t>: Doi plot of normal colonoscopy</w:t>
      </w:r>
    </w:p>
    <w:p w14:paraId="525CC20B" w14:textId="77777777" w:rsidR="001D05D7" w:rsidRDefault="001D05D7" w:rsidP="001D05D7">
      <w:pPr>
        <w:rPr>
          <w:sz w:val="22"/>
          <w:szCs w:val="22"/>
        </w:rPr>
      </w:pPr>
    </w:p>
    <w:p w14:paraId="1927F714" w14:textId="66367614" w:rsidR="001D05D7" w:rsidRPr="001D05D7" w:rsidRDefault="001D05D7" w:rsidP="001D05D7">
      <w:pPr>
        <w:rPr>
          <w:sz w:val="22"/>
          <w:szCs w:val="22"/>
        </w:rPr>
      </w:pPr>
      <w:r w:rsidRPr="001D05D7">
        <w:rPr>
          <w:sz w:val="22"/>
          <w:szCs w:val="22"/>
        </w:rPr>
        <w:t xml:space="preserve">Abbreviations: LFK, </w:t>
      </w:r>
      <w:r w:rsidRPr="001D05D7">
        <w:rPr>
          <w:rFonts w:cstheme="minorHAnsi"/>
          <w:sz w:val="22"/>
          <w:szCs w:val="22"/>
        </w:rPr>
        <w:t>Luis Furuya-Kanamori</w:t>
      </w:r>
    </w:p>
    <w:p w14:paraId="5B4C4CB7" w14:textId="77777777" w:rsidR="001D05D7" w:rsidRPr="001D05D7" w:rsidRDefault="001D05D7" w:rsidP="001D05D7">
      <w:pPr>
        <w:spacing w:line="480" w:lineRule="auto"/>
        <w:rPr>
          <w:rFonts w:cstheme="minorHAnsi"/>
          <w:sz w:val="22"/>
          <w:szCs w:val="22"/>
          <w:lang w:val="en-US"/>
        </w:rPr>
      </w:pPr>
    </w:p>
    <w:p w14:paraId="35DFB786" w14:textId="77777777" w:rsidR="001D05D7" w:rsidRPr="001D05D7" w:rsidRDefault="001D05D7" w:rsidP="001D05D7">
      <w:pPr>
        <w:spacing w:line="480" w:lineRule="auto"/>
        <w:rPr>
          <w:rFonts w:cstheme="minorHAnsi"/>
          <w:sz w:val="22"/>
          <w:szCs w:val="22"/>
          <w:lang w:val="en-US"/>
        </w:rPr>
      </w:pPr>
      <w:r w:rsidRPr="001D05D7">
        <w:rPr>
          <w:rFonts w:cstheme="minorHAnsi"/>
          <w:b/>
          <w:bCs/>
          <w:sz w:val="22"/>
          <w:szCs w:val="22"/>
          <w:lang w:val="en-US"/>
        </w:rPr>
        <w:t>Supplementary Figure 5:</w:t>
      </w:r>
      <w:r w:rsidRPr="001D05D7">
        <w:rPr>
          <w:rFonts w:cstheme="minorHAnsi"/>
          <w:sz w:val="22"/>
          <w:szCs w:val="22"/>
          <w:lang w:val="en-US"/>
        </w:rPr>
        <w:t xml:space="preserve"> Doi plot of colorectal polyps</w:t>
      </w:r>
    </w:p>
    <w:p w14:paraId="7C1CA41B" w14:textId="77777777" w:rsidR="001D05D7" w:rsidRDefault="001D05D7" w:rsidP="001D05D7">
      <w:pPr>
        <w:rPr>
          <w:sz w:val="22"/>
          <w:szCs w:val="22"/>
        </w:rPr>
      </w:pPr>
    </w:p>
    <w:p w14:paraId="49BB0E03" w14:textId="4B8D0599" w:rsidR="001D05D7" w:rsidRPr="001D05D7" w:rsidRDefault="001D05D7" w:rsidP="001D05D7">
      <w:pPr>
        <w:rPr>
          <w:sz w:val="22"/>
          <w:szCs w:val="22"/>
        </w:rPr>
      </w:pPr>
      <w:r w:rsidRPr="001D05D7">
        <w:rPr>
          <w:sz w:val="22"/>
          <w:szCs w:val="22"/>
        </w:rPr>
        <w:t xml:space="preserve">Abbreviations: LFK, </w:t>
      </w:r>
      <w:r w:rsidRPr="001D05D7">
        <w:rPr>
          <w:rFonts w:cstheme="minorHAnsi"/>
          <w:sz w:val="22"/>
          <w:szCs w:val="22"/>
        </w:rPr>
        <w:t>Luis Furuya-Kanamori</w:t>
      </w:r>
    </w:p>
    <w:p w14:paraId="327EE8F0" w14:textId="77777777" w:rsidR="001D05D7" w:rsidRPr="001D05D7" w:rsidRDefault="001D05D7" w:rsidP="001D05D7">
      <w:pPr>
        <w:spacing w:line="480" w:lineRule="auto"/>
        <w:rPr>
          <w:rFonts w:cstheme="minorHAnsi"/>
          <w:sz w:val="22"/>
          <w:szCs w:val="22"/>
          <w:lang w:val="en-US"/>
        </w:rPr>
      </w:pPr>
    </w:p>
    <w:p w14:paraId="62905F1A" w14:textId="77777777" w:rsidR="001D05D7" w:rsidRPr="001D05D7" w:rsidRDefault="001D05D7" w:rsidP="001D05D7">
      <w:pPr>
        <w:spacing w:line="480" w:lineRule="auto"/>
        <w:rPr>
          <w:rFonts w:cstheme="minorHAnsi"/>
          <w:sz w:val="22"/>
          <w:szCs w:val="22"/>
          <w:lang w:val="en-US"/>
        </w:rPr>
      </w:pPr>
      <w:r w:rsidRPr="001D05D7">
        <w:rPr>
          <w:rFonts w:cstheme="minorHAnsi"/>
          <w:b/>
          <w:bCs/>
          <w:sz w:val="22"/>
          <w:szCs w:val="22"/>
          <w:lang w:val="en-US"/>
        </w:rPr>
        <w:t>Supplementary Figure 6</w:t>
      </w:r>
      <w:r w:rsidRPr="001D05D7">
        <w:rPr>
          <w:rFonts w:cstheme="minorHAnsi"/>
          <w:sz w:val="22"/>
          <w:szCs w:val="22"/>
          <w:lang w:val="en-US"/>
        </w:rPr>
        <w:t>: Doi plot of normal EGD</w:t>
      </w:r>
    </w:p>
    <w:p w14:paraId="6C4C7C9D" w14:textId="77777777" w:rsidR="001D05D7" w:rsidRDefault="001D05D7" w:rsidP="001D05D7">
      <w:pPr>
        <w:rPr>
          <w:sz w:val="22"/>
          <w:szCs w:val="22"/>
        </w:rPr>
      </w:pPr>
    </w:p>
    <w:p w14:paraId="610FC865" w14:textId="71D0A4BB" w:rsidR="001D05D7" w:rsidRPr="001D05D7" w:rsidRDefault="001D05D7" w:rsidP="001D05D7">
      <w:pPr>
        <w:rPr>
          <w:sz w:val="22"/>
          <w:szCs w:val="22"/>
        </w:rPr>
      </w:pPr>
      <w:r w:rsidRPr="001D05D7">
        <w:rPr>
          <w:sz w:val="22"/>
          <w:szCs w:val="22"/>
        </w:rPr>
        <w:t xml:space="preserve">Abbreviations: LFK, </w:t>
      </w:r>
      <w:r w:rsidRPr="001D05D7">
        <w:rPr>
          <w:rFonts w:cstheme="minorHAnsi"/>
          <w:sz w:val="22"/>
          <w:szCs w:val="22"/>
        </w:rPr>
        <w:t>Luis Furuya-Kanamori</w:t>
      </w:r>
    </w:p>
    <w:p w14:paraId="3D7588D9" w14:textId="77777777" w:rsidR="001D05D7" w:rsidRPr="001D05D7" w:rsidRDefault="001D05D7" w:rsidP="001D05D7">
      <w:pPr>
        <w:spacing w:line="480" w:lineRule="auto"/>
        <w:rPr>
          <w:rFonts w:cstheme="minorHAnsi"/>
          <w:sz w:val="22"/>
          <w:szCs w:val="22"/>
          <w:lang w:val="en-US"/>
        </w:rPr>
      </w:pPr>
    </w:p>
    <w:p w14:paraId="579D56F7" w14:textId="77777777" w:rsidR="001D05D7" w:rsidRPr="001D05D7" w:rsidRDefault="001D05D7" w:rsidP="001D05D7">
      <w:pPr>
        <w:spacing w:line="480" w:lineRule="auto"/>
        <w:rPr>
          <w:rFonts w:cstheme="minorHAnsi"/>
          <w:sz w:val="22"/>
          <w:szCs w:val="22"/>
          <w:lang w:val="en-US"/>
        </w:rPr>
      </w:pPr>
      <w:r w:rsidRPr="001D05D7">
        <w:rPr>
          <w:rFonts w:cstheme="minorHAnsi"/>
          <w:b/>
          <w:bCs/>
          <w:sz w:val="22"/>
          <w:szCs w:val="22"/>
          <w:lang w:val="en-US"/>
        </w:rPr>
        <w:t>Supplementary Figure 7:</w:t>
      </w:r>
      <w:r w:rsidRPr="001D05D7">
        <w:rPr>
          <w:rFonts w:cstheme="minorHAnsi"/>
          <w:sz w:val="22"/>
          <w:szCs w:val="22"/>
          <w:lang w:val="en-US"/>
        </w:rPr>
        <w:t xml:space="preserve"> Doi plot of esophagitis</w:t>
      </w:r>
    </w:p>
    <w:p w14:paraId="62865060" w14:textId="77777777" w:rsidR="001D05D7" w:rsidRDefault="001D05D7" w:rsidP="001D05D7">
      <w:pPr>
        <w:rPr>
          <w:sz w:val="22"/>
          <w:szCs w:val="22"/>
        </w:rPr>
      </w:pPr>
    </w:p>
    <w:p w14:paraId="25FBEBE6" w14:textId="4D55756A" w:rsidR="001D05D7" w:rsidRPr="001D05D7" w:rsidRDefault="001D05D7" w:rsidP="001D05D7">
      <w:pPr>
        <w:rPr>
          <w:sz w:val="22"/>
          <w:szCs w:val="22"/>
        </w:rPr>
      </w:pPr>
      <w:r w:rsidRPr="001D05D7">
        <w:rPr>
          <w:sz w:val="22"/>
          <w:szCs w:val="22"/>
        </w:rPr>
        <w:t xml:space="preserve">Abbreviations: LFK, </w:t>
      </w:r>
      <w:r w:rsidRPr="001D05D7">
        <w:rPr>
          <w:rFonts w:cstheme="minorHAnsi"/>
          <w:sz w:val="22"/>
          <w:szCs w:val="22"/>
        </w:rPr>
        <w:t>Luis Furuya-Kanamori</w:t>
      </w:r>
    </w:p>
    <w:p w14:paraId="7AE7B446" w14:textId="77777777" w:rsidR="001D05D7" w:rsidRPr="001D05D7" w:rsidRDefault="001D05D7" w:rsidP="001D05D7">
      <w:pPr>
        <w:spacing w:line="480" w:lineRule="auto"/>
        <w:rPr>
          <w:rFonts w:cstheme="minorHAnsi"/>
          <w:sz w:val="22"/>
          <w:szCs w:val="22"/>
          <w:lang w:val="en-US"/>
        </w:rPr>
      </w:pPr>
    </w:p>
    <w:p w14:paraId="4A1E187F" w14:textId="77777777" w:rsidR="001D05D7" w:rsidRPr="001D05D7" w:rsidRDefault="001D05D7" w:rsidP="001D05D7">
      <w:pPr>
        <w:tabs>
          <w:tab w:val="left" w:pos="3878"/>
        </w:tabs>
        <w:spacing w:line="480" w:lineRule="auto"/>
        <w:rPr>
          <w:rFonts w:cstheme="minorHAnsi"/>
          <w:sz w:val="22"/>
          <w:szCs w:val="22"/>
          <w:lang w:val="en-US"/>
        </w:rPr>
      </w:pPr>
      <w:r w:rsidRPr="001D05D7">
        <w:rPr>
          <w:rFonts w:cstheme="minorHAnsi"/>
          <w:b/>
          <w:bCs/>
          <w:sz w:val="22"/>
          <w:szCs w:val="22"/>
          <w:lang w:val="en-US"/>
        </w:rPr>
        <w:t>Supplementary Figure 8</w:t>
      </w:r>
      <w:r w:rsidRPr="001D05D7">
        <w:rPr>
          <w:rFonts w:cstheme="minorHAnsi"/>
          <w:sz w:val="22"/>
          <w:szCs w:val="22"/>
          <w:lang w:val="en-US"/>
        </w:rPr>
        <w:t>: Doi plot of total upper GI cancer</w:t>
      </w:r>
    </w:p>
    <w:p w14:paraId="19B6661D" w14:textId="77777777" w:rsidR="001D05D7" w:rsidRPr="001D05D7" w:rsidRDefault="001D05D7" w:rsidP="001D05D7">
      <w:pPr>
        <w:rPr>
          <w:sz w:val="22"/>
          <w:szCs w:val="22"/>
        </w:rPr>
      </w:pPr>
      <w:r w:rsidRPr="001D05D7">
        <w:rPr>
          <w:sz w:val="22"/>
          <w:szCs w:val="22"/>
        </w:rPr>
        <w:t xml:space="preserve">Abbreviations: LFK, </w:t>
      </w:r>
      <w:r w:rsidRPr="001D05D7">
        <w:rPr>
          <w:rFonts w:cstheme="minorHAnsi"/>
          <w:sz w:val="22"/>
          <w:szCs w:val="22"/>
        </w:rPr>
        <w:t>Luis Furuya-Kanamori</w:t>
      </w:r>
    </w:p>
    <w:p w14:paraId="69346292" w14:textId="77777777" w:rsidR="001D05D7" w:rsidRPr="001D05D7" w:rsidRDefault="001D05D7" w:rsidP="001D05D7">
      <w:pPr>
        <w:tabs>
          <w:tab w:val="left" w:pos="3878"/>
        </w:tabs>
        <w:spacing w:line="480" w:lineRule="auto"/>
        <w:rPr>
          <w:rFonts w:cstheme="minorHAnsi"/>
          <w:sz w:val="22"/>
          <w:szCs w:val="22"/>
          <w:lang w:val="en-US"/>
        </w:rPr>
      </w:pPr>
    </w:p>
    <w:p w14:paraId="7F9EA702" w14:textId="77777777" w:rsidR="001D05D7" w:rsidRPr="001D05D7" w:rsidRDefault="001D05D7" w:rsidP="001D05D7">
      <w:pPr>
        <w:tabs>
          <w:tab w:val="left" w:pos="3878"/>
        </w:tabs>
        <w:spacing w:line="480" w:lineRule="auto"/>
        <w:rPr>
          <w:rFonts w:cstheme="minorHAnsi"/>
          <w:sz w:val="22"/>
          <w:szCs w:val="22"/>
          <w:lang w:val="en-US"/>
        </w:rPr>
      </w:pPr>
      <w:r w:rsidRPr="001D05D7">
        <w:rPr>
          <w:rFonts w:cstheme="minorHAnsi"/>
          <w:b/>
          <w:bCs/>
          <w:sz w:val="22"/>
          <w:szCs w:val="22"/>
          <w:lang w:val="en-US"/>
        </w:rPr>
        <w:t>Supplementary Figure 9</w:t>
      </w:r>
      <w:r w:rsidRPr="001D05D7">
        <w:rPr>
          <w:rFonts w:cstheme="minorHAnsi"/>
          <w:sz w:val="22"/>
          <w:szCs w:val="22"/>
          <w:lang w:val="en-US"/>
        </w:rPr>
        <w:t>: PRISMA checklist</w:t>
      </w:r>
    </w:p>
    <w:p w14:paraId="0C099E40" w14:textId="77777777" w:rsidR="001D05D7" w:rsidRPr="008E159A" w:rsidRDefault="001D05D7" w:rsidP="003368E2">
      <w:pPr>
        <w:spacing w:line="480" w:lineRule="auto"/>
        <w:rPr>
          <w:rFonts w:cstheme="minorHAnsi"/>
          <w:noProof/>
          <w:sz w:val="22"/>
          <w:szCs w:val="22"/>
          <w14:ligatures w14:val="standardContextual"/>
        </w:rPr>
      </w:pPr>
    </w:p>
    <w:p w14:paraId="570F9A70" w14:textId="77777777" w:rsidR="00635DA7" w:rsidRDefault="00635DA7" w:rsidP="00A20E8E">
      <w:pPr>
        <w:spacing w:line="480" w:lineRule="auto"/>
        <w:rPr>
          <w:rFonts w:cstheme="minorHAnsi"/>
          <w:sz w:val="22"/>
          <w:szCs w:val="22"/>
          <w:u w:val="single"/>
          <w:lang w:val="en-US"/>
        </w:rPr>
      </w:pPr>
    </w:p>
    <w:p w14:paraId="5A709BEE" w14:textId="77777777" w:rsidR="00635DA7" w:rsidRPr="00635DA7" w:rsidRDefault="00635DA7" w:rsidP="00DB1FB9">
      <w:pPr>
        <w:rPr>
          <w:rFonts w:cstheme="minorHAnsi"/>
          <w:sz w:val="22"/>
          <w:szCs w:val="22"/>
        </w:rPr>
      </w:pPr>
    </w:p>
    <w:sectPr w:rsidR="00635DA7" w:rsidRPr="00635DA7" w:rsidSect="0038065D">
      <w:headerReference w:type="even" r:id="rId9"/>
      <w:headerReference w:type="default" r:id="rId10"/>
      <w:footerReference w:type="even" r:id="rId11"/>
      <w:pgSz w:w="11900" w:h="16840"/>
      <w:pgMar w:top="1314" w:right="1440" w:bottom="114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67103" w14:textId="77777777" w:rsidR="00F569E4" w:rsidRDefault="00F569E4" w:rsidP="006D3BFF">
      <w:r>
        <w:separator/>
      </w:r>
    </w:p>
  </w:endnote>
  <w:endnote w:type="continuationSeparator" w:id="0">
    <w:p w14:paraId="5E6E0844" w14:textId="77777777" w:rsidR="00F569E4" w:rsidRDefault="00F569E4" w:rsidP="006D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harisSIL">
    <w:altName w:val="Yu Gothic"/>
    <w:panose1 w:val="020B0604020202020204"/>
    <w:charset w:val="80"/>
    <w:family w:val="swiss"/>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1358627"/>
      <w:docPartObj>
        <w:docPartGallery w:val="Page Numbers (Bottom of Page)"/>
        <w:docPartUnique/>
      </w:docPartObj>
    </w:sdtPr>
    <w:sdtContent>
      <w:p w14:paraId="06F81AE9" w14:textId="179AEDD2" w:rsidR="00AA75DC" w:rsidRDefault="00AA75DC" w:rsidP="00AA75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846A8B" w14:textId="77777777" w:rsidR="00AA75DC" w:rsidRDefault="00AA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F3B97" w14:textId="77777777" w:rsidR="00F569E4" w:rsidRDefault="00F569E4" w:rsidP="006D3BFF">
      <w:r>
        <w:separator/>
      </w:r>
    </w:p>
  </w:footnote>
  <w:footnote w:type="continuationSeparator" w:id="0">
    <w:p w14:paraId="695D679E" w14:textId="77777777" w:rsidR="00F569E4" w:rsidRDefault="00F569E4" w:rsidP="006D3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210631"/>
      <w:docPartObj>
        <w:docPartGallery w:val="Page Numbers (Top of Page)"/>
        <w:docPartUnique/>
      </w:docPartObj>
    </w:sdtPr>
    <w:sdtContent>
      <w:p w14:paraId="1AB57E58" w14:textId="45163C91" w:rsidR="001B1A80" w:rsidRDefault="001B1A80" w:rsidP="001B1A8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B6C7446" w14:textId="77777777" w:rsidR="001B1A80" w:rsidRDefault="001B1A80" w:rsidP="001B1A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8599129"/>
      <w:docPartObj>
        <w:docPartGallery w:val="Page Numbers (Top of Page)"/>
        <w:docPartUnique/>
      </w:docPartObj>
    </w:sdtPr>
    <w:sdtContent>
      <w:p w14:paraId="4FC04847" w14:textId="56E0A202" w:rsidR="001B1A80" w:rsidRDefault="001B1A80" w:rsidP="0097777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3D9776AA" w14:textId="77777777" w:rsidR="001B1A80" w:rsidRDefault="001B1A80" w:rsidP="001B1A8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C35AA"/>
    <w:multiLevelType w:val="hybridMultilevel"/>
    <w:tmpl w:val="FC8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C40D97"/>
    <w:multiLevelType w:val="hybridMultilevel"/>
    <w:tmpl w:val="600A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606031"/>
    <w:multiLevelType w:val="hybridMultilevel"/>
    <w:tmpl w:val="BF0A8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2845496">
    <w:abstractNumId w:val="2"/>
  </w:num>
  <w:num w:numId="2" w16cid:durableId="667755358">
    <w:abstractNumId w:val="1"/>
  </w:num>
  <w:num w:numId="3" w16cid:durableId="1087579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ex5px0wwdfroetwfnvzzvcaxs2wawza0w9&quot;&gt;IDA Review Reference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7&lt;/item&gt;&lt;/record-ids&gt;&lt;/item&gt;&lt;/Libraries&gt;"/>
  </w:docVars>
  <w:rsids>
    <w:rsidRoot w:val="00B74F76"/>
    <w:rsid w:val="00006DC0"/>
    <w:rsid w:val="00013365"/>
    <w:rsid w:val="00016407"/>
    <w:rsid w:val="00020683"/>
    <w:rsid w:val="00020F14"/>
    <w:rsid w:val="00034813"/>
    <w:rsid w:val="00042372"/>
    <w:rsid w:val="00046E76"/>
    <w:rsid w:val="00054584"/>
    <w:rsid w:val="0005591D"/>
    <w:rsid w:val="00066F29"/>
    <w:rsid w:val="000773EF"/>
    <w:rsid w:val="00084825"/>
    <w:rsid w:val="000871A9"/>
    <w:rsid w:val="00090453"/>
    <w:rsid w:val="00090E11"/>
    <w:rsid w:val="000A33B6"/>
    <w:rsid w:val="000A43E8"/>
    <w:rsid w:val="000B0691"/>
    <w:rsid w:val="000B0A9E"/>
    <w:rsid w:val="000B3A1D"/>
    <w:rsid w:val="000B6649"/>
    <w:rsid w:val="000C24E5"/>
    <w:rsid w:val="000C5577"/>
    <w:rsid w:val="000C6558"/>
    <w:rsid w:val="000D2870"/>
    <w:rsid w:val="000D52FD"/>
    <w:rsid w:val="000D5F3D"/>
    <w:rsid w:val="000F425B"/>
    <w:rsid w:val="00107FCC"/>
    <w:rsid w:val="001203CF"/>
    <w:rsid w:val="00122030"/>
    <w:rsid w:val="001301F4"/>
    <w:rsid w:val="00130D4D"/>
    <w:rsid w:val="00132D9A"/>
    <w:rsid w:val="00137995"/>
    <w:rsid w:val="00152CD4"/>
    <w:rsid w:val="00156ED8"/>
    <w:rsid w:val="00160B54"/>
    <w:rsid w:val="00162081"/>
    <w:rsid w:val="0016389D"/>
    <w:rsid w:val="001679C7"/>
    <w:rsid w:val="00176C45"/>
    <w:rsid w:val="00182CD9"/>
    <w:rsid w:val="001854C9"/>
    <w:rsid w:val="00192D15"/>
    <w:rsid w:val="0019503E"/>
    <w:rsid w:val="001A0653"/>
    <w:rsid w:val="001B0A8C"/>
    <w:rsid w:val="001B1A80"/>
    <w:rsid w:val="001B305A"/>
    <w:rsid w:val="001B30D2"/>
    <w:rsid w:val="001B48E6"/>
    <w:rsid w:val="001B5D6E"/>
    <w:rsid w:val="001D0206"/>
    <w:rsid w:val="001D05D7"/>
    <w:rsid w:val="001D3DE8"/>
    <w:rsid w:val="001E2957"/>
    <w:rsid w:val="001F106B"/>
    <w:rsid w:val="001F3C3B"/>
    <w:rsid w:val="00200E8D"/>
    <w:rsid w:val="00221152"/>
    <w:rsid w:val="00236F4F"/>
    <w:rsid w:val="00257D8D"/>
    <w:rsid w:val="00260383"/>
    <w:rsid w:val="002605BA"/>
    <w:rsid w:val="00265484"/>
    <w:rsid w:val="0027409C"/>
    <w:rsid w:val="00276A54"/>
    <w:rsid w:val="002803E3"/>
    <w:rsid w:val="00283747"/>
    <w:rsid w:val="00291772"/>
    <w:rsid w:val="0029336D"/>
    <w:rsid w:val="002A64B6"/>
    <w:rsid w:val="002B0624"/>
    <w:rsid w:val="002B36CE"/>
    <w:rsid w:val="002C1B55"/>
    <w:rsid w:val="002D22C7"/>
    <w:rsid w:val="002D53D5"/>
    <w:rsid w:val="002D5AA4"/>
    <w:rsid w:val="002D7027"/>
    <w:rsid w:val="002E0B37"/>
    <w:rsid w:val="002E3B62"/>
    <w:rsid w:val="002F1C43"/>
    <w:rsid w:val="002F2588"/>
    <w:rsid w:val="002F3E2D"/>
    <w:rsid w:val="002F7113"/>
    <w:rsid w:val="002F7504"/>
    <w:rsid w:val="00312ED6"/>
    <w:rsid w:val="00322594"/>
    <w:rsid w:val="00326925"/>
    <w:rsid w:val="00334840"/>
    <w:rsid w:val="00336647"/>
    <w:rsid w:val="003368E2"/>
    <w:rsid w:val="003371FB"/>
    <w:rsid w:val="003375B5"/>
    <w:rsid w:val="00340447"/>
    <w:rsid w:val="00340E72"/>
    <w:rsid w:val="003632B3"/>
    <w:rsid w:val="003643A1"/>
    <w:rsid w:val="00364EF7"/>
    <w:rsid w:val="00367422"/>
    <w:rsid w:val="003678C5"/>
    <w:rsid w:val="00370371"/>
    <w:rsid w:val="00372C0A"/>
    <w:rsid w:val="003743FC"/>
    <w:rsid w:val="0037678D"/>
    <w:rsid w:val="00376B6A"/>
    <w:rsid w:val="0038065D"/>
    <w:rsid w:val="00386844"/>
    <w:rsid w:val="00386CA0"/>
    <w:rsid w:val="003A072F"/>
    <w:rsid w:val="003A4EDB"/>
    <w:rsid w:val="003B7E0E"/>
    <w:rsid w:val="003D059E"/>
    <w:rsid w:val="003D1CBF"/>
    <w:rsid w:val="003E39E2"/>
    <w:rsid w:val="003E7774"/>
    <w:rsid w:val="003F2888"/>
    <w:rsid w:val="00407F6B"/>
    <w:rsid w:val="00416B85"/>
    <w:rsid w:val="00416F1F"/>
    <w:rsid w:val="00424F59"/>
    <w:rsid w:val="004261D4"/>
    <w:rsid w:val="00427B9E"/>
    <w:rsid w:val="004365F1"/>
    <w:rsid w:val="00437D17"/>
    <w:rsid w:val="00447FEE"/>
    <w:rsid w:val="0045191F"/>
    <w:rsid w:val="004521CE"/>
    <w:rsid w:val="00454A48"/>
    <w:rsid w:val="00454DA1"/>
    <w:rsid w:val="00460D1C"/>
    <w:rsid w:val="00462008"/>
    <w:rsid w:val="004643DC"/>
    <w:rsid w:val="00465A40"/>
    <w:rsid w:val="00480874"/>
    <w:rsid w:val="0049215B"/>
    <w:rsid w:val="004951BA"/>
    <w:rsid w:val="00496E62"/>
    <w:rsid w:val="004A10CF"/>
    <w:rsid w:val="004B1169"/>
    <w:rsid w:val="004B13A6"/>
    <w:rsid w:val="004B6F66"/>
    <w:rsid w:val="004C08A6"/>
    <w:rsid w:val="004C0EC5"/>
    <w:rsid w:val="004C16B9"/>
    <w:rsid w:val="004D1070"/>
    <w:rsid w:val="004E1FA8"/>
    <w:rsid w:val="004E2CC4"/>
    <w:rsid w:val="004E6689"/>
    <w:rsid w:val="004F2F11"/>
    <w:rsid w:val="004F660C"/>
    <w:rsid w:val="004F6749"/>
    <w:rsid w:val="004F76B9"/>
    <w:rsid w:val="00503584"/>
    <w:rsid w:val="005140A1"/>
    <w:rsid w:val="0051571A"/>
    <w:rsid w:val="005252DB"/>
    <w:rsid w:val="00525FDC"/>
    <w:rsid w:val="005262E4"/>
    <w:rsid w:val="005263EF"/>
    <w:rsid w:val="005269C0"/>
    <w:rsid w:val="005317F4"/>
    <w:rsid w:val="00544E60"/>
    <w:rsid w:val="00547E3B"/>
    <w:rsid w:val="00554C46"/>
    <w:rsid w:val="005639F2"/>
    <w:rsid w:val="00566E1B"/>
    <w:rsid w:val="00573301"/>
    <w:rsid w:val="00575BA6"/>
    <w:rsid w:val="00584C38"/>
    <w:rsid w:val="00585A82"/>
    <w:rsid w:val="00590ED4"/>
    <w:rsid w:val="005962E5"/>
    <w:rsid w:val="005A47A0"/>
    <w:rsid w:val="005B2AFB"/>
    <w:rsid w:val="005B7566"/>
    <w:rsid w:val="005C5444"/>
    <w:rsid w:val="005D0758"/>
    <w:rsid w:val="005D1607"/>
    <w:rsid w:val="005D2C2F"/>
    <w:rsid w:val="005D469B"/>
    <w:rsid w:val="005D74E3"/>
    <w:rsid w:val="005E7D3E"/>
    <w:rsid w:val="005F040D"/>
    <w:rsid w:val="005F4E99"/>
    <w:rsid w:val="0060323E"/>
    <w:rsid w:val="006066F8"/>
    <w:rsid w:val="00606724"/>
    <w:rsid w:val="00612605"/>
    <w:rsid w:val="00612FBF"/>
    <w:rsid w:val="00613CC8"/>
    <w:rsid w:val="006240A3"/>
    <w:rsid w:val="00626049"/>
    <w:rsid w:val="006301BF"/>
    <w:rsid w:val="00635DA7"/>
    <w:rsid w:val="00644F44"/>
    <w:rsid w:val="00647851"/>
    <w:rsid w:val="0065244A"/>
    <w:rsid w:val="0065453E"/>
    <w:rsid w:val="006555CF"/>
    <w:rsid w:val="00662969"/>
    <w:rsid w:val="006674C4"/>
    <w:rsid w:val="006710C0"/>
    <w:rsid w:val="006711CA"/>
    <w:rsid w:val="006747AD"/>
    <w:rsid w:val="00674DA1"/>
    <w:rsid w:val="00683423"/>
    <w:rsid w:val="00687E3A"/>
    <w:rsid w:val="00690C8E"/>
    <w:rsid w:val="00695E31"/>
    <w:rsid w:val="006A0868"/>
    <w:rsid w:val="006A0F8B"/>
    <w:rsid w:val="006A1595"/>
    <w:rsid w:val="006A1760"/>
    <w:rsid w:val="006A1818"/>
    <w:rsid w:val="006A418C"/>
    <w:rsid w:val="006C23CF"/>
    <w:rsid w:val="006C25F3"/>
    <w:rsid w:val="006C4B0E"/>
    <w:rsid w:val="006D3B40"/>
    <w:rsid w:val="006D3BFF"/>
    <w:rsid w:val="006E0A1B"/>
    <w:rsid w:val="006F106C"/>
    <w:rsid w:val="006F3652"/>
    <w:rsid w:val="006F3B24"/>
    <w:rsid w:val="00706B7F"/>
    <w:rsid w:val="00725A2E"/>
    <w:rsid w:val="00730824"/>
    <w:rsid w:val="00730F64"/>
    <w:rsid w:val="007312B0"/>
    <w:rsid w:val="007351CD"/>
    <w:rsid w:val="007401FA"/>
    <w:rsid w:val="007422E3"/>
    <w:rsid w:val="00742DF7"/>
    <w:rsid w:val="00752FF6"/>
    <w:rsid w:val="007565E9"/>
    <w:rsid w:val="007600B2"/>
    <w:rsid w:val="00764EA1"/>
    <w:rsid w:val="0077655F"/>
    <w:rsid w:val="00780579"/>
    <w:rsid w:val="00780DD7"/>
    <w:rsid w:val="0078154C"/>
    <w:rsid w:val="007828CD"/>
    <w:rsid w:val="007841EE"/>
    <w:rsid w:val="00784BAA"/>
    <w:rsid w:val="007852C7"/>
    <w:rsid w:val="00786E73"/>
    <w:rsid w:val="00795EB3"/>
    <w:rsid w:val="007971E6"/>
    <w:rsid w:val="007A0D87"/>
    <w:rsid w:val="007A7692"/>
    <w:rsid w:val="007C14B3"/>
    <w:rsid w:val="007C1EC0"/>
    <w:rsid w:val="007D0AA2"/>
    <w:rsid w:val="007D25D7"/>
    <w:rsid w:val="007F2A94"/>
    <w:rsid w:val="007F3433"/>
    <w:rsid w:val="007F3B18"/>
    <w:rsid w:val="008000DA"/>
    <w:rsid w:val="00802D29"/>
    <w:rsid w:val="00804397"/>
    <w:rsid w:val="00804406"/>
    <w:rsid w:val="00804A96"/>
    <w:rsid w:val="008055FE"/>
    <w:rsid w:val="00832219"/>
    <w:rsid w:val="00833D32"/>
    <w:rsid w:val="00841E8A"/>
    <w:rsid w:val="00845D7C"/>
    <w:rsid w:val="00846472"/>
    <w:rsid w:val="00850702"/>
    <w:rsid w:val="008600C5"/>
    <w:rsid w:val="008641FC"/>
    <w:rsid w:val="0087246B"/>
    <w:rsid w:val="00877129"/>
    <w:rsid w:val="008813EF"/>
    <w:rsid w:val="00882A56"/>
    <w:rsid w:val="0088345F"/>
    <w:rsid w:val="008837F8"/>
    <w:rsid w:val="008840CF"/>
    <w:rsid w:val="008871DF"/>
    <w:rsid w:val="00893A61"/>
    <w:rsid w:val="00893C2E"/>
    <w:rsid w:val="008A18BC"/>
    <w:rsid w:val="008A25C5"/>
    <w:rsid w:val="008A5D63"/>
    <w:rsid w:val="008B08F2"/>
    <w:rsid w:val="008B26A6"/>
    <w:rsid w:val="008B333A"/>
    <w:rsid w:val="008B42F8"/>
    <w:rsid w:val="008B4354"/>
    <w:rsid w:val="008D3F4D"/>
    <w:rsid w:val="008D6414"/>
    <w:rsid w:val="008E083D"/>
    <w:rsid w:val="008E159A"/>
    <w:rsid w:val="008E35CE"/>
    <w:rsid w:val="008E4311"/>
    <w:rsid w:val="009033E5"/>
    <w:rsid w:val="00904177"/>
    <w:rsid w:val="0090428D"/>
    <w:rsid w:val="009042EA"/>
    <w:rsid w:val="00905AC0"/>
    <w:rsid w:val="00910A9B"/>
    <w:rsid w:val="009177D4"/>
    <w:rsid w:val="009178FB"/>
    <w:rsid w:val="00917E8F"/>
    <w:rsid w:val="009206CA"/>
    <w:rsid w:val="009227A9"/>
    <w:rsid w:val="00922D31"/>
    <w:rsid w:val="009238CF"/>
    <w:rsid w:val="00924A7E"/>
    <w:rsid w:val="00950F34"/>
    <w:rsid w:val="009606D9"/>
    <w:rsid w:val="00967902"/>
    <w:rsid w:val="0098175C"/>
    <w:rsid w:val="009833BA"/>
    <w:rsid w:val="0098731F"/>
    <w:rsid w:val="00991642"/>
    <w:rsid w:val="00997D28"/>
    <w:rsid w:val="009A3EAF"/>
    <w:rsid w:val="009A5C67"/>
    <w:rsid w:val="009A6E18"/>
    <w:rsid w:val="009B4C2C"/>
    <w:rsid w:val="009B4F0A"/>
    <w:rsid w:val="009B6550"/>
    <w:rsid w:val="009B65E7"/>
    <w:rsid w:val="009C154B"/>
    <w:rsid w:val="009C162A"/>
    <w:rsid w:val="009C27AA"/>
    <w:rsid w:val="009C4926"/>
    <w:rsid w:val="009C59B4"/>
    <w:rsid w:val="009C7F80"/>
    <w:rsid w:val="009D30D2"/>
    <w:rsid w:val="009D488D"/>
    <w:rsid w:val="009F48E8"/>
    <w:rsid w:val="009F5E92"/>
    <w:rsid w:val="00A005DD"/>
    <w:rsid w:val="00A06DD1"/>
    <w:rsid w:val="00A06ECB"/>
    <w:rsid w:val="00A107FB"/>
    <w:rsid w:val="00A12BD5"/>
    <w:rsid w:val="00A20E8E"/>
    <w:rsid w:val="00A2139F"/>
    <w:rsid w:val="00A2299E"/>
    <w:rsid w:val="00A303AA"/>
    <w:rsid w:val="00A345D4"/>
    <w:rsid w:val="00A3736A"/>
    <w:rsid w:val="00A37505"/>
    <w:rsid w:val="00A43A79"/>
    <w:rsid w:val="00A46C3D"/>
    <w:rsid w:val="00A471A6"/>
    <w:rsid w:val="00A50546"/>
    <w:rsid w:val="00A60A62"/>
    <w:rsid w:val="00A620D5"/>
    <w:rsid w:val="00A66134"/>
    <w:rsid w:val="00A67E2D"/>
    <w:rsid w:val="00A719A1"/>
    <w:rsid w:val="00A90B74"/>
    <w:rsid w:val="00A92472"/>
    <w:rsid w:val="00A96C87"/>
    <w:rsid w:val="00A97F58"/>
    <w:rsid w:val="00AA23E1"/>
    <w:rsid w:val="00AA5337"/>
    <w:rsid w:val="00AA706B"/>
    <w:rsid w:val="00AA75DC"/>
    <w:rsid w:val="00AB2320"/>
    <w:rsid w:val="00AB3EBD"/>
    <w:rsid w:val="00AC202F"/>
    <w:rsid w:val="00AC65E7"/>
    <w:rsid w:val="00AD12C1"/>
    <w:rsid w:val="00AD3620"/>
    <w:rsid w:val="00AD7AE4"/>
    <w:rsid w:val="00AE310E"/>
    <w:rsid w:val="00AE5A76"/>
    <w:rsid w:val="00AE6617"/>
    <w:rsid w:val="00AF1AD4"/>
    <w:rsid w:val="00AF4338"/>
    <w:rsid w:val="00B00E52"/>
    <w:rsid w:val="00B05B97"/>
    <w:rsid w:val="00B10621"/>
    <w:rsid w:val="00B116CE"/>
    <w:rsid w:val="00B13551"/>
    <w:rsid w:val="00B1628C"/>
    <w:rsid w:val="00B20B45"/>
    <w:rsid w:val="00B22C9F"/>
    <w:rsid w:val="00B2499B"/>
    <w:rsid w:val="00B31D15"/>
    <w:rsid w:val="00B334B4"/>
    <w:rsid w:val="00B44ADE"/>
    <w:rsid w:val="00B46A31"/>
    <w:rsid w:val="00B54467"/>
    <w:rsid w:val="00B556B5"/>
    <w:rsid w:val="00B578C9"/>
    <w:rsid w:val="00B623EA"/>
    <w:rsid w:val="00B64D83"/>
    <w:rsid w:val="00B74F76"/>
    <w:rsid w:val="00B76FD6"/>
    <w:rsid w:val="00B8054F"/>
    <w:rsid w:val="00B84D0B"/>
    <w:rsid w:val="00B8710C"/>
    <w:rsid w:val="00B979D6"/>
    <w:rsid w:val="00BA43E8"/>
    <w:rsid w:val="00BB3A56"/>
    <w:rsid w:val="00BB41E7"/>
    <w:rsid w:val="00BB7D90"/>
    <w:rsid w:val="00BC0367"/>
    <w:rsid w:val="00BE1F80"/>
    <w:rsid w:val="00BE5E27"/>
    <w:rsid w:val="00BF12AA"/>
    <w:rsid w:val="00BF6763"/>
    <w:rsid w:val="00C12BAB"/>
    <w:rsid w:val="00C12FA4"/>
    <w:rsid w:val="00C167BF"/>
    <w:rsid w:val="00C2045E"/>
    <w:rsid w:val="00C2321B"/>
    <w:rsid w:val="00C34975"/>
    <w:rsid w:val="00C515FD"/>
    <w:rsid w:val="00C53A77"/>
    <w:rsid w:val="00C53B1F"/>
    <w:rsid w:val="00C55750"/>
    <w:rsid w:val="00C617F8"/>
    <w:rsid w:val="00C64664"/>
    <w:rsid w:val="00C6499B"/>
    <w:rsid w:val="00C6500C"/>
    <w:rsid w:val="00C65BCC"/>
    <w:rsid w:val="00C7343A"/>
    <w:rsid w:val="00C760D5"/>
    <w:rsid w:val="00C7612A"/>
    <w:rsid w:val="00C82816"/>
    <w:rsid w:val="00C82A30"/>
    <w:rsid w:val="00C8647E"/>
    <w:rsid w:val="00C91D3B"/>
    <w:rsid w:val="00CA0910"/>
    <w:rsid w:val="00CA101A"/>
    <w:rsid w:val="00CA54BC"/>
    <w:rsid w:val="00CB231B"/>
    <w:rsid w:val="00CB35F5"/>
    <w:rsid w:val="00CB36BB"/>
    <w:rsid w:val="00CB61D6"/>
    <w:rsid w:val="00CD500E"/>
    <w:rsid w:val="00CD7D58"/>
    <w:rsid w:val="00CE2B3B"/>
    <w:rsid w:val="00CF357E"/>
    <w:rsid w:val="00D02240"/>
    <w:rsid w:val="00D22C96"/>
    <w:rsid w:val="00D23D1D"/>
    <w:rsid w:val="00D31B13"/>
    <w:rsid w:val="00D3306D"/>
    <w:rsid w:val="00D35FA5"/>
    <w:rsid w:val="00D421CA"/>
    <w:rsid w:val="00D4456D"/>
    <w:rsid w:val="00D4575A"/>
    <w:rsid w:val="00D46F53"/>
    <w:rsid w:val="00D53BD0"/>
    <w:rsid w:val="00D63259"/>
    <w:rsid w:val="00D64A1C"/>
    <w:rsid w:val="00D6787C"/>
    <w:rsid w:val="00D70474"/>
    <w:rsid w:val="00D76938"/>
    <w:rsid w:val="00D8437A"/>
    <w:rsid w:val="00DA1B65"/>
    <w:rsid w:val="00DA329E"/>
    <w:rsid w:val="00DB1FB9"/>
    <w:rsid w:val="00DB51D4"/>
    <w:rsid w:val="00DB5D78"/>
    <w:rsid w:val="00DC14E4"/>
    <w:rsid w:val="00DD0CE2"/>
    <w:rsid w:val="00DD1595"/>
    <w:rsid w:val="00DD390A"/>
    <w:rsid w:val="00DE3F0C"/>
    <w:rsid w:val="00DE717C"/>
    <w:rsid w:val="00DE7507"/>
    <w:rsid w:val="00DF1A3F"/>
    <w:rsid w:val="00DF216B"/>
    <w:rsid w:val="00DF45D2"/>
    <w:rsid w:val="00E06720"/>
    <w:rsid w:val="00E1484B"/>
    <w:rsid w:val="00E163FC"/>
    <w:rsid w:val="00E20D34"/>
    <w:rsid w:val="00E33A26"/>
    <w:rsid w:val="00E35CCE"/>
    <w:rsid w:val="00E35EB9"/>
    <w:rsid w:val="00E41BA3"/>
    <w:rsid w:val="00E545BA"/>
    <w:rsid w:val="00E563AF"/>
    <w:rsid w:val="00E751BD"/>
    <w:rsid w:val="00E86640"/>
    <w:rsid w:val="00E86832"/>
    <w:rsid w:val="00E94311"/>
    <w:rsid w:val="00EA2CD4"/>
    <w:rsid w:val="00EA59FA"/>
    <w:rsid w:val="00EA5D45"/>
    <w:rsid w:val="00EA6F78"/>
    <w:rsid w:val="00EC09E1"/>
    <w:rsid w:val="00EC2ADB"/>
    <w:rsid w:val="00ED0B94"/>
    <w:rsid w:val="00ED194F"/>
    <w:rsid w:val="00ED1C7E"/>
    <w:rsid w:val="00ED220B"/>
    <w:rsid w:val="00ED243F"/>
    <w:rsid w:val="00EE26B2"/>
    <w:rsid w:val="00EE334D"/>
    <w:rsid w:val="00EF1114"/>
    <w:rsid w:val="00EF2D71"/>
    <w:rsid w:val="00EF35F2"/>
    <w:rsid w:val="00EF403F"/>
    <w:rsid w:val="00EF525D"/>
    <w:rsid w:val="00F11245"/>
    <w:rsid w:val="00F115F3"/>
    <w:rsid w:val="00F16483"/>
    <w:rsid w:val="00F20648"/>
    <w:rsid w:val="00F21304"/>
    <w:rsid w:val="00F23281"/>
    <w:rsid w:val="00F25756"/>
    <w:rsid w:val="00F2606E"/>
    <w:rsid w:val="00F34D9C"/>
    <w:rsid w:val="00F45F3F"/>
    <w:rsid w:val="00F4728B"/>
    <w:rsid w:val="00F547F9"/>
    <w:rsid w:val="00F569E4"/>
    <w:rsid w:val="00F57B73"/>
    <w:rsid w:val="00F57ECF"/>
    <w:rsid w:val="00F65633"/>
    <w:rsid w:val="00F709F7"/>
    <w:rsid w:val="00F70C32"/>
    <w:rsid w:val="00F70CD8"/>
    <w:rsid w:val="00F731BE"/>
    <w:rsid w:val="00F73211"/>
    <w:rsid w:val="00F8200E"/>
    <w:rsid w:val="00FA2C97"/>
    <w:rsid w:val="00FD0EB8"/>
    <w:rsid w:val="00FD6F3D"/>
    <w:rsid w:val="00FE35DB"/>
    <w:rsid w:val="00FE5420"/>
    <w:rsid w:val="00FF1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0A9B4"/>
  <w14:defaultImageDpi w14:val="32767"/>
  <w15:chartTrackingRefBased/>
  <w15:docId w15:val="{845B4892-BAAE-DC4C-8EAE-483E4806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74F7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F76"/>
    <w:pPr>
      <w:spacing w:after="160" w:line="259" w:lineRule="auto"/>
      <w:ind w:left="720"/>
      <w:contextualSpacing/>
    </w:pPr>
    <w:rPr>
      <w:sz w:val="22"/>
      <w:szCs w:val="22"/>
    </w:rPr>
  </w:style>
  <w:style w:type="paragraph" w:styleId="BalloonText">
    <w:name w:val="Balloon Text"/>
    <w:basedOn w:val="Normal"/>
    <w:link w:val="BalloonTextChar"/>
    <w:uiPriority w:val="99"/>
    <w:semiHidden/>
    <w:unhideWhenUsed/>
    <w:rsid w:val="00B74F7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4F76"/>
    <w:rPr>
      <w:rFonts w:ascii="Times New Roman" w:hAnsi="Times New Roman" w:cs="Times New Roman"/>
      <w:kern w:val="0"/>
      <w:sz w:val="18"/>
      <w:szCs w:val="18"/>
      <w14:ligatures w14:val="none"/>
    </w:rPr>
  </w:style>
  <w:style w:type="character" w:styleId="CommentReference">
    <w:name w:val="annotation reference"/>
    <w:basedOn w:val="DefaultParagraphFont"/>
    <w:uiPriority w:val="99"/>
    <w:semiHidden/>
    <w:unhideWhenUsed/>
    <w:rsid w:val="00B74F76"/>
    <w:rPr>
      <w:sz w:val="16"/>
      <w:szCs w:val="16"/>
    </w:rPr>
  </w:style>
  <w:style w:type="paragraph" w:styleId="CommentText">
    <w:name w:val="annotation text"/>
    <w:basedOn w:val="Normal"/>
    <w:link w:val="CommentTextChar"/>
    <w:uiPriority w:val="99"/>
    <w:unhideWhenUsed/>
    <w:rsid w:val="00B74F76"/>
    <w:rPr>
      <w:sz w:val="20"/>
      <w:szCs w:val="20"/>
    </w:rPr>
  </w:style>
  <w:style w:type="character" w:customStyle="1" w:styleId="CommentTextChar">
    <w:name w:val="Comment Text Char"/>
    <w:basedOn w:val="DefaultParagraphFont"/>
    <w:link w:val="CommentText"/>
    <w:uiPriority w:val="99"/>
    <w:rsid w:val="00B74F7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74F76"/>
    <w:rPr>
      <w:b/>
      <w:bCs/>
    </w:rPr>
  </w:style>
  <w:style w:type="character" w:customStyle="1" w:styleId="CommentSubjectChar">
    <w:name w:val="Comment Subject Char"/>
    <w:basedOn w:val="CommentTextChar"/>
    <w:link w:val="CommentSubject"/>
    <w:uiPriority w:val="99"/>
    <w:semiHidden/>
    <w:rsid w:val="00B74F76"/>
    <w:rPr>
      <w:b/>
      <w:bCs/>
      <w:kern w:val="0"/>
      <w:sz w:val="20"/>
      <w:szCs w:val="20"/>
      <w14:ligatures w14:val="none"/>
    </w:rPr>
  </w:style>
  <w:style w:type="paragraph" w:styleId="Revision">
    <w:name w:val="Revision"/>
    <w:hidden/>
    <w:uiPriority w:val="99"/>
    <w:semiHidden/>
    <w:rsid w:val="00B74F76"/>
    <w:rPr>
      <w:kern w:val="0"/>
      <w14:ligatures w14:val="none"/>
    </w:rPr>
  </w:style>
  <w:style w:type="paragraph" w:customStyle="1" w:styleId="EndNoteBibliographyTitle">
    <w:name w:val="EndNote Bibliography Title"/>
    <w:basedOn w:val="Normal"/>
    <w:link w:val="EndNoteBibliographyTitleChar"/>
    <w:rsid w:val="00B74F76"/>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B74F76"/>
    <w:rPr>
      <w:rFonts w:ascii="Calibri" w:hAnsi="Calibri" w:cs="Calibri"/>
      <w:kern w:val="0"/>
      <w:lang w:val="en-US"/>
      <w14:ligatures w14:val="none"/>
    </w:rPr>
  </w:style>
  <w:style w:type="paragraph" w:customStyle="1" w:styleId="EndNoteBibliography">
    <w:name w:val="EndNote Bibliography"/>
    <w:basedOn w:val="Normal"/>
    <w:link w:val="EndNoteBibliographyChar"/>
    <w:rsid w:val="00B74F76"/>
    <w:rPr>
      <w:rFonts w:ascii="Calibri" w:hAnsi="Calibri" w:cs="Calibri"/>
      <w:lang w:val="en-US"/>
    </w:rPr>
  </w:style>
  <w:style w:type="character" w:customStyle="1" w:styleId="EndNoteBibliographyChar">
    <w:name w:val="EndNote Bibliography Char"/>
    <w:basedOn w:val="DefaultParagraphFont"/>
    <w:link w:val="EndNoteBibliography"/>
    <w:rsid w:val="00B74F76"/>
    <w:rPr>
      <w:rFonts w:ascii="Calibri" w:hAnsi="Calibri" w:cs="Calibri"/>
      <w:kern w:val="0"/>
      <w:lang w:val="en-US"/>
      <w14:ligatures w14:val="none"/>
    </w:rPr>
  </w:style>
  <w:style w:type="character" w:styleId="Hyperlink">
    <w:name w:val="Hyperlink"/>
    <w:basedOn w:val="DefaultParagraphFont"/>
    <w:uiPriority w:val="99"/>
    <w:unhideWhenUsed/>
    <w:rsid w:val="00B74F76"/>
    <w:rPr>
      <w:color w:val="0000FF"/>
      <w:u w:val="single"/>
    </w:rPr>
  </w:style>
  <w:style w:type="character" w:styleId="UnresolvedMention">
    <w:name w:val="Unresolved Mention"/>
    <w:basedOn w:val="DefaultParagraphFont"/>
    <w:uiPriority w:val="99"/>
    <w:rsid w:val="00B74F76"/>
    <w:rPr>
      <w:color w:val="605E5C"/>
      <w:shd w:val="clear" w:color="auto" w:fill="E1DFDD"/>
    </w:rPr>
  </w:style>
  <w:style w:type="paragraph" w:styleId="Footer">
    <w:name w:val="footer"/>
    <w:basedOn w:val="Normal"/>
    <w:link w:val="FooterChar"/>
    <w:uiPriority w:val="99"/>
    <w:unhideWhenUsed/>
    <w:rsid w:val="006D3BFF"/>
    <w:pPr>
      <w:tabs>
        <w:tab w:val="center" w:pos="4680"/>
        <w:tab w:val="right" w:pos="9360"/>
      </w:tabs>
    </w:pPr>
  </w:style>
  <w:style w:type="character" w:customStyle="1" w:styleId="FooterChar">
    <w:name w:val="Footer Char"/>
    <w:basedOn w:val="DefaultParagraphFont"/>
    <w:link w:val="Footer"/>
    <w:uiPriority w:val="99"/>
    <w:rsid w:val="006D3BFF"/>
    <w:rPr>
      <w:kern w:val="0"/>
      <w14:ligatures w14:val="none"/>
    </w:rPr>
  </w:style>
  <w:style w:type="character" w:styleId="PageNumber">
    <w:name w:val="page number"/>
    <w:basedOn w:val="DefaultParagraphFont"/>
    <w:uiPriority w:val="99"/>
    <w:semiHidden/>
    <w:unhideWhenUsed/>
    <w:rsid w:val="006D3BFF"/>
  </w:style>
  <w:style w:type="paragraph" w:styleId="Header">
    <w:name w:val="header"/>
    <w:basedOn w:val="Normal"/>
    <w:link w:val="HeaderChar"/>
    <w:uiPriority w:val="99"/>
    <w:unhideWhenUsed/>
    <w:rsid w:val="001B1A80"/>
    <w:pPr>
      <w:tabs>
        <w:tab w:val="center" w:pos="4680"/>
        <w:tab w:val="right" w:pos="9360"/>
      </w:tabs>
    </w:pPr>
  </w:style>
  <w:style w:type="character" w:customStyle="1" w:styleId="HeaderChar">
    <w:name w:val="Header Char"/>
    <w:basedOn w:val="DefaultParagraphFont"/>
    <w:link w:val="Header"/>
    <w:uiPriority w:val="99"/>
    <w:rsid w:val="001B1A80"/>
    <w:rPr>
      <w:kern w:val="0"/>
      <w14:ligatures w14:val="none"/>
    </w:rPr>
  </w:style>
  <w:style w:type="table" w:styleId="TableGrid">
    <w:name w:val="Table Grid"/>
    <w:basedOn w:val="TableNormal"/>
    <w:uiPriority w:val="39"/>
    <w:rsid w:val="00635DA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137139">
      <w:bodyDiv w:val="1"/>
      <w:marLeft w:val="0"/>
      <w:marRight w:val="0"/>
      <w:marTop w:val="0"/>
      <w:marBottom w:val="0"/>
      <w:divBdr>
        <w:top w:val="none" w:sz="0" w:space="0" w:color="auto"/>
        <w:left w:val="none" w:sz="0" w:space="0" w:color="auto"/>
        <w:bottom w:val="none" w:sz="0" w:space="0" w:color="auto"/>
        <w:right w:val="none" w:sz="0" w:space="0" w:color="auto"/>
      </w:divBdr>
    </w:div>
    <w:div w:id="2005668399">
      <w:bodyDiv w:val="1"/>
      <w:marLeft w:val="0"/>
      <w:marRight w:val="0"/>
      <w:marTop w:val="0"/>
      <w:marBottom w:val="0"/>
      <w:divBdr>
        <w:top w:val="none" w:sz="0" w:space="0" w:color="auto"/>
        <w:left w:val="none" w:sz="0" w:space="0" w:color="auto"/>
        <w:bottom w:val="none" w:sz="0" w:space="0" w:color="auto"/>
        <w:right w:val="none" w:sz="0" w:space="0" w:color="auto"/>
      </w:divBdr>
      <w:divsChild>
        <w:div w:id="1526139812">
          <w:marLeft w:val="0"/>
          <w:marRight w:val="0"/>
          <w:marTop w:val="0"/>
          <w:marBottom w:val="0"/>
          <w:divBdr>
            <w:top w:val="none" w:sz="0" w:space="0" w:color="auto"/>
            <w:left w:val="none" w:sz="0" w:space="0" w:color="auto"/>
            <w:bottom w:val="none" w:sz="0" w:space="0" w:color="auto"/>
            <w:right w:val="none" w:sz="0" w:space="0" w:color="auto"/>
          </w:divBdr>
        </w:div>
        <w:div w:id="209726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Alexandre@uea.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A1E88-19F8-4662-939D-5F6F4565E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8819</Words>
  <Characters>51240</Characters>
  <Application>Microsoft Office Word</Application>
  <DocSecurity>0</DocSecurity>
  <Lines>868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Silva, Ravindu</dc:creator>
  <cp:keywords/>
  <dc:description/>
  <cp:lastModifiedBy>De Silva, Ravindu (NNUHFT)</cp:lastModifiedBy>
  <cp:revision>2</cp:revision>
  <dcterms:created xsi:type="dcterms:W3CDTF">2026-03-17T21:43:00Z</dcterms:created>
  <dcterms:modified xsi:type="dcterms:W3CDTF">2026-03-17T21:43:00Z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-1578340652</vt:i4>
  </property>
  <property fmtid="{D5CDD505-2E9C-101B-9397-08002B2CF9AE}" pid="3" name="_NewReviewCycle">
    <vt:lpwstr/>
  </property>
  <property fmtid="{D5CDD505-2E9C-101B-9397-08002B2CF9AE}" pid="4" name="_EmailSubject">
    <vt:lpwstr>Updated IDA paper</vt:lpwstr>
  </property>
  <property fmtid="{D5CDD505-2E9C-101B-9397-08002B2CF9AE}" pid="5" name="_AuthorEmail">
    <vt:lpwstr>Leo.Alexandre@uea.ac.uk</vt:lpwstr>
  </property>
  <property fmtid="{D5CDD505-2E9C-101B-9397-08002B2CF9AE}" pid="6" name="_AuthorEmailDisplayName">
    <vt:lpwstr>Leo Alexandre (MED - Staff)</vt:lpwstr>
  </property>
  <property fmtid="{D5CDD505-2E9C-101B-9397-08002B2CF9AE}" pid="7" name="_PreviousAdHocReviewCycleID">
    <vt:i4>-1156313900</vt:i4>
  </property>
</Properties>
</file>