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F059A" w14:textId="37D10F51" w:rsidR="00800CF5" w:rsidRDefault="00800CF5" w:rsidP="0035695F">
      <w:pPr>
        <w:pStyle w:val="NoSpacing"/>
        <w:spacing w:line="480" w:lineRule="auto"/>
      </w:pPr>
      <w:r>
        <w:t xml:space="preserve">Nostalgia, as the old joke goes, isn’t what it used to be. Twenty years </w:t>
      </w:r>
      <w:r w:rsidR="002701D5">
        <w:t>ago,</w:t>
      </w:r>
      <w:r>
        <w:t xml:space="preserve"> the term was popularly associated with the embattled </w:t>
      </w:r>
      <w:r w:rsidR="007E569B">
        <w:t>citizens</w:t>
      </w:r>
      <w:r>
        <w:t xml:space="preserve"> of eastern Europe, who retreated from the shock of market capitalism into a cosy world of </w:t>
      </w:r>
      <w:r w:rsidR="00854023">
        <w:t>Trabants</w:t>
      </w:r>
      <w:r>
        <w:t>, Lenin statues and the evocative smell of communist-era pickle jars. Appropriately enough it was the Russian-American s</w:t>
      </w:r>
      <w:r w:rsidR="00B87589">
        <w:t>cholar</w:t>
      </w:r>
      <w:r>
        <w:t xml:space="preserve"> Svetlana Boym who came up with the era’s most perceptive analysis of nostalgia</w:t>
      </w:r>
      <w:r w:rsidR="00961199">
        <w:t>. For Boym, the pull of a “restorative nostalgia”</w:t>
      </w:r>
      <w:r w:rsidR="0002482C">
        <w:t xml:space="preserve"> – a longing for </w:t>
      </w:r>
      <w:r w:rsidR="00D50F1E">
        <w:t xml:space="preserve">a home or homeland that has </w:t>
      </w:r>
      <w:r w:rsidR="00D50F1E" w:rsidRPr="006A744E">
        <w:rPr>
          <w:i/>
          <w:iCs/>
        </w:rPr>
        <w:t xml:space="preserve">never </w:t>
      </w:r>
      <w:r w:rsidR="007F437C" w:rsidRPr="006A744E">
        <w:rPr>
          <w:i/>
          <w:iCs/>
        </w:rPr>
        <w:t>existed</w:t>
      </w:r>
      <w:r w:rsidR="005F60B4">
        <w:t xml:space="preserve"> – was always at play in </w:t>
      </w:r>
      <w:r w:rsidR="00E1517C">
        <w:t xml:space="preserve">the nationalist fantasies of the right as much as they </w:t>
      </w:r>
      <w:r w:rsidR="00AD3911">
        <w:t xml:space="preserve">also </w:t>
      </w:r>
      <w:r w:rsidR="00973DE1">
        <w:t xml:space="preserve">shaped people’s </w:t>
      </w:r>
      <w:r w:rsidR="00737A93">
        <w:t xml:space="preserve">memories of </w:t>
      </w:r>
      <w:r w:rsidR="00F93750">
        <w:t>communism.</w:t>
      </w:r>
    </w:p>
    <w:p w14:paraId="5F460C17" w14:textId="77777777" w:rsidR="007417F1" w:rsidRDefault="007417F1" w:rsidP="0035695F">
      <w:pPr>
        <w:pStyle w:val="NoSpacing"/>
        <w:spacing w:line="480" w:lineRule="auto"/>
      </w:pPr>
    </w:p>
    <w:p w14:paraId="50DF3E02" w14:textId="3D1C8378" w:rsidR="00131C59" w:rsidRDefault="00800CF5" w:rsidP="0035695F">
      <w:pPr>
        <w:pStyle w:val="NoSpacing"/>
        <w:spacing w:line="480" w:lineRule="auto"/>
      </w:pPr>
      <w:r>
        <w:t>Today</w:t>
      </w:r>
      <w:r w:rsidR="00854023">
        <w:t>,</w:t>
      </w:r>
      <w:r>
        <w:t xml:space="preserve"> nostalgia speaks in a different idiom, in ALL CAPS and </w:t>
      </w:r>
      <w:r w:rsidR="00854023">
        <w:t>acronyms</w:t>
      </w:r>
      <w:r w:rsidR="00202745">
        <w:t>:</w:t>
      </w:r>
      <w:r w:rsidR="00F06FB0">
        <w:t xml:space="preserve"> MAGA, </w:t>
      </w:r>
      <w:r w:rsidR="00B862F3">
        <w:t>MEGA, “</w:t>
      </w:r>
      <w:r w:rsidR="00F06FB0">
        <w:t>Take Back Control”</w:t>
      </w:r>
      <w:r w:rsidR="00F17A6E">
        <w:t>,</w:t>
      </w:r>
      <w:r w:rsidR="00F06FB0">
        <w:t xml:space="preserve"> but Boym’s warnings still ring loud an</w:t>
      </w:r>
      <w:r w:rsidR="00B60B5A">
        <w:t>d clear</w:t>
      </w:r>
      <w:r w:rsidR="00F06FB0">
        <w:t>.</w:t>
      </w:r>
      <w:r w:rsidR="005A1965">
        <w:t xml:space="preserve"> Here a look at recent history can be helpful. </w:t>
      </w:r>
      <w:r w:rsidR="0027388A">
        <w:t xml:space="preserve"> </w:t>
      </w:r>
      <w:r w:rsidR="005A1965">
        <w:t>N</w:t>
      </w:r>
      <w:r w:rsidR="00C50D9D">
        <w:t xml:space="preserve">ostalgia for a </w:t>
      </w:r>
      <w:r w:rsidR="0072208D">
        <w:t xml:space="preserve">fantasy of imagined </w:t>
      </w:r>
      <w:r w:rsidR="004B3A83">
        <w:t xml:space="preserve">racial </w:t>
      </w:r>
      <w:r w:rsidR="0072208D">
        <w:t xml:space="preserve">homogeneity is hardly a new force in British </w:t>
      </w:r>
      <w:r w:rsidR="00774C1E">
        <w:t>politics</w:t>
      </w:r>
      <w:r w:rsidR="0002153C">
        <w:t>.</w:t>
      </w:r>
      <w:r w:rsidR="00B17C3E">
        <w:t xml:space="preserve"> Starmer’s </w:t>
      </w:r>
      <w:r w:rsidR="00993AB4">
        <w:t xml:space="preserve">unconscious </w:t>
      </w:r>
      <w:r w:rsidR="00B17C3E">
        <w:t>echoing of Enoch Powell’s noxious rhetoric</w:t>
      </w:r>
      <w:r w:rsidR="00467C58">
        <w:t xml:space="preserve"> gives us some insight into how the </w:t>
      </w:r>
      <w:r w:rsidR="009006CD">
        <w:t xml:space="preserve">spirit </w:t>
      </w:r>
      <w:r w:rsidR="001E5032">
        <w:t xml:space="preserve">of </w:t>
      </w:r>
      <w:r w:rsidR="00B923E4">
        <w:t>Powell</w:t>
      </w:r>
      <w:r w:rsidR="001E5032">
        <w:t xml:space="preserve"> is animating </w:t>
      </w:r>
      <w:r w:rsidR="00993AB4">
        <w:t xml:space="preserve">contemporary </w:t>
      </w:r>
      <w:r w:rsidR="0001727B">
        <w:t>English nationalism</w:t>
      </w:r>
      <w:r w:rsidR="00B458A0">
        <w:t>.</w:t>
      </w:r>
      <w:r w:rsidR="002A25D7">
        <w:t xml:space="preserve"> </w:t>
      </w:r>
      <w:r w:rsidR="00431DE4">
        <w:t xml:space="preserve">In my </w:t>
      </w:r>
      <w:r w:rsidR="006A6C6D">
        <w:t>field of modern British history,</w:t>
      </w:r>
      <w:r w:rsidR="00AA69BC">
        <w:t xml:space="preserve"> a number of analysts have diagnosed “</w:t>
      </w:r>
      <w:r w:rsidR="004456FD">
        <w:t xml:space="preserve">imperial nostalgia” as an underlying cause of </w:t>
      </w:r>
      <w:r w:rsidR="00D44E17">
        <w:t xml:space="preserve">the </w:t>
      </w:r>
      <w:r w:rsidR="004456FD">
        <w:t>Brexit-era lurch to the far-right</w:t>
      </w:r>
      <w:r w:rsidR="008C360D">
        <w:t xml:space="preserve">. I wonder if this is </w:t>
      </w:r>
      <w:r w:rsidR="008C360D" w:rsidRPr="00245194">
        <w:rPr>
          <w:i/>
          <w:iCs/>
        </w:rPr>
        <w:t>quite</w:t>
      </w:r>
      <w:r w:rsidR="00C50070">
        <w:t xml:space="preserve"> </w:t>
      </w:r>
      <w:r w:rsidR="008C360D">
        <w:t>right.</w:t>
      </w:r>
      <w:r w:rsidR="00024D12">
        <w:t xml:space="preserve"> Swiss </w:t>
      </w:r>
      <w:r w:rsidR="00B708F2">
        <w:t>mercenaries</w:t>
      </w:r>
      <w:r w:rsidR="00024D12">
        <w:t xml:space="preserve"> who were first</w:t>
      </w:r>
      <w:r w:rsidR="00B8752D">
        <w:t xml:space="preserve"> diagnosed with </w:t>
      </w:r>
      <w:r w:rsidR="00A814F0">
        <w:t>nostalgia</w:t>
      </w:r>
      <w:r w:rsidR="001171AA">
        <w:t xml:space="preserve"> in the Seventeenth-century</w:t>
      </w:r>
      <w:r w:rsidR="00A814F0">
        <w:t xml:space="preserve"> </w:t>
      </w:r>
      <w:r w:rsidR="00125E69">
        <w:t xml:space="preserve">were said to </w:t>
      </w:r>
      <w:r w:rsidR="00856AFF">
        <w:t xml:space="preserve">be suffering </w:t>
      </w:r>
      <w:r w:rsidR="001A68FB">
        <w:t xml:space="preserve">from </w:t>
      </w:r>
      <w:r w:rsidR="00856AFF">
        <w:t xml:space="preserve">a </w:t>
      </w:r>
      <w:r w:rsidR="00856AFF">
        <w:rPr>
          <w:i/>
          <w:iCs/>
        </w:rPr>
        <w:t>painful longing for home</w:t>
      </w:r>
      <w:r w:rsidR="00856AFF">
        <w:t xml:space="preserve">. </w:t>
      </w:r>
      <w:r w:rsidR="005D39CB">
        <w:t xml:space="preserve">While we might accept that </w:t>
      </w:r>
      <w:r w:rsidR="004332EE">
        <w:t>some</w:t>
      </w:r>
      <w:r w:rsidR="00206AA5">
        <w:t xml:space="preserve"> </w:t>
      </w:r>
      <w:r w:rsidR="00A42258">
        <w:t xml:space="preserve">nationalists </w:t>
      </w:r>
      <w:r w:rsidR="004332EE">
        <w:t xml:space="preserve">dream of </w:t>
      </w:r>
      <w:r w:rsidR="00A42258">
        <w:t>resurrecting</w:t>
      </w:r>
      <w:r w:rsidR="004332EE">
        <w:t xml:space="preserve"> the British Empire</w:t>
      </w:r>
      <w:r w:rsidR="001605F0">
        <w:t xml:space="preserve">, most people’s feelings </w:t>
      </w:r>
      <w:r w:rsidR="002A6EDA">
        <w:t xml:space="preserve">regarding our imperial </w:t>
      </w:r>
      <w:r w:rsidR="008D1B26">
        <w:t>past</w:t>
      </w:r>
      <w:r w:rsidR="002A6EDA">
        <w:t xml:space="preserve"> </w:t>
      </w:r>
      <w:r w:rsidR="001605F0">
        <w:t xml:space="preserve">are probably messier and </w:t>
      </w:r>
      <w:r w:rsidR="00A42258">
        <w:t>less coherent.</w:t>
      </w:r>
      <w:r w:rsidR="000E7EFF">
        <w:t xml:space="preserve"> </w:t>
      </w:r>
    </w:p>
    <w:p w14:paraId="76F3CD51" w14:textId="77777777" w:rsidR="00131C59" w:rsidRDefault="00131C59" w:rsidP="0035695F">
      <w:pPr>
        <w:pStyle w:val="NoSpacing"/>
        <w:spacing w:line="480" w:lineRule="auto"/>
      </w:pPr>
    </w:p>
    <w:p w14:paraId="04F645C8" w14:textId="7D1EA81D" w:rsidR="00854023" w:rsidRDefault="000E7EFF" w:rsidP="0035695F">
      <w:pPr>
        <w:pStyle w:val="NoSpacing"/>
        <w:spacing w:line="480" w:lineRule="auto"/>
      </w:pPr>
      <w:r>
        <w:t>How best to characterise them? Twenty years ago,</w:t>
      </w:r>
      <w:r w:rsidR="00F93750">
        <w:t xml:space="preserve"> cultural theorist</w:t>
      </w:r>
      <w:r>
        <w:t xml:space="preserve"> </w:t>
      </w:r>
      <w:r w:rsidR="00D66ECE">
        <w:t xml:space="preserve">Paul Gilroy </w:t>
      </w:r>
      <w:r w:rsidR="001541F0">
        <w:t xml:space="preserve">argued that </w:t>
      </w:r>
      <w:r w:rsidR="00CF377A">
        <w:t>r</w:t>
      </w:r>
      <w:r w:rsidR="00262FE3">
        <w:t xml:space="preserve">ather than </w:t>
      </w:r>
      <w:r w:rsidR="00DA7354">
        <w:t xml:space="preserve">acknowledging </w:t>
      </w:r>
      <w:r w:rsidR="004E1D89">
        <w:t>the complexities of empire</w:t>
      </w:r>
      <w:r w:rsidR="00CF377A">
        <w:t xml:space="preserve"> the British</w:t>
      </w:r>
      <w:r w:rsidR="004E1D89">
        <w:t xml:space="preserve"> had instead </w:t>
      </w:r>
      <w:r w:rsidR="004E1D89">
        <w:lastRenderedPageBreak/>
        <w:t xml:space="preserve">retreated into a </w:t>
      </w:r>
      <w:r w:rsidR="001C290B">
        <w:t>“</w:t>
      </w:r>
      <w:r w:rsidR="004E1D89">
        <w:t>post-colonial melancholia</w:t>
      </w:r>
      <w:r w:rsidR="001C290B">
        <w:t>”</w:t>
      </w:r>
      <w:r w:rsidR="004E1D89">
        <w:t>.</w:t>
      </w:r>
      <w:r w:rsidR="00501B8A">
        <w:t xml:space="preserve"> Here </w:t>
      </w:r>
      <w:r w:rsidR="00F348D3">
        <w:t xml:space="preserve">imperial pride </w:t>
      </w:r>
      <w:r w:rsidR="008528B9">
        <w:t xml:space="preserve">was expressed </w:t>
      </w:r>
      <w:r w:rsidR="00C930F8">
        <w:t xml:space="preserve">in the same breath that colonial violence was denied. We </w:t>
      </w:r>
      <w:r w:rsidR="00E04F46">
        <w:t xml:space="preserve">need </w:t>
      </w:r>
      <w:r w:rsidR="000C74FB">
        <w:t>a cure for such morbid symptoms.</w:t>
      </w:r>
      <w:r w:rsidR="00DF7102">
        <w:t xml:space="preserve"> Migrant</w:t>
      </w:r>
      <w:r w:rsidR="00F73DFB">
        <w:t>s – the enslaved, the indentured, the impoverished</w:t>
      </w:r>
      <w:r w:rsidR="00DF781A">
        <w:t xml:space="preserve">, </w:t>
      </w:r>
      <w:r w:rsidR="00F43CFA">
        <w:t>(</w:t>
      </w:r>
      <w:r w:rsidR="00DF781A">
        <w:t>more rarely</w:t>
      </w:r>
      <w:r w:rsidR="00F43CFA">
        <w:t>)</w:t>
      </w:r>
      <w:r w:rsidR="00DF781A">
        <w:t xml:space="preserve"> the privileged – made empire and re-made Britain</w:t>
      </w:r>
      <w:r w:rsidR="0093631F">
        <w:t xml:space="preserve"> in turn. </w:t>
      </w:r>
      <w:r w:rsidR="00153065">
        <w:t>Clear vision is required</w:t>
      </w:r>
      <w:r w:rsidR="002E034B">
        <w:t xml:space="preserve"> to understand this past</w:t>
      </w:r>
      <w:r w:rsidR="00037903">
        <w:t>;</w:t>
      </w:r>
      <w:r w:rsidR="00F76049">
        <w:t xml:space="preserve"> </w:t>
      </w:r>
      <w:r w:rsidR="00C10823">
        <w:t xml:space="preserve">rose-tinted </w:t>
      </w:r>
      <w:r w:rsidR="008E13AE">
        <w:t>lenses</w:t>
      </w:r>
      <w:r w:rsidR="00037903">
        <w:t xml:space="preserve"> will</w:t>
      </w:r>
      <w:r w:rsidR="002E034B">
        <w:t xml:space="preserve"> only</w:t>
      </w:r>
      <w:r w:rsidR="00037903">
        <w:t xml:space="preserve"> </w:t>
      </w:r>
      <w:r w:rsidR="00267C9D">
        <w:t xml:space="preserve">obscure our </w:t>
      </w:r>
      <w:r w:rsidR="002E034B">
        <w:t>view</w:t>
      </w:r>
      <w:r w:rsidR="00267C9D">
        <w:t>.</w:t>
      </w:r>
    </w:p>
    <w:p w14:paraId="4D753733" w14:textId="77777777" w:rsidR="0093299D" w:rsidRDefault="0093299D" w:rsidP="0035695F">
      <w:pPr>
        <w:pStyle w:val="NoSpacing"/>
        <w:spacing w:line="480" w:lineRule="auto"/>
      </w:pPr>
    </w:p>
    <w:p w14:paraId="60F210A9" w14:textId="44B5C250" w:rsidR="0093299D" w:rsidRPr="0093299D" w:rsidRDefault="0093299D" w:rsidP="0035695F">
      <w:pPr>
        <w:pStyle w:val="NoSpacing"/>
        <w:spacing w:line="480" w:lineRule="auto"/>
        <w:rPr>
          <w:b/>
          <w:bCs/>
        </w:rPr>
      </w:pPr>
      <w:r>
        <w:rPr>
          <w:b/>
          <w:bCs/>
        </w:rPr>
        <w:t>Benjamin Jones</w:t>
      </w:r>
    </w:p>
    <w:p w14:paraId="7F8D1CD9" w14:textId="77777777" w:rsidR="00854023" w:rsidRDefault="00854023" w:rsidP="0035695F">
      <w:pPr>
        <w:pStyle w:val="NoSpacing"/>
        <w:spacing w:line="480" w:lineRule="auto"/>
      </w:pPr>
    </w:p>
    <w:sectPr w:rsidR="008540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F5"/>
    <w:rsid w:val="0001727B"/>
    <w:rsid w:val="0002153C"/>
    <w:rsid w:val="0002482C"/>
    <w:rsid w:val="00024D12"/>
    <w:rsid w:val="000301E0"/>
    <w:rsid w:val="00037903"/>
    <w:rsid w:val="0005536B"/>
    <w:rsid w:val="0007352B"/>
    <w:rsid w:val="000B00E9"/>
    <w:rsid w:val="000C74FB"/>
    <w:rsid w:val="000D60AF"/>
    <w:rsid w:val="000E7EFF"/>
    <w:rsid w:val="001171AA"/>
    <w:rsid w:val="00125E69"/>
    <w:rsid w:val="00131C59"/>
    <w:rsid w:val="00142DA6"/>
    <w:rsid w:val="00153065"/>
    <w:rsid w:val="001541F0"/>
    <w:rsid w:val="001605F0"/>
    <w:rsid w:val="00192819"/>
    <w:rsid w:val="001A68FB"/>
    <w:rsid w:val="001C2315"/>
    <w:rsid w:val="001C290B"/>
    <w:rsid w:val="001E5032"/>
    <w:rsid w:val="00202745"/>
    <w:rsid w:val="0020393C"/>
    <w:rsid w:val="00206AA5"/>
    <w:rsid w:val="00245194"/>
    <w:rsid w:val="0024721D"/>
    <w:rsid w:val="00262FE3"/>
    <w:rsid w:val="00267C9D"/>
    <w:rsid w:val="002701D5"/>
    <w:rsid w:val="0027388A"/>
    <w:rsid w:val="002A25D7"/>
    <w:rsid w:val="002A5F81"/>
    <w:rsid w:val="002A6EDA"/>
    <w:rsid w:val="002E034B"/>
    <w:rsid w:val="00320512"/>
    <w:rsid w:val="0035695F"/>
    <w:rsid w:val="0037651D"/>
    <w:rsid w:val="00376E4D"/>
    <w:rsid w:val="00384114"/>
    <w:rsid w:val="00431DE4"/>
    <w:rsid w:val="004332EE"/>
    <w:rsid w:val="004456FD"/>
    <w:rsid w:val="00467C58"/>
    <w:rsid w:val="004A0593"/>
    <w:rsid w:val="004B3A83"/>
    <w:rsid w:val="004E1D89"/>
    <w:rsid w:val="00501B8A"/>
    <w:rsid w:val="00595C30"/>
    <w:rsid w:val="005A1965"/>
    <w:rsid w:val="005C5E01"/>
    <w:rsid w:val="005D39CB"/>
    <w:rsid w:val="005F60B4"/>
    <w:rsid w:val="00606DA0"/>
    <w:rsid w:val="00657EAD"/>
    <w:rsid w:val="00660E1B"/>
    <w:rsid w:val="006751E1"/>
    <w:rsid w:val="006A1642"/>
    <w:rsid w:val="006A6C6D"/>
    <w:rsid w:val="006A744E"/>
    <w:rsid w:val="0072208D"/>
    <w:rsid w:val="00737185"/>
    <w:rsid w:val="00737A93"/>
    <w:rsid w:val="007417F1"/>
    <w:rsid w:val="00774C1E"/>
    <w:rsid w:val="00775537"/>
    <w:rsid w:val="007C4811"/>
    <w:rsid w:val="007E569B"/>
    <w:rsid w:val="007F437C"/>
    <w:rsid w:val="00800CF5"/>
    <w:rsid w:val="008528B9"/>
    <w:rsid w:val="00854023"/>
    <w:rsid w:val="00856AFF"/>
    <w:rsid w:val="0086693F"/>
    <w:rsid w:val="00882C0C"/>
    <w:rsid w:val="008A4A9B"/>
    <w:rsid w:val="008B2461"/>
    <w:rsid w:val="008C360D"/>
    <w:rsid w:val="008D1B26"/>
    <w:rsid w:val="008E13AE"/>
    <w:rsid w:val="009006CD"/>
    <w:rsid w:val="00903A5F"/>
    <w:rsid w:val="0093299D"/>
    <w:rsid w:val="0093631F"/>
    <w:rsid w:val="00945070"/>
    <w:rsid w:val="00961199"/>
    <w:rsid w:val="00973DE1"/>
    <w:rsid w:val="00993AB4"/>
    <w:rsid w:val="009F2134"/>
    <w:rsid w:val="00A42258"/>
    <w:rsid w:val="00A814F0"/>
    <w:rsid w:val="00AA69BC"/>
    <w:rsid w:val="00AC775E"/>
    <w:rsid w:val="00AD3911"/>
    <w:rsid w:val="00AD7AFA"/>
    <w:rsid w:val="00AF599B"/>
    <w:rsid w:val="00B17C3E"/>
    <w:rsid w:val="00B458A0"/>
    <w:rsid w:val="00B60B5A"/>
    <w:rsid w:val="00B708F2"/>
    <w:rsid w:val="00B862F3"/>
    <w:rsid w:val="00B8752D"/>
    <w:rsid w:val="00B87589"/>
    <w:rsid w:val="00B923E4"/>
    <w:rsid w:val="00C10823"/>
    <w:rsid w:val="00C220DD"/>
    <w:rsid w:val="00C440DB"/>
    <w:rsid w:val="00C50070"/>
    <w:rsid w:val="00C50D9D"/>
    <w:rsid w:val="00C75940"/>
    <w:rsid w:val="00C930F8"/>
    <w:rsid w:val="00CF377A"/>
    <w:rsid w:val="00D02C34"/>
    <w:rsid w:val="00D44E17"/>
    <w:rsid w:val="00D50F1E"/>
    <w:rsid w:val="00D66ECE"/>
    <w:rsid w:val="00D705DF"/>
    <w:rsid w:val="00D95EF8"/>
    <w:rsid w:val="00DA7354"/>
    <w:rsid w:val="00DB0E85"/>
    <w:rsid w:val="00DF6395"/>
    <w:rsid w:val="00DF7102"/>
    <w:rsid w:val="00DF781A"/>
    <w:rsid w:val="00E04F46"/>
    <w:rsid w:val="00E1517C"/>
    <w:rsid w:val="00E83821"/>
    <w:rsid w:val="00E86F0D"/>
    <w:rsid w:val="00EC342F"/>
    <w:rsid w:val="00ED30C7"/>
    <w:rsid w:val="00F06FB0"/>
    <w:rsid w:val="00F17A6E"/>
    <w:rsid w:val="00F341A6"/>
    <w:rsid w:val="00F348D3"/>
    <w:rsid w:val="00F43CFA"/>
    <w:rsid w:val="00F73DFB"/>
    <w:rsid w:val="00F76049"/>
    <w:rsid w:val="00F77EEA"/>
    <w:rsid w:val="00F93750"/>
    <w:rsid w:val="00FA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5802F"/>
  <w15:chartTrackingRefBased/>
  <w15:docId w15:val="{A79959A8-1AF2-425A-9170-A44320D1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C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C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C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C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C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C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C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C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C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C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C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C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C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CF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00C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Jones (HIS - Staff)</dc:creator>
  <cp:keywords/>
  <dc:description/>
  <cp:lastModifiedBy>Richard Delahaye (LLE - Staff)</cp:lastModifiedBy>
  <cp:revision>2</cp:revision>
  <dcterms:created xsi:type="dcterms:W3CDTF">2026-02-06T14:44:00Z</dcterms:created>
  <dcterms:modified xsi:type="dcterms:W3CDTF">2026-02-06T14:44:00Z</dcterms:modified>
</cp:coreProperties>
</file>